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4C03" w14:textId="77777777" w:rsidR="005F36C4" w:rsidRPr="00472EFD" w:rsidRDefault="005F36C4">
      <w:pPr>
        <w:spacing w:after="0" w:line="240" w:lineRule="auto"/>
        <w:rPr>
          <w:rFonts w:ascii="Times New Roman" w:eastAsia="Times New Roman" w:hAnsi="Times New Roman" w:cs="Times New Roman"/>
          <w:b/>
          <w:sz w:val="24"/>
          <w:szCs w:val="24"/>
        </w:rPr>
      </w:pPr>
    </w:p>
    <w:p w14:paraId="4CF2B8F9" w14:textId="77777777" w:rsidR="005F36C4" w:rsidRPr="00472EFD" w:rsidRDefault="005F36C4">
      <w:pPr>
        <w:spacing w:after="0" w:line="240" w:lineRule="auto"/>
        <w:jc w:val="right"/>
        <w:rPr>
          <w:rFonts w:ascii="Times New Roman" w:eastAsia="Times New Roman" w:hAnsi="Times New Roman" w:cs="Times New Roman"/>
          <w:sz w:val="24"/>
          <w:szCs w:val="24"/>
        </w:rPr>
      </w:pPr>
    </w:p>
    <w:p w14:paraId="0E0B0798" w14:textId="778AF195" w:rsidR="002027D8" w:rsidRPr="00472EFD" w:rsidRDefault="002027D8" w:rsidP="002027D8">
      <w:pPr>
        <w:spacing w:after="0" w:line="240" w:lineRule="auto"/>
        <w:jc w:val="both"/>
        <w:rPr>
          <w:rFonts w:ascii="Times New Roman" w:eastAsia="Times New Roman" w:hAnsi="Times New Roman" w:cs="Times New Roman"/>
          <w:sz w:val="24"/>
          <w:szCs w:val="24"/>
        </w:rPr>
      </w:pPr>
    </w:p>
    <w:p w14:paraId="4E762E9A" w14:textId="32C1528A" w:rsidR="00531A61" w:rsidRPr="00472EFD" w:rsidRDefault="00531A61" w:rsidP="00531A61">
      <w:pPr>
        <w:spacing w:before="240"/>
        <w:rPr>
          <w:rFonts w:ascii="Times New Roman" w:eastAsia="Times New Roman" w:hAnsi="Times New Roman" w:cs="Times New Roman"/>
          <w:b/>
          <w:bCs/>
          <w:sz w:val="24"/>
          <w:szCs w:val="24"/>
          <w:lang w:val="en-US"/>
        </w:rPr>
      </w:pPr>
      <w:r w:rsidRPr="00472EFD">
        <w:rPr>
          <w:rFonts w:ascii="Times New Roman" w:eastAsia="Times New Roman" w:hAnsi="Times New Roman" w:cs="Times New Roman"/>
          <w:b/>
          <w:bCs/>
          <w:sz w:val="24"/>
          <w:szCs w:val="24"/>
          <w:lang w:val="en-US"/>
        </w:rPr>
        <w:t>MEMORANDUM</w:t>
      </w:r>
    </w:p>
    <w:p w14:paraId="7BB8DB55" w14:textId="4D53BFB2" w:rsidR="00531A61" w:rsidRPr="00472EFD" w:rsidRDefault="00531A61" w:rsidP="00531A61">
      <w:pPr>
        <w:spacing w:before="240"/>
        <w:rPr>
          <w:rFonts w:ascii="Times New Roman" w:eastAsia="Times New Roman" w:hAnsi="Times New Roman" w:cs="Times New Roman"/>
          <w:sz w:val="24"/>
          <w:szCs w:val="24"/>
          <w:lang w:val="en-US"/>
        </w:rPr>
      </w:pPr>
      <w:r w:rsidRPr="00472EFD">
        <w:rPr>
          <w:rFonts w:ascii="Times New Roman" w:eastAsia="Times New Roman" w:hAnsi="Times New Roman" w:cs="Times New Roman"/>
          <w:sz w:val="24"/>
          <w:szCs w:val="24"/>
          <w:lang w:val="en-US"/>
        </w:rPr>
        <w:t>TO</w:t>
      </w:r>
      <w:r w:rsidRPr="00472EFD">
        <w:rPr>
          <w:rFonts w:ascii="Times New Roman" w:eastAsia="Times New Roman" w:hAnsi="Times New Roman" w:cs="Times New Roman"/>
          <w:sz w:val="24"/>
          <w:szCs w:val="24"/>
          <w:lang w:val="en-US"/>
        </w:rPr>
        <w:tab/>
      </w:r>
      <w:r w:rsidR="00B70F17" w:rsidRPr="00472EFD">
        <w:rPr>
          <w:rFonts w:ascii="Times New Roman" w:eastAsia="Times New Roman" w:hAnsi="Times New Roman" w:cs="Times New Roman"/>
          <w:sz w:val="24"/>
          <w:szCs w:val="24"/>
          <w:lang w:val="en-US"/>
        </w:rPr>
        <w:t xml:space="preserve">         </w:t>
      </w:r>
      <w:r w:rsidR="00637B14" w:rsidRPr="00472EFD">
        <w:rPr>
          <w:rFonts w:ascii="Times New Roman" w:eastAsia="Times New Roman" w:hAnsi="Times New Roman" w:cs="Times New Roman"/>
          <w:sz w:val="24"/>
          <w:szCs w:val="24"/>
          <w:lang w:val="en-US"/>
        </w:rPr>
        <w:t xml:space="preserve"> :</w:t>
      </w:r>
      <w:r w:rsidRPr="00472EFD">
        <w:rPr>
          <w:rFonts w:ascii="Times New Roman" w:eastAsia="Times New Roman" w:hAnsi="Times New Roman" w:cs="Times New Roman"/>
          <w:sz w:val="24"/>
          <w:szCs w:val="24"/>
          <w:lang w:val="en-US"/>
        </w:rPr>
        <w:tab/>
      </w:r>
      <w:r w:rsidR="00637B14">
        <w:rPr>
          <w:rFonts w:ascii="Times New Roman" w:eastAsia="Times New Roman" w:hAnsi="Times New Roman" w:cs="Times New Roman"/>
          <w:sz w:val="24"/>
          <w:szCs w:val="24"/>
          <w:lang w:val="en-US"/>
        </w:rPr>
        <w:tab/>
      </w:r>
      <w:r w:rsidRPr="00472EFD">
        <w:rPr>
          <w:rFonts w:ascii="Times New Roman" w:eastAsia="Times New Roman" w:hAnsi="Times New Roman" w:cs="Times New Roman"/>
          <w:sz w:val="24"/>
          <w:szCs w:val="24"/>
          <w:lang w:val="en-US"/>
        </w:rPr>
        <w:t>ALL PERMANENT AND CONTRACTUAL-PS PERSONNEL</w:t>
      </w:r>
    </w:p>
    <w:p w14:paraId="73148ACD" w14:textId="20EDE3BC" w:rsidR="00531A61" w:rsidRPr="00472EFD" w:rsidRDefault="00531A61" w:rsidP="00B70F17">
      <w:pPr>
        <w:tabs>
          <w:tab w:val="left" w:pos="1350"/>
          <w:tab w:val="left" w:pos="1440"/>
        </w:tabs>
        <w:spacing w:before="240"/>
        <w:ind w:left="2160" w:hanging="2160"/>
        <w:rPr>
          <w:rFonts w:ascii="Times New Roman" w:eastAsia="Times New Roman" w:hAnsi="Times New Roman" w:cs="Times New Roman"/>
          <w:sz w:val="24"/>
          <w:szCs w:val="24"/>
          <w:lang w:val="en-US"/>
        </w:rPr>
      </w:pPr>
      <w:r w:rsidRPr="00472EFD">
        <w:rPr>
          <w:rFonts w:ascii="Times New Roman" w:eastAsia="Times New Roman" w:hAnsi="Times New Roman" w:cs="Times New Roman"/>
          <w:sz w:val="24"/>
          <w:szCs w:val="24"/>
          <w:lang w:val="en-US"/>
        </w:rPr>
        <w:t>FROM</w:t>
      </w:r>
      <w:r w:rsidR="00B70F17" w:rsidRPr="00472EFD">
        <w:rPr>
          <w:rFonts w:ascii="Times New Roman" w:eastAsia="Times New Roman" w:hAnsi="Times New Roman" w:cs="Times New Roman"/>
          <w:sz w:val="24"/>
          <w:szCs w:val="24"/>
          <w:lang w:val="en-US"/>
        </w:rPr>
        <w:t xml:space="preserve">          </w:t>
      </w:r>
      <w:r w:rsidR="00637B14" w:rsidRPr="00472EFD">
        <w:rPr>
          <w:rFonts w:ascii="Times New Roman" w:eastAsia="Times New Roman" w:hAnsi="Times New Roman" w:cs="Times New Roman"/>
          <w:sz w:val="24"/>
          <w:szCs w:val="24"/>
          <w:lang w:val="en-US"/>
        </w:rPr>
        <w:t xml:space="preserve"> :</w:t>
      </w:r>
      <w:r w:rsidRPr="00472EFD">
        <w:rPr>
          <w:rFonts w:ascii="Times New Roman" w:eastAsia="Times New Roman" w:hAnsi="Times New Roman" w:cs="Times New Roman"/>
          <w:sz w:val="24"/>
          <w:szCs w:val="24"/>
          <w:lang w:val="en-US"/>
        </w:rPr>
        <w:tab/>
      </w:r>
      <w:r w:rsidR="00637B14">
        <w:rPr>
          <w:rFonts w:ascii="Times New Roman" w:eastAsia="Times New Roman" w:hAnsi="Times New Roman" w:cs="Times New Roman"/>
          <w:sz w:val="24"/>
          <w:szCs w:val="24"/>
          <w:lang w:val="en-US"/>
        </w:rPr>
        <w:tab/>
      </w:r>
      <w:r w:rsidRPr="00472EFD">
        <w:rPr>
          <w:rFonts w:ascii="Times New Roman" w:eastAsia="Times New Roman" w:hAnsi="Times New Roman" w:cs="Times New Roman"/>
          <w:sz w:val="24"/>
          <w:szCs w:val="24"/>
          <w:lang w:val="en-US"/>
        </w:rPr>
        <w:t>THE REGIONAL EXECUTIVE DIRECTOR</w:t>
      </w:r>
      <w:r w:rsidR="00B70F17" w:rsidRPr="00472EFD">
        <w:rPr>
          <w:rFonts w:ascii="Times New Roman" w:eastAsia="Times New Roman" w:hAnsi="Times New Roman" w:cs="Times New Roman"/>
          <w:sz w:val="24"/>
          <w:szCs w:val="24"/>
          <w:lang w:val="en-US"/>
        </w:rPr>
        <w:t xml:space="preserve"> AND CONCURRENT EXECUTIVE DIRECTOR, PRCMO</w:t>
      </w:r>
    </w:p>
    <w:p w14:paraId="6916B9D6" w14:textId="3E012776" w:rsidR="00734E49" w:rsidRPr="00734E49" w:rsidRDefault="00531A61" w:rsidP="00734E49">
      <w:pPr>
        <w:spacing w:after="0"/>
        <w:ind w:left="2160" w:hanging="2160"/>
        <w:jc w:val="both"/>
        <w:rPr>
          <w:rFonts w:ascii="Times New Roman" w:eastAsia="Times New Roman" w:hAnsi="Times New Roman" w:cs="Times New Roman"/>
          <w:sz w:val="24"/>
          <w:szCs w:val="24"/>
          <w:lang w:val="en-US"/>
        </w:rPr>
      </w:pPr>
      <w:r w:rsidRPr="00472EFD">
        <w:rPr>
          <w:rFonts w:ascii="Times New Roman" w:eastAsia="Times New Roman" w:hAnsi="Times New Roman" w:cs="Times New Roman"/>
          <w:sz w:val="24"/>
          <w:szCs w:val="24"/>
          <w:lang w:val="en-US"/>
        </w:rPr>
        <w:t>SUBJECT</w:t>
      </w:r>
      <w:r w:rsidR="00F95276" w:rsidRPr="00472EFD">
        <w:rPr>
          <w:rFonts w:ascii="Times New Roman" w:eastAsia="Times New Roman" w:hAnsi="Times New Roman" w:cs="Times New Roman"/>
          <w:sz w:val="24"/>
          <w:szCs w:val="24"/>
          <w:lang w:val="en-US"/>
        </w:rPr>
        <w:t xml:space="preserve">     </w:t>
      </w:r>
      <w:r w:rsidR="00637B14">
        <w:rPr>
          <w:rFonts w:ascii="Times New Roman" w:eastAsia="Times New Roman" w:hAnsi="Times New Roman" w:cs="Times New Roman"/>
          <w:sz w:val="24"/>
          <w:szCs w:val="24"/>
          <w:lang w:val="en-US"/>
        </w:rPr>
        <w:t xml:space="preserve"> </w:t>
      </w:r>
      <w:r w:rsidR="00637B14" w:rsidRPr="00472EFD">
        <w:rPr>
          <w:rFonts w:ascii="Times New Roman" w:eastAsia="Times New Roman" w:hAnsi="Times New Roman" w:cs="Times New Roman"/>
          <w:sz w:val="24"/>
          <w:szCs w:val="24"/>
          <w:lang w:val="en-US"/>
        </w:rPr>
        <w:t>:</w:t>
      </w:r>
      <w:r w:rsidRPr="00472EFD">
        <w:rPr>
          <w:rFonts w:ascii="Times New Roman" w:eastAsia="Times New Roman" w:hAnsi="Times New Roman" w:cs="Times New Roman"/>
          <w:sz w:val="24"/>
          <w:szCs w:val="24"/>
          <w:lang w:val="en-US"/>
        </w:rPr>
        <w:tab/>
      </w:r>
      <w:r w:rsidR="00734E49" w:rsidRPr="00637B14">
        <w:rPr>
          <w:rFonts w:ascii="Times New Roman" w:eastAsia="Times New Roman" w:hAnsi="Times New Roman" w:cs="Times New Roman"/>
          <w:b/>
          <w:bCs/>
          <w:sz w:val="24"/>
          <w:szCs w:val="24"/>
          <w:lang w:val="en-US"/>
        </w:rPr>
        <w:t>REITER</w:t>
      </w:r>
      <w:r w:rsidR="00637B14" w:rsidRPr="00637B14">
        <w:rPr>
          <w:rFonts w:ascii="Times New Roman" w:eastAsia="Times New Roman" w:hAnsi="Times New Roman" w:cs="Times New Roman"/>
          <w:b/>
          <w:bCs/>
          <w:sz w:val="24"/>
          <w:szCs w:val="24"/>
          <w:lang w:val="en-US"/>
        </w:rPr>
        <w:t>ATION OF POLICIES ON LATE PAYROLLS AND PHILHEALTH PREMIUM REMITTANCES</w:t>
      </w:r>
    </w:p>
    <w:p w14:paraId="27E4479F" w14:textId="77777777" w:rsidR="00734E49" w:rsidRPr="00734E49" w:rsidRDefault="00734E49" w:rsidP="00734E49">
      <w:pPr>
        <w:spacing w:after="0"/>
        <w:ind w:left="2160" w:hanging="2160"/>
        <w:jc w:val="both"/>
        <w:rPr>
          <w:rFonts w:ascii="Times New Roman" w:eastAsia="Times New Roman" w:hAnsi="Times New Roman" w:cs="Times New Roman"/>
          <w:sz w:val="24"/>
          <w:szCs w:val="24"/>
          <w:lang w:val="en-US"/>
        </w:rPr>
      </w:pPr>
    </w:p>
    <w:p w14:paraId="7B9C626B" w14:textId="67164693" w:rsidR="00734E49" w:rsidRPr="00734E49" w:rsidRDefault="00734E49" w:rsidP="00E33D97">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In line with the various issuances of the Philippine Health Insurance Corporation (PHIC), particularly PHIC Circular Nos. 2019-0009, 2020-0008, and 2016-0034,</w:t>
      </w:r>
      <w:r w:rsidR="00637B14">
        <w:rPr>
          <w:rFonts w:ascii="Times New Roman" w:eastAsia="Times New Roman" w:hAnsi="Times New Roman" w:cs="Times New Roman"/>
          <w:sz w:val="24"/>
          <w:szCs w:val="24"/>
          <w:lang w:val="en-US"/>
        </w:rPr>
        <w:t xml:space="preserve"> </w:t>
      </w:r>
      <w:r w:rsidRPr="00734E49">
        <w:rPr>
          <w:rFonts w:ascii="Times New Roman" w:eastAsia="Times New Roman" w:hAnsi="Times New Roman" w:cs="Times New Roman"/>
          <w:sz w:val="24"/>
          <w:szCs w:val="24"/>
          <w:lang w:val="en-US"/>
        </w:rPr>
        <w:t>this Office hereby reiterates the following policies and guidelines for the information and strict compliance of all concerned:</w:t>
      </w:r>
    </w:p>
    <w:p w14:paraId="3978A3E6" w14:textId="77777777" w:rsidR="00734E49" w:rsidRPr="00734E49" w:rsidRDefault="00734E49" w:rsidP="00637B14">
      <w:pPr>
        <w:spacing w:after="0"/>
        <w:ind w:left="2160" w:hanging="2160"/>
        <w:jc w:val="both"/>
        <w:rPr>
          <w:rFonts w:ascii="Times New Roman" w:eastAsia="Times New Roman" w:hAnsi="Times New Roman" w:cs="Times New Roman"/>
          <w:sz w:val="24"/>
          <w:szCs w:val="24"/>
          <w:lang w:val="en-US"/>
        </w:rPr>
      </w:pPr>
    </w:p>
    <w:p w14:paraId="4D2AEA54" w14:textId="77777777" w:rsidR="00734E49" w:rsidRPr="00734E49" w:rsidRDefault="00734E49" w:rsidP="00E33D97">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Pursuant to PHIC Circular No. 2019-0009, the prescribed PhilHealth Contribution Schedule for Calendar Years 2019 to 2025 shall be strictly observed. Additionally, premium contributions shall be remitted through the Electronic Premium Remittance System (EPRS), as mandated under PHIC Circular No. 2020-0008.</w:t>
      </w:r>
    </w:p>
    <w:p w14:paraId="026C88FD" w14:textId="77777777" w:rsidR="00734E49" w:rsidRPr="00734E49" w:rsidRDefault="00734E49" w:rsidP="00637B14">
      <w:pPr>
        <w:spacing w:after="0"/>
        <w:ind w:left="2160" w:hanging="2160"/>
        <w:jc w:val="both"/>
        <w:rPr>
          <w:rFonts w:ascii="Times New Roman" w:eastAsia="Times New Roman" w:hAnsi="Times New Roman" w:cs="Times New Roman"/>
          <w:sz w:val="24"/>
          <w:szCs w:val="24"/>
          <w:lang w:val="en-US"/>
        </w:rPr>
      </w:pPr>
    </w:p>
    <w:p w14:paraId="7D5D704D" w14:textId="77777777" w:rsidR="00734E49" w:rsidRPr="00734E49" w:rsidRDefault="00734E49" w:rsidP="00E33D97">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In accordance with PHIC Circular No. 2016-0034, delayed remittance of PhilHealth premiums shall be subject to an interest or surcharge equivalent to two percent (2%) of the total premium due, or Two Hundred Pesos (₱200.00), whichever is higher, compounded monthly. Any fraction of a month shall be considered as one (1) full month of delay.</w:t>
      </w:r>
    </w:p>
    <w:p w14:paraId="04AA439F" w14:textId="77777777" w:rsidR="00734E49" w:rsidRPr="00734E49" w:rsidRDefault="00734E49" w:rsidP="00637B14">
      <w:pPr>
        <w:spacing w:after="0"/>
        <w:ind w:left="2160" w:hanging="2160"/>
        <w:jc w:val="both"/>
        <w:rPr>
          <w:rFonts w:ascii="Times New Roman" w:eastAsia="Times New Roman" w:hAnsi="Times New Roman" w:cs="Times New Roman"/>
          <w:sz w:val="24"/>
          <w:szCs w:val="24"/>
          <w:lang w:val="en-US"/>
        </w:rPr>
      </w:pPr>
    </w:p>
    <w:p w14:paraId="07E069EC" w14:textId="6B6AD820" w:rsidR="00734E49" w:rsidRDefault="00734E49" w:rsidP="007452CC">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Employees whose payrolls are processed belatedly shall be held accountable for any penalties arising from the delayed remittance of their PhilHealth contributions, except under the following circumstances:</w:t>
      </w:r>
    </w:p>
    <w:p w14:paraId="6A8031EF" w14:textId="77777777" w:rsidR="00EA2E32" w:rsidRPr="00734E49" w:rsidRDefault="00EA2E32" w:rsidP="007452CC">
      <w:pPr>
        <w:spacing w:after="0"/>
        <w:ind w:firstLine="720"/>
        <w:jc w:val="both"/>
        <w:rPr>
          <w:rFonts w:ascii="Times New Roman" w:eastAsia="Times New Roman" w:hAnsi="Times New Roman" w:cs="Times New Roman"/>
          <w:sz w:val="24"/>
          <w:szCs w:val="24"/>
          <w:lang w:val="en-US"/>
        </w:rPr>
      </w:pPr>
    </w:p>
    <w:p w14:paraId="474C3922" w14:textId="77777777" w:rsidR="00734E49" w:rsidRPr="00734E49" w:rsidRDefault="00734E49" w:rsidP="007452CC">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a. The delay in remittance is attributable to employer fault;</w:t>
      </w:r>
    </w:p>
    <w:p w14:paraId="5238A23F" w14:textId="77777777" w:rsidR="00734E49" w:rsidRPr="00734E49" w:rsidRDefault="00734E49" w:rsidP="007452CC">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b. The remittance cannot be processed due to system downtime on the part of PHIC;</w:t>
      </w:r>
    </w:p>
    <w:p w14:paraId="61B51D02" w14:textId="5C169C1D" w:rsidR="00734E49" w:rsidRPr="00734E49" w:rsidRDefault="00734E49" w:rsidP="00072FB6">
      <w:pPr>
        <w:spacing w:after="0"/>
        <w:ind w:left="1440" w:hanging="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c. The payroll delay results from adjustments such as salary increments, salary</w:t>
      </w:r>
      <w:r w:rsidR="005F5483">
        <w:rPr>
          <w:rFonts w:ascii="Times New Roman" w:eastAsia="Times New Roman" w:hAnsi="Times New Roman" w:cs="Times New Roman"/>
          <w:sz w:val="24"/>
          <w:szCs w:val="24"/>
          <w:lang w:val="en-US"/>
        </w:rPr>
        <w:t xml:space="preserve"> </w:t>
      </w:r>
      <w:r w:rsidRPr="00734E49">
        <w:rPr>
          <w:rFonts w:ascii="Times New Roman" w:eastAsia="Times New Roman" w:hAnsi="Times New Roman" w:cs="Times New Roman"/>
          <w:sz w:val="24"/>
          <w:szCs w:val="24"/>
          <w:lang w:val="en-US"/>
        </w:rPr>
        <w:t>differentials, or other forms of underpayment</w:t>
      </w:r>
      <w:r w:rsidR="0093633E">
        <w:rPr>
          <w:rFonts w:ascii="Times New Roman" w:eastAsia="Times New Roman" w:hAnsi="Times New Roman" w:cs="Times New Roman"/>
          <w:sz w:val="24"/>
          <w:szCs w:val="24"/>
          <w:lang w:val="en-US"/>
        </w:rPr>
        <w:t>s</w:t>
      </w:r>
      <w:r w:rsidRPr="00734E49">
        <w:rPr>
          <w:rFonts w:ascii="Times New Roman" w:eastAsia="Times New Roman" w:hAnsi="Times New Roman" w:cs="Times New Roman"/>
          <w:sz w:val="24"/>
          <w:szCs w:val="24"/>
          <w:lang w:val="en-US"/>
        </w:rPr>
        <w:t>;</w:t>
      </w:r>
    </w:p>
    <w:p w14:paraId="7C26B28F" w14:textId="77777777" w:rsidR="00734E49" w:rsidRPr="00734E49" w:rsidRDefault="00734E49" w:rsidP="007452CC">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d. The payment concerns newly hired employees; or</w:t>
      </w:r>
    </w:p>
    <w:p w14:paraId="739D1A2C" w14:textId="01E437BB" w:rsidR="00734E49" w:rsidRPr="00734E49" w:rsidRDefault="00734E49" w:rsidP="007452CC">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e. Other justifiable causes</w:t>
      </w:r>
      <w:r w:rsidR="00DA0403">
        <w:rPr>
          <w:rFonts w:ascii="Times New Roman" w:eastAsia="Times New Roman" w:hAnsi="Times New Roman" w:cs="Times New Roman"/>
          <w:sz w:val="24"/>
          <w:szCs w:val="24"/>
          <w:lang w:val="en-US"/>
        </w:rPr>
        <w:t>.</w:t>
      </w:r>
    </w:p>
    <w:p w14:paraId="6D01FE7F" w14:textId="77777777" w:rsidR="00734E49" w:rsidRPr="00734E49" w:rsidRDefault="00734E49" w:rsidP="00637B14">
      <w:pPr>
        <w:spacing w:after="0"/>
        <w:ind w:left="2160" w:hanging="2160"/>
        <w:jc w:val="both"/>
        <w:rPr>
          <w:rFonts w:ascii="Times New Roman" w:eastAsia="Times New Roman" w:hAnsi="Times New Roman" w:cs="Times New Roman"/>
          <w:sz w:val="24"/>
          <w:szCs w:val="24"/>
          <w:lang w:val="en-US"/>
        </w:rPr>
      </w:pPr>
    </w:p>
    <w:p w14:paraId="2ACAEE7D" w14:textId="4D0D7E8A" w:rsidR="00A733B4" w:rsidRDefault="00394765" w:rsidP="00DC5416">
      <w:pPr>
        <w:spacing w:after="0"/>
        <w:ind w:firstLine="720"/>
        <w:jc w:val="both"/>
        <w:rPr>
          <w:rFonts w:ascii="Times New Roman" w:eastAsia="Times New Roman" w:hAnsi="Times New Roman" w:cs="Times New Roman"/>
          <w:sz w:val="24"/>
          <w:szCs w:val="24"/>
          <w:lang w:val="en-US"/>
        </w:rPr>
        <w:sectPr w:rsidR="00A733B4" w:rsidSect="001831E0">
          <w:headerReference w:type="default" r:id="rId9"/>
          <w:footerReference w:type="default" r:id="rId10"/>
          <w:pgSz w:w="11906" w:h="16838" w:code="9"/>
          <w:pgMar w:top="1440" w:right="1440" w:bottom="1440" w:left="1440" w:header="720" w:footer="289" w:gutter="0"/>
          <w:pgNumType w:start="1"/>
          <w:cols w:space="720"/>
          <w:docGrid w:linePitch="299"/>
        </w:sectPr>
      </w:pPr>
      <w:r>
        <w:rPr>
          <w:rFonts w:ascii="Times New Roman" w:eastAsia="Times New Roman" w:hAnsi="Times New Roman" w:cs="Times New Roman"/>
          <w:sz w:val="24"/>
          <w:szCs w:val="24"/>
          <w:lang w:val="en-US"/>
        </w:rPr>
        <w:t>Further, i</w:t>
      </w:r>
      <w:r w:rsidR="00734E49" w:rsidRPr="00734E49">
        <w:rPr>
          <w:rFonts w:ascii="Times New Roman" w:eastAsia="Times New Roman" w:hAnsi="Times New Roman" w:cs="Times New Roman"/>
          <w:sz w:val="24"/>
          <w:szCs w:val="24"/>
          <w:lang w:val="en-US"/>
        </w:rPr>
        <w:t xml:space="preserve">t is emphasized that the </w:t>
      </w:r>
      <w:r w:rsidR="00734E49" w:rsidRPr="0093633E">
        <w:rPr>
          <w:rFonts w:ascii="Times New Roman" w:eastAsia="Times New Roman" w:hAnsi="Times New Roman" w:cs="Times New Roman"/>
          <w:b/>
          <w:bCs/>
          <w:sz w:val="24"/>
          <w:szCs w:val="24"/>
          <w:lang w:val="en-US"/>
        </w:rPr>
        <w:t xml:space="preserve">late submission of Daily Time Records (DTRs) </w:t>
      </w:r>
      <w:r w:rsidR="0093633E">
        <w:rPr>
          <w:rFonts w:ascii="Times New Roman" w:eastAsia="Times New Roman" w:hAnsi="Times New Roman" w:cs="Times New Roman"/>
          <w:b/>
          <w:bCs/>
          <w:sz w:val="24"/>
          <w:szCs w:val="24"/>
          <w:lang w:val="en-US"/>
        </w:rPr>
        <w:t>SHALL NOT</w:t>
      </w:r>
      <w:r w:rsidR="00734E49" w:rsidRPr="0093633E">
        <w:rPr>
          <w:rFonts w:ascii="Times New Roman" w:eastAsia="Times New Roman" w:hAnsi="Times New Roman" w:cs="Times New Roman"/>
          <w:b/>
          <w:bCs/>
          <w:sz w:val="24"/>
          <w:szCs w:val="24"/>
          <w:lang w:val="en-US"/>
        </w:rPr>
        <w:t xml:space="preserve"> be considered a justifiable reason</w:t>
      </w:r>
      <w:r w:rsidR="00734E49" w:rsidRPr="00734E49">
        <w:rPr>
          <w:rFonts w:ascii="Times New Roman" w:eastAsia="Times New Roman" w:hAnsi="Times New Roman" w:cs="Times New Roman"/>
          <w:sz w:val="24"/>
          <w:szCs w:val="24"/>
          <w:lang w:val="en-US"/>
        </w:rPr>
        <w:t xml:space="preserve"> for payroll delays. Consequently, any penalties incurred due to the late remittance of premium contributions resulting from such delays shall be borne by the </w:t>
      </w:r>
      <w:r w:rsidR="00E3684B" w:rsidRPr="00734E49">
        <w:rPr>
          <w:rFonts w:ascii="Times New Roman" w:eastAsia="Times New Roman" w:hAnsi="Times New Roman" w:cs="Times New Roman"/>
          <w:sz w:val="24"/>
          <w:szCs w:val="24"/>
          <w:lang w:val="en-US"/>
        </w:rPr>
        <w:t>employee concerned</w:t>
      </w:r>
      <w:r w:rsidR="00E3684B">
        <w:rPr>
          <w:rFonts w:ascii="Times New Roman" w:eastAsia="Times New Roman" w:hAnsi="Times New Roman" w:cs="Times New Roman"/>
          <w:sz w:val="24"/>
          <w:szCs w:val="24"/>
          <w:lang w:val="en-US"/>
        </w:rPr>
        <w:t xml:space="preserve"> and shall be deducted from subsequent payrolls</w:t>
      </w:r>
      <w:r w:rsidR="00405991">
        <w:rPr>
          <w:rFonts w:ascii="Times New Roman" w:eastAsia="Times New Roman" w:hAnsi="Times New Roman" w:cs="Times New Roman"/>
          <w:sz w:val="24"/>
          <w:szCs w:val="24"/>
          <w:lang w:val="en-US"/>
        </w:rPr>
        <w:t xml:space="preserve"> to avoid further delays in remittance</w:t>
      </w:r>
      <w:r w:rsidR="009A303C">
        <w:rPr>
          <w:rFonts w:ascii="Times New Roman" w:eastAsia="Times New Roman" w:hAnsi="Times New Roman" w:cs="Times New Roman"/>
          <w:sz w:val="24"/>
          <w:szCs w:val="24"/>
          <w:lang w:val="en-US"/>
        </w:rPr>
        <w:t>.</w:t>
      </w:r>
    </w:p>
    <w:p w14:paraId="36A777E1" w14:textId="0E80543C" w:rsidR="00734E49" w:rsidRPr="00734E49" w:rsidRDefault="00734E49" w:rsidP="009A303C">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lastRenderedPageBreak/>
        <w:t>All personnel are hereby enjoined to observe the prescribed deadlines and ensure the timely submission of all payroll-related requirements to avoid incurring penalties and to facilitate the prompt remittance of statutory contributions.</w:t>
      </w:r>
    </w:p>
    <w:p w14:paraId="51AED1D2" w14:textId="77777777" w:rsidR="00734E49" w:rsidRPr="00734E49" w:rsidRDefault="00734E49" w:rsidP="00734E49">
      <w:pPr>
        <w:spacing w:after="0"/>
        <w:ind w:left="2160" w:hanging="2160"/>
        <w:jc w:val="both"/>
        <w:rPr>
          <w:rFonts w:ascii="Times New Roman" w:eastAsia="Times New Roman" w:hAnsi="Times New Roman" w:cs="Times New Roman"/>
          <w:sz w:val="24"/>
          <w:szCs w:val="24"/>
          <w:lang w:val="en-US"/>
        </w:rPr>
      </w:pPr>
    </w:p>
    <w:p w14:paraId="1254DCF3" w14:textId="3F889A7D" w:rsidR="0001232E" w:rsidRPr="00472EFD" w:rsidRDefault="00734E49" w:rsidP="00E3684B">
      <w:pPr>
        <w:spacing w:after="0"/>
        <w:ind w:left="2160" w:hanging="1440"/>
        <w:jc w:val="both"/>
        <w:rPr>
          <w:rFonts w:ascii="Times New Roman" w:hAnsi="Times New Roman" w:cs="Times New Roman"/>
          <w:sz w:val="24"/>
          <w:szCs w:val="24"/>
        </w:rPr>
      </w:pPr>
      <w:r w:rsidRPr="00734E49">
        <w:rPr>
          <w:rFonts w:ascii="Times New Roman" w:eastAsia="Times New Roman" w:hAnsi="Times New Roman" w:cs="Times New Roman"/>
          <w:sz w:val="24"/>
          <w:szCs w:val="24"/>
          <w:lang w:val="en-US"/>
        </w:rPr>
        <w:t>For strict compliance.</w:t>
      </w:r>
    </w:p>
    <w:p w14:paraId="06BB5FFC" w14:textId="13C0D3AC" w:rsidR="00173C91" w:rsidRDefault="00173C91" w:rsidP="0001232E">
      <w:pPr>
        <w:rPr>
          <w:rFonts w:ascii="Times New Roman" w:eastAsia="Times New Roman" w:hAnsi="Times New Roman" w:cs="Times New Roman"/>
          <w:sz w:val="24"/>
          <w:szCs w:val="24"/>
          <w:lang w:val="en-US"/>
        </w:rPr>
      </w:pPr>
    </w:p>
    <w:p w14:paraId="351112F4" w14:textId="77777777" w:rsidR="00173C91" w:rsidRDefault="00173C91" w:rsidP="0001232E">
      <w:pPr>
        <w:rPr>
          <w:rFonts w:ascii="Times New Roman" w:eastAsia="Times New Roman" w:hAnsi="Times New Roman" w:cs="Times New Roman"/>
          <w:sz w:val="24"/>
          <w:szCs w:val="24"/>
          <w:lang w:val="en-US"/>
        </w:rPr>
      </w:pPr>
    </w:p>
    <w:p w14:paraId="05857897" w14:textId="77777777" w:rsidR="00173C91" w:rsidRDefault="00173C91" w:rsidP="0001232E">
      <w:pPr>
        <w:rPr>
          <w:rFonts w:ascii="Times New Roman" w:eastAsia="Times New Roman" w:hAnsi="Times New Roman" w:cs="Times New Roman"/>
          <w:sz w:val="24"/>
          <w:szCs w:val="24"/>
          <w:lang w:val="en-US"/>
        </w:rPr>
      </w:pPr>
    </w:p>
    <w:p w14:paraId="15D8B791" w14:textId="20ECB7DB" w:rsidR="00173C91" w:rsidRDefault="00173C91" w:rsidP="0001232E">
      <w:pPr>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b/>
          <w:bCs/>
          <w:sz w:val="24"/>
          <w:szCs w:val="24"/>
          <w:lang w:val="en-US"/>
        </w:rPr>
        <w:t xml:space="preserve">        </w:t>
      </w:r>
      <w:r w:rsidRPr="00173C91">
        <w:rPr>
          <w:rFonts w:ascii="Times New Roman" w:eastAsia="Times New Roman" w:hAnsi="Times New Roman" w:cs="Times New Roman"/>
          <w:b/>
          <w:bCs/>
          <w:sz w:val="24"/>
          <w:szCs w:val="24"/>
          <w:lang w:val="en-US"/>
        </w:rPr>
        <w:t>ATTY. MICHAEL DRAKE P. MATIAS</w:t>
      </w:r>
    </w:p>
    <w:p w14:paraId="51798479" w14:textId="77777777" w:rsidR="00A410D0" w:rsidRDefault="00A410D0" w:rsidP="0001232E">
      <w:pPr>
        <w:rPr>
          <w:rFonts w:ascii="Times New Roman" w:eastAsia="Times New Roman" w:hAnsi="Times New Roman" w:cs="Times New Roman"/>
          <w:b/>
          <w:bCs/>
          <w:sz w:val="24"/>
          <w:szCs w:val="24"/>
          <w:lang w:val="en-US"/>
        </w:rPr>
      </w:pPr>
    </w:p>
    <w:p w14:paraId="3C6555EF" w14:textId="77777777" w:rsidR="00A410D0" w:rsidRDefault="00A410D0" w:rsidP="0001232E">
      <w:pPr>
        <w:rPr>
          <w:rFonts w:ascii="Times New Roman" w:eastAsia="Times New Roman" w:hAnsi="Times New Roman" w:cs="Times New Roman"/>
          <w:b/>
          <w:bCs/>
          <w:sz w:val="24"/>
          <w:szCs w:val="24"/>
          <w:lang w:val="en-US"/>
        </w:rPr>
      </w:pPr>
    </w:p>
    <w:p w14:paraId="59ABDE16" w14:textId="77777777" w:rsidR="00A410D0" w:rsidRDefault="00A410D0" w:rsidP="0001232E">
      <w:pPr>
        <w:rPr>
          <w:rFonts w:ascii="Times New Roman" w:eastAsia="Times New Roman" w:hAnsi="Times New Roman" w:cs="Times New Roman"/>
          <w:b/>
          <w:bCs/>
          <w:sz w:val="24"/>
          <w:szCs w:val="24"/>
          <w:lang w:val="en-US"/>
        </w:rPr>
      </w:pPr>
    </w:p>
    <w:p w14:paraId="02BC984F" w14:textId="77777777" w:rsidR="00EC52B5" w:rsidRDefault="00EC52B5" w:rsidP="0001232E">
      <w:pPr>
        <w:rPr>
          <w:rFonts w:ascii="Times New Roman" w:eastAsia="Times New Roman" w:hAnsi="Times New Roman" w:cs="Times New Roman"/>
          <w:b/>
          <w:bCs/>
          <w:sz w:val="24"/>
          <w:szCs w:val="24"/>
          <w:lang w:val="en-US"/>
        </w:rPr>
      </w:pPr>
    </w:p>
    <w:p w14:paraId="5EDC8B84" w14:textId="77777777" w:rsidR="00EC52B5" w:rsidRDefault="00EC52B5" w:rsidP="0001232E">
      <w:pPr>
        <w:rPr>
          <w:rFonts w:ascii="Times New Roman" w:eastAsia="Times New Roman" w:hAnsi="Times New Roman" w:cs="Times New Roman"/>
          <w:b/>
          <w:bCs/>
          <w:sz w:val="24"/>
          <w:szCs w:val="24"/>
          <w:lang w:val="en-US"/>
        </w:rPr>
      </w:pPr>
    </w:p>
    <w:p w14:paraId="530F8242" w14:textId="77777777" w:rsidR="00EC52B5" w:rsidRDefault="00EC52B5" w:rsidP="0001232E">
      <w:pPr>
        <w:rPr>
          <w:rFonts w:ascii="Times New Roman" w:eastAsia="Times New Roman" w:hAnsi="Times New Roman" w:cs="Times New Roman"/>
          <w:b/>
          <w:bCs/>
          <w:sz w:val="24"/>
          <w:szCs w:val="24"/>
          <w:lang w:val="en-US"/>
        </w:rPr>
      </w:pPr>
    </w:p>
    <w:p w14:paraId="7D1C4224" w14:textId="77777777" w:rsidR="00EC52B5" w:rsidRDefault="00EC52B5" w:rsidP="0001232E">
      <w:pPr>
        <w:rPr>
          <w:rFonts w:ascii="Times New Roman" w:eastAsia="Times New Roman" w:hAnsi="Times New Roman" w:cs="Times New Roman"/>
          <w:b/>
          <w:bCs/>
          <w:sz w:val="24"/>
          <w:szCs w:val="24"/>
          <w:lang w:val="en-US"/>
        </w:rPr>
      </w:pPr>
    </w:p>
    <w:p w14:paraId="03B9475F" w14:textId="77777777" w:rsidR="00EC52B5" w:rsidRDefault="00EC52B5" w:rsidP="0001232E">
      <w:pPr>
        <w:rPr>
          <w:rFonts w:ascii="Times New Roman" w:eastAsia="Times New Roman" w:hAnsi="Times New Roman" w:cs="Times New Roman"/>
          <w:b/>
          <w:bCs/>
          <w:sz w:val="24"/>
          <w:szCs w:val="24"/>
          <w:lang w:val="en-US"/>
        </w:rPr>
      </w:pPr>
    </w:p>
    <w:p w14:paraId="2028C6CE" w14:textId="77777777" w:rsidR="00EC52B5" w:rsidRDefault="00EC52B5" w:rsidP="0001232E">
      <w:pPr>
        <w:rPr>
          <w:rFonts w:ascii="Times New Roman" w:eastAsia="Times New Roman" w:hAnsi="Times New Roman" w:cs="Times New Roman"/>
          <w:b/>
          <w:bCs/>
          <w:sz w:val="24"/>
          <w:szCs w:val="24"/>
          <w:lang w:val="en-US"/>
        </w:rPr>
      </w:pPr>
    </w:p>
    <w:p w14:paraId="056E52E0" w14:textId="77777777" w:rsidR="00EC52B5" w:rsidRDefault="00EC52B5" w:rsidP="0001232E">
      <w:pPr>
        <w:rPr>
          <w:rFonts w:ascii="Times New Roman" w:eastAsia="Times New Roman" w:hAnsi="Times New Roman" w:cs="Times New Roman"/>
          <w:b/>
          <w:bCs/>
          <w:sz w:val="24"/>
          <w:szCs w:val="24"/>
          <w:lang w:val="en-US"/>
        </w:rPr>
      </w:pPr>
    </w:p>
    <w:p w14:paraId="3FAF36AD" w14:textId="77777777" w:rsidR="00EC52B5" w:rsidRDefault="00EC52B5" w:rsidP="0001232E">
      <w:pPr>
        <w:rPr>
          <w:rFonts w:ascii="Times New Roman" w:eastAsia="Times New Roman" w:hAnsi="Times New Roman" w:cs="Times New Roman"/>
          <w:b/>
          <w:bCs/>
          <w:sz w:val="24"/>
          <w:szCs w:val="24"/>
          <w:lang w:val="en-US"/>
        </w:rPr>
      </w:pPr>
    </w:p>
    <w:p w14:paraId="5C98220F" w14:textId="77777777" w:rsidR="00EC52B5" w:rsidRDefault="00EC52B5" w:rsidP="0001232E">
      <w:pPr>
        <w:rPr>
          <w:rFonts w:ascii="Times New Roman" w:eastAsia="Times New Roman" w:hAnsi="Times New Roman" w:cs="Times New Roman"/>
          <w:b/>
          <w:bCs/>
          <w:sz w:val="24"/>
          <w:szCs w:val="24"/>
          <w:lang w:val="en-US"/>
        </w:rPr>
      </w:pPr>
    </w:p>
    <w:p w14:paraId="1368C66F" w14:textId="77777777" w:rsidR="00EC52B5" w:rsidRDefault="00EC52B5" w:rsidP="0001232E">
      <w:pPr>
        <w:rPr>
          <w:rFonts w:ascii="Times New Roman" w:eastAsia="Times New Roman" w:hAnsi="Times New Roman" w:cs="Times New Roman"/>
          <w:b/>
          <w:bCs/>
          <w:sz w:val="24"/>
          <w:szCs w:val="24"/>
          <w:lang w:val="en-US"/>
        </w:rPr>
      </w:pPr>
    </w:p>
    <w:p w14:paraId="1FE5EC87" w14:textId="77777777" w:rsidR="00EC52B5" w:rsidRDefault="00EC52B5" w:rsidP="0001232E">
      <w:pPr>
        <w:rPr>
          <w:rFonts w:ascii="Times New Roman" w:eastAsia="Times New Roman" w:hAnsi="Times New Roman" w:cs="Times New Roman"/>
          <w:b/>
          <w:bCs/>
          <w:sz w:val="24"/>
          <w:szCs w:val="24"/>
          <w:lang w:val="en-US"/>
        </w:rPr>
      </w:pPr>
    </w:p>
    <w:p w14:paraId="3AB724C3" w14:textId="77777777" w:rsidR="00EC52B5" w:rsidRDefault="00EC52B5" w:rsidP="0001232E">
      <w:pPr>
        <w:rPr>
          <w:rFonts w:ascii="Times New Roman" w:eastAsia="Times New Roman" w:hAnsi="Times New Roman" w:cs="Times New Roman"/>
          <w:b/>
          <w:bCs/>
          <w:sz w:val="24"/>
          <w:szCs w:val="24"/>
          <w:lang w:val="en-US"/>
        </w:rPr>
      </w:pPr>
    </w:p>
    <w:p w14:paraId="61D14605" w14:textId="77777777" w:rsidR="00EC52B5" w:rsidRDefault="00EC52B5" w:rsidP="0001232E">
      <w:pPr>
        <w:rPr>
          <w:rFonts w:ascii="Times New Roman" w:eastAsia="Times New Roman" w:hAnsi="Times New Roman" w:cs="Times New Roman"/>
          <w:b/>
          <w:bCs/>
          <w:sz w:val="24"/>
          <w:szCs w:val="24"/>
          <w:lang w:val="en-US"/>
        </w:rPr>
      </w:pPr>
    </w:p>
    <w:p w14:paraId="00E38EFE" w14:textId="77777777" w:rsidR="00EC52B5" w:rsidRDefault="00EC52B5" w:rsidP="0001232E">
      <w:pPr>
        <w:rPr>
          <w:rFonts w:ascii="Times New Roman" w:eastAsia="Times New Roman" w:hAnsi="Times New Roman" w:cs="Times New Roman"/>
          <w:b/>
          <w:bCs/>
          <w:sz w:val="24"/>
          <w:szCs w:val="24"/>
          <w:lang w:val="en-US"/>
        </w:rPr>
      </w:pPr>
    </w:p>
    <w:p w14:paraId="2B4EDDF1" w14:textId="77777777" w:rsidR="00EC52B5" w:rsidRDefault="00EC52B5" w:rsidP="0001232E">
      <w:pPr>
        <w:rPr>
          <w:rFonts w:ascii="Times New Roman" w:eastAsia="Times New Roman" w:hAnsi="Times New Roman" w:cs="Times New Roman"/>
          <w:b/>
          <w:bCs/>
          <w:sz w:val="24"/>
          <w:szCs w:val="24"/>
          <w:lang w:val="en-US"/>
        </w:rPr>
      </w:pPr>
    </w:p>
    <w:p w14:paraId="595E4F35" w14:textId="77777777" w:rsidR="00EC52B5" w:rsidRDefault="00EC52B5" w:rsidP="0001232E">
      <w:pPr>
        <w:rPr>
          <w:rFonts w:ascii="Times New Roman" w:eastAsia="Times New Roman" w:hAnsi="Times New Roman" w:cs="Times New Roman"/>
          <w:b/>
          <w:bCs/>
          <w:sz w:val="24"/>
          <w:szCs w:val="24"/>
          <w:lang w:val="en-US"/>
        </w:rPr>
      </w:pPr>
    </w:p>
    <w:p w14:paraId="46346870" w14:textId="77777777" w:rsidR="00EC52B5" w:rsidRDefault="00EC52B5" w:rsidP="0001232E">
      <w:pPr>
        <w:rPr>
          <w:rFonts w:ascii="Times New Roman" w:eastAsia="Times New Roman" w:hAnsi="Times New Roman" w:cs="Times New Roman"/>
          <w:b/>
          <w:bCs/>
          <w:sz w:val="24"/>
          <w:szCs w:val="24"/>
          <w:lang w:val="en-US"/>
        </w:rPr>
      </w:pPr>
    </w:p>
    <w:p w14:paraId="43BEC4A1" w14:textId="77777777" w:rsidR="00EC52B5" w:rsidRDefault="00EC52B5" w:rsidP="0001232E">
      <w:pPr>
        <w:rPr>
          <w:rFonts w:ascii="Times New Roman" w:eastAsia="Times New Roman" w:hAnsi="Times New Roman" w:cs="Times New Roman"/>
          <w:b/>
          <w:bCs/>
          <w:sz w:val="24"/>
          <w:szCs w:val="24"/>
          <w:lang w:val="en-US"/>
        </w:rPr>
      </w:pPr>
    </w:p>
    <w:p w14:paraId="35E1380E" w14:textId="77777777" w:rsidR="00EC52B5" w:rsidRDefault="00EC52B5" w:rsidP="0001232E">
      <w:pPr>
        <w:rPr>
          <w:rFonts w:ascii="Times New Roman" w:eastAsia="Times New Roman" w:hAnsi="Times New Roman" w:cs="Times New Roman"/>
          <w:b/>
          <w:bCs/>
          <w:sz w:val="24"/>
          <w:szCs w:val="24"/>
          <w:lang w:val="en-US"/>
        </w:rPr>
      </w:pPr>
    </w:p>
    <w:p w14:paraId="4C523FC8" w14:textId="77777777" w:rsidR="00EC52B5" w:rsidRDefault="00EC52B5" w:rsidP="0001232E">
      <w:pPr>
        <w:rPr>
          <w:rFonts w:ascii="Times New Roman" w:eastAsia="Times New Roman" w:hAnsi="Times New Roman" w:cs="Times New Roman"/>
          <w:b/>
          <w:bCs/>
          <w:sz w:val="24"/>
          <w:szCs w:val="24"/>
          <w:lang w:val="en-US"/>
        </w:rPr>
      </w:pPr>
    </w:p>
    <w:p w14:paraId="6F9AA934" w14:textId="77777777" w:rsidR="009A303C" w:rsidRDefault="009A303C" w:rsidP="00EC52B5">
      <w:pPr>
        <w:spacing w:before="240"/>
        <w:rPr>
          <w:rFonts w:ascii="Times New Roman" w:eastAsia="Times New Roman" w:hAnsi="Times New Roman" w:cs="Times New Roman"/>
          <w:b/>
          <w:bCs/>
          <w:sz w:val="24"/>
          <w:szCs w:val="24"/>
          <w:lang w:val="en-US"/>
        </w:rPr>
      </w:pPr>
    </w:p>
    <w:p w14:paraId="6DE57B2F" w14:textId="77777777" w:rsidR="009A303C" w:rsidRDefault="009A303C" w:rsidP="00EC52B5">
      <w:pPr>
        <w:spacing w:before="240"/>
        <w:rPr>
          <w:rFonts w:ascii="Times New Roman" w:eastAsia="Times New Roman" w:hAnsi="Times New Roman" w:cs="Times New Roman"/>
          <w:b/>
          <w:bCs/>
          <w:sz w:val="24"/>
          <w:szCs w:val="24"/>
          <w:lang w:val="en-US"/>
        </w:rPr>
      </w:pPr>
    </w:p>
    <w:p w14:paraId="5BF7A839" w14:textId="1B5A2FB9" w:rsidR="00EC52B5" w:rsidRPr="00472EFD" w:rsidRDefault="00EC52B5" w:rsidP="00EC52B5">
      <w:pPr>
        <w:spacing w:before="240"/>
        <w:rPr>
          <w:rFonts w:ascii="Times New Roman" w:eastAsia="Times New Roman" w:hAnsi="Times New Roman" w:cs="Times New Roman"/>
          <w:b/>
          <w:bCs/>
          <w:sz w:val="24"/>
          <w:szCs w:val="24"/>
          <w:lang w:val="en-US"/>
        </w:rPr>
      </w:pPr>
      <w:r w:rsidRPr="00472EFD">
        <w:rPr>
          <w:rFonts w:ascii="Times New Roman" w:eastAsia="Times New Roman" w:hAnsi="Times New Roman" w:cs="Times New Roman"/>
          <w:b/>
          <w:bCs/>
          <w:sz w:val="24"/>
          <w:szCs w:val="24"/>
          <w:lang w:val="en-US"/>
        </w:rPr>
        <w:t>MEMORANDUM</w:t>
      </w:r>
    </w:p>
    <w:p w14:paraId="46FD6D72" w14:textId="77777777" w:rsidR="00EC52B5" w:rsidRPr="00472EFD" w:rsidRDefault="00EC52B5" w:rsidP="00EC52B5">
      <w:pPr>
        <w:spacing w:before="240"/>
        <w:rPr>
          <w:rFonts w:ascii="Times New Roman" w:eastAsia="Times New Roman" w:hAnsi="Times New Roman" w:cs="Times New Roman"/>
          <w:sz w:val="24"/>
          <w:szCs w:val="24"/>
          <w:lang w:val="en-US"/>
        </w:rPr>
      </w:pPr>
      <w:r w:rsidRPr="00472EFD">
        <w:rPr>
          <w:rFonts w:ascii="Times New Roman" w:eastAsia="Times New Roman" w:hAnsi="Times New Roman" w:cs="Times New Roman"/>
          <w:sz w:val="24"/>
          <w:szCs w:val="24"/>
          <w:lang w:val="en-US"/>
        </w:rPr>
        <w:t>TO</w:t>
      </w:r>
      <w:r w:rsidRPr="00472EFD">
        <w:rPr>
          <w:rFonts w:ascii="Times New Roman" w:eastAsia="Times New Roman" w:hAnsi="Times New Roman" w:cs="Times New Roman"/>
          <w:sz w:val="24"/>
          <w:szCs w:val="24"/>
          <w:lang w:val="en-US"/>
        </w:rPr>
        <w:tab/>
        <w:t xml:space="preserve">          :</w:t>
      </w:r>
      <w:r w:rsidRPr="00472EFD">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472EFD">
        <w:rPr>
          <w:rFonts w:ascii="Times New Roman" w:eastAsia="Times New Roman" w:hAnsi="Times New Roman" w:cs="Times New Roman"/>
          <w:sz w:val="24"/>
          <w:szCs w:val="24"/>
          <w:lang w:val="en-US"/>
        </w:rPr>
        <w:t>ALL PERMANENT AND CONTRACTUAL-PS PERSONNEL</w:t>
      </w:r>
    </w:p>
    <w:p w14:paraId="035C86FC" w14:textId="77777777" w:rsidR="00EC52B5" w:rsidRPr="00472EFD" w:rsidRDefault="00EC52B5" w:rsidP="00EC52B5">
      <w:pPr>
        <w:tabs>
          <w:tab w:val="left" w:pos="1350"/>
          <w:tab w:val="left" w:pos="1440"/>
        </w:tabs>
        <w:spacing w:before="240"/>
        <w:ind w:left="2160" w:hanging="2160"/>
        <w:rPr>
          <w:rFonts w:ascii="Times New Roman" w:eastAsia="Times New Roman" w:hAnsi="Times New Roman" w:cs="Times New Roman"/>
          <w:sz w:val="24"/>
          <w:szCs w:val="24"/>
          <w:lang w:val="en-US"/>
        </w:rPr>
      </w:pPr>
      <w:r w:rsidRPr="00472EFD">
        <w:rPr>
          <w:rFonts w:ascii="Times New Roman" w:eastAsia="Times New Roman" w:hAnsi="Times New Roman" w:cs="Times New Roman"/>
          <w:sz w:val="24"/>
          <w:szCs w:val="24"/>
          <w:lang w:val="en-US"/>
        </w:rPr>
        <w:t>FROM           :</w:t>
      </w:r>
      <w:r w:rsidRPr="00472EFD">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472EFD">
        <w:rPr>
          <w:rFonts w:ascii="Times New Roman" w:eastAsia="Times New Roman" w:hAnsi="Times New Roman" w:cs="Times New Roman"/>
          <w:sz w:val="24"/>
          <w:szCs w:val="24"/>
          <w:lang w:val="en-US"/>
        </w:rPr>
        <w:t>THE REGIONAL EXECUTIVE DIRECTOR AND CONCURRENT EXECUTIVE DIRECTOR, PRCMO</w:t>
      </w:r>
    </w:p>
    <w:p w14:paraId="0FB3197D"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r w:rsidRPr="00472EFD">
        <w:rPr>
          <w:rFonts w:ascii="Times New Roman" w:eastAsia="Times New Roman" w:hAnsi="Times New Roman" w:cs="Times New Roman"/>
          <w:sz w:val="24"/>
          <w:szCs w:val="24"/>
          <w:lang w:val="en-US"/>
        </w:rPr>
        <w:t xml:space="preserve">SUBJECT     </w:t>
      </w:r>
      <w:r>
        <w:rPr>
          <w:rFonts w:ascii="Times New Roman" w:eastAsia="Times New Roman" w:hAnsi="Times New Roman" w:cs="Times New Roman"/>
          <w:sz w:val="24"/>
          <w:szCs w:val="24"/>
          <w:lang w:val="en-US"/>
        </w:rPr>
        <w:t xml:space="preserve"> </w:t>
      </w:r>
      <w:r w:rsidRPr="00472EFD">
        <w:rPr>
          <w:rFonts w:ascii="Times New Roman" w:eastAsia="Times New Roman" w:hAnsi="Times New Roman" w:cs="Times New Roman"/>
          <w:sz w:val="24"/>
          <w:szCs w:val="24"/>
          <w:lang w:val="en-US"/>
        </w:rPr>
        <w:t>:</w:t>
      </w:r>
      <w:r w:rsidRPr="00472EFD">
        <w:rPr>
          <w:rFonts w:ascii="Times New Roman" w:eastAsia="Times New Roman" w:hAnsi="Times New Roman" w:cs="Times New Roman"/>
          <w:sz w:val="24"/>
          <w:szCs w:val="24"/>
          <w:lang w:val="en-US"/>
        </w:rPr>
        <w:tab/>
      </w:r>
      <w:r w:rsidRPr="00637B14">
        <w:rPr>
          <w:rFonts w:ascii="Times New Roman" w:eastAsia="Times New Roman" w:hAnsi="Times New Roman" w:cs="Times New Roman"/>
          <w:b/>
          <w:bCs/>
          <w:sz w:val="24"/>
          <w:szCs w:val="24"/>
          <w:lang w:val="en-US"/>
        </w:rPr>
        <w:t>REITERATION OF POLICIES ON LATE PAYROLLS AND PHILHEALTH PREMIUM REMITTANCES</w:t>
      </w:r>
    </w:p>
    <w:p w14:paraId="64E57CC4"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p>
    <w:p w14:paraId="52F0596C" w14:textId="77777777" w:rsidR="00EC52B5" w:rsidRPr="00734E49" w:rsidRDefault="00EC52B5" w:rsidP="00EC52B5">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In line with the various issuances of the Philippine Health Insurance Corporation (PHIC), particularly PHIC Circular Nos. 2019-0009, 2020-0008, and 2016-0034,</w:t>
      </w:r>
      <w:r>
        <w:rPr>
          <w:rFonts w:ascii="Times New Roman" w:eastAsia="Times New Roman" w:hAnsi="Times New Roman" w:cs="Times New Roman"/>
          <w:sz w:val="24"/>
          <w:szCs w:val="24"/>
          <w:lang w:val="en-US"/>
        </w:rPr>
        <w:t xml:space="preserve"> </w:t>
      </w:r>
      <w:r w:rsidRPr="00734E49">
        <w:rPr>
          <w:rFonts w:ascii="Times New Roman" w:eastAsia="Times New Roman" w:hAnsi="Times New Roman" w:cs="Times New Roman"/>
          <w:sz w:val="24"/>
          <w:szCs w:val="24"/>
          <w:lang w:val="en-US"/>
        </w:rPr>
        <w:t>this Office hereby reiterates the following policies and guidelines for the information and strict compliance of all concerned:</w:t>
      </w:r>
    </w:p>
    <w:p w14:paraId="69A3657D"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p>
    <w:p w14:paraId="3C7963C5" w14:textId="77777777" w:rsidR="00EC52B5" w:rsidRPr="00734E49" w:rsidRDefault="00EC52B5" w:rsidP="00EC52B5">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Pursuant to PHIC Circular No. 2019-0009, the prescribed PhilHealth Contribution Schedule for Calendar Years 2019 to 2025 shall be strictly observed. Additionally, premium contributions shall be remitted through the Electronic Premium Remittance System (EPRS), as mandated under PHIC Circular No. 2020-0008.</w:t>
      </w:r>
    </w:p>
    <w:p w14:paraId="17F563F8"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p>
    <w:p w14:paraId="3C08EE0C" w14:textId="77777777" w:rsidR="00EC52B5" w:rsidRPr="00734E49" w:rsidRDefault="00EC52B5" w:rsidP="00EC52B5">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In accordance with PHIC Circular No. 2016-0034, delayed remittance of PhilHealth premiums shall be subject to an interest or surcharge equivalent to two percent (2%) of the total premium due, or Two Hundred Pesos (₱200.00), whichever is higher, compounded monthly. Any fraction of a month shall be considered as one (1) full month of delay.</w:t>
      </w:r>
    </w:p>
    <w:p w14:paraId="3DA10ABE"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p>
    <w:p w14:paraId="6625E055" w14:textId="77777777" w:rsidR="00EC52B5" w:rsidRDefault="00EC52B5" w:rsidP="00EC52B5">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Employees whose payrolls are processed belatedly shall be held accountable for any penalties arising from the delayed remittance of their PhilHealth contributions, except under the following circumstances:</w:t>
      </w:r>
    </w:p>
    <w:p w14:paraId="561BF764" w14:textId="77777777" w:rsidR="00EC52B5" w:rsidRPr="00734E49" w:rsidRDefault="00EC52B5" w:rsidP="00EC52B5">
      <w:pPr>
        <w:spacing w:after="0"/>
        <w:ind w:firstLine="720"/>
        <w:jc w:val="both"/>
        <w:rPr>
          <w:rFonts w:ascii="Times New Roman" w:eastAsia="Times New Roman" w:hAnsi="Times New Roman" w:cs="Times New Roman"/>
          <w:sz w:val="24"/>
          <w:szCs w:val="24"/>
          <w:lang w:val="en-US"/>
        </w:rPr>
      </w:pPr>
    </w:p>
    <w:p w14:paraId="09EEA15B" w14:textId="77777777" w:rsidR="00EC52B5" w:rsidRPr="00734E49" w:rsidRDefault="00EC52B5" w:rsidP="00EC52B5">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a. The delay in remittance is attributable to employer fault;</w:t>
      </w:r>
    </w:p>
    <w:p w14:paraId="22B0D45C" w14:textId="77777777" w:rsidR="00EC52B5" w:rsidRPr="00734E49" w:rsidRDefault="00EC52B5" w:rsidP="00EC52B5">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b. The remittance cannot be processed due to system downtime on the part of PHIC;</w:t>
      </w:r>
    </w:p>
    <w:p w14:paraId="74CF9F04" w14:textId="77777777" w:rsidR="00EC52B5" w:rsidRPr="00734E49" w:rsidRDefault="00EC52B5" w:rsidP="00EC52B5">
      <w:pPr>
        <w:spacing w:after="0"/>
        <w:ind w:left="1440" w:hanging="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c. The payroll delay results from adjustments such as salary increments, salary</w:t>
      </w:r>
      <w:r>
        <w:rPr>
          <w:rFonts w:ascii="Times New Roman" w:eastAsia="Times New Roman" w:hAnsi="Times New Roman" w:cs="Times New Roman"/>
          <w:sz w:val="24"/>
          <w:szCs w:val="24"/>
          <w:lang w:val="en-US"/>
        </w:rPr>
        <w:t xml:space="preserve"> </w:t>
      </w:r>
      <w:r w:rsidRPr="00734E49">
        <w:rPr>
          <w:rFonts w:ascii="Times New Roman" w:eastAsia="Times New Roman" w:hAnsi="Times New Roman" w:cs="Times New Roman"/>
          <w:sz w:val="24"/>
          <w:szCs w:val="24"/>
          <w:lang w:val="en-US"/>
        </w:rPr>
        <w:t>differentials, or other forms of underpayment</w:t>
      </w:r>
      <w:r>
        <w:rPr>
          <w:rFonts w:ascii="Times New Roman" w:eastAsia="Times New Roman" w:hAnsi="Times New Roman" w:cs="Times New Roman"/>
          <w:sz w:val="24"/>
          <w:szCs w:val="24"/>
          <w:lang w:val="en-US"/>
        </w:rPr>
        <w:t>s</w:t>
      </w:r>
      <w:r w:rsidRPr="00734E49">
        <w:rPr>
          <w:rFonts w:ascii="Times New Roman" w:eastAsia="Times New Roman" w:hAnsi="Times New Roman" w:cs="Times New Roman"/>
          <w:sz w:val="24"/>
          <w:szCs w:val="24"/>
          <w:lang w:val="en-US"/>
        </w:rPr>
        <w:t>;</w:t>
      </w:r>
    </w:p>
    <w:p w14:paraId="5C14553C" w14:textId="77777777" w:rsidR="00EC52B5" w:rsidRPr="00734E49" w:rsidRDefault="00EC52B5" w:rsidP="00EC52B5">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d. The payment concerns newly hired employees; or</w:t>
      </w:r>
    </w:p>
    <w:p w14:paraId="1316D782" w14:textId="77777777" w:rsidR="00EC52B5" w:rsidRPr="00734E49" w:rsidRDefault="00EC52B5" w:rsidP="00EC52B5">
      <w:pPr>
        <w:spacing w:after="0"/>
        <w:ind w:left="2160" w:hanging="144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t>e. Other justifiable causes</w:t>
      </w:r>
      <w:r>
        <w:rPr>
          <w:rFonts w:ascii="Times New Roman" w:eastAsia="Times New Roman" w:hAnsi="Times New Roman" w:cs="Times New Roman"/>
          <w:sz w:val="24"/>
          <w:szCs w:val="24"/>
          <w:lang w:val="en-US"/>
        </w:rPr>
        <w:t>.</w:t>
      </w:r>
    </w:p>
    <w:p w14:paraId="6E56619A"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p>
    <w:p w14:paraId="02EB46D0" w14:textId="30D73512" w:rsidR="00EC52B5" w:rsidRDefault="00EC52B5" w:rsidP="00EC52B5">
      <w:pPr>
        <w:spacing w:after="0"/>
        <w:ind w:firstLine="720"/>
        <w:jc w:val="both"/>
        <w:rPr>
          <w:rFonts w:ascii="Times New Roman" w:eastAsia="Times New Roman" w:hAnsi="Times New Roman" w:cs="Times New Roman"/>
          <w:sz w:val="24"/>
          <w:szCs w:val="24"/>
          <w:lang w:val="en-US"/>
        </w:rPr>
        <w:sectPr w:rsidR="00EC52B5" w:rsidSect="009A303C">
          <w:headerReference w:type="default" r:id="rId11"/>
          <w:footerReference w:type="default" r:id="rId12"/>
          <w:pgSz w:w="11906" w:h="16838" w:code="9"/>
          <w:pgMar w:top="1440" w:right="1440" w:bottom="1440" w:left="1440" w:header="720" w:footer="289" w:gutter="0"/>
          <w:pgNumType w:start="1"/>
          <w:cols w:space="720"/>
          <w:titlePg/>
          <w:docGrid w:linePitch="299"/>
        </w:sectPr>
      </w:pPr>
      <w:r>
        <w:rPr>
          <w:rFonts w:ascii="Times New Roman" w:eastAsia="Times New Roman" w:hAnsi="Times New Roman" w:cs="Times New Roman"/>
          <w:sz w:val="24"/>
          <w:szCs w:val="24"/>
          <w:lang w:val="en-US"/>
        </w:rPr>
        <w:t>Further, i</w:t>
      </w:r>
      <w:r w:rsidRPr="00734E49">
        <w:rPr>
          <w:rFonts w:ascii="Times New Roman" w:eastAsia="Times New Roman" w:hAnsi="Times New Roman" w:cs="Times New Roman"/>
          <w:sz w:val="24"/>
          <w:szCs w:val="24"/>
          <w:lang w:val="en-US"/>
        </w:rPr>
        <w:t xml:space="preserve">t </w:t>
      </w:r>
      <w:proofErr w:type="gramStart"/>
      <w:r w:rsidRPr="00734E49">
        <w:rPr>
          <w:rFonts w:ascii="Times New Roman" w:eastAsia="Times New Roman" w:hAnsi="Times New Roman" w:cs="Times New Roman"/>
          <w:sz w:val="24"/>
          <w:szCs w:val="24"/>
          <w:lang w:val="en-US"/>
        </w:rPr>
        <w:t>is emphasized</w:t>
      </w:r>
      <w:proofErr w:type="gramEnd"/>
      <w:r w:rsidRPr="00734E49">
        <w:rPr>
          <w:rFonts w:ascii="Times New Roman" w:eastAsia="Times New Roman" w:hAnsi="Times New Roman" w:cs="Times New Roman"/>
          <w:sz w:val="24"/>
          <w:szCs w:val="24"/>
          <w:lang w:val="en-US"/>
        </w:rPr>
        <w:t xml:space="preserve"> that the </w:t>
      </w:r>
      <w:r w:rsidRPr="0093633E">
        <w:rPr>
          <w:rFonts w:ascii="Times New Roman" w:eastAsia="Times New Roman" w:hAnsi="Times New Roman" w:cs="Times New Roman"/>
          <w:b/>
          <w:bCs/>
          <w:sz w:val="24"/>
          <w:szCs w:val="24"/>
          <w:lang w:val="en-US"/>
        </w:rPr>
        <w:t>late submission of Daily Time Record</w:t>
      </w:r>
      <w:r w:rsidR="0018261C">
        <w:rPr>
          <w:rFonts w:ascii="Times New Roman" w:eastAsia="Times New Roman" w:hAnsi="Times New Roman" w:cs="Times New Roman"/>
          <w:b/>
          <w:bCs/>
          <w:sz w:val="24"/>
          <w:szCs w:val="24"/>
          <w:lang w:val="en-US"/>
        </w:rPr>
        <w:t>s</w:t>
      </w:r>
      <w:r w:rsidRPr="0093633E">
        <w:rPr>
          <w:rFonts w:ascii="Times New Roman" w:eastAsia="Times New Roman" w:hAnsi="Times New Roman" w:cs="Times New Roman"/>
          <w:b/>
          <w:bCs/>
          <w:sz w:val="24"/>
          <w:szCs w:val="24"/>
          <w:lang w:val="en-US"/>
        </w:rPr>
        <w:t xml:space="preserve"> (DTRs) </w:t>
      </w:r>
      <w:r>
        <w:rPr>
          <w:rFonts w:ascii="Times New Roman" w:eastAsia="Times New Roman" w:hAnsi="Times New Roman" w:cs="Times New Roman"/>
          <w:b/>
          <w:bCs/>
          <w:sz w:val="24"/>
          <w:szCs w:val="24"/>
          <w:lang w:val="en-US"/>
        </w:rPr>
        <w:t>SHALL NOT</w:t>
      </w:r>
      <w:r w:rsidRPr="0093633E">
        <w:rPr>
          <w:rFonts w:ascii="Times New Roman" w:eastAsia="Times New Roman" w:hAnsi="Times New Roman" w:cs="Times New Roman"/>
          <w:b/>
          <w:bCs/>
          <w:sz w:val="24"/>
          <w:szCs w:val="24"/>
          <w:lang w:val="en-US"/>
        </w:rPr>
        <w:t xml:space="preserve"> </w:t>
      </w:r>
      <w:proofErr w:type="gramStart"/>
      <w:r w:rsidRPr="0093633E">
        <w:rPr>
          <w:rFonts w:ascii="Times New Roman" w:eastAsia="Times New Roman" w:hAnsi="Times New Roman" w:cs="Times New Roman"/>
          <w:b/>
          <w:bCs/>
          <w:sz w:val="24"/>
          <w:szCs w:val="24"/>
          <w:lang w:val="en-US"/>
        </w:rPr>
        <w:t>be considered</w:t>
      </w:r>
      <w:proofErr w:type="gramEnd"/>
      <w:r w:rsidRPr="0093633E">
        <w:rPr>
          <w:rFonts w:ascii="Times New Roman" w:eastAsia="Times New Roman" w:hAnsi="Times New Roman" w:cs="Times New Roman"/>
          <w:b/>
          <w:bCs/>
          <w:sz w:val="24"/>
          <w:szCs w:val="24"/>
          <w:lang w:val="en-US"/>
        </w:rPr>
        <w:t xml:space="preserve"> a justifiable reason</w:t>
      </w:r>
      <w:r w:rsidRPr="00734E49">
        <w:rPr>
          <w:rFonts w:ascii="Times New Roman" w:eastAsia="Times New Roman" w:hAnsi="Times New Roman" w:cs="Times New Roman"/>
          <w:sz w:val="24"/>
          <w:szCs w:val="24"/>
          <w:lang w:val="en-US"/>
        </w:rPr>
        <w:t xml:space="preserve"> for payroll delays. Consequently, any penalties incurred due to the late remittance of premium contributions resulting from such delays shall be borne by the employee concerned</w:t>
      </w:r>
      <w:r>
        <w:rPr>
          <w:rFonts w:ascii="Times New Roman" w:eastAsia="Times New Roman" w:hAnsi="Times New Roman" w:cs="Times New Roman"/>
          <w:sz w:val="24"/>
          <w:szCs w:val="24"/>
          <w:lang w:val="en-US"/>
        </w:rPr>
        <w:t xml:space="preserve"> and shall be deducted from subsequent payrolls to avoid further delays in remittance</w:t>
      </w:r>
      <w:r w:rsidR="009A303C">
        <w:rPr>
          <w:rFonts w:ascii="Times New Roman" w:eastAsia="Times New Roman" w:hAnsi="Times New Roman" w:cs="Times New Roman"/>
          <w:sz w:val="24"/>
          <w:szCs w:val="24"/>
          <w:lang w:val="en-US"/>
        </w:rPr>
        <w:t>.</w:t>
      </w:r>
    </w:p>
    <w:p w14:paraId="17084267" w14:textId="77777777" w:rsidR="00EC52B5" w:rsidRPr="00734E49" w:rsidRDefault="00EC52B5" w:rsidP="00D7676E">
      <w:pPr>
        <w:spacing w:after="0"/>
        <w:ind w:firstLine="720"/>
        <w:jc w:val="both"/>
        <w:rPr>
          <w:rFonts w:ascii="Times New Roman" w:eastAsia="Times New Roman" w:hAnsi="Times New Roman" w:cs="Times New Roman"/>
          <w:sz w:val="24"/>
          <w:szCs w:val="24"/>
          <w:lang w:val="en-US"/>
        </w:rPr>
      </w:pPr>
      <w:r w:rsidRPr="00734E49">
        <w:rPr>
          <w:rFonts w:ascii="Times New Roman" w:eastAsia="Times New Roman" w:hAnsi="Times New Roman" w:cs="Times New Roman"/>
          <w:sz w:val="24"/>
          <w:szCs w:val="24"/>
          <w:lang w:val="en-US"/>
        </w:rPr>
        <w:lastRenderedPageBreak/>
        <w:t>All personnel are hereby enjoined to observe the prescribed deadlines and ensure the timely submission of all payroll-related requirements to avoid incurring penalties and to facilitate the prompt remittance of statutory contributions.</w:t>
      </w:r>
    </w:p>
    <w:p w14:paraId="32E81CAC" w14:textId="77777777" w:rsidR="00EC52B5" w:rsidRPr="00734E49" w:rsidRDefault="00EC52B5" w:rsidP="00EC52B5">
      <w:pPr>
        <w:spacing w:after="0"/>
        <w:ind w:left="2160" w:hanging="2160"/>
        <w:jc w:val="both"/>
        <w:rPr>
          <w:rFonts w:ascii="Times New Roman" w:eastAsia="Times New Roman" w:hAnsi="Times New Roman" w:cs="Times New Roman"/>
          <w:sz w:val="24"/>
          <w:szCs w:val="24"/>
          <w:lang w:val="en-US"/>
        </w:rPr>
      </w:pPr>
    </w:p>
    <w:p w14:paraId="0DA0C642" w14:textId="77777777" w:rsidR="00EC52B5" w:rsidRPr="00472EFD" w:rsidRDefault="00EC52B5" w:rsidP="00EC52B5">
      <w:pPr>
        <w:spacing w:after="0"/>
        <w:ind w:left="2160" w:hanging="1440"/>
        <w:jc w:val="both"/>
        <w:rPr>
          <w:rFonts w:ascii="Times New Roman" w:hAnsi="Times New Roman" w:cs="Times New Roman"/>
          <w:sz w:val="24"/>
          <w:szCs w:val="24"/>
        </w:rPr>
      </w:pPr>
      <w:r w:rsidRPr="00734E49">
        <w:rPr>
          <w:rFonts w:ascii="Times New Roman" w:eastAsia="Times New Roman" w:hAnsi="Times New Roman" w:cs="Times New Roman"/>
          <w:sz w:val="24"/>
          <w:szCs w:val="24"/>
          <w:lang w:val="en-US"/>
        </w:rPr>
        <w:t>For strict compliance.</w:t>
      </w:r>
    </w:p>
    <w:p w14:paraId="6BE2884C" w14:textId="77777777" w:rsidR="00EC52B5" w:rsidRDefault="00EC52B5" w:rsidP="00EC52B5">
      <w:pPr>
        <w:rPr>
          <w:rFonts w:ascii="Times New Roman" w:eastAsia="Times New Roman" w:hAnsi="Times New Roman" w:cs="Times New Roman"/>
          <w:sz w:val="24"/>
          <w:szCs w:val="24"/>
          <w:lang w:val="en-US"/>
        </w:rPr>
      </w:pPr>
    </w:p>
    <w:p w14:paraId="6C93BFE5" w14:textId="77777777" w:rsidR="00EC52B5" w:rsidRDefault="00EC52B5" w:rsidP="00EC52B5">
      <w:pPr>
        <w:rPr>
          <w:rFonts w:ascii="Times New Roman" w:eastAsia="Times New Roman" w:hAnsi="Times New Roman" w:cs="Times New Roman"/>
          <w:sz w:val="24"/>
          <w:szCs w:val="24"/>
          <w:lang w:val="en-US"/>
        </w:rPr>
      </w:pPr>
    </w:p>
    <w:p w14:paraId="7B35B0CB" w14:textId="77777777" w:rsidR="00EC52B5" w:rsidRDefault="00EC52B5" w:rsidP="00EC52B5">
      <w:pPr>
        <w:rPr>
          <w:rFonts w:ascii="Times New Roman" w:eastAsia="Times New Roman" w:hAnsi="Times New Roman" w:cs="Times New Roman"/>
          <w:sz w:val="24"/>
          <w:szCs w:val="24"/>
          <w:lang w:val="en-US"/>
        </w:rPr>
      </w:pPr>
    </w:p>
    <w:p w14:paraId="55CC5EA5" w14:textId="1E95010D" w:rsidR="00EC52B5" w:rsidRDefault="00F16D64" w:rsidP="00EC52B5">
      <w:pPr>
        <w:rPr>
          <w:rFonts w:ascii="Times New Roman" w:eastAsia="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11469779" wp14:editId="55560FDC">
            <wp:simplePos x="0" y="0"/>
            <wp:positionH relativeFrom="column">
              <wp:posOffset>4886325</wp:posOffset>
            </wp:positionH>
            <wp:positionV relativeFrom="paragraph">
              <wp:posOffset>239395</wp:posOffset>
            </wp:positionV>
            <wp:extent cx="266700" cy="238125"/>
            <wp:effectExtent l="0" t="0" r="0" b="9525"/>
            <wp:wrapNone/>
            <wp:docPr id="286455604" name="Picture 7" descr="A blu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55604" name="Picture 7" descr="A blue line on a black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2B5">
        <w:rPr>
          <w:rFonts w:ascii="Times New Roman" w:eastAsia="Times New Roman" w:hAnsi="Times New Roman" w:cs="Times New Roman"/>
          <w:sz w:val="24"/>
          <w:szCs w:val="24"/>
          <w:lang w:val="en-US"/>
        </w:rPr>
        <w:tab/>
      </w:r>
      <w:r w:rsidR="00EC52B5">
        <w:rPr>
          <w:rFonts w:ascii="Times New Roman" w:eastAsia="Times New Roman" w:hAnsi="Times New Roman" w:cs="Times New Roman"/>
          <w:sz w:val="24"/>
          <w:szCs w:val="24"/>
          <w:lang w:val="en-US"/>
        </w:rPr>
        <w:tab/>
      </w:r>
      <w:r w:rsidR="00EC52B5">
        <w:rPr>
          <w:rFonts w:ascii="Times New Roman" w:eastAsia="Times New Roman" w:hAnsi="Times New Roman" w:cs="Times New Roman"/>
          <w:sz w:val="24"/>
          <w:szCs w:val="24"/>
          <w:lang w:val="en-US"/>
        </w:rPr>
        <w:tab/>
      </w:r>
      <w:r w:rsidR="00EC52B5">
        <w:rPr>
          <w:rFonts w:ascii="Times New Roman" w:eastAsia="Times New Roman" w:hAnsi="Times New Roman" w:cs="Times New Roman"/>
          <w:sz w:val="24"/>
          <w:szCs w:val="24"/>
          <w:lang w:val="en-US"/>
        </w:rPr>
        <w:tab/>
      </w:r>
      <w:r w:rsidR="00EC52B5">
        <w:rPr>
          <w:rFonts w:ascii="Times New Roman" w:eastAsia="Times New Roman" w:hAnsi="Times New Roman" w:cs="Times New Roman"/>
          <w:sz w:val="24"/>
          <w:szCs w:val="24"/>
          <w:lang w:val="en-US"/>
        </w:rPr>
        <w:tab/>
      </w:r>
      <w:r w:rsidR="00EC52B5">
        <w:rPr>
          <w:rFonts w:ascii="Times New Roman" w:eastAsia="Times New Roman" w:hAnsi="Times New Roman" w:cs="Times New Roman"/>
          <w:sz w:val="24"/>
          <w:szCs w:val="24"/>
          <w:lang w:val="en-US"/>
        </w:rPr>
        <w:tab/>
      </w:r>
      <w:r w:rsidR="00EC52B5">
        <w:rPr>
          <w:rFonts w:ascii="Times New Roman" w:eastAsia="Times New Roman" w:hAnsi="Times New Roman" w:cs="Times New Roman"/>
          <w:b/>
          <w:bCs/>
          <w:sz w:val="24"/>
          <w:szCs w:val="24"/>
          <w:lang w:val="en-US"/>
        </w:rPr>
        <w:t xml:space="preserve">        </w:t>
      </w:r>
      <w:r w:rsidR="00EC52B5" w:rsidRPr="00173C91">
        <w:rPr>
          <w:rFonts w:ascii="Times New Roman" w:eastAsia="Times New Roman" w:hAnsi="Times New Roman" w:cs="Times New Roman"/>
          <w:b/>
          <w:bCs/>
          <w:sz w:val="24"/>
          <w:szCs w:val="24"/>
          <w:lang w:val="en-US"/>
        </w:rPr>
        <w:t>ATTY. MICHAEL DRAKE P. MATIAS</w:t>
      </w:r>
    </w:p>
    <w:p w14:paraId="7AAD0DCF" w14:textId="4F19973F" w:rsidR="00EC52B5" w:rsidRDefault="00EC52B5" w:rsidP="0001232E">
      <w:pPr>
        <w:rPr>
          <w:rFonts w:ascii="Times New Roman" w:eastAsia="Times New Roman" w:hAnsi="Times New Roman" w:cs="Times New Roman"/>
          <w:b/>
          <w:bCs/>
          <w:sz w:val="24"/>
          <w:szCs w:val="24"/>
          <w:lang w:val="en-US"/>
        </w:rPr>
      </w:pPr>
    </w:p>
    <w:p w14:paraId="4431271A" w14:textId="03DB6013" w:rsidR="00A410D0" w:rsidRDefault="00A410D0" w:rsidP="0001232E">
      <w:pPr>
        <w:rPr>
          <w:rFonts w:ascii="Times New Roman" w:eastAsia="Times New Roman" w:hAnsi="Times New Roman" w:cs="Times New Roman"/>
          <w:b/>
          <w:bCs/>
          <w:sz w:val="24"/>
          <w:szCs w:val="24"/>
          <w:lang w:val="en-US"/>
        </w:rPr>
      </w:pPr>
    </w:p>
    <w:p w14:paraId="57885F9B" w14:textId="16E4D86A" w:rsidR="00A410D0" w:rsidRDefault="00A410D0" w:rsidP="0001232E">
      <w:pPr>
        <w:rPr>
          <w:rFonts w:ascii="Times New Roman" w:eastAsia="Times New Roman" w:hAnsi="Times New Roman" w:cs="Times New Roman"/>
          <w:b/>
          <w:bCs/>
          <w:sz w:val="24"/>
          <w:szCs w:val="24"/>
          <w:lang w:val="en-US"/>
        </w:rPr>
      </w:pPr>
    </w:p>
    <w:p w14:paraId="1FBC6C0B" w14:textId="3F46EA3D" w:rsidR="00A410D0" w:rsidRDefault="00A410D0" w:rsidP="0001232E">
      <w:pPr>
        <w:rPr>
          <w:rFonts w:ascii="Times New Roman" w:eastAsia="Times New Roman" w:hAnsi="Times New Roman" w:cs="Times New Roman"/>
          <w:b/>
          <w:bCs/>
          <w:sz w:val="24"/>
          <w:szCs w:val="24"/>
          <w:lang w:val="en-US"/>
        </w:rPr>
      </w:pPr>
    </w:p>
    <w:p w14:paraId="2BC20E6C" w14:textId="77777777" w:rsidR="00A410D0" w:rsidRDefault="00A410D0" w:rsidP="0001232E">
      <w:pPr>
        <w:rPr>
          <w:rFonts w:ascii="Times New Roman" w:eastAsia="Times New Roman" w:hAnsi="Times New Roman" w:cs="Times New Roman"/>
          <w:b/>
          <w:bCs/>
          <w:sz w:val="24"/>
          <w:szCs w:val="24"/>
          <w:lang w:val="en-US"/>
        </w:rPr>
      </w:pPr>
    </w:p>
    <w:p w14:paraId="54ADB8B2" w14:textId="77777777" w:rsidR="00A410D0" w:rsidRDefault="00A410D0" w:rsidP="0001232E">
      <w:pPr>
        <w:rPr>
          <w:rFonts w:ascii="Times New Roman" w:eastAsia="Times New Roman" w:hAnsi="Times New Roman" w:cs="Times New Roman"/>
          <w:b/>
          <w:bCs/>
          <w:sz w:val="24"/>
          <w:szCs w:val="24"/>
          <w:lang w:val="en-US"/>
        </w:rPr>
      </w:pPr>
    </w:p>
    <w:p w14:paraId="5CEABD88" w14:textId="77777777" w:rsidR="00A410D0" w:rsidRDefault="00A410D0" w:rsidP="0001232E">
      <w:pPr>
        <w:rPr>
          <w:rFonts w:ascii="Times New Roman" w:eastAsia="Times New Roman" w:hAnsi="Times New Roman" w:cs="Times New Roman"/>
          <w:b/>
          <w:bCs/>
          <w:sz w:val="24"/>
          <w:szCs w:val="24"/>
          <w:lang w:val="en-US"/>
        </w:rPr>
      </w:pPr>
    </w:p>
    <w:p w14:paraId="2CCA33A4" w14:textId="77777777" w:rsidR="00A410D0" w:rsidRDefault="00A410D0" w:rsidP="0001232E">
      <w:pPr>
        <w:rPr>
          <w:rFonts w:ascii="Times New Roman" w:eastAsia="Times New Roman" w:hAnsi="Times New Roman" w:cs="Times New Roman"/>
          <w:b/>
          <w:bCs/>
          <w:sz w:val="24"/>
          <w:szCs w:val="24"/>
          <w:lang w:val="en-US"/>
        </w:rPr>
      </w:pPr>
    </w:p>
    <w:p w14:paraId="05357F95" w14:textId="77777777" w:rsidR="00A410D0" w:rsidRDefault="00A410D0" w:rsidP="0001232E">
      <w:pPr>
        <w:rPr>
          <w:rFonts w:ascii="Times New Roman" w:eastAsia="Times New Roman" w:hAnsi="Times New Roman" w:cs="Times New Roman"/>
          <w:b/>
          <w:bCs/>
          <w:sz w:val="24"/>
          <w:szCs w:val="24"/>
          <w:lang w:val="en-US"/>
        </w:rPr>
      </w:pPr>
    </w:p>
    <w:p w14:paraId="7FCB1810" w14:textId="77777777" w:rsidR="00A410D0" w:rsidRDefault="00A410D0" w:rsidP="0001232E">
      <w:pPr>
        <w:rPr>
          <w:rFonts w:ascii="Times New Roman" w:eastAsia="Times New Roman" w:hAnsi="Times New Roman" w:cs="Times New Roman"/>
          <w:b/>
          <w:bCs/>
          <w:sz w:val="24"/>
          <w:szCs w:val="24"/>
          <w:lang w:val="en-US"/>
        </w:rPr>
      </w:pPr>
    </w:p>
    <w:p w14:paraId="6A13B8E2" w14:textId="77777777" w:rsidR="00A410D0" w:rsidRDefault="00A410D0" w:rsidP="0001232E">
      <w:pPr>
        <w:rPr>
          <w:rFonts w:ascii="Times New Roman" w:eastAsia="Times New Roman" w:hAnsi="Times New Roman" w:cs="Times New Roman"/>
          <w:b/>
          <w:bCs/>
          <w:sz w:val="24"/>
          <w:szCs w:val="24"/>
          <w:lang w:val="en-US"/>
        </w:rPr>
      </w:pPr>
    </w:p>
    <w:p w14:paraId="104141B1" w14:textId="77777777" w:rsidR="00A410D0" w:rsidRDefault="00A410D0" w:rsidP="0001232E">
      <w:pPr>
        <w:rPr>
          <w:rFonts w:ascii="Times New Roman" w:eastAsia="Times New Roman" w:hAnsi="Times New Roman" w:cs="Times New Roman"/>
          <w:b/>
          <w:bCs/>
          <w:sz w:val="24"/>
          <w:szCs w:val="24"/>
          <w:lang w:val="en-US"/>
        </w:rPr>
      </w:pPr>
    </w:p>
    <w:p w14:paraId="3C4FA87D" w14:textId="77777777" w:rsidR="00A410D0" w:rsidRDefault="00A410D0" w:rsidP="0001232E">
      <w:pPr>
        <w:rPr>
          <w:rFonts w:ascii="Times New Roman" w:eastAsia="Times New Roman" w:hAnsi="Times New Roman" w:cs="Times New Roman"/>
          <w:b/>
          <w:bCs/>
          <w:sz w:val="24"/>
          <w:szCs w:val="24"/>
          <w:lang w:val="en-US"/>
        </w:rPr>
      </w:pPr>
    </w:p>
    <w:p w14:paraId="26409D6F" w14:textId="77777777" w:rsidR="00A410D0" w:rsidRDefault="00A410D0" w:rsidP="0001232E">
      <w:pPr>
        <w:rPr>
          <w:rFonts w:ascii="Times New Roman" w:eastAsia="Times New Roman" w:hAnsi="Times New Roman" w:cs="Times New Roman"/>
          <w:b/>
          <w:bCs/>
          <w:sz w:val="24"/>
          <w:szCs w:val="24"/>
          <w:lang w:val="en-US"/>
        </w:rPr>
      </w:pPr>
    </w:p>
    <w:p w14:paraId="323D6BCE" w14:textId="77777777" w:rsidR="00A410D0" w:rsidRDefault="00A410D0" w:rsidP="0001232E">
      <w:pPr>
        <w:rPr>
          <w:rFonts w:ascii="Times New Roman" w:eastAsia="Times New Roman" w:hAnsi="Times New Roman" w:cs="Times New Roman"/>
          <w:b/>
          <w:bCs/>
          <w:sz w:val="24"/>
          <w:szCs w:val="24"/>
          <w:lang w:val="en-US"/>
        </w:rPr>
      </w:pPr>
    </w:p>
    <w:p w14:paraId="156E4696" w14:textId="77777777" w:rsidR="00A410D0" w:rsidRDefault="00A410D0" w:rsidP="0001232E">
      <w:pPr>
        <w:rPr>
          <w:rFonts w:ascii="Times New Roman" w:eastAsia="Times New Roman" w:hAnsi="Times New Roman" w:cs="Times New Roman"/>
          <w:b/>
          <w:bCs/>
          <w:sz w:val="24"/>
          <w:szCs w:val="24"/>
          <w:lang w:val="en-US"/>
        </w:rPr>
      </w:pPr>
    </w:p>
    <w:p w14:paraId="25FE955F" w14:textId="77777777" w:rsidR="00A410D0" w:rsidRPr="00173C91" w:rsidRDefault="00A410D0" w:rsidP="0001232E">
      <w:pPr>
        <w:rPr>
          <w:rFonts w:ascii="Times New Roman" w:eastAsia="Times New Roman" w:hAnsi="Times New Roman" w:cs="Times New Roman"/>
          <w:b/>
          <w:bCs/>
          <w:sz w:val="24"/>
          <w:szCs w:val="24"/>
          <w:lang w:val="en-US"/>
        </w:rPr>
      </w:pPr>
    </w:p>
    <w:sectPr w:rsidR="00A410D0" w:rsidRPr="00173C91" w:rsidSect="00A733B4">
      <w:headerReference w:type="default" r:id="rId14"/>
      <w:pgSz w:w="11906" w:h="16838" w:code="9"/>
      <w:pgMar w:top="1440" w:right="1440" w:bottom="1440" w:left="1440" w:header="720" w:footer="28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206BF" w14:textId="77777777" w:rsidR="00AE09A0" w:rsidRDefault="00AE09A0">
      <w:pPr>
        <w:spacing w:after="0" w:line="240" w:lineRule="auto"/>
      </w:pPr>
      <w:r>
        <w:separator/>
      </w:r>
    </w:p>
  </w:endnote>
  <w:endnote w:type="continuationSeparator" w:id="0">
    <w:p w14:paraId="16FFEA45" w14:textId="77777777" w:rsidR="00AE09A0" w:rsidRDefault="00AE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AB3EA" w14:textId="22F423BF" w:rsidR="005F36C4" w:rsidRDefault="0096329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6432" behindDoc="1" locked="0" layoutInCell="1" allowOverlap="1" wp14:anchorId="2C1411D7" wp14:editId="36A1E02D">
          <wp:simplePos x="0" y="0"/>
          <wp:positionH relativeFrom="column">
            <wp:posOffset>829310</wp:posOffset>
          </wp:positionH>
          <wp:positionV relativeFrom="paragraph">
            <wp:posOffset>65405</wp:posOffset>
          </wp:positionV>
          <wp:extent cx="114300" cy="95885"/>
          <wp:effectExtent l="0" t="0" r="0" b="0"/>
          <wp:wrapNone/>
          <wp:docPr id="43714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11355" name=""/>
                  <pic:cNvPicPr/>
                </pic:nvPicPr>
                <pic:blipFill>
                  <a:blip r:embed="rId1">
                    <a:extLst>
                      <a:ext uri="{28A0092B-C50C-407E-A947-70E740481C1C}">
                        <a14:useLocalDpi xmlns:a14="http://schemas.microsoft.com/office/drawing/2010/main" val="0"/>
                      </a:ext>
                    </a:extLst>
                  </a:blip>
                  <a:stretch>
                    <a:fillRect/>
                  </a:stretch>
                </pic:blipFill>
                <pic:spPr>
                  <a:xfrm>
                    <a:off x="0" y="0"/>
                    <a:ext cx="114300" cy="95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8C84742" wp14:editId="0B0C0D64">
          <wp:simplePos x="0" y="0"/>
          <wp:positionH relativeFrom="column">
            <wp:posOffset>1828800</wp:posOffset>
          </wp:positionH>
          <wp:positionV relativeFrom="paragraph">
            <wp:posOffset>62230</wp:posOffset>
          </wp:positionV>
          <wp:extent cx="121285" cy="95250"/>
          <wp:effectExtent l="0" t="0" r="0" b="0"/>
          <wp:wrapNone/>
          <wp:docPr id="178729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17268" name=""/>
                  <pic:cNvPicPr/>
                </pic:nvPicPr>
                <pic:blipFill>
                  <a:blip r:embed="rId2">
                    <a:extLst>
                      <a:ext uri="{28A0092B-C50C-407E-A947-70E740481C1C}">
                        <a14:useLocalDpi xmlns:a14="http://schemas.microsoft.com/office/drawing/2010/main" val="0"/>
                      </a:ext>
                    </a:extLst>
                  </a:blip>
                  <a:stretch>
                    <a:fillRect/>
                  </a:stretch>
                </pic:blipFill>
                <pic:spPr>
                  <a:xfrm>
                    <a:off x="0" y="0"/>
                    <a:ext cx="121285" cy="95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85E0F41" wp14:editId="733D88AA">
          <wp:simplePos x="0" y="0"/>
          <wp:positionH relativeFrom="column">
            <wp:posOffset>3404870</wp:posOffset>
          </wp:positionH>
          <wp:positionV relativeFrom="paragraph">
            <wp:posOffset>58420</wp:posOffset>
          </wp:positionV>
          <wp:extent cx="127000" cy="114935"/>
          <wp:effectExtent l="0" t="0" r="6350" b="0"/>
          <wp:wrapNone/>
          <wp:docPr id="164009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36865" name=""/>
                  <pic:cNvPicPr/>
                </pic:nvPicPr>
                <pic:blipFill>
                  <a:blip r:embed="rId3">
                    <a:extLst>
                      <a:ext uri="{28A0092B-C50C-407E-A947-70E740481C1C}">
                        <a14:useLocalDpi xmlns:a14="http://schemas.microsoft.com/office/drawing/2010/main" val="0"/>
                      </a:ext>
                    </a:extLst>
                  </a:blip>
                  <a:stretch>
                    <a:fillRect/>
                  </a:stretch>
                </pic:blipFill>
                <pic:spPr>
                  <a:xfrm>
                    <a:off x="0" y="0"/>
                    <a:ext cx="127000" cy="114935"/>
                  </a:xfrm>
                  <a:prstGeom prst="rect">
                    <a:avLst/>
                  </a:prstGeom>
                </pic:spPr>
              </pic:pic>
            </a:graphicData>
          </a:graphic>
        </wp:anchor>
      </w:drawing>
    </w:r>
    <w:r w:rsidR="002D4099">
      <w:rPr>
        <w:noProof/>
      </w:rPr>
      <mc:AlternateContent>
        <mc:Choice Requires="wps">
          <w:drawing>
            <wp:anchor distT="45720" distB="45720" distL="114300" distR="114300" simplePos="0" relativeHeight="251663360" behindDoc="0" locked="0" layoutInCell="1" hidden="0" allowOverlap="1" wp14:anchorId="5382F40B" wp14:editId="6EDCD79F">
              <wp:simplePos x="0" y="0"/>
              <wp:positionH relativeFrom="column">
                <wp:posOffset>-1371600</wp:posOffset>
              </wp:positionH>
              <wp:positionV relativeFrom="paragraph">
                <wp:posOffset>-151765</wp:posOffset>
              </wp:positionV>
              <wp:extent cx="6877050" cy="254000"/>
              <wp:effectExtent l="0" t="0" r="0" b="0"/>
              <wp:wrapNone/>
              <wp:docPr id="1924028094" name="Rectangle 1924028094"/>
              <wp:cNvGraphicFramePr/>
              <a:graphic xmlns:a="http://schemas.openxmlformats.org/drawingml/2006/main">
                <a:graphicData uri="http://schemas.microsoft.com/office/word/2010/wordprocessingShape">
                  <wps:wsp>
                    <wps:cNvSpPr/>
                    <wps:spPr>
                      <a:xfrm>
                        <a:off x="0" y="0"/>
                        <a:ext cx="6877050" cy="254000"/>
                      </a:xfrm>
                      <a:prstGeom prst="rect">
                        <a:avLst/>
                      </a:prstGeom>
                      <a:noFill/>
                      <a:ln>
                        <a:noFill/>
                      </a:ln>
                    </wps:spPr>
                    <wps:txbx>
                      <w:txbxContent>
                        <w:p w14:paraId="792AA513" w14:textId="1491CF64" w:rsidR="005F36C4" w:rsidRDefault="00D765CE">
                          <w:pPr>
                            <w:spacing w:after="0" w:line="360" w:lineRule="auto"/>
                            <w:ind w:left="720" w:firstLine="1440"/>
                            <w:jc w:val="center"/>
                            <w:textDirection w:val="btLr"/>
                          </w:pPr>
                          <w:r>
                            <w:rPr>
                              <w:color w:val="000000"/>
                              <w:sz w:val="20"/>
                            </w:rPr>
                            <w:t xml:space="preserve">Landline: </w:t>
                          </w:r>
                          <w:r w:rsidR="00970676">
                            <w:rPr>
                              <w:sz w:val="20"/>
                              <w:szCs w:val="20"/>
                            </w:rPr>
                            <w:t xml:space="preserve">0920-959-4559, (02) 8374-0091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382F40B" id="Rectangle 1924028094" o:spid="_x0000_s1026" style="position:absolute;margin-left:-108pt;margin-top:-11.95pt;width:541.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" filled="f" stroked="f">
              <v:textbox inset="2.53958mm,1.2694mm,2.53958mm,1.2694mm">
                <w:txbxContent>
                  <w:p w14:paraId="792AA513" w14:textId="1491CF64" w:rsidR="005F36C4" w:rsidRDefault="00D765CE">
                    <w:pPr>
                      <w:spacing w:after="0" w:line="360" w:lineRule="auto"/>
                      <w:ind w:left="720" w:firstLine="1440"/>
                      <w:jc w:val="center"/>
                      <w:textDirection w:val="btLr"/>
                    </w:pPr>
                    <w:r>
                      <w:rPr>
                        <w:color w:val="000000"/>
                        <w:sz w:val="20"/>
                      </w:rPr>
                      <w:t xml:space="preserve">Landline: </w:t>
                    </w:r>
                    <w:r w:rsidR="00970676">
                      <w:rPr>
                        <w:sz w:val="20"/>
                        <w:szCs w:val="20"/>
                      </w:rPr>
                      <w:t xml:space="preserve">0920-959-4559, (02) 8374-0091 </w:t>
                    </w:r>
                  </w:p>
                </w:txbxContent>
              </v:textbox>
            </v:rect>
          </w:pict>
        </mc:Fallback>
      </mc:AlternateContent>
    </w:r>
    <w:r w:rsidR="002D4099">
      <w:rPr>
        <w:noProof/>
      </w:rPr>
      <mc:AlternateContent>
        <mc:Choice Requires="wps">
          <w:drawing>
            <wp:anchor distT="45720" distB="45720" distL="114300" distR="114300" simplePos="0" relativeHeight="251662336" behindDoc="0" locked="0" layoutInCell="1" hidden="0" allowOverlap="1" wp14:anchorId="7313ABC9" wp14:editId="66026EB2">
              <wp:simplePos x="0" y="0"/>
              <wp:positionH relativeFrom="column">
                <wp:posOffset>-680085</wp:posOffset>
              </wp:positionH>
              <wp:positionV relativeFrom="paragraph">
                <wp:posOffset>-520700</wp:posOffset>
              </wp:positionV>
              <wp:extent cx="5497830" cy="574040"/>
              <wp:effectExtent l="0" t="0" r="0" b="0"/>
              <wp:wrapNone/>
              <wp:docPr id="1924028095" name="Rectangle 1924028095"/>
              <wp:cNvGraphicFramePr/>
              <a:graphic xmlns:a="http://schemas.openxmlformats.org/drawingml/2006/main">
                <a:graphicData uri="http://schemas.microsoft.com/office/word/2010/wordprocessingShape">
                  <wps:wsp>
                    <wps:cNvSpPr/>
                    <wps:spPr>
                      <a:xfrm>
                        <a:off x="0" y="0"/>
                        <a:ext cx="5497830" cy="574040"/>
                      </a:xfrm>
                      <a:prstGeom prst="rect">
                        <a:avLst/>
                      </a:prstGeom>
                      <a:noFill/>
                      <a:ln>
                        <a:noFill/>
                      </a:ln>
                    </wps:spPr>
                    <wps:txbx>
                      <w:txbxContent>
                        <w:p w14:paraId="001CB7DF" w14:textId="77777777" w:rsidR="005F36C4" w:rsidRDefault="00D765CE">
                          <w:pPr>
                            <w:spacing w:after="0" w:line="360" w:lineRule="auto"/>
                            <w:ind w:left="720" w:firstLine="1440"/>
                            <w:jc w:val="center"/>
                            <w:textDirection w:val="btLr"/>
                          </w:pPr>
                          <w:r>
                            <w:rPr>
                              <w:rFonts w:ascii="Times New Roman" w:eastAsia="Times New Roman" w:hAnsi="Times New Roman" w:cs="Times New Roman"/>
                              <w:b/>
                              <w:i/>
                              <w:color w:val="008A3E"/>
                            </w:rPr>
                            <w:t>Nurturing Cities for a Sustainable Future</w:t>
                          </w:r>
                        </w:p>
                        <w:p w14:paraId="68C699B6" w14:textId="77777777" w:rsidR="005F36C4" w:rsidRDefault="00D765CE">
                          <w:pPr>
                            <w:spacing w:after="0" w:line="360" w:lineRule="auto"/>
                            <w:ind w:left="720" w:firstLine="1440"/>
                            <w:jc w:val="center"/>
                            <w:textDirection w:val="btLr"/>
                          </w:pPr>
                          <w:r>
                            <w:rPr>
                              <w:color w:val="000000"/>
                              <w:sz w:val="20"/>
                            </w:rPr>
                            <w:t>National Ecology Center, East Avenue, Diliman, Quezon City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13ABC9" id="Rectangle 1924028095" o:spid="_x0000_s1027" style="position:absolute;margin-left:-53.55pt;margin-top:-41pt;width:432.9pt;height:4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" filled="f" stroked="f">
              <v:textbox inset="2.53958mm,1.2694mm,2.53958mm,1.2694mm">
                <w:txbxContent>
                  <w:p w14:paraId="001CB7DF" w14:textId="77777777" w:rsidR="005F36C4" w:rsidRDefault="00D765CE">
                    <w:pPr>
                      <w:spacing w:after="0" w:line="360" w:lineRule="auto"/>
                      <w:ind w:left="720" w:firstLine="1440"/>
                      <w:jc w:val="center"/>
                      <w:textDirection w:val="btLr"/>
                    </w:pPr>
                    <w:r>
                      <w:rPr>
                        <w:rFonts w:ascii="Times New Roman" w:eastAsia="Times New Roman" w:hAnsi="Times New Roman" w:cs="Times New Roman"/>
                        <w:b/>
                        <w:i/>
                        <w:color w:val="008A3E"/>
                      </w:rPr>
                      <w:t>Nurturing Cities for a Sustainable Future</w:t>
                    </w:r>
                  </w:p>
                  <w:p w14:paraId="68C699B6" w14:textId="77777777" w:rsidR="005F36C4" w:rsidRDefault="00D765CE">
                    <w:pPr>
                      <w:spacing w:after="0" w:line="360" w:lineRule="auto"/>
                      <w:ind w:left="720" w:firstLine="1440"/>
                      <w:jc w:val="center"/>
                      <w:textDirection w:val="btLr"/>
                    </w:pPr>
                    <w:r>
                      <w:rPr>
                        <w:color w:val="000000"/>
                        <w:sz w:val="20"/>
                      </w:rPr>
                      <w:t>National Ecology Center, East Avenue, Diliman, Quezon City</w:t>
                    </w:r>
                  </w:p>
                </w:txbxContent>
              </v:textbox>
            </v:rect>
          </w:pict>
        </mc:Fallback>
      </mc:AlternateContent>
    </w:r>
    <w:r w:rsidR="005B77B9">
      <w:rPr>
        <w:noProof/>
      </w:rPr>
      <mc:AlternateContent>
        <mc:Choice Requires="wps">
          <w:drawing>
            <wp:anchor distT="45720" distB="45720" distL="114300" distR="114300" simplePos="0" relativeHeight="251664384" behindDoc="1" locked="0" layoutInCell="1" hidden="0" allowOverlap="1" wp14:anchorId="60FBC907" wp14:editId="2E118D65">
              <wp:simplePos x="0" y="0"/>
              <wp:positionH relativeFrom="column">
                <wp:posOffset>-685800</wp:posOffset>
              </wp:positionH>
              <wp:positionV relativeFrom="paragraph">
                <wp:posOffset>-31750</wp:posOffset>
              </wp:positionV>
              <wp:extent cx="5526405" cy="254000"/>
              <wp:effectExtent l="0" t="0" r="0" b="0"/>
              <wp:wrapNone/>
              <wp:docPr id="1924028096" name="Rectangle 1924028096"/>
              <wp:cNvGraphicFramePr/>
              <a:graphic xmlns:a="http://schemas.openxmlformats.org/drawingml/2006/main">
                <a:graphicData uri="http://schemas.microsoft.com/office/word/2010/wordprocessingShape">
                  <wps:wsp>
                    <wps:cNvSpPr/>
                    <wps:spPr>
                      <a:xfrm>
                        <a:off x="0" y="0"/>
                        <a:ext cx="5526405" cy="254000"/>
                      </a:xfrm>
                      <a:prstGeom prst="rect">
                        <a:avLst/>
                      </a:prstGeom>
                      <a:noFill/>
                      <a:ln>
                        <a:noFill/>
                      </a:ln>
                    </wps:spPr>
                    <wps:txbx>
                      <w:txbxContent>
                        <w:p w14:paraId="010AD9F1" w14:textId="3322525B" w:rsidR="005F36C4" w:rsidRDefault="00D765CE">
                          <w:pPr>
                            <w:spacing w:after="0" w:line="360" w:lineRule="auto"/>
                            <w:ind w:left="720" w:firstLine="1440"/>
                            <w:jc w:val="center"/>
                            <w:textDirection w:val="btLr"/>
                          </w:pPr>
                          <w:r>
                            <w:rPr>
                              <w:color w:val="000000"/>
                              <w:sz w:val="20"/>
                            </w:rPr>
                            <w:t xml:space="preserve">ncr.denr.gov.ph| </w:t>
                          </w:r>
                          <w:r w:rsidR="00970676">
                            <w:rPr>
                              <w:color w:val="000000"/>
                              <w:sz w:val="20"/>
                            </w:rPr>
                            <w:t xml:space="preserve">    records.ncr</w:t>
                          </w:r>
                          <w:r>
                            <w:rPr>
                              <w:color w:val="000000"/>
                              <w:sz w:val="20"/>
                            </w:rPr>
                            <w:t>@</w:t>
                          </w:r>
                          <w:r w:rsidR="00E73052">
                            <w:rPr>
                              <w:color w:val="000000"/>
                              <w:sz w:val="20"/>
                            </w:rPr>
                            <w:t>denr.gov</w:t>
                          </w:r>
                          <w:r>
                            <w:rPr>
                              <w:color w:val="000000"/>
                              <w:sz w:val="20"/>
                            </w:rPr>
                            <w:t>.</w:t>
                          </w:r>
                          <w:r w:rsidR="00963292">
                            <w:rPr>
                              <w:color w:val="000000"/>
                              <w:sz w:val="20"/>
                            </w:rPr>
                            <w:t>ph</w:t>
                          </w:r>
                          <w:r>
                            <w:rPr>
                              <w:color w:val="000000"/>
                              <w:sz w:val="20"/>
                            </w:rPr>
                            <w:t xml:space="preserve"> | </w:t>
                          </w:r>
                          <w:r w:rsidR="00970676">
                            <w:rPr>
                              <w:color w:val="000000"/>
                              <w:sz w:val="20"/>
                            </w:rPr>
                            <w:t xml:space="preserve">   </w:t>
                          </w:r>
                          <w:r w:rsidR="00E73052">
                            <w:rPr>
                              <w:color w:val="000000"/>
                              <w:sz w:val="20"/>
                            </w:rPr>
                            <w:t xml:space="preserve"> </w:t>
                          </w:r>
                          <w:r>
                            <w:rPr>
                              <w:color w:val="000000"/>
                              <w:sz w:val="20"/>
                            </w:rPr>
                            <w:t>@DENR.NCR.Official</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0FBC907" id="Rectangle 1924028096" o:spid="_x0000_s1028" style="position:absolute;margin-left:-54pt;margin-top:-2.5pt;width:435.15pt;height:20pt;z-index:-25165209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" filled="f" stroked="f">
              <v:textbox inset="2.53958mm,1.2694mm,2.53958mm,1.2694mm">
                <w:txbxContent>
                  <w:p w14:paraId="010AD9F1" w14:textId="3322525B" w:rsidR="005F36C4" w:rsidRDefault="00D765CE">
                    <w:pPr>
                      <w:spacing w:after="0" w:line="360" w:lineRule="auto"/>
                      <w:ind w:left="720" w:firstLine="1440"/>
                      <w:jc w:val="center"/>
                      <w:textDirection w:val="btLr"/>
                    </w:pPr>
                    <w:r>
                      <w:rPr>
                        <w:color w:val="000000"/>
                        <w:sz w:val="20"/>
                      </w:rPr>
                      <w:t xml:space="preserve">ncr.denr.gov.ph| </w:t>
                    </w:r>
                    <w:r w:rsidR="00970676">
                      <w:rPr>
                        <w:color w:val="000000"/>
                        <w:sz w:val="20"/>
                      </w:rPr>
                      <w:t xml:space="preserve">    records.ncr</w:t>
                    </w:r>
                    <w:r>
                      <w:rPr>
                        <w:color w:val="000000"/>
                        <w:sz w:val="20"/>
                      </w:rPr>
                      <w:t>@</w:t>
                    </w:r>
                    <w:r w:rsidR="00E73052">
                      <w:rPr>
                        <w:color w:val="000000"/>
                        <w:sz w:val="20"/>
                      </w:rPr>
                      <w:t>denr.gov</w:t>
                    </w:r>
                    <w:r>
                      <w:rPr>
                        <w:color w:val="000000"/>
                        <w:sz w:val="20"/>
                      </w:rPr>
                      <w:t>.</w:t>
                    </w:r>
                    <w:r w:rsidR="00963292">
                      <w:rPr>
                        <w:color w:val="000000"/>
                        <w:sz w:val="20"/>
                      </w:rPr>
                      <w:t>ph</w:t>
                    </w:r>
                    <w:r>
                      <w:rPr>
                        <w:color w:val="000000"/>
                        <w:sz w:val="20"/>
                      </w:rPr>
                      <w:t xml:space="preserve"> | </w:t>
                    </w:r>
                    <w:r w:rsidR="00970676">
                      <w:rPr>
                        <w:color w:val="000000"/>
                        <w:sz w:val="20"/>
                      </w:rPr>
                      <w:t xml:space="preserve">   </w:t>
                    </w:r>
                    <w:r w:rsidR="00E73052">
                      <w:rPr>
                        <w:color w:val="000000"/>
                        <w:sz w:val="20"/>
                      </w:rPr>
                      <w:t xml:space="preserve"> </w:t>
                    </w:r>
                    <w:r>
                      <w:rPr>
                        <w:color w:val="000000"/>
                        <w:sz w:val="20"/>
                      </w:rPr>
                      <w:t>@DENR.NCR.Official</w:t>
                    </w:r>
                  </w:p>
                </w:txbxContent>
              </v:textbox>
            </v:rect>
          </w:pict>
        </mc:Fallback>
      </mc:AlternateContent>
    </w:r>
    <w:r w:rsidR="00EE7EAA">
      <w:rPr>
        <w:noProof/>
      </w:rPr>
      <w:drawing>
        <wp:anchor distT="0" distB="0" distL="0" distR="0" simplePos="0" relativeHeight="251661312" behindDoc="1" locked="0" layoutInCell="1" hidden="0" allowOverlap="1" wp14:anchorId="5C7CD460" wp14:editId="66DB2BF8">
          <wp:simplePos x="0" y="0"/>
          <wp:positionH relativeFrom="column">
            <wp:posOffset>5541645</wp:posOffset>
          </wp:positionH>
          <wp:positionV relativeFrom="paragraph">
            <wp:posOffset>-694052</wp:posOffset>
          </wp:positionV>
          <wp:extent cx="654685" cy="922999"/>
          <wp:effectExtent l="0" t="0" r="0" b="0"/>
          <wp:wrapNone/>
          <wp:docPr id="107680046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l="78115" t="10970" r="11615" b="16455"/>
                  <a:stretch>
                    <a:fillRect/>
                  </a:stretch>
                </pic:blipFill>
                <pic:spPr>
                  <a:xfrm>
                    <a:off x="0" y="0"/>
                    <a:ext cx="654685" cy="922999"/>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6C25" w14:textId="77777777" w:rsidR="00EC52B5" w:rsidRDefault="00EC52B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81792" behindDoc="1" locked="0" layoutInCell="1" allowOverlap="1" wp14:anchorId="108F3771" wp14:editId="614EB488">
          <wp:simplePos x="0" y="0"/>
          <wp:positionH relativeFrom="column">
            <wp:posOffset>829310</wp:posOffset>
          </wp:positionH>
          <wp:positionV relativeFrom="paragraph">
            <wp:posOffset>65405</wp:posOffset>
          </wp:positionV>
          <wp:extent cx="114300" cy="95885"/>
          <wp:effectExtent l="0" t="0" r="0" b="0"/>
          <wp:wrapNone/>
          <wp:docPr id="181157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11355" name=""/>
                  <pic:cNvPicPr/>
                </pic:nvPicPr>
                <pic:blipFill>
                  <a:blip r:embed="rId1">
                    <a:extLst>
                      <a:ext uri="{28A0092B-C50C-407E-A947-70E740481C1C}">
                        <a14:useLocalDpi xmlns:a14="http://schemas.microsoft.com/office/drawing/2010/main" val="0"/>
                      </a:ext>
                    </a:extLst>
                  </a:blip>
                  <a:stretch>
                    <a:fillRect/>
                  </a:stretch>
                </pic:blipFill>
                <pic:spPr>
                  <a:xfrm>
                    <a:off x="0" y="0"/>
                    <a:ext cx="114300" cy="95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2370A504" wp14:editId="33775B9A">
          <wp:simplePos x="0" y="0"/>
          <wp:positionH relativeFrom="column">
            <wp:posOffset>1828800</wp:posOffset>
          </wp:positionH>
          <wp:positionV relativeFrom="paragraph">
            <wp:posOffset>62230</wp:posOffset>
          </wp:positionV>
          <wp:extent cx="121285" cy="95250"/>
          <wp:effectExtent l="0" t="0" r="0" b="0"/>
          <wp:wrapNone/>
          <wp:docPr id="175167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17268" name=""/>
                  <pic:cNvPicPr/>
                </pic:nvPicPr>
                <pic:blipFill>
                  <a:blip r:embed="rId2">
                    <a:extLst>
                      <a:ext uri="{28A0092B-C50C-407E-A947-70E740481C1C}">
                        <a14:useLocalDpi xmlns:a14="http://schemas.microsoft.com/office/drawing/2010/main" val="0"/>
                      </a:ext>
                    </a:extLst>
                  </a:blip>
                  <a:stretch>
                    <a:fillRect/>
                  </a:stretch>
                </pic:blipFill>
                <pic:spPr>
                  <a:xfrm>
                    <a:off x="0" y="0"/>
                    <a:ext cx="121285" cy="95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0501F1EC" wp14:editId="36AAAF72">
          <wp:simplePos x="0" y="0"/>
          <wp:positionH relativeFrom="column">
            <wp:posOffset>3404870</wp:posOffset>
          </wp:positionH>
          <wp:positionV relativeFrom="paragraph">
            <wp:posOffset>58420</wp:posOffset>
          </wp:positionV>
          <wp:extent cx="127000" cy="114935"/>
          <wp:effectExtent l="0" t="0" r="6350" b="0"/>
          <wp:wrapNone/>
          <wp:docPr id="80829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36865" name=""/>
                  <pic:cNvPicPr/>
                </pic:nvPicPr>
                <pic:blipFill>
                  <a:blip r:embed="rId3">
                    <a:extLst>
                      <a:ext uri="{28A0092B-C50C-407E-A947-70E740481C1C}">
                        <a14:useLocalDpi xmlns:a14="http://schemas.microsoft.com/office/drawing/2010/main" val="0"/>
                      </a:ext>
                    </a:extLst>
                  </a:blip>
                  <a:stretch>
                    <a:fillRect/>
                  </a:stretch>
                </pic:blipFill>
                <pic:spPr>
                  <a:xfrm>
                    <a:off x="0" y="0"/>
                    <a:ext cx="127000" cy="114935"/>
                  </a:xfrm>
                  <a:prstGeom prst="rect">
                    <a:avLst/>
                  </a:prstGeom>
                </pic:spPr>
              </pic:pic>
            </a:graphicData>
          </a:graphic>
        </wp:anchor>
      </w:drawing>
    </w:r>
    <w:r>
      <w:rPr>
        <w:noProof/>
      </w:rPr>
      <mc:AlternateContent>
        <mc:Choice Requires="wps">
          <w:drawing>
            <wp:anchor distT="45720" distB="45720" distL="114300" distR="114300" simplePos="0" relativeHeight="251678720" behindDoc="0" locked="0" layoutInCell="1" hidden="0" allowOverlap="1" wp14:anchorId="4D19718B" wp14:editId="6425C61F">
              <wp:simplePos x="0" y="0"/>
              <wp:positionH relativeFrom="column">
                <wp:posOffset>-1371600</wp:posOffset>
              </wp:positionH>
              <wp:positionV relativeFrom="paragraph">
                <wp:posOffset>-151765</wp:posOffset>
              </wp:positionV>
              <wp:extent cx="6877050" cy="254000"/>
              <wp:effectExtent l="0" t="0" r="0" b="0"/>
              <wp:wrapNone/>
              <wp:docPr id="925079800" name="Rectangle 925079800"/>
              <wp:cNvGraphicFramePr/>
              <a:graphic xmlns:a="http://schemas.openxmlformats.org/drawingml/2006/main">
                <a:graphicData uri="http://schemas.microsoft.com/office/word/2010/wordprocessingShape">
                  <wps:wsp>
                    <wps:cNvSpPr/>
                    <wps:spPr>
                      <a:xfrm>
                        <a:off x="0" y="0"/>
                        <a:ext cx="6877050" cy="254000"/>
                      </a:xfrm>
                      <a:prstGeom prst="rect">
                        <a:avLst/>
                      </a:prstGeom>
                      <a:noFill/>
                      <a:ln>
                        <a:noFill/>
                      </a:ln>
                    </wps:spPr>
                    <wps:txbx>
                      <w:txbxContent>
                        <w:p w14:paraId="1C57C65F" w14:textId="77777777" w:rsidR="00EC52B5" w:rsidRDefault="00EC52B5">
                          <w:pPr>
                            <w:spacing w:after="0" w:line="360" w:lineRule="auto"/>
                            <w:ind w:left="720" w:firstLine="1440"/>
                            <w:jc w:val="center"/>
                            <w:textDirection w:val="btLr"/>
                          </w:pPr>
                          <w:r>
                            <w:rPr>
                              <w:color w:val="000000"/>
                              <w:sz w:val="20"/>
                            </w:rPr>
                            <w:t xml:space="preserve">Landline: </w:t>
                          </w:r>
                          <w:r>
                            <w:rPr>
                              <w:sz w:val="20"/>
                              <w:szCs w:val="20"/>
                            </w:rPr>
                            <w:t xml:space="preserve">0920-959-4559, (02) 8374-0091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D19718B" id="Rectangle 925079800" o:spid="_x0000_s1029" style="position:absolute;margin-left:-108pt;margin-top:-11.95pt;width:541.5pt;height:2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" filled="f" stroked="f">
              <v:textbox inset="2.53958mm,1.2694mm,2.53958mm,1.2694mm">
                <w:txbxContent>
                  <w:p w14:paraId="1C57C65F" w14:textId="77777777" w:rsidR="00EC52B5" w:rsidRDefault="00EC52B5">
                    <w:pPr>
                      <w:spacing w:after="0" w:line="360" w:lineRule="auto"/>
                      <w:ind w:left="720" w:firstLine="1440"/>
                      <w:jc w:val="center"/>
                      <w:textDirection w:val="btLr"/>
                    </w:pPr>
                    <w:r>
                      <w:rPr>
                        <w:color w:val="000000"/>
                        <w:sz w:val="20"/>
                      </w:rPr>
                      <w:t xml:space="preserve">Landline: </w:t>
                    </w:r>
                    <w:r>
                      <w:rPr>
                        <w:sz w:val="20"/>
                        <w:szCs w:val="20"/>
                      </w:rPr>
                      <w:t xml:space="preserve">0920-959-4559, (02) 8374-0091 </w:t>
                    </w:r>
                  </w:p>
                </w:txbxContent>
              </v:textbox>
            </v:rect>
          </w:pict>
        </mc:Fallback>
      </mc:AlternateContent>
    </w:r>
    <w:r>
      <w:rPr>
        <w:noProof/>
      </w:rPr>
      <mc:AlternateContent>
        <mc:Choice Requires="wps">
          <w:drawing>
            <wp:anchor distT="45720" distB="45720" distL="114300" distR="114300" simplePos="0" relativeHeight="251677696" behindDoc="0" locked="0" layoutInCell="1" hidden="0" allowOverlap="1" wp14:anchorId="182E914B" wp14:editId="4D88B1A7">
              <wp:simplePos x="0" y="0"/>
              <wp:positionH relativeFrom="column">
                <wp:posOffset>-680085</wp:posOffset>
              </wp:positionH>
              <wp:positionV relativeFrom="paragraph">
                <wp:posOffset>-520700</wp:posOffset>
              </wp:positionV>
              <wp:extent cx="5497830" cy="574040"/>
              <wp:effectExtent l="0" t="0" r="0" b="0"/>
              <wp:wrapNone/>
              <wp:docPr id="1997335130" name="Rectangle 1997335130"/>
              <wp:cNvGraphicFramePr/>
              <a:graphic xmlns:a="http://schemas.openxmlformats.org/drawingml/2006/main">
                <a:graphicData uri="http://schemas.microsoft.com/office/word/2010/wordprocessingShape">
                  <wps:wsp>
                    <wps:cNvSpPr/>
                    <wps:spPr>
                      <a:xfrm>
                        <a:off x="0" y="0"/>
                        <a:ext cx="5497830" cy="574040"/>
                      </a:xfrm>
                      <a:prstGeom prst="rect">
                        <a:avLst/>
                      </a:prstGeom>
                      <a:noFill/>
                      <a:ln>
                        <a:noFill/>
                      </a:ln>
                    </wps:spPr>
                    <wps:txbx>
                      <w:txbxContent>
                        <w:p w14:paraId="6E61E999" w14:textId="77777777" w:rsidR="00EC52B5" w:rsidRDefault="00EC52B5">
                          <w:pPr>
                            <w:spacing w:after="0" w:line="360" w:lineRule="auto"/>
                            <w:ind w:left="720" w:firstLine="1440"/>
                            <w:jc w:val="center"/>
                            <w:textDirection w:val="btLr"/>
                          </w:pPr>
                          <w:r>
                            <w:rPr>
                              <w:rFonts w:ascii="Times New Roman" w:eastAsia="Times New Roman" w:hAnsi="Times New Roman" w:cs="Times New Roman"/>
                              <w:b/>
                              <w:i/>
                              <w:color w:val="008A3E"/>
                            </w:rPr>
                            <w:t>Nurturing Cities for a Sustainable Future</w:t>
                          </w:r>
                        </w:p>
                        <w:p w14:paraId="3D4B9089" w14:textId="77777777" w:rsidR="00EC52B5" w:rsidRDefault="00EC52B5">
                          <w:pPr>
                            <w:spacing w:after="0" w:line="360" w:lineRule="auto"/>
                            <w:ind w:left="720" w:firstLine="1440"/>
                            <w:jc w:val="center"/>
                            <w:textDirection w:val="btLr"/>
                          </w:pPr>
                          <w:r>
                            <w:rPr>
                              <w:color w:val="000000"/>
                              <w:sz w:val="20"/>
                            </w:rPr>
                            <w:t>National Ecology Center, East Avenue, Diliman, Quezon City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82E914B" id="Rectangle 1997335130" o:spid="_x0000_s1030" style="position:absolute;margin-left:-53.55pt;margin-top:-41pt;width:432.9pt;height:45.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" filled="f" stroked="f">
              <v:textbox inset="2.53958mm,1.2694mm,2.53958mm,1.2694mm">
                <w:txbxContent>
                  <w:p w14:paraId="6E61E999" w14:textId="77777777" w:rsidR="00EC52B5" w:rsidRDefault="00EC52B5">
                    <w:pPr>
                      <w:spacing w:after="0" w:line="360" w:lineRule="auto"/>
                      <w:ind w:left="720" w:firstLine="1440"/>
                      <w:jc w:val="center"/>
                      <w:textDirection w:val="btLr"/>
                    </w:pPr>
                    <w:r>
                      <w:rPr>
                        <w:rFonts w:ascii="Times New Roman" w:eastAsia="Times New Roman" w:hAnsi="Times New Roman" w:cs="Times New Roman"/>
                        <w:b/>
                        <w:i/>
                        <w:color w:val="008A3E"/>
                      </w:rPr>
                      <w:t>Nurturing Cities for a Sustainable Future</w:t>
                    </w:r>
                  </w:p>
                  <w:p w14:paraId="3D4B9089" w14:textId="77777777" w:rsidR="00EC52B5" w:rsidRDefault="00EC52B5">
                    <w:pPr>
                      <w:spacing w:after="0" w:line="360" w:lineRule="auto"/>
                      <w:ind w:left="720" w:firstLine="1440"/>
                      <w:jc w:val="center"/>
                      <w:textDirection w:val="btLr"/>
                    </w:pPr>
                    <w:r>
                      <w:rPr>
                        <w:color w:val="000000"/>
                        <w:sz w:val="20"/>
                      </w:rPr>
                      <w:t>National Ecology Center, East Avenue, Diliman, Quezon City</w:t>
                    </w:r>
                  </w:p>
                </w:txbxContent>
              </v:textbox>
            </v:rect>
          </w:pict>
        </mc:Fallback>
      </mc:AlternateContent>
    </w:r>
    <w:r>
      <w:rPr>
        <w:noProof/>
      </w:rPr>
      <mc:AlternateContent>
        <mc:Choice Requires="wps">
          <w:drawing>
            <wp:anchor distT="45720" distB="45720" distL="114300" distR="114300" simplePos="0" relativeHeight="251679744" behindDoc="1" locked="0" layoutInCell="1" hidden="0" allowOverlap="1" wp14:anchorId="1014317B" wp14:editId="71BAFF0B">
              <wp:simplePos x="0" y="0"/>
              <wp:positionH relativeFrom="column">
                <wp:posOffset>-685800</wp:posOffset>
              </wp:positionH>
              <wp:positionV relativeFrom="paragraph">
                <wp:posOffset>-31750</wp:posOffset>
              </wp:positionV>
              <wp:extent cx="5526405" cy="254000"/>
              <wp:effectExtent l="0" t="0" r="0" b="0"/>
              <wp:wrapNone/>
              <wp:docPr id="989881959" name="Rectangle 989881959"/>
              <wp:cNvGraphicFramePr/>
              <a:graphic xmlns:a="http://schemas.openxmlformats.org/drawingml/2006/main">
                <a:graphicData uri="http://schemas.microsoft.com/office/word/2010/wordprocessingShape">
                  <wps:wsp>
                    <wps:cNvSpPr/>
                    <wps:spPr>
                      <a:xfrm>
                        <a:off x="0" y="0"/>
                        <a:ext cx="5526405" cy="254000"/>
                      </a:xfrm>
                      <a:prstGeom prst="rect">
                        <a:avLst/>
                      </a:prstGeom>
                      <a:noFill/>
                      <a:ln>
                        <a:noFill/>
                      </a:ln>
                    </wps:spPr>
                    <wps:txbx>
                      <w:txbxContent>
                        <w:p w14:paraId="16F4BEA6" w14:textId="77777777" w:rsidR="00EC52B5" w:rsidRDefault="00EC52B5">
                          <w:pPr>
                            <w:spacing w:after="0" w:line="360" w:lineRule="auto"/>
                            <w:ind w:left="720" w:firstLine="1440"/>
                            <w:jc w:val="center"/>
                            <w:textDirection w:val="btLr"/>
                          </w:pPr>
                          <w:r>
                            <w:rPr>
                              <w:color w:val="000000"/>
                              <w:sz w:val="20"/>
                            </w:rPr>
                            <w:t>ncr.denr.gov.ph|     records.ncr@denr.gov.ph |     @DENR.NCR.Official</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014317B" id="Rectangle 989881959" o:spid="_x0000_s1031" style="position:absolute;margin-left:-54pt;margin-top:-2.5pt;width:435.15pt;height:20pt;z-index:-2516367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" filled="f" stroked="f">
              <v:textbox inset="2.53958mm,1.2694mm,2.53958mm,1.2694mm">
                <w:txbxContent>
                  <w:p w14:paraId="16F4BEA6" w14:textId="77777777" w:rsidR="00EC52B5" w:rsidRDefault="00EC52B5">
                    <w:pPr>
                      <w:spacing w:after="0" w:line="360" w:lineRule="auto"/>
                      <w:ind w:left="720" w:firstLine="1440"/>
                      <w:jc w:val="center"/>
                      <w:textDirection w:val="btLr"/>
                    </w:pPr>
                    <w:r>
                      <w:rPr>
                        <w:color w:val="000000"/>
                        <w:sz w:val="20"/>
                      </w:rPr>
                      <w:t>ncr.denr.gov.ph|     records.ncr@denr.gov.ph |     @DENR.NCR.Official</w:t>
                    </w:r>
                  </w:p>
                </w:txbxContent>
              </v:textbox>
            </v:rect>
          </w:pict>
        </mc:Fallback>
      </mc:AlternateContent>
    </w:r>
    <w:r>
      <w:rPr>
        <w:noProof/>
      </w:rPr>
      <w:drawing>
        <wp:anchor distT="0" distB="0" distL="0" distR="0" simplePos="0" relativeHeight="251676672" behindDoc="1" locked="0" layoutInCell="1" hidden="0" allowOverlap="1" wp14:anchorId="2DD72E27" wp14:editId="33124A09">
          <wp:simplePos x="0" y="0"/>
          <wp:positionH relativeFrom="column">
            <wp:posOffset>5541645</wp:posOffset>
          </wp:positionH>
          <wp:positionV relativeFrom="paragraph">
            <wp:posOffset>-694052</wp:posOffset>
          </wp:positionV>
          <wp:extent cx="654685" cy="922999"/>
          <wp:effectExtent l="0" t="0" r="0" b="0"/>
          <wp:wrapNone/>
          <wp:docPr id="33497134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l="78115" t="10970" r="11615" b="16455"/>
                  <a:stretch>
                    <a:fillRect/>
                  </a:stretch>
                </pic:blipFill>
                <pic:spPr>
                  <a:xfrm>
                    <a:off x="0" y="0"/>
                    <a:ext cx="654685" cy="92299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33285" w14:textId="77777777" w:rsidR="00AE09A0" w:rsidRDefault="00AE09A0">
      <w:pPr>
        <w:spacing w:after="0" w:line="240" w:lineRule="auto"/>
      </w:pPr>
      <w:r>
        <w:separator/>
      </w:r>
    </w:p>
  </w:footnote>
  <w:footnote w:type="continuationSeparator" w:id="0">
    <w:p w14:paraId="1AE638D7" w14:textId="77777777" w:rsidR="00AE09A0" w:rsidRDefault="00AE0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6C10D" w14:textId="77777777" w:rsidR="005F36C4" w:rsidRDefault="00D765CE">
    <w:pPr>
      <w:pBdr>
        <w:top w:val="nil"/>
        <w:left w:val="nil"/>
        <w:bottom w:val="nil"/>
        <w:right w:val="nil"/>
        <w:between w:val="nil"/>
      </w:pBdr>
      <w:tabs>
        <w:tab w:val="center" w:pos="4680"/>
        <w:tab w:val="right" w:pos="9360"/>
      </w:tabs>
      <w:spacing w:after="0" w:line="240" w:lineRule="auto"/>
      <w:ind w:firstLine="1440"/>
      <w:rPr>
        <w:color w:val="000000"/>
      </w:rPr>
    </w:pPr>
    <w:r>
      <w:rPr>
        <w:color w:val="000000"/>
      </w:rPr>
      <w:t xml:space="preserve">        </w:t>
    </w:r>
    <w:r>
      <w:rPr>
        <w:noProof/>
      </w:rPr>
      <w:drawing>
        <wp:anchor distT="0" distB="0" distL="0" distR="0" simplePos="0" relativeHeight="251658240" behindDoc="1" locked="0" layoutInCell="1" hidden="0" allowOverlap="1" wp14:anchorId="0F271199" wp14:editId="68DAC810">
          <wp:simplePos x="0" y="0"/>
          <wp:positionH relativeFrom="column">
            <wp:posOffset>149860</wp:posOffset>
          </wp:positionH>
          <wp:positionV relativeFrom="paragraph">
            <wp:posOffset>-185416</wp:posOffset>
          </wp:positionV>
          <wp:extent cx="913765" cy="913765"/>
          <wp:effectExtent l="0" t="0" r="0" b="0"/>
          <wp:wrapNone/>
          <wp:docPr id="3524889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13765" cy="913765"/>
                  </a:xfrm>
                  <a:prstGeom prst="rect">
                    <a:avLst/>
                  </a:prstGeom>
                  <a:ln/>
                </pic:spPr>
              </pic:pic>
            </a:graphicData>
          </a:graphic>
        </wp:anchor>
      </w:drawing>
    </w:r>
    <w:r>
      <w:rPr>
        <w:noProof/>
      </w:rPr>
      <w:drawing>
        <wp:anchor distT="0" distB="0" distL="0" distR="0" simplePos="0" relativeHeight="251659264" behindDoc="1" locked="0" layoutInCell="1" hidden="0" allowOverlap="1" wp14:anchorId="2C39F178" wp14:editId="45F15266">
          <wp:simplePos x="0" y="0"/>
          <wp:positionH relativeFrom="column">
            <wp:posOffset>4673383</wp:posOffset>
          </wp:positionH>
          <wp:positionV relativeFrom="paragraph">
            <wp:posOffset>-244472</wp:posOffset>
          </wp:positionV>
          <wp:extent cx="951865" cy="908685"/>
          <wp:effectExtent l="0" t="0" r="0" b="0"/>
          <wp:wrapNone/>
          <wp:docPr id="207123571" name="image1.png" descr="File:Bagong Pilipinas logo.png - Wikipedia"/>
          <wp:cNvGraphicFramePr/>
          <a:graphic xmlns:a="http://schemas.openxmlformats.org/drawingml/2006/main">
            <a:graphicData uri="http://schemas.openxmlformats.org/drawingml/2006/picture">
              <pic:pic xmlns:pic="http://schemas.openxmlformats.org/drawingml/2006/picture">
                <pic:nvPicPr>
                  <pic:cNvPr id="0" name="image1.png" descr="File:Bagong Pilipinas logo.png - Wikipedia"/>
                  <pic:cNvPicPr preferRelativeResize="0"/>
                </pic:nvPicPr>
                <pic:blipFill>
                  <a:blip r:embed="rId2"/>
                  <a:srcRect/>
                  <a:stretch>
                    <a:fillRect/>
                  </a:stretch>
                </pic:blipFill>
                <pic:spPr>
                  <a:xfrm>
                    <a:off x="0" y="0"/>
                    <a:ext cx="951865" cy="908685"/>
                  </a:xfrm>
                  <a:prstGeom prst="rect">
                    <a:avLst/>
                  </a:prstGeom>
                  <a:ln/>
                </pic:spPr>
              </pic:pic>
            </a:graphicData>
          </a:graphic>
        </wp:anchor>
      </w:drawing>
    </w:r>
  </w:p>
  <w:p w14:paraId="69E8E6C9" w14:textId="77777777" w:rsidR="005F36C4" w:rsidRDefault="00D765CE">
    <w:pPr>
      <w:pBdr>
        <w:top w:val="nil"/>
        <w:left w:val="nil"/>
        <w:bottom w:val="nil"/>
        <w:right w:val="nil"/>
        <w:between w:val="nil"/>
      </w:pBdr>
      <w:tabs>
        <w:tab w:val="center" w:pos="4680"/>
        <w:tab w:val="right" w:pos="9360"/>
      </w:tabs>
      <w:spacing w:after="0" w:line="240" w:lineRule="auto"/>
      <w:ind w:firstLine="1440"/>
      <w:rPr>
        <w:rFonts w:ascii="Times New Roman" w:eastAsia="Times New Roman" w:hAnsi="Times New Roman" w:cs="Times New Roman"/>
        <w:b/>
        <w:color w:val="000000"/>
        <w:sz w:val="24"/>
        <w:szCs w:val="24"/>
      </w:rPr>
    </w:pPr>
    <w:r>
      <w:rPr>
        <w:color w:val="000000"/>
      </w:rPr>
      <w:t xml:space="preserve">        </w:t>
    </w:r>
    <w:r>
      <w:rPr>
        <w:rFonts w:ascii="Times New Roman" w:eastAsia="Times New Roman" w:hAnsi="Times New Roman" w:cs="Times New Roman"/>
        <w:b/>
        <w:color w:val="000000"/>
        <w:sz w:val="24"/>
        <w:szCs w:val="24"/>
      </w:rPr>
      <w:t>Department of Environment and Natural Resources</w:t>
    </w:r>
  </w:p>
  <w:p w14:paraId="26EAAFC5" w14:textId="77777777" w:rsidR="005F36C4" w:rsidRDefault="00D765CE">
    <w:pPr>
      <w:pBdr>
        <w:top w:val="nil"/>
        <w:left w:val="nil"/>
        <w:bottom w:val="nil"/>
        <w:right w:val="nil"/>
        <w:between w:val="nil"/>
      </w:pBdr>
      <w:tabs>
        <w:tab w:val="center" w:pos="4680"/>
        <w:tab w:val="right" w:pos="9360"/>
      </w:tabs>
      <w:spacing w:after="0" w:line="240" w:lineRule="auto"/>
      <w:ind w:firstLine="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NATIONAL CAPITAL REGION</w:t>
    </w:r>
    <w:r>
      <w:rPr>
        <w:noProof/>
      </w:rPr>
      <w:drawing>
        <wp:anchor distT="0" distB="0" distL="0" distR="0" simplePos="0" relativeHeight="251660288" behindDoc="1" locked="0" layoutInCell="1" hidden="0" allowOverlap="1" wp14:anchorId="55F2E9AC" wp14:editId="62FB446C">
          <wp:simplePos x="0" y="0"/>
          <wp:positionH relativeFrom="column">
            <wp:posOffset>-1631947</wp:posOffset>
          </wp:positionH>
          <wp:positionV relativeFrom="paragraph">
            <wp:posOffset>485775</wp:posOffset>
          </wp:positionV>
          <wp:extent cx="8324850" cy="177800"/>
          <wp:effectExtent l="0" t="0" r="0" b="0"/>
          <wp:wrapNone/>
          <wp:docPr id="34687057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l="-11158" t="84893" r="-2126" b="1119"/>
                  <a:stretch>
                    <a:fillRect/>
                  </a:stretch>
                </pic:blipFill>
                <pic:spPr>
                  <a:xfrm>
                    <a:off x="0" y="0"/>
                    <a:ext cx="8324850" cy="1778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2A8D7" w14:textId="77777777" w:rsidR="00EC52B5" w:rsidRDefault="00EC52B5">
    <w:pPr>
      <w:pBdr>
        <w:top w:val="nil"/>
        <w:left w:val="nil"/>
        <w:bottom w:val="nil"/>
        <w:right w:val="nil"/>
        <w:between w:val="nil"/>
      </w:pBdr>
      <w:tabs>
        <w:tab w:val="center" w:pos="4680"/>
        <w:tab w:val="right" w:pos="9360"/>
      </w:tabs>
      <w:spacing w:after="0" w:line="240" w:lineRule="auto"/>
      <w:ind w:firstLine="1440"/>
      <w:rPr>
        <w:color w:val="000000"/>
      </w:rPr>
    </w:pPr>
    <w:r>
      <w:rPr>
        <w:color w:val="000000"/>
      </w:rPr>
      <w:t xml:space="preserve">        </w:t>
    </w:r>
    <w:r>
      <w:rPr>
        <w:noProof/>
      </w:rPr>
      <w:drawing>
        <wp:anchor distT="0" distB="0" distL="0" distR="0" simplePos="0" relativeHeight="251673600" behindDoc="1" locked="0" layoutInCell="1" hidden="0" allowOverlap="1" wp14:anchorId="0D796BD3" wp14:editId="062A4882">
          <wp:simplePos x="0" y="0"/>
          <wp:positionH relativeFrom="column">
            <wp:posOffset>149860</wp:posOffset>
          </wp:positionH>
          <wp:positionV relativeFrom="paragraph">
            <wp:posOffset>-185416</wp:posOffset>
          </wp:positionV>
          <wp:extent cx="913765" cy="913765"/>
          <wp:effectExtent l="0" t="0" r="0" b="0"/>
          <wp:wrapNone/>
          <wp:docPr id="6340509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13765" cy="913765"/>
                  </a:xfrm>
                  <a:prstGeom prst="rect">
                    <a:avLst/>
                  </a:prstGeom>
                  <a:ln/>
                </pic:spPr>
              </pic:pic>
            </a:graphicData>
          </a:graphic>
        </wp:anchor>
      </w:drawing>
    </w:r>
    <w:r>
      <w:rPr>
        <w:noProof/>
      </w:rPr>
      <w:drawing>
        <wp:anchor distT="0" distB="0" distL="0" distR="0" simplePos="0" relativeHeight="251674624" behindDoc="1" locked="0" layoutInCell="1" hidden="0" allowOverlap="1" wp14:anchorId="1F2C6850" wp14:editId="05AA8AAD">
          <wp:simplePos x="0" y="0"/>
          <wp:positionH relativeFrom="column">
            <wp:posOffset>4673383</wp:posOffset>
          </wp:positionH>
          <wp:positionV relativeFrom="paragraph">
            <wp:posOffset>-244472</wp:posOffset>
          </wp:positionV>
          <wp:extent cx="951865" cy="908685"/>
          <wp:effectExtent l="0" t="0" r="0" b="0"/>
          <wp:wrapNone/>
          <wp:docPr id="444976458" name="image1.png" descr="File:Bagong Pilipinas logo.png - Wikipedia"/>
          <wp:cNvGraphicFramePr/>
          <a:graphic xmlns:a="http://schemas.openxmlformats.org/drawingml/2006/main">
            <a:graphicData uri="http://schemas.openxmlformats.org/drawingml/2006/picture">
              <pic:pic xmlns:pic="http://schemas.openxmlformats.org/drawingml/2006/picture">
                <pic:nvPicPr>
                  <pic:cNvPr id="0" name="image1.png" descr="File:Bagong Pilipinas logo.png - Wikipedia"/>
                  <pic:cNvPicPr preferRelativeResize="0"/>
                </pic:nvPicPr>
                <pic:blipFill>
                  <a:blip r:embed="rId2"/>
                  <a:srcRect/>
                  <a:stretch>
                    <a:fillRect/>
                  </a:stretch>
                </pic:blipFill>
                <pic:spPr>
                  <a:xfrm>
                    <a:off x="0" y="0"/>
                    <a:ext cx="951865" cy="908685"/>
                  </a:xfrm>
                  <a:prstGeom prst="rect">
                    <a:avLst/>
                  </a:prstGeom>
                  <a:ln/>
                </pic:spPr>
              </pic:pic>
            </a:graphicData>
          </a:graphic>
        </wp:anchor>
      </w:drawing>
    </w:r>
  </w:p>
  <w:p w14:paraId="06542556" w14:textId="77777777" w:rsidR="00EC52B5" w:rsidRDefault="00EC52B5">
    <w:pPr>
      <w:pBdr>
        <w:top w:val="nil"/>
        <w:left w:val="nil"/>
        <w:bottom w:val="nil"/>
        <w:right w:val="nil"/>
        <w:between w:val="nil"/>
      </w:pBdr>
      <w:tabs>
        <w:tab w:val="center" w:pos="4680"/>
        <w:tab w:val="right" w:pos="9360"/>
      </w:tabs>
      <w:spacing w:after="0" w:line="240" w:lineRule="auto"/>
      <w:ind w:firstLine="1440"/>
      <w:rPr>
        <w:rFonts w:ascii="Times New Roman" w:eastAsia="Times New Roman" w:hAnsi="Times New Roman" w:cs="Times New Roman"/>
        <w:b/>
        <w:color w:val="000000"/>
        <w:sz w:val="24"/>
        <w:szCs w:val="24"/>
      </w:rPr>
    </w:pPr>
    <w:r>
      <w:rPr>
        <w:color w:val="000000"/>
      </w:rPr>
      <w:t xml:space="preserve">        </w:t>
    </w:r>
    <w:r>
      <w:rPr>
        <w:rFonts w:ascii="Times New Roman" w:eastAsia="Times New Roman" w:hAnsi="Times New Roman" w:cs="Times New Roman"/>
        <w:b/>
        <w:color w:val="000000"/>
        <w:sz w:val="24"/>
        <w:szCs w:val="24"/>
      </w:rPr>
      <w:t>Department of Environment and Natural Resources</w:t>
    </w:r>
  </w:p>
  <w:p w14:paraId="652916ED" w14:textId="77777777" w:rsidR="00EC52B5" w:rsidRDefault="00EC52B5">
    <w:pPr>
      <w:pBdr>
        <w:top w:val="nil"/>
        <w:left w:val="nil"/>
        <w:bottom w:val="nil"/>
        <w:right w:val="nil"/>
        <w:between w:val="nil"/>
      </w:pBdr>
      <w:tabs>
        <w:tab w:val="center" w:pos="4680"/>
        <w:tab w:val="right" w:pos="9360"/>
      </w:tabs>
      <w:spacing w:after="0" w:line="240" w:lineRule="auto"/>
      <w:ind w:firstLine="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NATIONAL CAPITAL REGION</w:t>
    </w:r>
    <w:r>
      <w:rPr>
        <w:noProof/>
      </w:rPr>
      <w:drawing>
        <wp:anchor distT="0" distB="0" distL="0" distR="0" simplePos="0" relativeHeight="251675648" behindDoc="1" locked="0" layoutInCell="1" hidden="0" allowOverlap="1" wp14:anchorId="7A96B881" wp14:editId="03312CC5">
          <wp:simplePos x="0" y="0"/>
          <wp:positionH relativeFrom="column">
            <wp:posOffset>-1631947</wp:posOffset>
          </wp:positionH>
          <wp:positionV relativeFrom="paragraph">
            <wp:posOffset>485775</wp:posOffset>
          </wp:positionV>
          <wp:extent cx="8324850" cy="177800"/>
          <wp:effectExtent l="0" t="0" r="0" b="0"/>
          <wp:wrapNone/>
          <wp:docPr id="30740009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l="-11158" t="84893" r="-2126" b="1119"/>
                  <a:stretch>
                    <a:fillRect/>
                  </a:stretch>
                </pic:blipFill>
                <pic:spPr>
                  <a:xfrm>
                    <a:off x="0" y="0"/>
                    <a:ext cx="8324850" cy="1778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24875" w14:textId="77777777" w:rsidR="00A733B4" w:rsidRDefault="00A733B4">
    <w:pPr>
      <w:pBdr>
        <w:top w:val="nil"/>
        <w:left w:val="nil"/>
        <w:bottom w:val="nil"/>
        <w:right w:val="nil"/>
        <w:between w:val="nil"/>
      </w:pBdr>
      <w:tabs>
        <w:tab w:val="center" w:pos="4680"/>
        <w:tab w:val="right" w:pos="9360"/>
      </w:tabs>
      <w:spacing w:after="0" w:line="240" w:lineRule="auto"/>
      <w:ind w:firstLine="1440"/>
      <w:rPr>
        <w:color w:val="000000"/>
      </w:rPr>
    </w:pPr>
    <w:r>
      <w:rPr>
        <w:color w:val="000000"/>
      </w:rPr>
      <w:t xml:space="preserve">        </w:t>
    </w:r>
    <w:r>
      <w:rPr>
        <w:noProof/>
      </w:rPr>
      <w:drawing>
        <wp:anchor distT="0" distB="0" distL="0" distR="0" simplePos="0" relativeHeight="251669504" behindDoc="1" locked="0" layoutInCell="1" hidden="0" allowOverlap="1" wp14:anchorId="11EB7334" wp14:editId="10AF57BA">
          <wp:simplePos x="0" y="0"/>
          <wp:positionH relativeFrom="column">
            <wp:posOffset>149860</wp:posOffset>
          </wp:positionH>
          <wp:positionV relativeFrom="paragraph">
            <wp:posOffset>-185416</wp:posOffset>
          </wp:positionV>
          <wp:extent cx="913765" cy="913765"/>
          <wp:effectExtent l="0" t="0" r="0" b="0"/>
          <wp:wrapNone/>
          <wp:docPr id="4857413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13765" cy="913765"/>
                  </a:xfrm>
                  <a:prstGeom prst="rect">
                    <a:avLst/>
                  </a:prstGeom>
                  <a:ln/>
                </pic:spPr>
              </pic:pic>
            </a:graphicData>
          </a:graphic>
        </wp:anchor>
      </w:drawing>
    </w:r>
    <w:r>
      <w:rPr>
        <w:noProof/>
      </w:rPr>
      <w:drawing>
        <wp:anchor distT="0" distB="0" distL="0" distR="0" simplePos="0" relativeHeight="251670528" behindDoc="1" locked="0" layoutInCell="1" hidden="0" allowOverlap="1" wp14:anchorId="31C53923" wp14:editId="762DC0E3">
          <wp:simplePos x="0" y="0"/>
          <wp:positionH relativeFrom="column">
            <wp:posOffset>4673383</wp:posOffset>
          </wp:positionH>
          <wp:positionV relativeFrom="paragraph">
            <wp:posOffset>-244472</wp:posOffset>
          </wp:positionV>
          <wp:extent cx="951865" cy="908685"/>
          <wp:effectExtent l="0" t="0" r="0" b="0"/>
          <wp:wrapNone/>
          <wp:docPr id="35434885" name="image1.png" descr="File:Bagong Pilipinas logo.png - Wikipedia"/>
          <wp:cNvGraphicFramePr/>
          <a:graphic xmlns:a="http://schemas.openxmlformats.org/drawingml/2006/main">
            <a:graphicData uri="http://schemas.openxmlformats.org/drawingml/2006/picture">
              <pic:pic xmlns:pic="http://schemas.openxmlformats.org/drawingml/2006/picture">
                <pic:nvPicPr>
                  <pic:cNvPr id="0" name="image1.png" descr="File:Bagong Pilipinas logo.png - Wikipedia"/>
                  <pic:cNvPicPr preferRelativeResize="0"/>
                </pic:nvPicPr>
                <pic:blipFill>
                  <a:blip r:embed="rId2"/>
                  <a:srcRect/>
                  <a:stretch>
                    <a:fillRect/>
                  </a:stretch>
                </pic:blipFill>
                <pic:spPr>
                  <a:xfrm>
                    <a:off x="0" y="0"/>
                    <a:ext cx="951865" cy="908685"/>
                  </a:xfrm>
                  <a:prstGeom prst="rect">
                    <a:avLst/>
                  </a:prstGeom>
                  <a:ln/>
                </pic:spPr>
              </pic:pic>
            </a:graphicData>
          </a:graphic>
        </wp:anchor>
      </w:drawing>
    </w:r>
  </w:p>
  <w:p w14:paraId="082269FA" w14:textId="77777777" w:rsidR="00A733B4" w:rsidRDefault="00A733B4">
    <w:pPr>
      <w:pBdr>
        <w:top w:val="nil"/>
        <w:left w:val="nil"/>
        <w:bottom w:val="nil"/>
        <w:right w:val="nil"/>
        <w:between w:val="nil"/>
      </w:pBdr>
      <w:tabs>
        <w:tab w:val="center" w:pos="4680"/>
        <w:tab w:val="right" w:pos="9360"/>
      </w:tabs>
      <w:spacing w:after="0" w:line="240" w:lineRule="auto"/>
      <w:ind w:firstLine="1440"/>
      <w:rPr>
        <w:rFonts w:ascii="Times New Roman" w:eastAsia="Times New Roman" w:hAnsi="Times New Roman" w:cs="Times New Roman"/>
        <w:b/>
        <w:color w:val="000000"/>
        <w:sz w:val="24"/>
        <w:szCs w:val="24"/>
      </w:rPr>
    </w:pPr>
    <w:r>
      <w:rPr>
        <w:color w:val="000000"/>
      </w:rPr>
      <w:t xml:space="preserve">        </w:t>
    </w:r>
    <w:r>
      <w:rPr>
        <w:rFonts w:ascii="Times New Roman" w:eastAsia="Times New Roman" w:hAnsi="Times New Roman" w:cs="Times New Roman"/>
        <w:b/>
        <w:color w:val="000000"/>
        <w:sz w:val="24"/>
        <w:szCs w:val="24"/>
      </w:rPr>
      <w:t>Department of Environment and Natural Resources</w:t>
    </w:r>
  </w:p>
  <w:p w14:paraId="2B485B83" w14:textId="77777777" w:rsidR="00A733B4" w:rsidRDefault="00A733B4">
    <w:pPr>
      <w:pBdr>
        <w:top w:val="nil"/>
        <w:left w:val="nil"/>
        <w:bottom w:val="nil"/>
        <w:right w:val="nil"/>
        <w:between w:val="nil"/>
      </w:pBdr>
      <w:tabs>
        <w:tab w:val="center" w:pos="4680"/>
        <w:tab w:val="right" w:pos="9360"/>
      </w:tabs>
      <w:spacing w:after="0" w:line="240" w:lineRule="auto"/>
      <w:ind w:firstLine="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NATIONAL CAPITAL REGION</w:t>
    </w:r>
    <w:r>
      <w:rPr>
        <w:noProof/>
      </w:rPr>
      <w:drawing>
        <wp:anchor distT="0" distB="0" distL="0" distR="0" simplePos="0" relativeHeight="251671552" behindDoc="1" locked="0" layoutInCell="1" hidden="0" allowOverlap="1" wp14:anchorId="544DC81D" wp14:editId="4702DFEB">
          <wp:simplePos x="0" y="0"/>
          <wp:positionH relativeFrom="column">
            <wp:posOffset>-1631947</wp:posOffset>
          </wp:positionH>
          <wp:positionV relativeFrom="paragraph">
            <wp:posOffset>485775</wp:posOffset>
          </wp:positionV>
          <wp:extent cx="8324850" cy="177800"/>
          <wp:effectExtent l="0" t="0" r="0" b="0"/>
          <wp:wrapNone/>
          <wp:docPr id="17276155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l="-11158" t="84893" r="-2126" b="1119"/>
                  <a:stretch>
                    <a:fillRect/>
                  </a:stretch>
                </pic:blipFill>
                <pic:spPr>
                  <a:xfrm>
                    <a:off x="0" y="0"/>
                    <a:ext cx="8324850" cy="1778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125C7"/>
    <w:multiLevelType w:val="multilevel"/>
    <w:tmpl w:val="FE7EE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34D4"/>
    <w:multiLevelType w:val="multilevel"/>
    <w:tmpl w:val="AEB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D3D94"/>
    <w:multiLevelType w:val="multilevel"/>
    <w:tmpl w:val="2C56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F1937"/>
    <w:multiLevelType w:val="multilevel"/>
    <w:tmpl w:val="23B6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D69B5"/>
    <w:multiLevelType w:val="hybridMultilevel"/>
    <w:tmpl w:val="0172BD6E"/>
    <w:lvl w:ilvl="0" w:tplc="8C84167C">
      <w:start w:val="1"/>
      <w:numFmt w:val="upperLetter"/>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14175E"/>
    <w:multiLevelType w:val="hybridMultilevel"/>
    <w:tmpl w:val="8964236E"/>
    <w:lvl w:ilvl="0" w:tplc="248C52CA">
      <w:start w:val="1"/>
      <w:numFmt w:val="lowerLetter"/>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0915A1"/>
    <w:multiLevelType w:val="multilevel"/>
    <w:tmpl w:val="085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52D8B"/>
    <w:multiLevelType w:val="multilevel"/>
    <w:tmpl w:val="E5DE0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013D3"/>
    <w:multiLevelType w:val="multilevel"/>
    <w:tmpl w:val="7868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242580">
    <w:abstractNumId w:val="6"/>
  </w:num>
  <w:num w:numId="2" w16cid:durableId="77335312">
    <w:abstractNumId w:val="3"/>
  </w:num>
  <w:num w:numId="3" w16cid:durableId="1948002674">
    <w:abstractNumId w:val="0"/>
  </w:num>
  <w:num w:numId="4" w16cid:durableId="1520654201">
    <w:abstractNumId w:val="2"/>
  </w:num>
  <w:num w:numId="5" w16cid:durableId="1597249236">
    <w:abstractNumId w:val="1"/>
  </w:num>
  <w:num w:numId="6" w16cid:durableId="1847742846">
    <w:abstractNumId w:val="8"/>
  </w:num>
  <w:num w:numId="7" w16cid:durableId="988897129">
    <w:abstractNumId w:val="7"/>
  </w:num>
  <w:num w:numId="8" w16cid:durableId="1017148388">
    <w:abstractNumId w:val="4"/>
  </w:num>
  <w:num w:numId="9" w16cid:durableId="85152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6C4"/>
    <w:rsid w:val="000055C4"/>
    <w:rsid w:val="000102B9"/>
    <w:rsid w:val="0001232E"/>
    <w:rsid w:val="00014238"/>
    <w:rsid w:val="00072FB6"/>
    <w:rsid w:val="000D1546"/>
    <w:rsid w:val="000E21F0"/>
    <w:rsid w:val="000F2E03"/>
    <w:rsid w:val="00145BF3"/>
    <w:rsid w:val="00173C91"/>
    <w:rsid w:val="0018261C"/>
    <w:rsid w:val="001831E0"/>
    <w:rsid w:val="001C3B58"/>
    <w:rsid w:val="002027D8"/>
    <w:rsid w:val="00211B81"/>
    <w:rsid w:val="002534AC"/>
    <w:rsid w:val="00267EF1"/>
    <w:rsid w:val="002A799F"/>
    <w:rsid w:val="002D4099"/>
    <w:rsid w:val="00362DB3"/>
    <w:rsid w:val="003767BA"/>
    <w:rsid w:val="00384395"/>
    <w:rsid w:val="00394765"/>
    <w:rsid w:val="003D6BAE"/>
    <w:rsid w:val="00405991"/>
    <w:rsid w:val="00411BB0"/>
    <w:rsid w:val="00447F19"/>
    <w:rsid w:val="00472EFD"/>
    <w:rsid w:val="00473D3A"/>
    <w:rsid w:val="004D3D57"/>
    <w:rsid w:val="004E40A9"/>
    <w:rsid w:val="004F659E"/>
    <w:rsid w:val="005108E8"/>
    <w:rsid w:val="00531A61"/>
    <w:rsid w:val="005816F0"/>
    <w:rsid w:val="005B77B9"/>
    <w:rsid w:val="005C0DBF"/>
    <w:rsid w:val="005C1C6D"/>
    <w:rsid w:val="005F36C4"/>
    <w:rsid w:val="005F5483"/>
    <w:rsid w:val="00637B14"/>
    <w:rsid w:val="00667C62"/>
    <w:rsid w:val="00690F30"/>
    <w:rsid w:val="006E18EC"/>
    <w:rsid w:val="006E7037"/>
    <w:rsid w:val="00734E49"/>
    <w:rsid w:val="007452CC"/>
    <w:rsid w:val="007B2109"/>
    <w:rsid w:val="007B28BF"/>
    <w:rsid w:val="007D04B7"/>
    <w:rsid w:val="007E146B"/>
    <w:rsid w:val="007F4680"/>
    <w:rsid w:val="008A164D"/>
    <w:rsid w:val="008E66D7"/>
    <w:rsid w:val="0093633E"/>
    <w:rsid w:val="009457BB"/>
    <w:rsid w:val="009460F0"/>
    <w:rsid w:val="00956AEE"/>
    <w:rsid w:val="00963292"/>
    <w:rsid w:val="00970676"/>
    <w:rsid w:val="009A303C"/>
    <w:rsid w:val="009D217B"/>
    <w:rsid w:val="009D42B5"/>
    <w:rsid w:val="00A233D7"/>
    <w:rsid w:val="00A410D0"/>
    <w:rsid w:val="00A50444"/>
    <w:rsid w:val="00A645DA"/>
    <w:rsid w:val="00A733B4"/>
    <w:rsid w:val="00AC1140"/>
    <w:rsid w:val="00AE09A0"/>
    <w:rsid w:val="00B1285E"/>
    <w:rsid w:val="00B21692"/>
    <w:rsid w:val="00B70F17"/>
    <w:rsid w:val="00BA7B8B"/>
    <w:rsid w:val="00BD4845"/>
    <w:rsid w:val="00BF2BE8"/>
    <w:rsid w:val="00C11E0F"/>
    <w:rsid w:val="00C75280"/>
    <w:rsid w:val="00C867AE"/>
    <w:rsid w:val="00CC4014"/>
    <w:rsid w:val="00D208CF"/>
    <w:rsid w:val="00D765CE"/>
    <w:rsid w:val="00D7676E"/>
    <w:rsid w:val="00DA0403"/>
    <w:rsid w:val="00DC5416"/>
    <w:rsid w:val="00DC7062"/>
    <w:rsid w:val="00E33D97"/>
    <w:rsid w:val="00E3684B"/>
    <w:rsid w:val="00E4602C"/>
    <w:rsid w:val="00E73052"/>
    <w:rsid w:val="00E8695F"/>
    <w:rsid w:val="00EA2E32"/>
    <w:rsid w:val="00EC52B5"/>
    <w:rsid w:val="00ED5D8E"/>
    <w:rsid w:val="00ED67C3"/>
    <w:rsid w:val="00EE4576"/>
    <w:rsid w:val="00EE7EAA"/>
    <w:rsid w:val="00F0545E"/>
    <w:rsid w:val="00F16D64"/>
    <w:rsid w:val="00F83DA2"/>
    <w:rsid w:val="00F90963"/>
    <w:rsid w:val="00F95276"/>
    <w:rsid w:val="00FA54C0"/>
    <w:rsid w:val="00FC0C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F6EC"/>
  <w15:docId w15:val="{63C4F93C-6700-450B-A3CF-236EF575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7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B90"/>
  </w:style>
  <w:style w:type="paragraph" w:styleId="Footer">
    <w:name w:val="footer"/>
    <w:basedOn w:val="Normal"/>
    <w:link w:val="FooterChar"/>
    <w:uiPriority w:val="99"/>
    <w:unhideWhenUsed/>
    <w:rsid w:val="00D7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B90"/>
  </w:style>
  <w:style w:type="character" w:styleId="Hyperlink">
    <w:name w:val="Hyperlink"/>
    <w:basedOn w:val="DefaultParagraphFont"/>
    <w:uiPriority w:val="99"/>
    <w:unhideWhenUsed/>
    <w:rsid w:val="00324D82"/>
    <w:rPr>
      <w:color w:val="0563C1" w:themeColor="hyperlink"/>
      <w:u w:val="single"/>
    </w:rPr>
  </w:style>
  <w:style w:type="character" w:styleId="UnresolvedMention">
    <w:name w:val="Unresolved Mention"/>
    <w:basedOn w:val="DefaultParagraphFont"/>
    <w:uiPriority w:val="99"/>
    <w:semiHidden/>
    <w:unhideWhenUsed/>
    <w:rsid w:val="00324D8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5563C"/>
    <w:pPr>
      <w:ind w:left="720"/>
      <w:contextualSpacing/>
    </w:pPr>
  </w:style>
  <w:style w:type="paragraph" w:styleId="NoSpacing">
    <w:name w:val="No Spacing"/>
    <w:uiPriority w:val="1"/>
    <w:qFormat/>
    <w:rsid w:val="009F29CC"/>
    <w:pPr>
      <w:spacing w:after="0" w:line="240" w:lineRule="auto"/>
      <w:jc w:val="both"/>
    </w:pPr>
    <w:rPr>
      <w:rFonts w:cs="Times New Roman"/>
      <w:lang w:val="en-US"/>
    </w:rPr>
  </w:style>
  <w:style w:type="table" w:styleId="TableGrid">
    <w:name w:val="Table Grid"/>
    <w:basedOn w:val="TableNormal"/>
    <w:uiPriority w:val="39"/>
    <w:rsid w:val="00C92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9280">
      <w:bodyDiv w:val="1"/>
      <w:marLeft w:val="0"/>
      <w:marRight w:val="0"/>
      <w:marTop w:val="0"/>
      <w:marBottom w:val="0"/>
      <w:divBdr>
        <w:top w:val="none" w:sz="0" w:space="0" w:color="auto"/>
        <w:left w:val="none" w:sz="0" w:space="0" w:color="auto"/>
        <w:bottom w:val="none" w:sz="0" w:space="0" w:color="auto"/>
        <w:right w:val="none" w:sz="0" w:space="0" w:color="auto"/>
      </w:divBdr>
    </w:div>
    <w:div w:id="604189838">
      <w:bodyDiv w:val="1"/>
      <w:marLeft w:val="0"/>
      <w:marRight w:val="0"/>
      <w:marTop w:val="0"/>
      <w:marBottom w:val="0"/>
      <w:divBdr>
        <w:top w:val="none" w:sz="0" w:space="0" w:color="auto"/>
        <w:left w:val="none" w:sz="0" w:space="0" w:color="auto"/>
        <w:bottom w:val="none" w:sz="0" w:space="0" w:color="auto"/>
        <w:right w:val="none" w:sz="0" w:space="0" w:color="auto"/>
      </w:divBdr>
    </w:div>
    <w:div w:id="1504976469">
      <w:bodyDiv w:val="1"/>
      <w:marLeft w:val="0"/>
      <w:marRight w:val="0"/>
      <w:marTop w:val="0"/>
      <w:marBottom w:val="0"/>
      <w:divBdr>
        <w:top w:val="none" w:sz="0" w:space="0" w:color="auto"/>
        <w:left w:val="none" w:sz="0" w:space="0" w:color="auto"/>
        <w:bottom w:val="none" w:sz="0" w:space="0" w:color="auto"/>
        <w:right w:val="none" w:sz="0" w:space="0" w:color="auto"/>
      </w:divBdr>
    </w:div>
    <w:div w:id="1729524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3.jp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le0PuzBhQVxLJpRRlssOrzGAw==">CgMxLjA4AHIhMTdkeFBuTWV6N0RTTFc3SFFGNUoxRXcyZlNDVktRTkNF</go:docsCustomData>
</go:gDocsCustomXmlDataStorage>
</file>

<file path=customXml/itemProps1.xml><?xml version="1.0" encoding="utf-8"?>
<ds:datastoreItem xmlns:ds="http://schemas.openxmlformats.org/officeDocument/2006/customXml" ds:itemID="{A74B8410-9E4C-4F05-80D5-B4908B1BC4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DENR - NCR</dc:creator>
  <cp:lastModifiedBy>NCR-Ma. Melissa Bacani</cp:lastModifiedBy>
  <cp:revision>58</cp:revision>
  <cp:lastPrinted>2025-04-29T06:09:00Z</cp:lastPrinted>
  <dcterms:created xsi:type="dcterms:W3CDTF">2025-07-10T02:01:00Z</dcterms:created>
  <dcterms:modified xsi:type="dcterms:W3CDTF">2025-07-10T03:12:00Z</dcterms:modified>
</cp:coreProperties>
</file>