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151A4" w14:textId="77777777" w:rsidR="00174F3A" w:rsidRPr="004C5D30" w:rsidRDefault="00174F3A" w:rsidP="004C5D30">
      <w:pPr>
        <w:pStyle w:val="NoSpacing"/>
        <w:jc w:val="both"/>
        <w:rPr>
          <w:rFonts w:cstheme="minorHAnsi"/>
          <w:b/>
          <w:bCs/>
          <w:i/>
          <w:iCs/>
          <w:szCs w:val="22"/>
        </w:rPr>
      </w:pPr>
      <w:r w:rsidRPr="004C5D30">
        <w:rPr>
          <w:rFonts w:cstheme="minorHAnsi"/>
          <w:b/>
          <w:bCs/>
          <w:i/>
          <w:iCs/>
          <w:szCs w:val="22"/>
        </w:rPr>
        <w:t xml:space="preserve">Script </w:t>
      </w:r>
    </w:p>
    <w:p w14:paraId="2E6F55FB" w14:textId="247E990C" w:rsidR="00174F3A" w:rsidRPr="004C5D30" w:rsidRDefault="00C62D70" w:rsidP="004C5D30">
      <w:pPr>
        <w:pStyle w:val="NoSpacing"/>
        <w:jc w:val="both"/>
        <w:rPr>
          <w:rFonts w:cstheme="minorHAnsi"/>
          <w:szCs w:val="22"/>
        </w:rPr>
      </w:pPr>
      <w:r w:rsidRPr="004C5D30">
        <w:rPr>
          <w:rFonts w:cstheme="minorHAnsi"/>
          <w:szCs w:val="22"/>
        </w:rPr>
        <w:t>AVP</w:t>
      </w:r>
    </w:p>
    <w:p w14:paraId="5AF99578" w14:textId="77777777" w:rsidR="001A6DEE" w:rsidRDefault="00E66A7B" w:rsidP="001A6DEE">
      <w:pPr>
        <w:pStyle w:val="NoSpacing"/>
        <w:jc w:val="both"/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>Client Registration System</w:t>
      </w:r>
    </w:p>
    <w:p w14:paraId="75825453" w14:textId="33E81036" w:rsidR="001A6DEE" w:rsidRDefault="00C50F7E" w:rsidP="001A6DEE">
      <w:pPr>
        <w:pStyle w:val="NoSpacing"/>
        <w:pBdr>
          <w:bottom w:val="single" w:sz="12" w:space="1" w:color="auto"/>
        </w:pBdr>
        <w:jc w:val="both"/>
        <w:rPr>
          <w:rStyle w:val="Strong"/>
          <w:rFonts w:cstheme="minorHAnsi"/>
          <w:szCs w:val="22"/>
        </w:rPr>
      </w:pPr>
      <w:r w:rsidRPr="004C5D30">
        <w:rPr>
          <w:rStyle w:val="Strong"/>
          <w:rFonts w:cstheme="minorHAnsi"/>
          <w:szCs w:val="22"/>
        </w:rPr>
        <w:t xml:space="preserve">Title: "Safe &amp; Simple: Your Guide to Online </w:t>
      </w:r>
      <w:r w:rsidR="00145779">
        <w:rPr>
          <w:rStyle w:val="Strong"/>
          <w:rFonts w:cstheme="minorHAnsi"/>
          <w:szCs w:val="22"/>
        </w:rPr>
        <w:t>Client Registration System</w:t>
      </w:r>
      <w:r w:rsidRPr="004C5D30">
        <w:rPr>
          <w:rStyle w:val="Strong"/>
          <w:rFonts w:cstheme="minorHAnsi"/>
          <w:szCs w:val="22"/>
        </w:rPr>
        <w:t>"</w:t>
      </w:r>
    </w:p>
    <w:p w14:paraId="61189E72" w14:textId="77777777" w:rsidR="001A6DEE" w:rsidRPr="001A6DEE" w:rsidRDefault="001A6DEE" w:rsidP="001A6DEE">
      <w:pPr>
        <w:pStyle w:val="NoSpacing"/>
        <w:jc w:val="both"/>
        <w:rPr>
          <w:rFonts w:cstheme="minorHAnsi"/>
          <w:b/>
          <w:bCs/>
          <w:szCs w:val="22"/>
        </w:rPr>
      </w:pPr>
    </w:p>
    <w:p w14:paraId="7FE3E38D" w14:textId="77777777" w:rsidR="00C50F7E" w:rsidRPr="004C5D30" w:rsidRDefault="00C50F7E" w:rsidP="004C5D30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4C5D30">
        <w:rPr>
          <w:rStyle w:val="Strong"/>
          <w:rFonts w:asciiTheme="minorHAnsi" w:hAnsiTheme="minorHAnsi" w:cstheme="minorHAnsi"/>
          <w:sz w:val="22"/>
          <w:szCs w:val="22"/>
        </w:rPr>
        <w:t>[Scene 1: Warm, welcoming background with light music]</w:t>
      </w:r>
    </w:p>
    <w:p w14:paraId="5F97E9F8" w14:textId="674D097E" w:rsidR="00D318CF" w:rsidRPr="00D318CF" w:rsidRDefault="00C50F7E" w:rsidP="004C5D30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4C5D30">
        <w:rPr>
          <w:rStyle w:val="Strong"/>
          <w:rFonts w:asciiTheme="minorHAnsi" w:hAnsiTheme="minorHAnsi" w:cstheme="minorHAnsi"/>
          <w:sz w:val="22"/>
          <w:szCs w:val="22"/>
        </w:rPr>
        <w:t>Narrator:</w:t>
      </w:r>
      <w:r w:rsidRPr="004C5D30">
        <w:rPr>
          <w:rFonts w:asciiTheme="minorHAnsi" w:hAnsiTheme="minorHAnsi" w:cstheme="minorHAnsi"/>
          <w:sz w:val="22"/>
          <w:szCs w:val="22"/>
        </w:rPr>
        <w:t xml:space="preserve"> Welcome to the future of DENR National Capital Region’s </w:t>
      </w:r>
      <w:r w:rsidR="00D318CF">
        <w:rPr>
          <w:rFonts w:asciiTheme="minorHAnsi" w:hAnsiTheme="minorHAnsi" w:cstheme="minorHAnsi"/>
          <w:sz w:val="22"/>
          <w:szCs w:val="22"/>
        </w:rPr>
        <w:t>online services</w:t>
      </w:r>
      <w:r w:rsidRPr="004C5D30">
        <w:rPr>
          <w:rFonts w:asciiTheme="minorHAnsi" w:hAnsiTheme="minorHAnsi" w:cstheme="minorHAnsi"/>
          <w:sz w:val="22"/>
          <w:szCs w:val="22"/>
        </w:rPr>
        <w:t xml:space="preserve">! </w:t>
      </w:r>
      <w:r w:rsidR="00F6442E">
        <w:rPr>
          <w:rFonts w:asciiTheme="minorHAnsi" w:hAnsiTheme="minorHAnsi" w:cstheme="minorHAnsi"/>
          <w:sz w:val="22"/>
          <w:szCs w:val="22"/>
        </w:rPr>
        <w:t>I</w:t>
      </w:r>
      <w:r w:rsidR="00EA6FD0">
        <w:rPr>
          <w:rFonts w:asciiTheme="minorHAnsi" w:hAnsiTheme="minorHAnsi" w:cstheme="minorHAnsi"/>
          <w:sz w:val="22"/>
          <w:szCs w:val="22"/>
        </w:rPr>
        <w:t xml:space="preserve">ts </w:t>
      </w:r>
      <w:r w:rsidRPr="004C5D30">
        <w:rPr>
          <w:rFonts w:asciiTheme="minorHAnsi" w:hAnsiTheme="minorHAnsi" w:cstheme="minorHAnsi"/>
          <w:sz w:val="22"/>
          <w:szCs w:val="22"/>
        </w:rPr>
        <w:t xml:space="preserve">online </w:t>
      </w:r>
      <w:r w:rsidR="00145779">
        <w:rPr>
          <w:rFonts w:asciiTheme="minorHAnsi" w:hAnsiTheme="minorHAnsi" w:cstheme="minorHAnsi"/>
          <w:sz w:val="22"/>
          <w:szCs w:val="22"/>
        </w:rPr>
        <w:t>client registration</w:t>
      </w:r>
      <w:r w:rsidRPr="004C5D30">
        <w:rPr>
          <w:rFonts w:asciiTheme="minorHAnsi" w:hAnsiTheme="minorHAnsi" w:cstheme="minorHAnsi"/>
          <w:sz w:val="22"/>
          <w:szCs w:val="22"/>
        </w:rPr>
        <w:t xml:space="preserve"> </w:t>
      </w:r>
      <w:r w:rsidR="00145779">
        <w:rPr>
          <w:rFonts w:asciiTheme="minorHAnsi" w:hAnsiTheme="minorHAnsi" w:cstheme="minorHAnsi"/>
          <w:sz w:val="22"/>
          <w:szCs w:val="22"/>
        </w:rPr>
        <w:t>has</w:t>
      </w:r>
      <w:r w:rsidRPr="004C5D30">
        <w:rPr>
          <w:rFonts w:asciiTheme="minorHAnsi" w:hAnsiTheme="minorHAnsi" w:cstheme="minorHAnsi"/>
          <w:sz w:val="22"/>
          <w:szCs w:val="22"/>
        </w:rPr>
        <w:t xml:space="preserve"> never been easier </w:t>
      </w:r>
      <w:r w:rsidR="00145779">
        <w:rPr>
          <w:rFonts w:asciiTheme="minorHAnsi" w:hAnsiTheme="minorHAnsi" w:cstheme="minorHAnsi"/>
          <w:sz w:val="22"/>
          <w:szCs w:val="22"/>
        </w:rPr>
        <w:t>and faster</w:t>
      </w:r>
      <w:r w:rsidRPr="004C5D30">
        <w:rPr>
          <w:rFonts w:asciiTheme="minorHAnsi" w:hAnsiTheme="minorHAnsi" w:cstheme="minorHAnsi"/>
          <w:sz w:val="22"/>
          <w:szCs w:val="22"/>
        </w:rPr>
        <w:t>.</w:t>
      </w:r>
      <w:r w:rsidR="00D318CF">
        <w:rPr>
          <w:rFonts w:asciiTheme="minorHAnsi" w:hAnsiTheme="minorHAnsi" w:cstheme="minorHAnsi"/>
          <w:sz w:val="22"/>
          <w:szCs w:val="22"/>
        </w:rPr>
        <w:t xml:space="preserve"> Here’s a general overview of how it works! </w:t>
      </w:r>
    </w:p>
    <w:p w14:paraId="0DF5D373" w14:textId="7501CE7F" w:rsidR="00C50F7E" w:rsidRPr="004C5D30" w:rsidRDefault="00C50F7E" w:rsidP="004C5D30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4C5D30">
        <w:rPr>
          <w:rStyle w:val="Strong"/>
          <w:rFonts w:asciiTheme="minorHAnsi" w:hAnsiTheme="minorHAnsi" w:cstheme="minorHAnsi"/>
          <w:sz w:val="22"/>
          <w:szCs w:val="22"/>
        </w:rPr>
        <w:t>[Scene 2:</w:t>
      </w:r>
      <w:r w:rsidR="001A6DEE">
        <w:rPr>
          <w:rStyle w:val="Strong"/>
          <w:rFonts w:asciiTheme="minorHAnsi" w:hAnsiTheme="minorHAnsi" w:cstheme="minorHAnsi"/>
          <w:sz w:val="22"/>
          <w:szCs w:val="22"/>
        </w:rPr>
        <w:t>]</w:t>
      </w:r>
    </w:p>
    <w:p w14:paraId="2ABDA145" w14:textId="6BA1E87A" w:rsidR="00C50F7E" w:rsidRPr="004C5D30" w:rsidRDefault="00C50F7E" w:rsidP="004C5D30">
      <w:pPr>
        <w:pStyle w:val="NoSpacing"/>
        <w:jc w:val="both"/>
        <w:rPr>
          <w:rFonts w:cstheme="minorHAnsi"/>
          <w:szCs w:val="22"/>
        </w:rPr>
      </w:pPr>
      <w:r w:rsidRPr="004C5D30">
        <w:rPr>
          <w:rStyle w:val="Strong"/>
          <w:rFonts w:cstheme="minorHAnsi"/>
          <w:szCs w:val="22"/>
        </w:rPr>
        <w:t>Narrator:</w:t>
      </w:r>
      <w:r w:rsidRPr="004C5D30">
        <w:rPr>
          <w:rFonts w:cstheme="minorHAnsi"/>
          <w:szCs w:val="22"/>
        </w:rPr>
        <w:t xml:space="preserve"> </w:t>
      </w:r>
      <w:r w:rsidR="0048641B">
        <w:rPr>
          <w:rFonts w:cstheme="minorHAnsi"/>
          <w:szCs w:val="22"/>
        </w:rPr>
        <w:t xml:space="preserve">Una, </w:t>
      </w:r>
      <w:proofErr w:type="spellStart"/>
      <w:r w:rsidR="0048641B">
        <w:rPr>
          <w:rFonts w:cstheme="minorHAnsi"/>
          <w:szCs w:val="22"/>
        </w:rPr>
        <w:t>i</w:t>
      </w:r>
      <w:proofErr w:type="spellEnd"/>
      <w:r w:rsidR="0048641B">
        <w:rPr>
          <w:rFonts w:cstheme="minorHAnsi"/>
          <w:szCs w:val="22"/>
        </w:rPr>
        <w:t>-scan ang QR code ng DENR</w:t>
      </w:r>
      <w:r w:rsidR="001A6DEE">
        <w:rPr>
          <w:rFonts w:cstheme="minorHAnsi"/>
          <w:szCs w:val="22"/>
        </w:rPr>
        <w:t>-</w:t>
      </w:r>
      <w:r w:rsidR="0048641B">
        <w:rPr>
          <w:rFonts w:cstheme="minorHAnsi"/>
          <w:szCs w:val="22"/>
        </w:rPr>
        <w:t>NCR Client Registration System o kaya</w:t>
      </w:r>
      <w:r w:rsidR="00184139">
        <w:rPr>
          <w:rFonts w:cstheme="minorHAnsi"/>
          <w:szCs w:val="22"/>
        </w:rPr>
        <w:t xml:space="preserve"> naman</w:t>
      </w:r>
      <w:r w:rsidR="0048641B">
        <w:rPr>
          <w:rFonts w:cstheme="minorHAnsi"/>
          <w:szCs w:val="22"/>
        </w:rPr>
        <w:t xml:space="preserve"> ay </w:t>
      </w:r>
      <w:proofErr w:type="spellStart"/>
      <w:r w:rsidR="00184139">
        <w:rPr>
          <w:rFonts w:cstheme="minorHAnsi"/>
          <w:szCs w:val="22"/>
        </w:rPr>
        <w:t>bisitahin</w:t>
      </w:r>
      <w:proofErr w:type="spellEnd"/>
      <w:r w:rsidR="00184139">
        <w:rPr>
          <w:rFonts w:cstheme="minorHAnsi"/>
          <w:szCs w:val="22"/>
        </w:rPr>
        <w:t xml:space="preserve"> </w:t>
      </w:r>
      <w:r w:rsidR="0048641B">
        <w:rPr>
          <w:rFonts w:cstheme="minorHAnsi"/>
          <w:szCs w:val="22"/>
        </w:rPr>
        <w:t xml:space="preserve">ang </w:t>
      </w:r>
      <w:r w:rsidR="00115DC1" w:rsidRPr="00115DC1">
        <w:rPr>
          <w:rFonts w:cstheme="minorHAnsi"/>
          <w:szCs w:val="22"/>
        </w:rPr>
        <w:t>https://</w:t>
      </w:r>
      <w:r w:rsidR="00115DC1">
        <w:rPr>
          <w:rFonts w:cstheme="minorHAnsi"/>
          <w:szCs w:val="22"/>
        </w:rPr>
        <w:t xml:space="preserve"> </w:t>
      </w:r>
      <w:proofErr w:type="spellStart"/>
      <w:r w:rsidR="00115DC1" w:rsidRPr="00184139">
        <w:rPr>
          <w:rFonts w:cstheme="minorHAnsi"/>
          <w:b/>
          <w:bCs/>
          <w:szCs w:val="22"/>
        </w:rPr>
        <w:t>denrncrsys.online</w:t>
      </w:r>
      <w:proofErr w:type="spellEnd"/>
      <w:r w:rsidR="00115DC1">
        <w:rPr>
          <w:rFonts w:cstheme="minorHAnsi"/>
          <w:szCs w:val="22"/>
        </w:rPr>
        <w:t xml:space="preserve"> </w:t>
      </w:r>
      <w:r w:rsidR="00115DC1" w:rsidRPr="00115DC1">
        <w:rPr>
          <w:rFonts w:cstheme="minorHAnsi"/>
          <w:szCs w:val="22"/>
        </w:rPr>
        <w:t>/</w:t>
      </w:r>
      <w:r w:rsidR="00184139">
        <w:rPr>
          <w:rFonts w:cstheme="minorHAnsi"/>
          <w:szCs w:val="22"/>
        </w:rPr>
        <w:t xml:space="preserve"> </w:t>
      </w:r>
    </w:p>
    <w:p w14:paraId="47E09A46" w14:textId="364AB053" w:rsidR="00C50F7E" w:rsidRPr="004C5D30" w:rsidRDefault="00C50F7E" w:rsidP="004C5D30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4C5D30">
        <w:rPr>
          <w:rStyle w:val="Strong"/>
          <w:rFonts w:asciiTheme="minorHAnsi" w:hAnsiTheme="minorHAnsi" w:cstheme="minorHAnsi"/>
          <w:sz w:val="22"/>
          <w:szCs w:val="22"/>
        </w:rPr>
        <w:t>[Scene 3:]</w:t>
      </w:r>
    </w:p>
    <w:p w14:paraId="0E8B50D7" w14:textId="53F80B1F" w:rsidR="00C50F7E" w:rsidRPr="004C5D30" w:rsidRDefault="00C50F7E" w:rsidP="004C5D30">
      <w:pPr>
        <w:pStyle w:val="NoSpacing"/>
        <w:jc w:val="both"/>
        <w:rPr>
          <w:rFonts w:cstheme="minorHAnsi"/>
          <w:szCs w:val="22"/>
        </w:rPr>
      </w:pPr>
      <w:r w:rsidRPr="004C5D30">
        <w:rPr>
          <w:rStyle w:val="Strong"/>
          <w:rFonts w:cstheme="minorHAnsi"/>
          <w:szCs w:val="22"/>
        </w:rPr>
        <w:t>Narrator:</w:t>
      </w:r>
      <w:r w:rsidRPr="004C5D30">
        <w:rPr>
          <w:rFonts w:cstheme="minorHAnsi"/>
          <w:szCs w:val="22"/>
        </w:rPr>
        <w:t xml:space="preserve"> </w:t>
      </w:r>
      <w:proofErr w:type="spellStart"/>
      <w:r w:rsidR="00115DC1">
        <w:rPr>
          <w:rFonts w:cstheme="minorHAnsi"/>
          <w:szCs w:val="22"/>
        </w:rPr>
        <w:t>Pagbukas</w:t>
      </w:r>
      <w:proofErr w:type="spellEnd"/>
      <w:r w:rsidR="00115DC1">
        <w:rPr>
          <w:rFonts w:cstheme="minorHAnsi"/>
          <w:szCs w:val="22"/>
        </w:rPr>
        <w:t xml:space="preserve"> ng online portal, </w:t>
      </w:r>
      <w:proofErr w:type="spellStart"/>
      <w:r w:rsidR="00115DC1">
        <w:rPr>
          <w:rFonts w:cstheme="minorHAnsi"/>
          <w:szCs w:val="22"/>
        </w:rPr>
        <w:t>pindutin</w:t>
      </w:r>
      <w:proofErr w:type="spellEnd"/>
      <w:r w:rsidR="00115DC1">
        <w:rPr>
          <w:rFonts w:cstheme="minorHAnsi"/>
          <w:szCs w:val="22"/>
        </w:rPr>
        <w:t xml:space="preserve"> ang “Application Type</w:t>
      </w:r>
      <w:r w:rsidR="00184139">
        <w:rPr>
          <w:rFonts w:cstheme="minorHAnsi"/>
          <w:szCs w:val="22"/>
        </w:rPr>
        <w:t>.” P</w:t>
      </w:r>
      <w:r w:rsidR="00115DC1">
        <w:rPr>
          <w:rFonts w:cstheme="minorHAnsi"/>
          <w:szCs w:val="22"/>
        </w:rPr>
        <w:t xml:space="preserve">iliin kung ang </w:t>
      </w:r>
      <w:r w:rsidR="00184139">
        <w:rPr>
          <w:rFonts w:cstheme="minorHAnsi"/>
          <w:szCs w:val="22"/>
        </w:rPr>
        <w:t xml:space="preserve">application </w:t>
      </w:r>
      <w:r w:rsidR="00115DC1">
        <w:rPr>
          <w:rFonts w:cstheme="minorHAnsi"/>
          <w:szCs w:val="22"/>
        </w:rPr>
        <w:t xml:space="preserve">ay </w:t>
      </w:r>
      <w:proofErr w:type="spellStart"/>
      <w:r w:rsidR="00115DC1">
        <w:rPr>
          <w:rFonts w:cstheme="minorHAnsi"/>
          <w:szCs w:val="22"/>
        </w:rPr>
        <w:t>kabilang</w:t>
      </w:r>
      <w:proofErr w:type="spellEnd"/>
      <w:r w:rsidR="00115DC1">
        <w:rPr>
          <w:rFonts w:cstheme="minorHAnsi"/>
          <w:szCs w:val="22"/>
        </w:rPr>
        <w:t xml:space="preserve"> </w:t>
      </w:r>
      <w:proofErr w:type="spellStart"/>
      <w:r w:rsidR="00115DC1">
        <w:rPr>
          <w:rFonts w:cstheme="minorHAnsi"/>
          <w:szCs w:val="22"/>
        </w:rPr>
        <w:t>sa</w:t>
      </w:r>
      <w:proofErr w:type="spellEnd"/>
      <w:r w:rsidR="00115DC1">
        <w:rPr>
          <w:rFonts w:cstheme="minorHAnsi"/>
          <w:szCs w:val="22"/>
        </w:rPr>
        <w:t xml:space="preserve"> “Individual”, “Government” o “Institution”.</w:t>
      </w:r>
    </w:p>
    <w:p w14:paraId="11A900AE" w14:textId="77143EC5" w:rsidR="00C50F7E" w:rsidRPr="004C5D30" w:rsidRDefault="00C50F7E" w:rsidP="004C5D30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4C5D30">
        <w:rPr>
          <w:rStyle w:val="Strong"/>
          <w:rFonts w:asciiTheme="minorHAnsi" w:hAnsiTheme="minorHAnsi" w:cstheme="minorHAnsi"/>
          <w:sz w:val="22"/>
          <w:szCs w:val="22"/>
        </w:rPr>
        <w:t xml:space="preserve">[Scene 4: </w:t>
      </w:r>
      <w:r w:rsidR="00115DC1">
        <w:rPr>
          <w:rStyle w:val="Strong"/>
          <w:rFonts w:asciiTheme="minorHAnsi" w:hAnsiTheme="minorHAnsi" w:cstheme="minorHAnsi"/>
          <w:color w:val="C00000"/>
          <w:sz w:val="22"/>
          <w:szCs w:val="22"/>
        </w:rPr>
        <w:t>INDIVIDUAL REGISTRANTS</w:t>
      </w:r>
      <w:r w:rsidRPr="004C5D30">
        <w:rPr>
          <w:rStyle w:val="Strong"/>
          <w:rFonts w:asciiTheme="minorHAnsi" w:hAnsiTheme="minorHAnsi" w:cstheme="minorHAnsi"/>
          <w:sz w:val="22"/>
          <w:szCs w:val="22"/>
        </w:rPr>
        <w:t>]</w:t>
      </w:r>
    </w:p>
    <w:p w14:paraId="1B8BCC02" w14:textId="4D462772" w:rsidR="00C50F7E" w:rsidRDefault="00C50F7E" w:rsidP="00184139">
      <w:pPr>
        <w:pStyle w:val="NoSpacing"/>
        <w:jc w:val="both"/>
        <w:rPr>
          <w:rFonts w:cstheme="minorHAnsi"/>
          <w:szCs w:val="22"/>
        </w:rPr>
      </w:pPr>
      <w:r w:rsidRPr="004C5D30">
        <w:rPr>
          <w:rStyle w:val="Strong"/>
          <w:rFonts w:cstheme="minorHAnsi"/>
          <w:szCs w:val="22"/>
        </w:rPr>
        <w:t>Narrator:</w:t>
      </w:r>
      <w:r w:rsidRPr="004C5D30">
        <w:rPr>
          <w:rFonts w:cstheme="minorHAnsi"/>
          <w:szCs w:val="22"/>
        </w:rPr>
        <w:t xml:space="preserve"> </w:t>
      </w:r>
      <w:r w:rsidR="00184139">
        <w:rPr>
          <w:rFonts w:cstheme="minorHAnsi"/>
          <w:szCs w:val="22"/>
        </w:rPr>
        <w:t xml:space="preserve">Para </w:t>
      </w:r>
      <w:proofErr w:type="spellStart"/>
      <w:r w:rsidR="00184139">
        <w:rPr>
          <w:rFonts w:cstheme="minorHAnsi"/>
          <w:szCs w:val="22"/>
        </w:rPr>
        <w:t>sa</w:t>
      </w:r>
      <w:proofErr w:type="spellEnd"/>
      <w:r w:rsidR="00184139">
        <w:rPr>
          <w:rFonts w:cstheme="minorHAnsi"/>
          <w:szCs w:val="22"/>
        </w:rPr>
        <w:t xml:space="preserve"> personal concerns, </w:t>
      </w:r>
      <w:proofErr w:type="spellStart"/>
      <w:r w:rsidR="00184139">
        <w:rPr>
          <w:rFonts w:cstheme="minorHAnsi"/>
          <w:szCs w:val="22"/>
        </w:rPr>
        <w:t>piliin</w:t>
      </w:r>
      <w:proofErr w:type="spellEnd"/>
      <w:r w:rsidR="00184139">
        <w:rPr>
          <w:rFonts w:cstheme="minorHAnsi"/>
          <w:szCs w:val="22"/>
        </w:rPr>
        <w:t xml:space="preserve"> ang application type </w:t>
      </w:r>
      <w:proofErr w:type="spellStart"/>
      <w:r w:rsidR="00184139">
        <w:rPr>
          <w:rFonts w:cstheme="minorHAnsi"/>
          <w:szCs w:val="22"/>
        </w:rPr>
        <w:t>na</w:t>
      </w:r>
      <w:proofErr w:type="spellEnd"/>
      <w:r w:rsidR="00184139">
        <w:rPr>
          <w:rFonts w:cstheme="minorHAnsi"/>
          <w:szCs w:val="22"/>
        </w:rPr>
        <w:t xml:space="preserve"> INDIVIDUAL. P</w:t>
      </w:r>
      <w:r w:rsidR="00115DC1">
        <w:rPr>
          <w:rFonts w:cstheme="minorHAnsi"/>
          <w:szCs w:val="22"/>
        </w:rPr>
        <w:t xml:space="preserve">unan lahat ng </w:t>
      </w:r>
      <w:proofErr w:type="spellStart"/>
      <w:r w:rsidR="00115DC1">
        <w:rPr>
          <w:rFonts w:cstheme="minorHAnsi"/>
          <w:szCs w:val="22"/>
        </w:rPr>
        <w:t>mga</w:t>
      </w:r>
      <w:proofErr w:type="spellEnd"/>
      <w:r w:rsidR="00115DC1">
        <w:rPr>
          <w:rFonts w:cstheme="minorHAnsi"/>
          <w:szCs w:val="22"/>
        </w:rPr>
        <w:t xml:space="preserve"> </w:t>
      </w:r>
      <w:proofErr w:type="spellStart"/>
      <w:r w:rsidR="00115DC1">
        <w:rPr>
          <w:rFonts w:cstheme="minorHAnsi"/>
          <w:szCs w:val="22"/>
        </w:rPr>
        <w:t>hinihinging</w:t>
      </w:r>
      <w:proofErr w:type="spellEnd"/>
      <w:r w:rsidR="00115DC1">
        <w:rPr>
          <w:rFonts w:cstheme="minorHAnsi"/>
          <w:szCs w:val="22"/>
        </w:rPr>
        <w:t xml:space="preserve"> </w:t>
      </w:r>
      <w:proofErr w:type="spellStart"/>
      <w:r w:rsidR="00115DC1">
        <w:rPr>
          <w:rFonts w:cstheme="minorHAnsi"/>
          <w:szCs w:val="22"/>
        </w:rPr>
        <w:t>impormasyon</w:t>
      </w:r>
      <w:proofErr w:type="spellEnd"/>
      <w:r w:rsidR="00115DC1">
        <w:rPr>
          <w:rFonts w:cstheme="minorHAnsi"/>
          <w:szCs w:val="22"/>
        </w:rPr>
        <w:t xml:space="preserve"> at </w:t>
      </w:r>
      <w:proofErr w:type="spellStart"/>
      <w:r w:rsidR="00115DC1">
        <w:rPr>
          <w:rFonts w:cstheme="minorHAnsi"/>
          <w:szCs w:val="22"/>
        </w:rPr>
        <w:t>detalye</w:t>
      </w:r>
      <w:proofErr w:type="spellEnd"/>
      <w:r w:rsidR="00115DC1">
        <w:rPr>
          <w:rFonts w:cstheme="minorHAnsi"/>
          <w:szCs w:val="22"/>
        </w:rPr>
        <w:t xml:space="preserve"> </w:t>
      </w:r>
      <w:proofErr w:type="spellStart"/>
      <w:r w:rsidR="00184139">
        <w:rPr>
          <w:rFonts w:cstheme="minorHAnsi"/>
          <w:szCs w:val="22"/>
        </w:rPr>
        <w:t>sa</w:t>
      </w:r>
      <w:proofErr w:type="spellEnd"/>
      <w:r w:rsidR="00184139">
        <w:rPr>
          <w:rFonts w:cstheme="minorHAnsi"/>
          <w:szCs w:val="22"/>
        </w:rPr>
        <w:t xml:space="preserve"> </w:t>
      </w:r>
      <w:proofErr w:type="spellStart"/>
      <w:r w:rsidR="00184139">
        <w:rPr>
          <w:rFonts w:cstheme="minorHAnsi"/>
          <w:szCs w:val="22"/>
        </w:rPr>
        <w:t>ilalim</w:t>
      </w:r>
      <w:proofErr w:type="spellEnd"/>
      <w:r w:rsidR="00184139">
        <w:rPr>
          <w:rFonts w:cstheme="minorHAnsi"/>
          <w:szCs w:val="22"/>
        </w:rPr>
        <w:t xml:space="preserve"> ng Client’s Tab</w:t>
      </w:r>
      <w:r w:rsidR="00115DC1">
        <w:rPr>
          <w:rFonts w:cstheme="minorHAnsi"/>
          <w:szCs w:val="22"/>
        </w:rPr>
        <w:t>.</w:t>
      </w:r>
    </w:p>
    <w:p w14:paraId="6945A27A" w14:textId="77777777" w:rsidR="00C708B8" w:rsidRDefault="00C708B8" w:rsidP="004C5D30">
      <w:pPr>
        <w:pStyle w:val="NoSpacing"/>
        <w:jc w:val="both"/>
        <w:rPr>
          <w:rFonts w:cstheme="minorHAnsi"/>
          <w:szCs w:val="22"/>
        </w:rPr>
      </w:pPr>
    </w:p>
    <w:p w14:paraId="083AC2F1" w14:textId="1E0689D5" w:rsidR="00C708B8" w:rsidRPr="00184139" w:rsidRDefault="00C708B8" w:rsidP="00F6442E">
      <w:pPr>
        <w:pStyle w:val="NoSpacing"/>
        <w:ind w:left="720"/>
        <w:jc w:val="both"/>
        <w:rPr>
          <w:rFonts w:cstheme="minorHAnsi"/>
          <w:color w:val="FF0000"/>
          <w:szCs w:val="22"/>
        </w:rPr>
      </w:pPr>
      <w:r>
        <w:rPr>
          <w:rFonts w:cstheme="minorHAnsi"/>
          <w:szCs w:val="22"/>
        </w:rPr>
        <w:t xml:space="preserve">: </w:t>
      </w:r>
      <w:proofErr w:type="spellStart"/>
      <w:r w:rsidR="00184139">
        <w:rPr>
          <w:rFonts w:cstheme="minorHAnsi"/>
          <w:szCs w:val="22"/>
        </w:rPr>
        <w:t>Tandaan</w:t>
      </w:r>
      <w:proofErr w:type="spellEnd"/>
      <w:r w:rsidR="00184139">
        <w:rPr>
          <w:rFonts w:cstheme="minorHAnsi"/>
          <w:szCs w:val="22"/>
        </w:rPr>
        <w:t xml:space="preserve"> </w:t>
      </w:r>
      <w:proofErr w:type="spellStart"/>
      <w:r w:rsidR="00184139">
        <w:rPr>
          <w:rFonts w:cstheme="minorHAnsi"/>
          <w:szCs w:val="22"/>
        </w:rPr>
        <w:t>na</w:t>
      </w:r>
      <w:proofErr w:type="spellEnd"/>
      <w:r w:rsidR="00184139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 xml:space="preserve">ang email </w:t>
      </w:r>
      <w:proofErr w:type="spellStart"/>
      <w:r>
        <w:rPr>
          <w:rFonts w:cstheme="minorHAnsi"/>
          <w:szCs w:val="22"/>
        </w:rPr>
        <w:t>na</w:t>
      </w:r>
      <w:proofErr w:type="spellEnd"/>
      <w:r w:rsidR="00184139"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gagamitin</w:t>
      </w:r>
      <w:proofErr w:type="spellEnd"/>
      <w:r>
        <w:rPr>
          <w:rFonts w:cstheme="minorHAnsi"/>
          <w:szCs w:val="22"/>
        </w:rPr>
        <w:t xml:space="preserve"> ay </w:t>
      </w:r>
      <w:proofErr w:type="spellStart"/>
      <w:r>
        <w:rPr>
          <w:rFonts w:cstheme="minorHAnsi"/>
          <w:szCs w:val="22"/>
        </w:rPr>
        <w:t>kailangang</w:t>
      </w:r>
      <w:proofErr w:type="spellEnd"/>
      <w:r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tama</w:t>
      </w:r>
      <w:proofErr w:type="spellEnd"/>
      <w:r>
        <w:rPr>
          <w:rFonts w:cstheme="minorHAnsi"/>
          <w:szCs w:val="22"/>
        </w:rPr>
        <w:t xml:space="preserve"> ang spelling at </w:t>
      </w:r>
      <w:proofErr w:type="spellStart"/>
      <w:r>
        <w:rPr>
          <w:rFonts w:cstheme="minorHAnsi"/>
          <w:szCs w:val="22"/>
        </w:rPr>
        <w:t>dapat</w:t>
      </w:r>
      <w:proofErr w:type="spellEnd"/>
      <w:r>
        <w:rPr>
          <w:rFonts w:cstheme="minorHAnsi"/>
          <w:szCs w:val="22"/>
        </w:rPr>
        <w:t xml:space="preserve"> ay </w:t>
      </w:r>
      <w:proofErr w:type="spellStart"/>
      <w:r>
        <w:rPr>
          <w:rFonts w:cstheme="minorHAnsi"/>
          <w:szCs w:val="22"/>
        </w:rPr>
        <w:t>aktibo</w:t>
      </w:r>
      <w:proofErr w:type="spellEnd"/>
      <w:r>
        <w:rPr>
          <w:rFonts w:cstheme="minorHAnsi"/>
          <w:szCs w:val="22"/>
        </w:rPr>
        <w:t xml:space="preserve"> pa </w:t>
      </w:r>
      <w:proofErr w:type="spellStart"/>
      <w:r>
        <w:rPr>
          <w:rFonts w:cstheme="minorHAnsi"/>
          <w:szCs w:val="22"/>
        </w:rPr>
        <w:t>rin</w:t>
      </w:r>
      <w:proofErr w:type="spellEnd"/>
      <w:r>
        <w:rPr>
          <w:rFonts w:cstheme="minorHAnsi"/>
          <w:szCs w:val="22"/>
        </w:rPr>
        <w:t>.</w:t>
      </w:r>
    </w:p>
    <w:p w14:paraId="5D1E366D" w14:textId="4169B534" w:rsidR="00C50F7E" w:rsidRPr="004C5D30" w:rsidRDefault="00C50F7E" w:rsidP="004C5D30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4C5D30">
        <w:rPr>
          <w:rStyle w:val="Strong"/>
          <w:rFonts w:asciiTheme="minorHAnsi" w:hAnsiTheme="minorHAnsi" w:cstheme="minorHAnsi"/>
          <w:sz w:val="22"/>
          <w:szCs w:val="22"/>
        </w:rPr>
        <w:t>[Scene 5:]</w:t>
      </w:r>
    </w:p>
    <w:p w14:paraId="619C880C" w14:textId="1D261140" w:rsidR="00F6442E" w:rsidRPr="00F6442E" w:rsidRDefault="00C50F7E" w:rsidP="00F6442E">
      <w:pPr>
        <w:pStyle w:val="NoSpacing"/>
        <w:jc w:val="both"/>
        <w:rPr>
          <w:rFonts w:cstheme="minorHAnsi"/>
          <w:szCs w:val="22"/>
        </w:rPr>
      </w:pPr>
      <w:r w:rsidRPr="004C5D30">
        <w:rPr>
          <w:rStyle w:val="Strong"/>
          <w:rFonts w:cstheme="minorHAnsi"/>
          <w:szCs w:val="22"/>
        </w:rPr>
        <w:t>Narrator:</w:t>
      </w:r>
      <w:r w:rsidRPr="004C5D30">
        <w:rPr>
          <w:rFonts w:cstheme="minorHAnsi"/>
          <w:szCs w:val="22"/>
        </w:rPr>
        <w:t xml:space="preserve"> </w:t>
      </w:r>
      <w:proofErr w:type="spellStart"/>
      <w:r w:rsidR="00F6442E" w:rsidRPr="00F6442E">
        <w:rPr>
          <w:rFonts w:cstheme="minorHAnsi"/>
          <w:szCs w:val="22"/>
        </w:rPr>
        <w:t>Matapos</w:t>
      </w:r>
      <w:proofErr w:type="spellEnd"/>
      <w:r w:rsidR="00F6442E" w:rsidRPr="00F6442E">
        <w:rPr>
          <w:rFonts w:cstheme="minorHAnsi"/>
          <w:szCs w:val="22"/>
        </w:rPr>
        <w:t xml:space="preserve"> ma-fill-out ang Client’s Tab, </w:t>
      </w:r>
      <w:proofErr w:type="spellStart"/>
      <w:r w:rsidR="00F6442E" w:rsidRPr="00F6442E">
        <w:rPr>
          <w:rFonts w:cstheme="minorHAnsi"/>
          <w:szCs w:val="22"/>
        </w:rPr>
        <w:t>muling</w:t>
      </w:r>
      <w:proofErr w:type="spellEnd"/>
      <w:r w:rsidR="00F6442E" w:rsidRPr="00F6442E">
        <w:rPr>
          <w:rFonts w:cstheme="minorHAnsi"/>
          <w:szCs w:val="22"/>
        </w:rPr>
        <w:t xml:space="preserve"> </w:t>
      </w:r>
      <w:proofErr w:type="spellStart"/>
      <w:r w:rsidR="00F6442E" w:rsidRPr="00F6442E">
        <w:rPr>
          <w:rFonts w:cstheme="minorHAnsi"/>
          <w:szCs w:val="22"/>
        </w:rPr>
        <w:t>i</w:t>
      </w:r>
      <w:proofErr w:type="spellEnd"/>
      <w:r w:rsidR="00F6442E" w:rsidRPr="00F6442E">
        <w:rPr>
          <w:rFonts w:cstheme="minorHAnsi"/>
          <w:szCs w:val="22"/>
        </w:rPr>
        <w:t xml:space="preserve">-type ang </w:t>
      </w:r>
      <w:proofErr w:type="spellStart"/>
      <w:r w:rsidR="00F6442E" w:rsidRPr="00F6442E">
        <w:rPr>
          <w:rFonts w:cstheme="minorHAnsi"/>
          <w:szCs w:val="22"/>
        </w:rPr>
        <w:t>inyong</w:t>
      </w:r>
      <w:proofErr w:type="spellEnd"/>
      <w:r w:rsidR="00F6442E" w:rsidRPr="00F6442E">
        <w:rPr>
          <w:rFonts w:cstheme="minorHAnsi"/>
          <w:szCs w:val="22"/>
        </w:rPr>
        <w:t xml:space="preserve"> </w:t>
      </w:r>
      <w:proofErr w:type="spellStart"/>
      <w:r w:rsidR="00F6442E" w:rsidRPr="00F6442E">
        <w:rPr>
          <w:rFonts w:cstheme="minorHAnsi"/>
          <w:szCs w:val="22"/>
        </w:rPr>
        <w:t>detalye</w:t>
      </w:r>
      <w:proofErr w:type="spellEnd"/>
      <w:r w:rsidR="00F6442E" w:rsidRPr="00F6442E">
        <w:rPr>
          <w:rFonts w:cstheme="minorHAnsi"/>
          <w:szCs w:val="22"/>
        </w:rPr>
        <w:t xml:space="preserve"> </w:t>
      </w:r>
      <w:proofErr w:type="spellStart"/>
      <w:r w:rsidR="00F6442E" w:rsidRPr="00F6442E">
        <w:rPr>
          <w:rFonts w:cstheme="minorHAnsi"/>
          <w:szCs w:val="22"/>
        </w:rPr>
        <w:t>kabilang</w:t>
      </w:r>
      <w:proofErr w:type="spellEnd"/>
      <w:r w:rsidR="00F6442E" w:rsidRPr="00F6442E">
        <w:rPr>
          <w:rFonts w:cstheme="minorHAnsi"/>
          <w:szCs w:val="22"/>
        </w:rPr>
        <w:t xml:space="preserve"> ang email</w:t>
      </w:r>
      <w:r w:rsidR="00F6442E">
        <w:rPr>
          <w:rFonts w:cstheme="minorHAnsi"/>
          <w:szCs w:val="22"/>
        </w:rPr>
        <w:t xml:space="preserve">, </w:t>
      </w:r>
      <w:r w:rsidR="00F6442E" w:rsidRPr="00F6442E">
        <w:rPr>
          <w:rFonts w:cstheme="minorHAnsi"/>
          <w:szCs w:val="22"/>
        </w:rPr>
        <w:t xml:space="preserve">cellphone, at telephone number </w:t>
      </w:r>
      <w:proofErr w:type="spellStart"/>
      <w:r w:rsidR="00F6442E" w:rsidRPr="00F6442E">
        <w:rPr>
          <w:rFonts w:cstheme="minorHAnsi"/>
          <w:szCs w:val="22"/>
        </w:rPr>
        <w:t>sa</w:t>
      </w:r>
      <w:proofErr w:type="spellEnd"/>
      <w:r w:rsidR="00F6442E" w:rsidRPr="00F6442E">
        <w:rPr>
          <w:rFonts w:cstheme="minorHAnsi"/>
          <w:szCs w:val="22"/>
        </w:rPr>
        <w:t xml:space="preserve"> </w:t>
      </w:r>
      <w:r w:rsidR="00F6442E" w:rsidRPr="00F6442E">
        <w:rPr>
          <w:rFonts w:cstheme="minorHAnsi"/>
          <w:b/>
          <w:bCs/>
          <w:szCs w:val="22"/>
        </w:rPr>
        <w:t xml:space="preserve">BUSINESS / FACILITY </w:t>
      </w:r>
      <w:r w:rsidR="00F6442E" w:rsidRPr="00F6442E">
        <w:rPr>
          <w:rFonts w:cstheme="minorHAnsi"/>
          <w:szCs w:val="22"/>
        </w:rPr>
        <w:t>tab</w:t>
      </w:r>
      <w:r w:rsidR="00F6442E" w:rsidRPr="00F6442E">
        <w:rPr>
          <w:rFonts w:cstheme="minorHAnsi"/>
          <w:b/>
          <w:bCs/>
          <w:szCs w:val="22"/>
        </w:rPr>
        <w:t>.</w:t>
      </w:r>
    </w:p>
    <w:p w14:paraId="005BDB70" w14:textId="0F595938" w:rsidR="00C50F7E" w:rsidRPr="004C5D30" w:rsidRDefault="00C50F7E" w:rsidP="004C5D30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4C5D30">
        <w:rPr>
          <w:rStyle w:val="Strong"/>
          <w:rFonts w:asciiTheme="minorHAnsi" w:hAnsiTheme="minorHAnsi" w:cstheme="minorHAnsi"/>
          <w:sz w:val="22"/>
          <w:szCs w:val="22"/>
        </w:rPr>
        <w:t>[Scene 6:]</w:t>
      </w:r>
    </w:p>
    <w:p w14:paraId="4FEFC396" w14:textId="77777777" w:rsidR="00F6442E" w:rsidRDefault="00C50F7E" w:rsidP="004C5D30">
      <w:pPr>
        <w:pStyle w:val="NoSpacing"/>
        <w:jc w:val="both"/>
        <w:rPr>
          <w:rFonts w:cstheme="minorHAnsi"/>
          <w:szCs w:val="22"/>
        </w:rPr>
      </w:pPr>
      <w:r w:rsidRPr="004C5D30">
        <w:rPr>
          <w:rStyle w:val="Strong"/>
          <w:rFonts w:cstheme="minorHAnsi"/>
          <w:szCs w:val="22"/>
        </w:rPr>
        <w:t>Narrator:</w:t>
      </w:r>
      <w:r w:rsidRPr="004C5D30">
        <w:rPr>
          <w:rFonts w:cstheme="minorHAnsi"/>
          <w:szCs w:val="22"/>
        </w:rPr>
        <w:t xml:space="preserve"> </w:t>
      </w:r>
      <w:proofErr w:type="spellStart"/>
      <w:r w:rsidR="00F6442E">
        <w:rPr>
          <w:rFonts w:cstheme="minorHAnsi"/>
          <w:szCs w:val="22"/>
        </w:rPr>
        <w:t>Suriing</w:t>
      </w:r>
      <w:proofErr w:type="spellEnd"/>
      <w:r w:rsidR="00F6442E">
        <w:rPr>
          <w:rFonts w:cstheme="minorHAnsi"/>
          <w:szCs w:val="22"/>
        </w:rPr>
        <w:t xml:space="preserve"> </w:t>
      </w:r>
      <w:proofErr w:type="spellStart"/>
      <w:r w:rsidR="00F6442E">
        <w:rPr>
          <w:rFonts w:cstheme="minorHAnsi"/>
          <w:szCs w:val="22"/>
        </w:rPr>
        <w:t>mabuti</w:t>
      </w:r>
      <w:proofErr w:type="spellEnd"/>
      <w:r w:rsidR="00F6442E">
        <w:rPr>
          <w:rFonts w:cstheme="minorHAnsi"/>
          <w:szCs w:val="22"/>
        </w:rPr>
        <w:t xml:space="preserve"> kung </w:t>
      </w:r>
      <w:proofErr w:type="spellStart"/>
      <w:r w:rsidR="00F6442E">
        <w:rPr>
          <w:rFonts w:cstheme="minorHAnsi"/>
          <w:szCs w:val="22"/>
        </w:rPr>
        <w:t>tama</w:t>
      </w:r>
      <w:proofErr w:type="spellEnd"/>
      <w:r w:rsidR="00F6442E">
        <w:rPr>
          <w:rFonts w:cstheme="minorHAnsi"/>
          <w:szCs w:val="22"/>
        </w:rPr>
        <w:t xml:space="preserve"> lahat ng </w:t>
      </w:r>
      <w:proofErr w:type="spellStart"/>
      <w:r w:rsidR="00F6442E">
        <w:rPr>
          <w:rFonts w:cstheme="minorHAnsi"/>
          <w:szCs w:val="22"/>
        </w:rPr>
        <w:t>impormasyon</w:t>
      </w:r>
      <w:proofErr w:type="spellEnd"/>
      <w:r w:rsidR="00F6442E">
        <w:rPr>
          <w:rFonts w:cstheme="minorHAnsi"/>
          <w:szCs w:val="22"/>
        </w:rPr>
        <w:t xml:space="preserve"> </w:t>
      </w:r>
      <w:proofErr w:type="spellStart"/>
      <w:r w:rsidR="00F6442E">
        <w:rPr>
          <w:rFonts w:cstheme="minorHAnsi"/>
          <w:szCs w:val="22"/>
        </w:rPr>
        <w:t>na</w:t>
      </w:r>
      <w:proofErr w:type="spellEnd"/>
      <w:r w:rsidR="00F6442E">
        <w:rPr>
          <w:rFonts w:cstheme="minorHAnsi"/>
          <w:szCs w:val="22"/>
        </w:rPr>
        <w:t xml:space="preserve"> </w:t>
      </w:r>
      <w:proofErr w:type="spellStart"/>
      <w:r w:rsidR="00F6442E">
        <w:rPr>
          <w:rFonts w:cstheme="minorHAnsi"/>
          <w:szCs w:val="22"/>
        </w:rPr>
        <w:t>inyong</w:t>
      </w:r>
      <w:proofErr w:type="spellEnd"/>
      <w:r w:rsidR="00F6442E">
        <w:rPr>
          <w:rFonts w:cstheme="minorHAnsi"/>
          <w:szCs w:val="22"/>
        </w:rPr>
        <w:t xml:space="preserve"> </w:t>
      </w:r>
      <w:proofErr w:type="spellStart"/>
      <w:r w:rsidR="00F6442E">
        <w:rPr>
          <w:rFonts w:cstheme="minorHAnsi"/>
          <w:szCs w:val="22"/>
        </w:rPr>
        <w:t>ibinigay</w:t>
      </w:r>
      <w:proofErr w:type="spellEnd"/>
      <w:r w:rsidR="00F6442E">
        <w:rPr>
          <w:rFonts w:cstheme="minorHAnsi"/>
          <w:szCs w:val="22"/>
        </w:rPr>
        <w:t>.</w:t>
      </w:r>
      <w:r w:rsidR="00EA6FD0">
        <w:rPr>
          <w:rFonts w:cstheme="minorHAnsi"/>
          <w:szCs w:val="22"/>
        </w:rPr>
        <w:t xml:space="preserve"> </w:t>
      </w:r>
    </w:p>
    <w:p w14:paraId="79CBFFF8" w14:textId="77777777" w:rsidR="00F6442E" w:rsidRDefault="00F6442E" w:rsidP="004C5D30">
      <w:pPr>
        <w:pStyle w:val="NoSpacing"/>
        <w:jc w:val="both"/>
        <w:rPr>
          <w:rFonts w:cstheme="minorHAnsi"/>
          <w:szCs w:val="22"/>
        </w:rPr>
      </w:pPr>
    </w:p>
    <w:p w14:paraId="5EFE0FA8" w14:textId="3BBEB825" w:rsidR="00C50F7E" w:rsidRPr="004C5D30" w:rsidRDefault="00F6442E" w:rsidP="004C5D30">
      <w:pPr>
        <w:pStyle w:val="NoSpacing"/>
        <w:jc w:val="both"/>
        <w:rPr>
          <w:rFonts w:cstheme="minorHAnsi"/>
          <w:b/>
          <w:bCs/>
          <w:szCs w:val="22"/>
        </w:rPr>
      </w:pPr>
      <w:r>
        <w:rPr>
          <w:rFonts w:cstheme="minorHAnsi"/>
          <w:szCs w:val="22"/>
        </w:rPr>
        <w:tab/>
      </w:r>
      <w:proofErr w:type="spellStart"/>
      <w:r>
        <w:rPr>
          <w:rFonts w:cstheme="minorHAnsi"/>
          <w:szCs w:val="22"/>
        </w:rPr>
        <w:t>Pindutin</w:t>
      </w:r>
      <w:proofErr w:type="spellEnd"/>
      <w:r>
        <w:rPr>
          <w:rFonts w:cstheme="minorHAnsi"/>
          <w:szCs w:val="22"/>
        </w:rPr>
        <w:t xml:space="preserve"> </w:t>
      </w:r>
      <w:r w:rsidR="00EA6FD0">
        <w:rPr>
          <w:rFonts w:cstheme="minorHAnsi"/>
          <w:szCs w:val="22"/>
        </w:rPr>
        <w:t>ang OK k</w:t>
      </w:r>
      <w:r w:rsidR="00B947AF">
        <w:rPr>
          <w:rFonts w:cstheme="minorHAnsi"/>
          <w:szCs w:val="22"/>
        </w:rPr>
        <w:t xml:space="preserve">ung </w:t>
      </w:r>
      <w:proofErr w:type="spellStart"/>
      <w:r w:rsidR="00B947AF">
        <w:rPr>
          <w:rFonts w:cstheme="minorHAnsi"/>
          <w:szCs w:val="22"/>
        </w:rPr>
        <w:t>tapos</w:t>
      </w:r>
      <w:proofErr w:type="spellEnd"/>
      <w:r w:rsidR="00B947AF">
        <w:rPr>
          <w:rFonts w:cstheme="minorHAnsi"/>
          <w:szCs w:val="22"/>
        </w:rPr>
        <w:t xml:space="preserve"> </w:t>
      </w:r>
      <w:proofErr w:type="spellStart"/>
      <w:r w:rsidR="00B947AF">
        <w:rPr>
          <w:rFonts w:cstheme="minorHAnsi"/>
          <w:szCs w:val="22"/>
        </w:rPr>
        <w:t>nang</w:t>
      </w:r>
      <w:proofErr w:type="spellEnd"/>
      <w:r w:rsidR="00B947AF">
        <w:rPr>
          <w:rFonts w:cstheme="minorHAnsi"/>
          <w:szCs w:val="22"/>
        </w:rPr>
        <w:t xml:space="preserve"> </w:t>
      </w:r>
      <w:proofErr w:type="spellStart"/>
      <w:r w:rsidR="00B947AF">
        <w:rPr>
          <w:rFonts w:cstheme="minorHAnsi"/>
          <w:szCs w:val="22"/>
        </w:rPr>
        <w:t>sagutan</w:t>
      </w:r>
      <w:proofErr w:type="spellEnd"/>
      <w:r w:rsidR="00B947AF">
        <w:rPr>
          <w:rFonts w:cstheme="minorHAnsi"/>
          <w:szCs w:val="22"/>
        </w:rPr>
        <w:t xml:space="preserve"> lahat ng </w:t>
      </w:r>
      <w:proofErr w:type="spellStart"/>
      <w:r w:rsidR="00B947AF">
        <w:rPr>
          <w:rFonts w:cstheme="minorHAnsi"/>
          <w:szCs w:val="22"/>
        </w:rPr>
        <w:t>mga</w:t>
      </w:r>
      <w:proofErr w:type="spellEnd"/>
      <w:r w:rsidR="00B947AF">
        <w:rPr>
          <w:rFonts w:cstheme="minorHAnsi"/>
          <w:szCs w:val="22"/>
        </w:rPr>
        <w:t xml:space="preserve"> </w:t>
      </w:r>
      <w:proofErr w:type="spellStart"/>
      <w:r w:rsidR="00B947AF">
        <w:rPr>
          <w:rFonts w:cstheme="minorHAnsi"/>
          <w:szCs w:val="22"/>
        </w:rPr>
        <w:t>hinihinging</w:t>
      </w:r>
      <w:proofErr w:type="spellEnd"/>
      <w:r w:rsidR="00B947AF">
        <w:rPr>
          <w:rFonts w:cstheme="minorHAnsi"/>
          <w:szCs w:val="22"/>
        </w:rPr>
        <w:t xml:space="preserve"> </w:t>
      </w:r>
      <w:proofErr w:type="spellStart"/>
      <w:r w:rsidR="00B947AF">
        <w:rPr>
          <w:rFonts w:cstheme="minorHAnsi"/>
          <w:szCs w:val="22"/>
        </w:rPr>
        <w:t>impormasyon</w:t>
      </w:r>
      <w:proofErr w:type="spellEnd"/>
      <w:r w:rsidR="00D318CF">
        <w:rPr>
          <w:rFonts w:cstheme="minorHAnsi"/>
          <w:szCs w:val="22"/>
        </w:rPr>
        <w:t>.</w:t>
      </w:r>
    </w:p>
    <w:p w14:paraId="53AB942C" w14:textId="141D47C9" w:rsidR="00C50F7E" w:rsidRPr="004C5D30" w:rsidRDefault="00C50F7E" w:rsidP="004C5D30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4C5D30">
        <w:rPr>
          <w:rStyle w:val="Strong"/>
          <w:rFonts w:asciiTheme="minorHAnsi" w:hAnsiTheme="minorHAnsi" w:cstheme="minorHAnsi"/>
          <w:sz w:val="22"/>
          <w:szCs w:val="22"/>
        </w:rPr>
        <w:t xml:space="preserve">[Scene 7: </w:t>
      </w:r>
      <w:r w:rsidR="00B947AF">
        <w:rPr>
          <w:rStyle w:val="Strong"/>
          <w:rFonts w:asciiTheme="minorHAnsi" w:hAnsiTheme="minorHAnsi" w:cstheme="minorHAnsi"/>
          <w:color w:val="C00000"/>
          <w:sz w:val="22"/>
          <w:szCs w:val="22"/>
        </w:rPr>
        <w:t>GOVERNMENT AND INSTITUTION</w:t>
      </w:r>
      <w:r w:rsidRPr="004C5D30">
        <w:rPr>
          <w:rStyle w:val="Strong"/>
          <w:rFonts w:asciiTheme="minorHAnsi" w:hAnsiTheme="minorHAnsi" w:cstheme="minorHAnsi"/>
          <w:sz w:val="22"/>
          <w:szCs w:val="22"/>
        </w:rPr>
        <w:t>]</w:t>
      </w:r>
    </w:p>
    <w:p w14:paraId="3D58AF8A" w14:textId="627540B2" w:rsidR="00091F9A" w:rsidRDefault="00C50F7E" w:rsidP="00F62969">
      <w:pPr>
        <w:pStyle w:val="NoSpacing"/>
        <w:jc w:val="both"/>
        <w:rPr>
          <w:rFonts w:cstheme="minorHAnsi"/>
          <w:szCs w:val="22"/>
        </w:rPr>
      </w:pPr>
      <w:r w:rsidRPr="004C5D30">
        <w:rPr>
          <w:rStyle w:val="Strong"/>
          <w:rFonts w:cstheme="minorHAnsi"/>
          <w:szCs w:val="22"/>
        </w:rPr>
        <w:t>Narrator:</w:t>
      </w:r>
      <w:r w:rsidRPr="004C5D30">
        <w:rPr>
          <w:rFonts w:cstheme="minorHAnsi"/>
          <w:szCs w:val="22"/>
        </w:rPr>
        <w:t xml:space="preserve"> </w:t>
      </w:r>
      <w:r w:rsidR="00B947AF">
        <w:rPr>
          <w:rFonts w:cstheme="minorHAnsi"/>
          <w:szCs w:val="22"/>
        </w:rPr>
        <w:t xml:space="preserve">Para naman </w:t>
      </w:r>
      <w:proofErr w:type="spellStart"/>
      <w:r w:rsidR="00B947AF">
        <w:rPr>
          <w:rFonts w:cstheme="minorHAnsi"/>
          <w:szCs w:val="22"/>
        </w:rPr>
        <w:t>sa</w:t>
      </w:r>
      <w:proofErr w:type="spellEnd"/>
      <w:r w:rsidR="00B947AF">
        <w:rPr>
          <w:rFonts w:cstheme="minorHAnsi"/>
          <w:szCs w:val="22"/>
        </w:rPr>
        <w:t xml:space="preserve"> </w:t>
      </w:r>
      <w:proofErr w:type="spellStart"/>
      <w:r w:rsidR="00B947AF">
        <w:rPr>
          <w:rFonts w:cstheme="minorHAnsi"/>
          <w:szCs w:val="22"/>
        </w:rPr>
        <w:t>mga</w:t>
      </w:r>
      <w:proofErr w:type="spellEnd"/>
      <w:r w:rsidR="00B947AF">
        <w:rPr>
          <w:rFonts w:cstheme="minorHAnsi"/>
          <w:szCs w:val="22"/>
        </w:rPr>
        <w:t xml:space="preserve"> </w:t>
      </w:r>
      <w:proofErr w:type="spellStart"/>
      <w:r w:rsidR="00B947AF">
        <w:rPr>
          <w:rFonts w:cstheme="minorHAnsi"/>
          <w:szCs w:val="22"/>
        </w:rPr>
        <w:t>pumili</w:t>
      </w:r>
      <w:proofErr w:type="spellEnd"/>
      <w:r w:rsidR="00B947AF">
        <w:rPr>
          <w:rFonts w:cstheme="minorHAnsi"/>
          <w:szCs w:val="22"/>
        </w:rPr>
        <w:t xml:space="preserve"> ng GOVERNMENT at INSTITUTION, </w:t>
      </w:r>
      <w:proofErr w:type="spellStart"/>
      <w:r w:rsidR="00B947AF">
        <w:rPr>
          <w:rFonts w:cstheme="minorHAnsi"/>
          <w:szCs w:val="22"/>
        </w:rPr>
        <w:t>punan</w:t>
      </w:r>
      <w:proofErr w:type="spellEnd"/>
      <w:r w:rsidR="00B947AF">
        <w:rPr>
          <w:rFonts w:cstheme="minorHAnsi"/>
          <w:szCs w:val="22"/>
        </w:rPr>
        <w:t xml:space="preserve"> ang </w:t>
      </w:r>
      <w:proofErr w:type="spellStart"/>
      <w:r w:rsidR="00B947AF">
        <w:rPr>
          <w:rFonts w:cstheme="minorHAnsi"/>
          <w:szCs w:val="22"/>
        </w:rPr>
        <w:t>mga</w:t>
      </w:r>
      <w:proofErr w:type="spellEnd"/>
      <w:r w:rsidR="00B947AF">
        <w:rPr>
          <w:rFonts w:cstheme="minorHAnsi"/>
          <w:szCs w:val="22"/>
        </w:rPr>
        <w:t xml:space="preserve"> </w:t>
      </w:r>
      <w:proofErr w:type="spellStart"/>
      <w:r w:rsidR="00B947AF">
        <w:rPr>
          <w:rFonts w:cstheme="minorHAnsi"/>
          <w:szCs w:val="22"/>
        </w:rPr>
        <w:t>hinihinging</w:t>
      </w:r>
      <w:proofErr w:type="spellEnd"/>
      <w:r w:rsidR="00B947AF">
        <w:rPr>
          <w:rFonts w:cstheme="minorHAnsi"/>
          <w:szCs w:val="22"/>
        </w:rPr>
        <w:t xml:space="preserve"> </w:t>
      </w:r>
      <w:proofErr w:type="spellStart"/>
      <w:r w:rsidR="00B947AF">
        <w:rPr>
          <w:rFonts w:cstheme="minorHAnsi"/>
          <w:szCs w:val="22"/>
        </w:rPr>
        <w:t>impormasyon</w:t>
      </w:r>
      <w:proofErr w:type="spellEnd"/>
      <w:r w:rsidR="00B947AF">
        <w:rPr>
          <w:rFonts w:cstheme="minorHAnsi"/>
          <w:szCs w:val="22"/>
        </w:rPr>
        <w:t xml:space="preserve"> </w:t>
      </w:r>
      <w:proofErr w:type="spellStart"/>
      <w:r w:rsidR="00145779">
        <w:rPr>
          <w:rFonts w:cstheme="minorHAnsi"/>
          <w:szCs w:val="22"/>
        </w:rPr>
        <w:t>sa</w:t>
      </w:r>
      <w:proofErr w:type="spellEnd"/>
      <w:r w:rsidR="00145779">
        <w:rPr>
          <w:rFonts w:cstheme="minorHAnsi"/>
          <w:szCs w:val="22"/>
        </w:rPr>
        <w:t xml:space="preserve"> </w:t>
      </w:r>
      <w:proofErr w:type="spellStart"/>
      <w:r w:rsidR="00145779">
        <w:rPr>
          <w:rFonts w:cstheme="minorHAnsi"/>
          <w:szCs w:val="22"/>
        </w:rPr>
        <w:t>ilalim</w:t>
      </w:r>
      <w:proofErr w:type="spellEnd"/>
      <w:r w:rsidR="00B947AF">
        <w:rPr>
          <w:rFonts w:cstheme="minorHAnsi"/>
          <w:szCs w:val="22"/>
        </w:rPr>
        <w:t xml:space="preserve"> ng ORGANIZATION Tab. </w:t>
      </w:r>
      <w:proofErr w:type="spellStart"/>
      <w:r w:rsidR="00C708B8">
        <w:rPr>
          <w:rFonts w:cstheme="minorHAnsi"/>
          <w:szCs w:val="22"/>
        </w:rPr>
        <w:t>Tandaan</w:t>
      </w:r>
      <w:proofErr w:type="spellEnd"/>
      <w:r w:rsidR="00C708B8">
        <w:rPr>
          <w:rFonts w:cstheme="minorHAnsi"/>
          <w:szCs w:val="22"/>
        </w:rPr>
        <w:t xml:space="preserve"> </w:t>
      </w:r>
      <w:proofErr w:type="spellStart"/>
      <w:r w:rsidR="00C708B8">
        <w:rPr>
          <w:rFonts w:cstheme="minorHAnsi"/>
          <w:szCs w:val="22"/>
        </w:rPr>
        <w:t>na</w:t>
      </w:r>
      <w:proofErr w:type="spellEnd"/>
      <w:r w:rsidR="00C708B8">
        <w:rPr>
          <w:rFonts w:cstheme="minorHAnsi"/>
          <w:szCs w:val="22"/>
        </w:rPr>
        <w:t xml:space="preserve"> ang GOVERNMENT at INSTITUTION Application Type ay para </w:t>
      </w:r>
      <w:proofErr w:type="spellStart"/>
      <w:r w:rsidR="00C708B8">
        <w:rPr>
          <w:rFonts w:cstheme="minorHAnsi"/>
          <w:szCs w:val="22"/>
        </w:rPr>
        <w:t>sa</w:t>
      </w:r>
      <w:proofErr w:type="spellEnd"/>
      <w:r w:rsidR="00C708B8">
        <w:rPr>
          <w:rFonts w:cstheme="minorHAnsi"/>
          <w:szCs w:val="22"/>
        </w:rPr>
        <w:t xml:space="preserve"> </w:t>
      </w:r>
      <w:r w:rsidR="00C708B8" w:rsidRPr="00C708B8">
        <w:rPr>
          <w:rFonts w:cstheme="minorHAnsi"/>
          <w:szCs w:val="22"/>
        </w:rPr>
        <w:t>representative's identification and account</w:t>
      </w:r>
      <w:r w:rsidR="00C708B8">
        <w:rPr>
          <w:rFonts w:cstheme="minorHAnsi"/>
          <w:szCs w:val="22"/>
        </w:rPr>
        <w:t>.</w:t>
      </w:r>
    </w:p>
    <w:p w14:paraId="779E3739" w14:textId="77777777" w:rsidR="00F62969" w:rsidRDefault="00F62969" w:rsidP="00091F9A">
      <w:pPr>
        <w:pStyle w:val="NoSpacing"/>
        <w:ind w:left="720"/>
        <w:jc w:val="both"/>
        <w:rPr>
          <w:rFonts w:cstheme="minorHAnsi"/>
          <w:szCs w:val="22"/>
        </w:rPr>
      </w:pPr>
    </w:p>
    <w:p w14:paraId="66612026" w14:textId="77777777" w:rsidR="00F62969" w:rsidRDefault="00F62969" w:rsidP="00F62969">
      <w:pPr>
        <w:pStyle w:val="NoSpacing"/>
        <w:ind w:left="720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: </w:t>
      </w:r>
      <w:r>
        <w:rPr>
          <w:rFonts w:cstheme="minorHAnsi"/>
          <w:szCs w:val="22"/>
        </w:rPr>
        <w:t xml:space="preserve">Sa </w:t>
      </w:r>
      <w:proofErr w:type="spellStart"/>
      <w:r>
        <w:rPr>
          <w:rFonts w:cstheme="minorHAnsi"/>
          <w:szCs w:val="22"/>
        </w:rPr>
        <w:t>ilalim</w:t>
      </w:r>
      <w:proofErr w:type="spellEnd"/>
      <w:r>
        <w:rPr>
          <w:rFonts w:cstheme="minorHAnsi"/>
          <w:szCs w:val="22"/>
        </w:rPr>
        <w:t xml:space="preserve"> ng Government at Institution Application Type, </w:t>
      </w:r>
      <w:proofErr w:type="spellStart"/>
      <w:r>
        <w:rPr>
          <w:rFonts w:cstheme="minorHAnsi"/>
          <w:szCs w:val="22"/>
        </w:rPr>
        <w:t>mayroon</w:t>
      </w:r>
      <w:proofErr w:type="spellEnd"/>
      <w:r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itong</w:t>
      </w:r>
      <w:proofErr w:type="spellEnd"/>
      <w:r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tatlong</w:t>
      </w:r>
      <w:proofErr w:type="spellEnd"/>
      <w:r>
        <w:rPr>
          <w:rFonts w:cstheme="minorHAnsi"/>
          <w:szCs w:val="22"/>
        </w:rPr>
        <w:t xml:space="preserve"> tabs.</w:t>
      </w:r>
    </w:p>
    <w:p w14:paraId="55B33B2D" w14:textId="77777777" w:rsidR="00091F9A" w:rsidRDefault="00091F9A" w:rsidP="004C5D30">
      <w:pPr>
        <w:pStyle w:val="NoSpacing"/>
        <w:jc w:val="both"/>
        <w:rPr>
          <w:rFonts w:cstheme="minorHAnsi"/>
          <w:szCs w:val="22"/>
        </w:rPr>
      </w:pPr>
    </w:p>
    <w:p w14:paraId="7A9A7326" w14:textId="70B23ACC" w:rsidR="00091F9A" w:rsidRDefault="00091F9A" w:rsidP="007656ED">
      <w:pPr>
        <w:pStyle w:val="NoSpacing"/>
        <w:ind w:left="720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: </w:t>
      </w:r>
      <w:r w:rsidR="002D024D">
        <w:rPr>
          <w:rFonts w:cstheme="minorHAnsi"/>
          <w:szCs w:val="22"/>
        </w:rPr>
        <w:t xml:space="preserve">Sa </w:t>
      </w:r>
      <w:proofErr w:type="spellStart"/>
      <w:r w:rsidR="002D024D">
        <w:rPr>
          <w:rFonts w:cstheme="minorHAnsi"/>
          <w:szCs w:val="22"/>
        </w:rPr>
        <w:t>ilalim</w:t>
      </w:r>
      <w:proofErr w:type="spellEnd"/>
      <w:r w:rsidR="002D024D">
        <w:rPr>
          <w:rFonts w:cstheme="minorHAnsi"/>
          <w:szCs w:val="22"/>
        </w:rPr>
        <w:t xml:space="preserve"> ng</w:t>
      </w:r>
      <w:r w:rsidR="00F62969">
        <w:rPr>
          <w:rFonts w:cstheme="minorHAnsi"/>
          <w:szCs w:val="22"/>
        </w:rPr>
        <w:t xml:space="preserve"> C</w:t>
      </w:r>
      <w:r w:rsidRPr="00091F9A">
        <w:rPr>
          <w:rFonts w:cstheme="minorHAnsi"/>
          <w:szCs w:val="22"/>
        </w:rPr>
        <w:t xml:space="preserve">lient's </w:t>
      </w:r>
      <w:r w:rsidR="007656ED">
        <w:rPr>
          <w:rFonts w:cstheme="minorHAnsi"/>
          <w:szCs w:val="22"/>
        </w:rPr>
        <w:t>T</w:t>
      </w:r>
      <w:r w:rsidRPr="00091F9A">
        <w:rPr>
          <w:rFonts w:cstheme="minorHAnsi"/>
          <w:szCs w:val="22"/>
        </w:rPr>
        <w:t>ab</w:t>
      </w:r>
      <w:r>
        <w:rPr>
          <w:rFonts w:cstheme="minorHAnsi"/>
          <w:szCs w:val="22"/>
        </w:rPr>
        <w:t>,</w:t>
      </w:r>
      <w:r w:rsidR="002D024D">
        <w:rPr>
          <w:rFonts w:cstheme="minorHAnsi"/>
          <w:szCs w:val="22"/>
        </w:rPr>
        <w:t xml:space="preserve"> </w:t>
      </w:r>
      <w:proofErr w:type="spellStart"/>
      <w:r w:rsidR="00F62969">
        <w:rPr>
          <w:rFonts w:cstheme="minorHAnsi"/>
          <w:szCs w:val="22"/>
        </w:rPr>
        <w:t>ilagay</w:t>
      </w:r>
      <w:proofErr w:type="spellEnd"/>
      <w:r w:rsidR="00F62969">
        <w:rPr>
          <w:rFonts w:cstheme="minorHAnsi"/>
          <w:szCs w:val="22"/>
        </w:rPr>
        <w:t xml:space="preserve"> ang personal information ng </w:t>
      </w:r>
      <w:proofErr w:type="spellStart"/>
      <w:r w:rsidR="00F62969">
        <w:rPr>
          <w:rFonts w:cstheme="minorHAnsi"/>
          <w:szCs w:val="22"/>
        </w:rPr>
        <w:t>taong</w:t>
      </w:r>
      <w:proofErr w:type="spellEnd"/>
      <w:r w:rsidR="00F62969">
        <w:rPr>
          <w:rFonts w:cstheme="minorHAnsi"/>
          <w:szCs w:val="22"/>
        </w:rPr>
        <w:t xml:space="preserve"> </w:t>
      </w:r>
      <w:proofErr w:type="spellStart"/>
      <w:r w:rsidR="00F62969">
        <w:rPr>
          <w:rFonts w:cstheme="minorHAnsi"/>
          <w:szCs w:val="22"/>
        </w:rPr>
        <w:t>nagp</w:t>
      </w:r>
      <w:r w:rsidR="007656ED">
        <w:rPr>
          <w:rFonts w:cstheme="minorHAnsi"/>
          <w:szCs w:val="22"/>
        </w:rPr>
        <w:t>oproseso</w:t>
      </w:r>
      <w:proofErr w:type="spellEnd"/>
      <w:r w:rsidR="00F62969">
        <w:rPr>
          <w:rFonts w:cstheme="minorHAnsi"/>
          <w:szCs w:val="22"/>
        </w:rPr>
        <w:t xml:space="preserve"> ng application para </w:t>
      </w:r>
      <w:proofErr w:type="spellStart"/>
      <w:r w:rsidR="00F62969">
        <w:rPr>
          <w:rFonts w:cstheme="minorHAnsi"/>
          <w:szCs w:val="22"/>
        </w:rPr>
        <w:t>sa</w:t>
      </w:r>
      <w:proofErr w:type="spellEnd"/>
      <w:r w:rsidR="00F62969">
        <w:rPr>
          <w:rFonts w:cstheme="minorHAnsi"/>
          <w:szCs w:val="22"/>
        </w:rPr>
        <w:t xml:space="preserve"> government o institution. </w:t>
      </w:r>
      <w:proofErr w:type="spellStart"/>
      <w:r w:rsidR="00F62969">
        <w:rPr>
          <w:rFonts w:cstheme="minorHAnsi"/>
          <w:szCs w:val="22"/>
        </w:rPr>
        <w:t>M</w:t>
      </w:r>
      <w:r w:rsidR="002D024D">
        <w:rPr>
          <w:rFonts w:cstheme="minorHAnsi"/>
          <w:szCs w:val="22"/>
        </w:rPr>
        <w:t>aaari</w:t>
      </w:r>
      <w:proofErr w:type="spellEnd"/>
      <w:r w:rsidR="002D024D">
        <w:rPr>
          <w:rFonts w:cstheme="minorHAnsi"/>
          <w:szCs w:val="22"/>
        </w:rPr>
        <w:t xml:space="preserve"> </w:t>
      </w:r>
      <w:proofErr w:type="spellStart"/>
      <w:r w:rsidR="002D024D">
        <w:rPr>
          <w:rFonts w:cstheme="minorHAnsi"/>
          <w:szCs w:val="22"/>
        </w:rPr>
        <w:t>ninyong</w:t>
      </w:r>
      <w:proofErr w:type="spellEnd"/>
      <w:r w:rsidR="002D024D">
        <w:rPr>
          <w:rFonts w:cstheme="minorHAnsi"/>
          <w:szCs w:val="22"/>
        </w:rPr>
        <w:t xml:space="preserve"> </w:t>
      </w:r>
      <w:proofErr w:type="spellStart"/>
      <w:r w:rsidR="002D024D">
        <w:rPr>
          <w:rFonts w:cstheme="minorHAnsi"/>
          <w:szCs w:val="22"/>
        </w:rPr>
        <w:t>gamitin</w:t>
      </w:r>
      <w:proofErr w:type="spellEnd"/>
      <w:r w:rsidR="002D024D">
        <w:rPr>
          <w:rFonts w:cstheme="minorHAnsi"/>
          <w:szCs w:val="22"/>
        </w:rPr>
        <w:t xml:space="preserve"> ang </w:t>
      </w:r>
      <w:proofErr w:type="spellStart"/>
      <w:r w:rsidR="002D024D">
        <w:rPr>
          <w:rFonts w:cstheme="minorHAnsi"/>
          <w:szCs w:val="22"/>
        </w:rPr>
        <w:t>inyong</w:t>
      </w:r>
      <w:proofErr w:type="spellEnd"/>
      <w:r>
        <w:rPr>
          <w:rFonts w:cstheme="minorHAnsi"/>
          <w:szCs w:val="22"/>
        </w:rPr>
        <w:t xml:space="preserve"> your </w:t>
      </w:r>
      <w:r w:rsidRPr="002D024D">
        <w:rPr>
          <w:rFonts w:cstheme="minorHAnsi"/>
          <w:color w:val="FF0000"/>
          <w:szCs w:val="22"/>
        </w:rPr>
        <w:t>PERSONAL email</w:t>
      </w:r>
      <w:r w:rsidR="00F62969">
        <w:rPr>
          <w:rFonts w:cstheme="minorHAnsi"/>
          <w:color w:val="FF0000"/>
          <w:szCs w:val="22"/>
        </w:rPr>
        <w:t xml:space="preserve"> account</w:t>
      </w:r>
      <w:r w:rsidR="007656ED">
        <w:rPr>
          <w:rFonts w:cstheme="minorHAnsi"/>
          <w:color w:val="FF0000"/>
          <w:szCs w:val="22"/>
        </w:rPr>
        <w:t xml:space="preserve"> at address</w:t>
      </w:r>
      <w:r w:rsidR="00F62969">
        <w:rPr>
          <w:rFonts w:cstheme="minorHAnsi"/>
          <w:szCs w:val="22"/>
        </w:rPr>
        <w:t xml:space="preserve">. </w:t>
      </w:r>
      <w:r w:rsidR="00F62969">
        <w:rPr>
          <w:rFonts w:cstheme="minorHAnsi"/>
          <w:szCs w:val="22"/>
        </w:rPr>
        <w:t xml:space="preserve">Muli, </w:t>
      </w:r>
      <w:proofErr w:type="spellStart"/>
      <w:r w:rsidR="00F62969">
        <w:rPr>
          <w:rFonts w:cstheme="minorHAnsi"/>
          <w:szCs w:val="22"/>
        </w:rPr>
        <w:t>tandaan</w:t>
      </w:r>
      <w:proofErr w:type="spellEnd"/>
      <w:r w:rsidR="00F62969">
        <w:rPr>
          <w:rFonts w:cstheme="minorHAnsi"/>
          <w:szCs w:val="22"/>
        </w:rPr>
        <w:t xml:space="preserve"> </w:t>
      </w:r>
      <w:proofErr w:type="spellStart"/>
      <w:r w:rsidR="00F62969">
        <w:rPr>
          <w:rFonts w:cstheme="minorHAnsi"/>
          <w:szCs w:val="22"/>
        </w:rPr>
        <w:t>na</w:t>
      </w:r>
      <w:proofErr w:type="spellEnd"/>
      <w:r w:rsidR="00F62969">
        <w:rPr>
          <w:rFonts w:cstheme="minorHAnsi"/>
          <w:szCs w:val="22"/>
        </w:rPr>
        <w:t xml:space="preserve"> ang email </w:t>
      </w:r>
      <w:proofErr w:type="spellStart"/>
      <w:r w:rsidR="00F62969">
        <w:rPr>
          <w:rFonts w:cstheme="minorHAnsi"/>
          <w:szCs w:val="22"/>
        </w:rPr>
        <w:t>na</w:t>
      </w:r>
      <w:proofErr w:type="spellEnd"/>
      <w:r w:rsidR="00F62969">
        <w:rPr>
          <w:rFonts w:cstheme="minorHAnsi"/>
          <w:szCs w:val="22"/>
        </w:rPr>
        <w:t xml:space="preserve"> </w:t>
      </w:r>
      <w:proofErr w:type="spellStart"/>
      <w:r w:rsidR="00F62969">
        <w:rPr>
          <w:rFonts w:cstheme="minorHAnsi"/>
          <w:szCs w:val="22"/>
        </w:rPr>
        <w:t>gagamitin</w:t>
      </w:r>
      <w:proofErr w:type="spellEnd"/>
      <w:r w:rsidR="00F62969">
        <w:rPr>
          <w:rFonts w:cstheme="minorHAnsi"/>
          <w:szCs w:val="22"/>
        </w:rPr>
        <w:t xml:space="preserve"> ay </w:t>
      </w:r>
      <w:proofErr w:type="spellStart"/>
      <w:r w:rsidR="00F62969">
        <w:rPr>
          <w:rFonts w:cstheme="minorHAnsi"/>
          <w:szCs w:val="22"/>
        </w:rPr>
        <w:t>kailangang</w:t>
      </w:r>
      <w:proofErr w:type="spellEnd"/>
      <w:r w:rsidR="00F62969">
        <w:rPr>
          <w:rFonts w:cstheme="minorHAnsi"/>
          <w:szCs w:val="22"/>
        </w:rPr>
        <w:t xml:space="preserve"> </w:t>
      </w:r>
      <w:proofErr w:type="spellStart"/>
      <w:r w:rsidR="00F62969">
        <w:rPr>
          <w:rFonts w:cstheme="minorHAnsi"/>
          <w:szCs w:val="22"/>
        </w:rPr>
        <w:t>tama</w:t>
      </w:r>
      <w:proofErr w:type="spellEnd"/>
      <w:r w:rsidR="00F62969">
        <w:rPr>
          <w:rFonts w:cstheme="minorHAnsi"/>
          <w:szCs w:val="22"/>
        </w:rPr>
        <w:t xml:space="preserve"> ang spelling at </w:t>
      </w:r>
      <w:proofErr w:type="spellStart"/>
      <w:r w:rsidR="00F62969">
        <w:rPr>
          <w:rFonts w:cstheme="minorHAnsi"/>
          <w:szCs w:val="22"/>
        </w:rPr>
        <w:t>dapat</w:t>
      </w:r>
      <w:proofErr w:type="spellEnd"/>
      <w:r w:rsidR="00F62969">
        <w:rPr>
          <w:rFonts w:cstheme="minorHAnsi"/>
          <w:szCs w:val="22"/>
        </w:rPr>
        <w:t xml:space="preserve"> ay </w:t>
      </w:r>
      <w:proofErr w:type="spellStart"/>
      <w:r w:rsidR="00F62969">
        <w:rPr>
          <w:rFonts w:cstheme="minorHAnsi"/>
          <w:szCs w:val="22"/>
        </w:rPr>
        <w:t>aktibo</w:t>
      </w:r>
      <w:proofErr w:type="spellEnd"/>
      <w:r w:rsidR="00F62969">
        <w:rPr>
          <w:rFonts w:cstheme="minorHAnsi"/>
          <w:szCs w:val="22"/>
        </w:rPr>
        <w:t xml:space="preserve"> pa </w:t>
      </w:r>
      <w:proofErr w:type="spellStart"/>
      <w:r w:rsidR="00F62969">
        <w:rPr>
          <w:rFonts w:cstheme="minorHAnsi"/>
          <w:szCs w:val="22"/>
        </w:rPr>
        <w:t>rin</w:t>
      </w:r>
      <w:proofErr w:type="spellEnd"/>
      <w:r w:rsidR="00F62969">
        <w:rPr>
          <w:rFonts w:cstheme="minorHAnsi"/>
          <w:szCs w:val="22"/>
        </w:rPr>
        <w:t>.</w:t>
      </w:r>
      <w:r>
        <w:rPr>
          <w:rFonts w:cstheme="minorHAnsi"/>
          <w:szCs w:val="22"/>
        </w:rPr>
        <w:t xml:space="preserve"> </w:t>
      </w:r>
    </w:p>
    <w:p w14:paraId="56B63E0B" w14:textId="77777777" w:rsidR="00091F9A" w:rsidRDefault="00091F9A" w:rsidP="00091F9A">
      <w:pPr>
        <w:pStyle w:val="NoSpacing"/>
        <w:ind w:left="720"/>
        <w:jc w:val="both"/>
        <w:rPr>
          <w:rFonts w:cstheme="minorHAnsi"/>
          <w:szCs w:val="22"/>
        </w:rPr>
      </w:pPr>
    </w:p>
    <w:p w14:paraId="280694B6" w14:textId="0D333EDB" w:rsidR="00091F9A" w:rsidRPr="00091F9A" w:rsidRDefault="00091F9A" w:rsidP="007656ED">
      <w:pPr>
        <w:pStyle w:val="NoSpacing"/>
        <w:ind w:left="720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: </w:t>
      </w:r>
      <w:proofErr w:type="spellStart"/>
      <w:r w:rsidR="007656ED">
        <w:rPr>
          <w:rFonts w:cstheme="minorHAnsi"/>
          <w:szCs w:val="22"/>
        </w:rPr>
        <w:t>Pagdating</w:t>
      </w:r>
      <w:proofErr w:type="spellEnd"/>
      <w:r w:rsidR="007656ED">
        <w:rPr>
          <w:rFonts w:cstheme="minorHAnsi"/>
          <w:szCs w:val="22"/>
        </w:rPr>
        <w:t xml:space="preserve"> </w:t>
      </w:r>
      <w:proofErr w:type="spellStart"/>
      <w:r w:rsidR="007656ED">
        <w:rPr>
          <w:rFonts w:cstheme="minorHAnsi"/>
          <w:szCs w:val="22"/>
        </w:rPr>
        <w:t>sa</w:t>
      </w:r>
      <w:proofErr w:type="spellEnd"/>
      <w:r w:rsidR="007656ED">
        <w:rPr>
          <w:rFonts w:cstheme="minorHAnsi"/>
          <w:szCs w:val="22"/>
        </w:rPr>
        <w:t xml:space="preserve"> Organization Details Tab at Business / Facility Details Tab, </w:t>
      </w:r>
      <w:proofErr w:type="spellStart"/>
      <w:r w:rsidR="007656ED">
        <w:rPr>
          <w:rFonts w:cstheme="minorHAnsi"/>
          <w:szCs w:val="22"/>
        </w:rPr>
        <w:t>ilagay</w:t>
      </w:r>
      <w:proofErr w:type="spellEnd"/>
      <w:r w:rsidR="007656ED">
        <w:rPr>
          <w:rFonts w:cstheme="minorHAnsi"/>
          <w:szCs w:val="22"/>
        </w:rPr>
        <w:t xml:space="preserve"> ang </w:t>
      </w:r>
      <w:proofErr w:type="spellStart"/>
      <w:r w:rsidR="007656ED">
        <w:rPr>
          <w:rFonts w:cstheme="minorHAnsi"/>
          <w:szCs w:val="22"/>
        </w:rPr>
        <w:t>impormasyon</w:t>
      </w:r>
      <w:proofErr w:type="spellEnd"/>
      <w:r w:rsidR="007656ED">
        <w:rPr>
          <w:rFonts w:cstheme="minorHAnsi"/>
          <w:szCs w:val="22"/>
        </w:rPr>
        <w:t xml:space="preserve"> ng </w:t>
      </w:r>
      <w:proofErr w:type="spellStart"/>
      <w:r w:rsidR="007656ED">
        <w:rPr>
          <w:rFonts w:cstheme="minorHAnsi"/>
          <w:szCs w:val="22"/>
        </w:rPr>
        <w:t>inyong</w:t>
      </w:r>
      <w:proofErr w:type="spellEnd"/>
      <w:r w:rsidR="007656ED">
        <w:rPr>
          <w:rFonts w:cstheme="minorHAnsi"/>
          <w:szCs w:val="22"/>
        </w:rPr>
        <w:t xml:space="preserve"> </w:t>
      </w:r>
      <w:proofErr w:type="spellStart"/>
      <w:r w:rsidR="007656ED">
        <w:rPr>
          <w:rFonts w:cstheme="minorHAnsi"/>
          <w:szCs w:val="22"/>
        </w:rPr>
        <w:t>kinabibilangan</w:t>
      </w:r>
      <w:proofErr w:type="spellEnd"/>
      <w:r w:rsidR="007656ED">
        <w:rPr>
          <w:rFonts w:cstheme="minorHAnsi"/>
          <w:szCs w:val="22"/>
        </w:rPr>
        <w:t xml:space="preserve"> </w:t>
      </w:r>
      <w:proofErr w:type="spellStart"/>
      <w:r w:rsidR="007656ED">
        <w:rPr>
          <w:rFonts w:cstheme="minorHAnsi"/>
          <w:szCs w:val="22"/>
        </w:rPr>
        <w:t>na</w:t>
      </w:r>
      <w:proofErr w:type="spellEnd"/>
      <w:r w:rsidR="007656ED">
        <w:rPr>
          <w:rFonts w:cstheme="minorHAnsi"/>
          <w:szCs w:val="22"/>
        </w:rPr>
        <w:t xml:space="preserve"> government organization o institution </w:t>
      </w:r>
      <w:proofErr w:type="spellStart"/>
      <w:r w:rsidR="007656ED">
        <w:rPr>
          <w:rFonts w:cstheme="minorHAnsi"/>
          <w:szCs w:val="22"/>
        </w:rPr>
        <w:t>katulad</w:t>
      </w:r>
      <w:proofErr w:type="spellEnd"/>
      <w:r w:rsidR="007656ED">
        <w:rPr>
          <w:rFonts w:cstheme="minorHAnsi"/>
          <w:szCs w:val="22"/>
        </w:rPr>
        <w:t xml:space="preserve"> ng company email at company </w:t>
      </w:r>
      <w:proofErr w:type="spellStart"/>
      <w:r w:rsidR="007656ED">
        <w:rPr>
          <w:rFonts w:cstheme="minorHAnsi"/>
          <w:szCs w:val="22"/>
        </w:rPr>
        <w:t>addess</w:t>
      </w:r>
      <w:proofErr w:type="spellEnd"/>
      <w:r w:rsidR="007656ED">
        <w:rPr>
          <w:rFonts w:cstheme="minorHAnsi"/>
          <w:szCs w:val="22"/>
        </w:rPr>
        <w:t>.</w:t>
      </w:r>
    </w:p>
    <w:p w14:paraId="1D84F6C2" w14:textId="5FAB3F69" w:rsidR="00C50F7E" w:rsidRPr="004C5D30" w:rsidRDefault="00C50F7E" w:rsidP="004C5D30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4C5D30">
        <w:rPr>
          <w:rStyle w:val="Strong"/>
          <w:rFonts w:asciiTheme="minorHAnsi" w:hAnsiTheme="minorHAnsi" w:cstheme="minorHAnsi"/>
          <w:sz w:val="22"/>
          <w:szCs w:val="22"/>
        </w:rPr>
        <w:t>[</w:t>
      </w:r>
      <w:r w:rsidR="004C5D30">
        <w:rPr>
          <w:rStyle w:val="Strong"/>
          <w:rFonts w:asciiTheme="minorHAnsi" w:hAnsiTheme="minorHAnsi" w:cstheme="minorHAnsi"/>
          <w:sz w:val="22"/>
          <w:szCs w:val="22"/>
        </w:rPr>
        <w:t>Scene 8</w:t>
      </w:r>
      <w:r w:rsidRPr="004C5D30">
        <w:rPr>
          <w:rStyle w:val="Strong"/>
          <w:rFonts w:asciiTheme="minorHAnsi" w:hAnsiTheme="minorHAnsi" w:cstheme="minorHAnsi"/>
          <w:sz w:val="22"/>
          <w:szCs w:val="22"/>
        </w:rPr>
        <w:t>:]</w:t>
      </w:r>
    </w:p>
    <w:p w14:paraId="4E22A2DA" w14:textId="46EC9B6F" w:rsidR="004C5D30" w:rsidRDefault="00C50F7E" w:rsidP="004C5D30">
      <w:pPr>
        <w:pStyle w:val="NoSpacing"/>
        <w:jc w:val="both"/>
        <w:rPr>
          <w:rFonts w:cstheme="minorHAnsi"/>
          <w:szCs w:val="22"/>
        </w:rPr>
      </w:pPr>
      <w:r w:rsidRPr="004C5D30">
        <w:rPr>
          <w:rStyle w:val="Strong"/>
          <w:rFonts w:cstheme="minorHAnsi"/>
          <w:szCs w:val="22"/>
        </w:rPr>
        <w:t>Narrator:</w:t>
      </w:r>
      <w:r w:rsidRPr="004C5D30">
        <w:rPr>
          <w:rFonts w:cstheme="minorHAnsi"/>
          <w:szCs w:val="22"/>
        </w:rPr>
        <w:t xml:space="preserve"> </w:t>
      </w:r>
      <w:r w:rsidR="00AA037B">
        <w:rPr>
          <w:rFonts w:cstheme="minorHAnsi"/>
          <w:szCs w:val="22"/>
        </w:rPr>
        <w:t xml:space="preserve">Para </w:t>
      </w:r>
      <w:proofErr w:type="spellStart"/>
      <w:r w:rsidR="00AA037B">
        <w:rPr>
          <w:rFonts w:cstheme="minorHAnsi"/>
          <w:szCs w:val="22"/>
        </w:rPr>
        <w:t>sa</w:t>
      </w:r>
      <w:proofErr w:type="spellEnd"/>
      <w:r w:rsidR="00B947AF">
        <w:rPr>
          <w:rFonts w:cstheme="minorHAnsi"/>
          <w:szCs w:val="22"/>
        </w:rPr>
        <w:t xml:space="preserve"> </w:t>
      </w:r>
      <w:r w:rsidR="00CB1B1E">
        <w:rPr>
          <w:rFonts w:cstheme="minorHAnsi"/>
          <w:szCs w:val="22"/>
        </w:rPr>
        <w:t>RESIDENCE/</w:t>
      </w:r>
      <w:r w:rsidR="00145779">
        <w:rPr>
          <w:rFonts w:cstheme="minorHAnsi"/>
          <w:szCs w:val="22"/>
        </w:rPr>
        <w:t>BUSINESS/FACILITY DETAILS tab</w:t>
      </w:r>
      <w:r w:rsidR="00AA037B">
        <w:rPr>
          <w:rFonts w:cstheme="minorHAnsi"/>
          <w:szCs w:val="22"/>
        </w:rPr>
        <w:t>,</w:t>
      </w:r>
    </w:p>
    <w:p w14:paraId="52DCC1BA" w14:textId="77777777" w:rsidR="00091F9A" w:rsidRDefault="00091F9A" w:rsidP="004C5D30">
      <w:pPr>
        <w:pStyle w:val="NoSpacing"/>
        <w:jc w:val="both"/>
        <w:rPr>
          <w:rFonts w:cstheme="minorHAnsi"/>
          <w:szCs w:val="22"/>
        </w:rPr>
      </w:pPr>
    </w:p>
    <w:p w14:paraId="7F444912" w14:textId="7819592C" w:rsidR="00091F9A" w:rsidRDefault="00091F9A" w:rsidP="006C1C61">
      <w:pPr>
        <w:pStyle w:val="NoSpacing"/>
        <w:ind w:left="720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: Wag </w:t>
      </w:r>
      <w:proofErr w:type="spellStart"/>
      <w:r>
        <w:rPr>
          <w:rFonts w:cstheme="minorHAnsi"/>
          <w:szCs w:val="22"/>
        </w:rPr>
        <w:t>kalimutan</w:t>
      </w:r>
      <w:r w:rsidR="006C1C61">
        <w:rPr>
          <w:rFonts w:cstheme="minorHAnsi"/>
          <w:szCs w:val="22"/>
        </w:rPr>
        <w:t>g</w:t>
      </w:r>
      <w:proofErr w:type="spellEnd"/>
      <w:r w:rsidR="006C1C61">
        <w:rPr>
          <w:rFonts w:cstheme="minorHAnsi"/>
          <w:szCs w:val="22"/>
        </w:rPr>
        <w:t xml:space="preserve"> mag</w:t>
      </w:r>
      <w:r>
        <w:rPr>
          <w:rFonts w:cstheme="minorHAnsi"/>
          <w:szCs w:val="22"/>
        </w:rPr>
        <w:t xml:space="preserve">-attach </w:t>
      </w:r>
      <w:r w:rsidR="006C1C61">
        <w:rPr>
          <w:rFonts w:cstheme="minorHAnsi"/>
          <w:szCs w:val="22"/>
        </w:rPr>
        <w:t>ng</w:t>
      </w:r>
      <w:r>
        <w:rPr>
          <w:rFonts w:cstheme="minorHAnsi"/>
          <w:szCs w:val="22"/>
        </w:rPr>
        <w:t xml:space="preserve"> SUPPORTING DOCUMENTS </w:t>
      </w:r>
      <w:proofErr w:type="spellStart"/>
      <w:r w:rsidR="00AA037B">
        <w:rPr>
          <w:rFonts w:cstheme="minorHAnsi"/>
          <w:szCs w:val="22"/>
        </w:rPr>
        <w:t>na</w:t>
      </w:r>
      <w:proofErr w:type="spellEnd"/>
      <w:r w:rsidR="00AA037B">
        <w:rPr>
          <w:rFonts w:cstheme="minorHAnsi"/>
          <w:szCs w:val="22"/>
        </w:rPr>
        <w:t xml:space="preserve"> </w:t>
      </w:r>
      <w:proofErr w:type="spellStart"/>
      <w:r w:rsidR="00AA037B">
        <w:rPr>
          <w:rFonts w:cstheme="minorHAnsi"/>
          <w:szCs w:val="22"/>
        </w:rPr>
        <w:t>nagpapatunay</w:t>
      </w:r>
      <w:proofErr w:type="spellEnd"/>
      <w:r w:rsidR="00AA037B">
        <w:rPr>
          <w:rFonts w:cstheme="minorHAnsi"/>
          <w:szCs w:val="22"/>
        </w:rPr>
        <w:t xml:space="preserve"> </w:t>
      </w:r>
      <w:proofErr w:type="spellStart"/>
      <w:r w:rsidR="00AA037B">
        <w:rPr>
          <w:rFonts w:cstheme="minorHAnsi"/>
          <w:szCs w:val="22"/>
        </w:rPr>
        <w:t>na</w:t>
      </w:r>
      <w:proofErr w:type="spellEnd"/>
      <w:r w:rsidR="00AA037B">
        <w:rPr>
          <w:rFonts w:cstheme="minorHAnsi"/>
          <w:szCs w:val="22"/>
        </w:rPr>
        <w:t xml:space="preserve"> </w:t>
      </w:r>
      <w:proofErr w:type="spellStart"/>
      <w:r w:rsidR="00AA037B">
        <w:rPr>
          <w:rFonts w:cstheme="minorHAnsi"/>
          <w:szCs w:val="22"/>
        </w:rPr>
        <w:t>ikaw</w:t>
      </w:r>
      <w:proofErr w:type="spellEnd"/>
      <w:r w:rsidR="00AA037B">
        <w:rPr>
          <w:rFonts w:cstheme="minorHAnsi"/>
          <w:szCs w:val="22"/>
        </w:rPr>
        <w:t xml:space="preserve"> ang </w:t>
      </w:r>
      <w:proofErr w:type="spellStart"/>
      <w:r w:rsidR="006C1C61">
        <w:rPr>
          <w:rFonts w:cstheme="minorHAnsi"/>
          <w:szCs w:val="22"/>
        </w:rPr>
        <w:t>itinalagan</w:t>
      </w:r>
      <w:r w:rsidR="00503AFB">
        <w:rPr>
          <w:rFonts w:cstheme="minorHAnsi"/>
          <w:szCs w:val="22"/>
        </w:rPr>
        <w:t>g</w:t>
      </w:r>
      <w:proofErr w:type="spellEnd"/>
      <w:r w:rsidR="006C1C61">
        <w:rPr>
          <w:rFonts w:cstheme="minorHAnsi"/>
          <w:szCs w:val="22"/>
        </w:rPr>
        <w:t xml:space="preserve"> </w:t>
      </w:r>
      <w:r w:rsidR="00AA037B">
        <w:rPr>
          <w:rFonts w:cstheme="minorHAnsi"/>
          <w:szCs w:val="22"/>
        </w:rPr>
        <w:t xml:space="preserve">representative ng </w:t>
      </w:r>
      <w:proofErr w:type="spellStart"/>
      <w:r w:rsidR="00AA037B">
        <w:rPr>
          <w:rFonts w:cstheme="minorHAnsi"/>
          <w:szCs w:val="22"/>
        </w:rPr>
        <w:t>inyong</w:t>
      </w:r>
      <w:proofErr w:type="spellEnd"/>
      <w:r w:rsidR="00AA037B">
        <w:rPr>
          <w:rFonts w:cstheme="minorHAnsi"/>
          <w:szCs w:val="22"/>
        </w:rPr>
        <w:t xml:space="preserve"> </w:t>
      </w:r>
      <w:proofErr w:type="spellStart"/>
      <w:r w:rsidR="00AA037B">
        <w:rPr>
          <w:rFonts w:cstheme="minorHAnsi"/>
          <w:szCs w:val="22"/>
        </w:rPr>
        <w:t>organisayon</w:t>
      </w:r>
      <w:proofErr w:type="spellEnd"/>
      <w:r w:rsidR="006C1C61">
        <w:rPr>
          <w:rFonts w:cstheme="minorHAnsi"/>
          <w:szCs w:val="22"/>
        </w:rPr>
        <w:t xml:space="preserve"> – </w:t>
      </w:r>
      <w:proofErr w:type="spellStart"/>
      <w:r w:rsidR="006C1C61">
        <w:rPr>
          <w:rFonts w:cstheme="minorHAnsi"/>
          <w:szCs w:val="22"/>
        </w:rPr>
        <w:t>katulad</w:t>
      </w:r>
      <w:proofErr w:type="spellEnd"/>
      <w:r w:rsidR="006C1C61">
        <w:rPr>
          <w:rFonts w:cstheme="minorHAnsi"/>
          <w:szCs w:val="22"/>
        </w:rPr>
        <w:t xml:space="preserve"> ng Special Power of Attorney.</w:t>
      </w:r>
    </w:p>
    <w:p w14:paraId="41AE3F87" w14:textId="77777777" w:rsidR="00BB3BEF" w:rsidRDefault="00BB3BEF" w:rsidP="00091F9A">
      <w:pPr>
        <w:pStyle w:val="NoSpacing"/>
        <w:ind w:left="720"/>
        <w:jc w:val="both"/>
        <w:rPr>
          <w:rFonts w:cstheme="minorHAnsi"/>
          <w:szCs w:val="22"/>
        </w:rPr>
      </w:pPr>
    </w:p>
    <w:p w14:paraId="45B7840F" w14:textId="3153E58C" w:rsidR="00B9204D" w:rsidRDefault="00BB3BEF" w:rsidP="00B9204D">
      <w:pPr>
        <w:pStyle w:val="NoSpacing"/>
        <w:ind w:left="720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: Kung may </w:t>
      </w:r>
      <w:proofErr w:type="spellStart"/>
      <w:r>
        <w:rPr>
          <w:rFonts w:cstheme="minorHAnsi"/>
          <w:szCs w:val="22"/>
        </w:rPr>
        <w:t>mga</w:t>
      </w:r>
      <w:proofErr w:type="spellEnd"/>
      <w:r>
        <w:rPr>
          <w:rFonts w:cstheme="minorHAnsi"/>
          <w:szCs w:val="22"/>
        </w:rPr>
        <w:t xml:space="preserve"> </w:t>
      </w:r>
      <w:proofErr w:type="spellStart"/>
      <w:r w:rsidR="006C1C61">
        <w:rPr>
          <w:rFonts w:cstheme="minorHAnsi"/>
          <w:szCs w:val="22"/>
        </w:rPr>
        <w:t>kulang</w:t>
      </w:r>
      <w:proofErr w:type="spellEnd"/>
      <w:r w:rsidR="006C1C61">
        <w:rPr>
          <w:rFonts w:cstheme="minorHAnsi"/>
          <w:szCs w:val="22"/>
        </w:rPr>
        <w:t xml:space="preserve"> </w:t>
      </w:r>
      <w:proofErr w:type="spellStart"/>
      <w:r w:rsidR="006C1C61">
        <w:rPr>
          <w:rFonts w:cstheme="minorHAnsi"/>
          <w:szCs w:val="22"/>
        </w:rPr>
        <w:t>na</w:t>
      </w:r>
      <w:proofErr w:type="spellEnd"/>
      <w:r w:rsidR="006C1C61"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impormasyon</w:t>
      </w:r>
      <w:proofErr w:type="spellEnd"/>
      <w:r>
        <w:rPr>
          <w:rFonts w:cstheme="minorHAnsi"/>
          <w:szCs w:val="22"/>
        </w:rPr>
        <w:t xml:space="preserve"> o </w:t>
      </w:r>
      <w:proofErr w:type="spellStart"/>
      <w:r>
        <w:rPr>
          <w:rFonts w:cstheme="minorHAnsi"/>
          <w:szCs w:val="22"/>
        </w:rPr>
        <w:t>dokumento</w:t>
      </w:r>
      <w:proofErr w:type="spellEnd"/>
      <w:r>
        <w:rPr>
          <w:rFonts w:cstheme="minorHAnsi"/>
          <w:szCs w:val="22"/>
        </w:rPr>
        <w:t xml:space="preserve"> </w:t>
      </w:r>
      <w:r w:rsidR="006C1C61">
        <w:rPr>
          <w:rFonts w:cstheme="minorHAnsi"/>
          <w:szCs w:val="22"/>
        </w:rPr>
        <w:t xml:space="preserve">during </w:t>
      </w:r>
      <w:r>
        <w:rPr>
          <w:rFonts w:cstheme="minorHAnsi"/>
          <w:szCs w:val="22"/>
        </w:rPr>
        <w:t xml:space="preserve">client registration </w:t>
      </w:r>
      <w:proofErr w:type="spellStart"/>
      <w:r>
        <w:rPr>
          <w:rFonts w:cstheme="minorHAnsi"/>
          <w:szCs w:val="22"/>
        </w:rPr>
        <w:t>tulad</w:t>
      </w:r>
      <w:proofErr w:type="spellEnd"/>
      <w:r>
        <w:rPr>
          <w:rFonts w:cstheme="minorHAnsi"/>
          <w:szCs w:val="22"/>
        </w:rPr>
        <w:t xml:space="preserve"> ng SPA o contact number, </w:t>
      </w:r>
      <w:r w:rsidR="006C1C61">
        <w:rPr>
          <w:rFonts w:cstheme="minorHAnsi"/>
          <w:szCs w:val="22"/>
        </w:rPr>
        <w:t xml:space="preserve">kayo ay </w:t>
      </w:r>
      <w:proofErr w:type="spellStart"/>
      <w:r w:rsidR="006C1C61">
        <w:rPr>
          <w:rFonts w:cstheme="minorHAnsi"/>
          <w:szCs w:val="22"/>
        </w:rPr>
        <w:t>makakatanggap</w:t>
      </w:r>
      <w:proofErr w:type="spellEnd"/>
      <w:r w:rsidR="006C1C61">
        <w:rPr>
          <w:rFonts w:cstheme="minorHAnsi"/>
          <w:szCs w:val="22"/>
        </w:rPr>
        <w:t xml:space="preserve"> ng email</w:t>
      </w:r>
      <w:r w:rsidR="00B9204D">
        <w:rPr>
          <w:rFonts w:cstheme="minorHAnsi"/>
          <w:szCs w:val="22"/>
        </w:rPr>
        <w:t>,</w:t>
      </w:r>
      <w:r w:rsidR="006C1C61">
        <w:rPr>
          <w:rFonts w:cstheme="minorHAnsi"/>
          <w:szCs w:val="22"/>
        </w:rPr>
        <w:t xml:space="preserve"> s</w:t>
      </w:r>
      <w:proofErr w:type="spellStart"/>
      <w:r w:rsidR="006C1C61">
        <w:rPr>
          <w:rFonts w:cstheme="minorHAnsi"/>
          <w:szCs w:val="22"/>
        </w:rPr>
        <w:t>a</w:t>
      </w:r>
      <w:proofErr w:type="spellEnd"/>
      <w:r w:rsidR="006C1C61">
        <w:rPr>
          <w:rFonts w:cstheme="minorHAnsi"/>
          <w:szCs w:val="22"/>
        </w:rPr>
        <w:t xml:space="preserve"> </w:t>
      </w:r>
      <w:proofErr w:type="spellStart"/>
      <w:r w:rsidR="006C1C61">
        <w:rPr>
          <w:rFonts w:cstheme="minorHAnsi"/>
          <w:szCs w:val="22"/>
        </w:rPr>
        <w:t>nakarehistrong</w:t>
      </w:r>
      <w:proofErr w:type="spellEnd"/>
      <w:r w:rsidR="006C1C61">
        <w:rPr>
          <w:rFonts w:cstheme="minorHAnsi"/>
          <w:szCs w:val="22"/>
        </w:rPr>
        <w:t xml:space="preserve"> email address </w:t>
      </w:r>
      <w:proofErr w:type="spellStart"/>
      <w:r w:rsidR="006C1C61">
        <w:rPr>
          <w:rFonts w:cstheme="minorHAnsi"/>
          <w:szCs w:val="22"/>
        </w:rPr>
        <w:t>na</w:t>
      </w:r>
      <w:proofErr w:type="spellEnd"/>
      <w:r w:rsidR="006C1C61">
        <w:rPr>
          <w:rFonts w:cstheme="minorHAnsi"/>
          <w:szCs w:val="22"/>
        </w:rPr>
        <w:t xml:space="preserve"> </w:t>
      </w:r>
      <w:proofErr w:type="spellStart"/>
      <w:r w:rsidR="006C1C61">
        <w:rPr>
          <w:rFonts w:cstheme="minorHAnsi"/>
          <w:szCs w:val="22"/>
        </w:rPr>
        <w:t>nakatala</w:t>
      </w:r>
      <w:proofErr w:type="spellEnd"/>
      <w:r w:rsidR="006C1C61">
        <w:rPr>
          <w:rFonts w:cstheme="minorHAnsi"/>
          <w:szCs w:val="22"/>
        </w:rPr>
        <w:t xml:space="preserve"> </w:t>
      </w:r>
      <w:proofErr w:type="spellStart"/>
      <w:r w:rsidR="006C1C61">
        <w:rPr>
          <w:rFonts w:cstheme="minorHAnsi"/>
          <w:szCs w:val="22"/>
        </w:rPr>
        <w:t>sa</w:t>
      </w:r>
      <w:proofErr w:type="spellEnd"/>
      <w:r w:rsidR="006C1C61">
        <w:rPr>
          <w:rFonts w:cstheme="minorHAnsi"/>
          <w:szCs w:val="22"/>
        </w:rPr>
        <w:t xml:space="preserve"> clients tab</w:t>
      </w:r>
      <w:r w:rsidR="00B9204D">
        <w:rPr>
          <w:rFonts w:cstheme="minorHAnsi"/>
          <w:szCs w:val="22"/>
        </w:rPr>
        <w:t xml:space="preserve">, </w:t>
      </w:r>
      <w:proofErr w:type="spellStart"/>
      <w:r w:rsidR="00B9204D">
        <w:rPr>
          <w:rFonts w:cstheme="minorHAnsi"/>
          <w:szCs w:val="22"/>
        </w:rPr>
        <w:t>na</w:t>
      </w:r>
      <w:proofErr w:type="spellEnd"/>
      <w:r w:rsidR="00B9204D">
        <w:rPr>
          <w:rFonts w:cstheme="minorHAnsi"/>
          <w:szCs w:val="22"/>
        </w:rPr>
        <w:t xml:space="preserve"> </w:t>
      </w:r>
      <w:proofErr w:type="spellStart"/>
      <w:r w:rsidR="00B9204D">
        <w:rPr>
          <w:rFonts w:cstheme="minorHAnsi"/>
          <w:szCs w:val="22"/>
        </w:rPr>
        <w:t>m</w:t>
      </w:r>
      <w:r w:rsidR="00B9204D">
        <w:rPr>
          <w:rFonts w:cstheme="minorHAnsi"/>
          <w:szCs w:val="22"/>
        </w:rPr>
        <w:t>agsasabi</w:t>
      </w:r>
      <w:proofErr w:type="spellEnd"/>
      <w:r w:rsidR="00B9204D">
        <w:rPr>
          <w:rFonts w:cstheme="minorHAnsi"/>
          <w:szCs w:val="22"/>
        </w:rPr>
        <w:t xml:space="preserve"> ng </w:t>
      </w:r>
      <w:proofErr w:type="spellStart"/>
      <w:r w:rsidR="00B9204D">
        <w:rPr>
          <w:rFonts w:cstheme="minorHAnsi"/>
          <w:szCs w:val="22"/>
        </w:rPr>
        <w:t>i</w:t>
      </w:r>
      <w:r w:rsidR="00B9204D">
        <w:rPr>
          <w:rFonts w:cstheme="minorHAnsi"/>
          <w:szCs w:val="22"/>
        </w:rPr>
        <w:t>n</w:t>
      </w:r>
      <w:r w:rsidR="00B9204D">
        <w:rPr>
          <w:rFonts w:cstheme="minorHAnsi"/>
          <w:szCs w:val="22"/>
        </w:rPr>
        <w:t>yong</w:t>
      </w:r>
      <w:proofErr w:type="spellEnd"/>
      <w:r w:rsidR="00B9204D">
        <w:rPr>
          <w:rFonts w:cstheme="minorHAnsi"/>
          <w:szCs w:val="22"/>
        </w:rPr>
        <w:t xml:space="preserve"> </w:t>
      </w:r>
      <w:proofErr w:type="spellStart"/>
      <w:r w:rsidR="00B9204D">
        <w:rPr>
          <w:rFonts w:cstheme="minorHAnsi"/>
          <w:szCs w:val="22"/>
        </w:rPr>
        <w:t>mga</w:t>
      </w:r>
      <w:proofErr w:type="spellEnd"/>
      <w:r w:rsidR="00B9204D">
        <w:rPr>
          <w:rFonts w:cstheme="minorHAnsi"/>
          <w:szCs w:val="22"/>
        </w:rPr>
        <w:t xml:space="preserve"> </w:t>
      </w:r>
      <w:proofErr w:type="spellStart"/>
      <w:r w:rsidR="00B9204D">
        <w:rPr>
          <w:rFonts w:cstheme="minorHAnsi"/>
          <w:szCs w:val="22"/>
        </w:rPr>
        <w:t>kulang</w:t>
      </w:r>
      <w:proofErr w:type="spellEnd"/>
      <w:r w:rsidR="00B9204D">
        <w:rPr>
          <w:rFonts w:cstheme="minorHAnsi"/>
          <w:szCs w:val="22"/>
        </w:rPr>
        <w:t xml:space="preserve"> </w:t>
      </w:r>
      <w:proofErr w:type="spellStart"/>
      <w:r w:rsidR="00B9204D">
        <w:rPr>
          <w:rFonts w:cstheme="minorHAnsi"/>
          <w:szCs w:val="22"/>
        </w:rPr>
        <w:t>na</w:t>
      </w:r>
      <w:proofErr w:type="spellEnd"/>
      <w:r w:rsidR="00B9204D">
        <w:rPr>
          <w:rFonts w:cstheme="minorHAnsi"/>
          <w:szCs w:val="22"/>
        </w:rPr>
        <w:t xml:space="preserve"> </w:t>
      </w:r>
      <w:proofErr w:type="spellStart"/>
      <w:r w:rsidR="00B9204D">
        <w:rPr>
          <w:rFonts w:cstheme="minorHAnsi"/>
          <w:szCs w:val="22"/>
        </w:rPr>
        <w:t>dokumento</w:t>
      </w:r>
      <w:proofErr w:type="spellEnd"/>
      <w:r w:rsidR="00B9204D">
        <w:rPr>
          <w:rFonts w:cstheme="minorHAnsi"/>
          <w:szCs w:val="22"/>
        </w:rPr>
        <w:t xml:space="preserve"> at </w:t>
      </w:r>
      <w:proofErr w:type="spellStart"/>
      <w:r w:rsidR="00B9204D">
        <w:rPr>
          <w:rFonts w:cstheme="minorHAnsi"/>
          <w:szCs w:val="22"/>
        </w:rPr>
        <w:t>impromasyon</w:t>
      </w:r>
      <w:proofErr w:type="spellEnd"/>
      <w:r w:rsidR="00B9204D">
        <w:rPr>
          <w:rFonts w:cstheme="minorHAnsi"/>
          <w:szCs w:val="22"/>
        </w:rPr>
        <w:t>,</w:t>
      </w:r>
      <w:r w:rsidR="00B9204D">
        <w:rPr>
          <w:rFonts w:cstheme="minorHAnsi"/>
          <w:szCs w:val="22"/>
        </w:rPr>
        <w:t xml:space="preserve"> at</w:t>
      </w:r>
      <w:r w:rsidR="00B9204D">
        <w:rPr>
          <w:rFonts w:cstheme="minorHAnsi"/>
          <w:szCs w:val="22"/>
        </w:rPr>
        <w:t xml:space="preserve"> kung </w:t>
      </w:r>
      <w:proofErr w:type="spellStart"/>
      <w:r w:rsidR="00B9204D">
        <w:rPr>
          <w:rFonts w:cstheme="minorHAnsi"/>
          <w:szCs w:val="22"/>
        </w:rPr>
        <w:t>ano</w:t>
      </w:r>
      <w:proofErr w:type="spellEnd"/>
      <w:r w:rsidR="00B9204D">
        <w:rPr>
          <w:rFonts w:cstheme="minorHAnsi"/>
          <w:szCs w:val="22"/>
        </w:rPr>
        <w:t xml:space="preserve"> ang </w:t>
      </w:r>
      <w:proofErr w:type="spellStart"/>
      <w:r w:rsidR="00B9204D">
        <w:rPr>
          <w:rFonts w:cstheme="minorHAnsi"/>
          <w:szCs w:val="22"/>
        </w:rPr>
        <w:t>inyong</w:t>
      </w:r>
      <w:proofErr w:type="spellEnd"/>
      <w:r w:rsidR="00B9204D">
        <w:rPr>
          <w:rFonts w:cstheme="minorHAnsi"/>
          <w:szCs w:val="22"/>
        </w:rPr>
        <w:t xml:space="preserve"> </w:t>
      </w:r>
      <w:proofErr w:type="spellStart"/>
      <w:r w:rsidR="00B9204D">
        <w:rPr>
          <w:rFonts w:cstheme="minorHAnsi"/>
          <w:szCs w:val="22"/>
        </w:rPr>
        <w:t>dapat</w:t>
      </w:r>
      <w:proofErr w:type="spellEnd"/>
      <w:r w:rsidR="00B9204D">
        <w:rPr>
          <w:rFonts w:cstheme="minorHAnsi"/>
          <w:szCs w:val="22"/>
        </w:rPr>
        <w:t xml:space="preserve"> </w:t>
      </w:r>
      <w:proofErr w:type="spellStart"/>
      <w:r w:rsidR="00B9204D">
        <w:rPr>
          <w:rFonts w:cstheme="minorHAnsi"/>
          <w:szCs w:val="22"/>
        </w:rPr>
        <w:t>gawin</w:t>
      </w:r>
      <w:proofErr w:type="spellEnd"/>
      <w:r w:rsidR="00B9204D">
        <w:rPr>
          <w:rFonts w:cstheme="minorHAnsi"/>
          <w:szCs w:val="22"/>
        </w:rPr>
        <w:t xml:space="preserve">. </w:t>
      </w:r>
    </w:p>
    <w:p w14:paraId="6007A3C3" w14:textId="77777777" w:rsidR="00BB3BEF" w:rsidRDefault="00BB3BEF" w:rsidP="00BB3BEF">
      <w:pPr>
        <w:pStyle w:val="NoSpacing"/>
        <w:jc w:val="both"/>
        <w:rPr>
          <w:rFonts w:cstheme="minorHAnsi"/>
          <w:szCs w:val="22"/>
        </w:rPr>
      </w:pPr>
    </w:p>
    <w:p w14:paraId="21CE72D1" w14:textId="26888FF6" w:rsidR="004C5D30" w:rsidRDefault="004C5D30" w:rsidP="00BB3BEF">
      <w:pPr>
        <w:pStyle w:val="NoSpacing"/>
        <w:jc w:val="both"/>
        <w:rPr>
          <w:rStyle w:val="Strong"/>
          <w:rFonts w:cstheme="minorHAnsi"/>
          <w:szCs w:val="22"/>
        </w:rPr>
      </w:pPr>
      <w:r w:rsidRPr="004C5D30">
        <w:rPr>
          <w:rStyle w:val="Strong"/>
          <w:rFonts w:cstheme="minorHAnsi"/>
          <w:szCs w:val="22"/>
        </w:rPr>
        <w:t>[</w:t>
      </w:r>
      <w:r>
        <w:rPr>
          <w:rStyle w:val="Strong"/>
          <w:rFonts w:cstheme="minorHAnsi"/>
          <w:szCs w:val="22"/>
        </w:rPr>
        <w:t>Scene 9</w:t>
      </w:r>
      <w:r w:rsidRPr="004C5D30">
        <w:rPr>
          <w:rStyle w:val="Strong"/>
          <w:rFonts w:cstheme="minorHAnsi"/>
          <w:szCs w:val="22"/>
        </w:rPr>
        <w:t>:]</w:t>
      </w:r>
    </w:p>
    <w:p w14:paraId="5F65BEE3" w14:textId="77777777" w:rsidR="00BB3BEF" w:rsidRPr="004C5D30" w:rsidRDefault="00BB3BEF" w:rsidP="00BB3BEF">
      <w:pPr>
        <w:pStyle w:val="NoSpacing"/>
        <w:jc w:val="both"/>
        <w:rPr>
          <w:rFonts w:cstheme="minorHAnsi"/>
          <w:szCs w:val="22"/>
        </w:rPr>
      </w:pPr>
    </w:p>
    <w:p w14:paraId="7549CB25" w14:textId="09021A07" w:rsidR="002502C3" w:rsidRPr="00BB3BEF" w:rsidRDefault="004C5D30" w:rsidP="00BB3BEF">
      <w:pPr>
        <w:pStyle w:val="NoSpacing"/>
        <w:jc w:val="both"/>
        <w:rPr>
          <w:rStyle w:val="Strong"/>
          <w:rFonts w:cstheme="minorHAnsi"/>
          <w:b w:val="0"/>
          <w:bCs w:val="0"/>
          <w:szCs w:val="22"/>
        </w:rPr>
      </w:pPr>
      <w:r w:rsidRPr="004C5D30">
        <w:rPr>
          <w:rStyle w:val="Strong"/>
          <w:rFonts w:cstheme="minorHAnsi"/>
          <w:szCs w:val="22"/>
        </w:rPr>
        <w:t>Narrator:</w:t>
      </w:r>
      <w:r w:rsidRPr="004C5D30">
        <w:rPr>
          <w:rFonts w:cstheme="minorHAnsi"/>
          <w:szCs w:val="22"/>
        </w:rPr>
        <w:t xml:space="preserve"> </w:t>
      </w:r>
      <w:proofErr w:type="spellStart"/>
      <w:r w:rsidR="00B9204D">
        <w:rPr>
          <w:rFonts w:cstheme="minorHAnsi"/>
          <w:szCs w:val="22"/>
        </w:rPr>
        <w:t>Pindutin</w:t>
      </w:r>
      <w:proofErr w:type="spellEnd"/>
      <w:r w:rsidR="00B9204D">
        <w:rPr>
          <w:rFonts w:cstheme="minorHAnsi"/>
          <w:szCs w:val="22"/>
        </w:rPr>
        <w:t xml:space="preserve"> ang OK kung </w:t>
      </w:r>
      <w:proofErr w:type="spellStart"/>
      <w:r w:rsidR="00B9204D">
        <w:rPr>
          <w:rFonts w:cstheme="minorHAnsi"/>
          <w:szCs w:val="22"/>
        </w:rPr>
        <w:t>tapos</w:t>
      </w:r>
      <w:proofErr w:type="spellEnd"/>
      <w:r w:rsidR="00B9204D">
        <w:rPr>
          <w:rFonts w:cstheme="minorHAnsi"/>
          <w:szCs w:val="22"/>
        </w:rPr>
        <w:t xml:space="preserve"> </w:t>
      </w:r>
      <w:proofErr w:type="spellStart"/>
      <w:r w:rsidR="00B9204D">
        <w:rPr>
          <w:rFonts w:cstheme="minorHAnsi"/>
          <w:szCs w:val="22"/>
        </w:rPr>
        <w:t>nang</w:t>
      </w:r>
      <w:proofErr w:type="spellEnd"/>
      <w:r w:rsidR="00B9204D">
        <w:rPr>
          <w:rFonts w:cstheme="minorHAnsi"/>
          <w:szCs w:val="22"/>
        </w:rPr>
        <w:t xml:space="preserve"> </w:t>
      </w:r>
      <w:proofErr w:type="spellStart"/>
      <w:r w:rsidR="00BB3BEF">
        <w:rPr>
          <w:rFonts w:cstheme="minorHAnsi"/>
          <w:szCs w:val="22"/>
        </w:rPr>
        <w:t>ma</w:t>
      </w:r>
      <w:r w:rsidR="002502C3">
        <w:rPr>
          <w:rFonts w:cstheme="minorHAnsi"/>
          <w:szCs w:val="22"/>
        </w:rPr>
        <w:t>punan</w:t>
      </w:r>
      <w:proofErr w:type="spellEnd"/>
      <w:r w:rsidR="002502C3">
        <w:rPr>
          <w:rFonts w:cstheme="minorHAnsi"/>
          <w:szCs w:val="22"/>
        </w:rPr>
        <w:t xml:space="preserve"> lahat ng </w:t>
      </w:r>
      <w:proofErr w:type="spellStart"/>
      <w:r w:rsidR="002502C3">
        <w:rPr>
          <w:rFonts w:cstheme="minorHAnsi"/>
          <w:szCs w:val="22"/>
        </w:rPr>
        <w:t>mga</w:t>
      </w:r>
      <w:proofErr w:type="spellEnd"/>
      <w:r w:rsidR="002502C3">
        <w:rPr>
          <w:rFonts w:cstheme="minorHAnsi"/>
          <w:szCs w:val="22"/>
        </w:rPr>
        <w:t xml:space="preserve"> </w:t>
      </w:r>
      <w:proofErr w:type="spellStart"/>
      <w:r w:rsidR="002502C3">
        <w:rPr>
          <w:rFonts w:cstheme="minorHAnsi"/>
          <w:szCs w:val="22"/>
        </w:rPr>
        <w:t>detalyeng</w:t>
      </w:r>
      <w:proofErr w:type="spellEnd"/>
      <w:r w:rsidR="002502C3">
        <w:rPr>
          <w:rFonts w:cstheme="minorHAnsi"/>
          <w:szCs w:val="22"/>
        </w:rPr>
        <w:t xml:space="preserve"> </w:t>
      </w:r>
      <w:proofErr w:type="spellStart"/>
      <w:r w:rsidR="002502C3">
        <w:rPr>
          <w:rFonts w:cstheme="minorHAnsi"/>
          <w:szCs w:val="22"/>
        </w:rPr>
        <w:t>hinihingi</w:t>
      </w:r>
      <w:proofErr w:type="spellEnd"/>
      <w:r w:rsidR="002502C3">
        <w:rPr>
          <w:rFonts w:cstheme="minorHAnsi"/>
          <w:szCs w:val="22"/>
        </w:rPr>
        <w:t xml:space="preserve">. </w:t>
      </w:r>
    </w:p>
    <w:p w14:paraId="1BF6DFA5" w14:textId="4407CDD8" w:rsidR="002502C3" w:rsidRPr="004C5D30" w:rsidRDefault="002502C3" w:rsidP="002502C3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4C5D30">
        <w:rPr>
          <w:rStyle w:val="Strong"/>
          <w:rFonts w:asciiTheme="minorHAnsi" w:hAnsiTheme="minorHAnsi" w:cstheme="minorHAnsi"/>
          <w:sz w:val="22"/>
          <w:szCs w:val="22"/>
        </w:rPr>
        <w:t>[</w:t>
      </w:r>
      <w:r>
        <w:rPr>
          <w:rStyle w:val="Strong"/>
          <w:rFonts w:asciiTheme="minorHAnsi" w:hAnsiTheme="minorHAnsi" w:cstheme="minorHAnsi"/>
          <w:sz w:val="22"/>
          <w:szCs w:val="22"/>
        </w:rPr>
        <w:t>Scene 10</w:t>
      </w:r>
      <w:r w:rsidRPr="004C5D30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="00EA6FD0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="00EA6FD0" w:rsidRPr="00EA6FD0">
        <w:rPr>
          <w:rStyle w:val="Strong"/>
          <w:rFonts w:asciiTheme="minorHAnsi" w:hAnsiTheme="minorHAnsi" w:cstheme="minorHAnsi"/>
          <w:color w:val="FF0000"/>
          <w:sz w:val="22"/>
          <w:szCs w:val="22"/>
        </w:rPr>
        <w:t>REVIEW AND VERIFICATION</w:t>
      </w:r>
      <w:r w:rsidRPr="004C5D30">
        <w:rPr>
          <w:rStyle w:val="Strong"/>
          <w:rFonts w:asciiTheme="minorHAnsi" w:hAnsiTheme="minorHAnsi" w:cstheme="minorHAnsi"/>
          <w:sz w:val="22"/>
          <w:szCs w:val="22"/>
        </w:rPr>
        <w:t>]</w:t>
      </w:r>
    </w:p>
    <w:p w14:paraId="7F440698" w14:textId="78639D9A" w:rsidR="00B9204D" w:rsidRDefault="002502C3" w:rsidP="002502C3">
      <w:pPr>
        <w:pStyle w:val="NoSpacing"/>
        <w:jc w:val="both"/>
        <w:rPr>
          <w:rFonts w:cstheme="minorHAnsi"/>
          <w:szCs w:val="22"/>
        </w:rPr>
      </w:pPr>
      <w:r w:rsidRPr="004C5D30">
        <w:rPr>
          <w:rStyle w:val="Strong"/>
          <w:rFonts w:cstheme="minorHAnsi"/>
          <w:szCs w:val="22"/>
        </w:rPr>
        <w:t>Narrator:</w:t>
      </w:r>
      <w:r w:rsidRPr="004C5D30">
        <w:rPr>
          <w:rFonts w:cstheme="minorHAnsi"/>
          <w:szCs w:val="22"/>
        </w:rPr>
        <w:t xml:space="preserve"> </w:t>
      </w:r>
      <w:proofErr w:type="spellStart"/>
      <w:r w:rsidR="00B9204D" w:rsidRPr="00B9204D">
        <w:rPr>
          <w:rFonts w:cstheme="minorHAnsi"/>
          <w:szCs w:val="22"/>
        </w:rPr>
        <w:t>Maging</w:t>
      </w:r>
      <w:proofErr w:type="spellEnd"/>
      <w:r w:rsidR="00B9204D" w:rsidRPr="00B9204D">
        <w:rPr>
          <w:rFonts w:cstheme="minorHAnsi"/>
          <w:szCs w:val="22"/>
        </w:rPr>
        <w:t xml:space="preserve"> </w:t>
      </w:r>
      <w:proofErr w:type="spellStart"/>
      <w:r w:rsidR="00B9204D" w:rsidRPr="00B9204D">
        <w:rPr>
          <w:rFonts w:cstheme="minorHAnsi"/>
          <w:szCs w:val="22"/>
        </w:rPr>
        <w:t>ito</w:t>
      </w:r>
      <w:proofErr w:type="spellEnd"/>
      <w:r w:rsidR="00B9204D" w:rsidRPr="00B9204D">
        <w:rPr>
          <w:rFonts w:cstheme="minorHAnsi"/>
          <w:szCs w:val="22"/>
        </w:rPr>
        <w:t xml:space="preserve"> man ay Individual, Government, o Institution Application, </w:t>
      </w:r>
      <w:proofErr w:type="spellStart"/>
      <w:r w:rsidR="00B9204D" w:rsidRPr="00B9204D">
        <w:rPr>
          <w:rFonts w:cstheme="minorHAnsi"/>
          <w:szCs w:val="22"/>
        </w:rPr>
        <w:t>makakatanggap</w:t>
      </w:r>
      <w:proofErr w:type="spellEnd"/>
      <w:r w:rsidR="00B9204D" w:rsidRPr="00B9204D">
        <w:rPr>
          <w:rFonts w:cstheme="minorHAnsi"/>
          <w:szCs w:val="22"/>
        </w:rPr>
        <w:t xml:space="preserve"> ka ng email </w:t>
      </w:r>
      <w:proofErr w:type="spellStart"/>
      <w:r w:rsidR="00B9204D" w:rsidRPr="00B9204D">
        <w:rPr>
          <w:rFonts w:cstheme="minorHAnsi"/>
          <w:szCs w:val="22"/>
        </w:rPr>
        <w:t>sa</w:t>
      </w:r>
      <w:proofErr w:type="spellEnd"/>
      <w:r w:rsidR="00B9204D" w:rsidRPr="00B9204D">
        <w:rPr>
          <w:rFonts w:cstheme="minorHAnsi"/>
          <w:szCs w:val="22"/>
        </w:rPr>
        <w:t xml:space="preserve"> </w:t>
      </w:r>
      <w:proofErr w:type="spellStart"/>
      <w:r w:rsidR="00B9204D" w:rsidRPr="00B9204D">
        <w:rPr>
          <w:rFonts w:cstheme="minorHAnsi"/>
          <w:szCs w:val="22"/>
        </w:rPr>
        <w:t>iyong</w:t>
      </w:r>
      <w:proofErr w:type="spellEnd"/>
      <w:r w:rsidR="00B9204D" w:rsidRPr="00B9204D">
        <w:rPr>
          <w:rFonts w:cstheme="minorHAnsi"/>
          <w:szCs w:val="22"/>
        </w:rPr>
        <w:t xml:space="preserve"> </w:t>
      </w:r>
      <w:proofErr w:type="spellStart"/>
      <w:r w:rsidR="00B9204D" w:rsidRPr="00B9204D">
        <w:rPr>
          <w:rFonts w:cstheme="minorHAnsi"/>
          <w:szCs w:val="22"/>
        </w:rPr>
        <w:t>rehistradong</w:t>
      </w:r>
      <w:proofErr w:type="spellEnd"/>
      <w:r w:rsidR="00B9204D" w:rsidRPr="00B9204D">
        <w:rPr>
          <w:rFonts w:cstheme="minorHAnsi"/>
          <w:szCs w:val="22"/>
        </w:rPr>
        <w:t xml:space="preserve"> email address </w:t>
      </w:r>
      <w:proofErr w:type="spellStart"/>
      <w:r w:rsidR="00B9204D" w:rsidRPr="00B9204D">
        <w:rPr>
          <w:rFonts w:cstheme="minorHAnsi"/>
          <w:szCs w:val="22"/>
        </w:rPr>
        <w:t>kapag</w:t>
      </w:r>
      <w:proofErr w:type="spellEnd"/>
      <w:r w:rsidR="00B9204D" w:rsidRPr="00B9204D">
        <w:rPr>
          <w:rFonts w:cstheme="minorHAnsi"/>
          <w:szCs w:val="22"/>
        </w:rPr>
        <w:t xml:space="preserve"> </w:t>
      </w:r>
      <w:proofErr w:type="spellStart"/>
      <w:r w:rsidR="00B9204D" w:rsidRPr="00B9204D">
        <w:rPr>
          <w:rFonts w:cstheme="minorHAnsi"/>
          <w:szCs w:val="22"/>
        </w:rPr>
        <w:t>kumpleto</w:t>
      </w:r>
      <w:proofErr w:type="spellEnd"/>
      <w:r w:rsidR="00B9204D" w:rsidRPr="00B9204D">
        <w:rPr>
          <w:rFonts w:cstheme="minorHAnsi"/>
          <w:szCs w:val="22"/>
        </w:rPr>
        <w:t xml:space="preserve"> </w:t>
      </w:r>
      <w:proofErr w:type="spellStart"/>
      <w:r w:rsidR="00B9204D" w:rsidRPr="00B9204D">
        <w:rPr>
          <w:rFonts w:cstheme="minorHAnsi"/>
          <w:szCs w:val="22"/>
        </w:rPr>
        <w:t>nang</w:t>
      </w:r>
      <w:proofErr w:type="spellEnd"/>
      <w:r w:rsidR="00B9204D" w:rsidRPr="00B9204D">
        <w:rPr>
          <w:rFonts w:cstheme="minorHAnsi"/>
          <w:szCs w:val="22"/>
        </w:rPr>
        <w:t xml:space="preserve"> </w:t>
      </w:r>
      <w:proofErr w:type="spellStart"/>
      <w:r w:rsidR="00B9204D" w:rsidRPr="00B9204D">
        <w:rPr>
          <w:rFonts w:cstheme="minorHAnsi"/>
          <w:szCs w:val="22"/>
        </w:rPr>
        <w:t>natanggap</w:t>
      </w:r>
      <w:proofErr w:type="spellEnd"/>
      <w:r w:rsidR="00B9204D" w:rsidRPr="00B9204D">
        <w:rPr>
          <w:rFonts w:cstheme="minorHAnsi"/>
          <w:szCs w:val="22"/>
        </w:rPr>
        <w:t xml:space="preserve"> ng system ang </w:t>
      </w:r>
      <w:proofErr w:type="spellStart"/>
      <w:r w:rsidR="00B9204D" w:rsidRPr="00B9204D">
        <w:rPr>
          <w:rFonts w:cstheme="minorHAnsi"/>
          <w:szCs w:val="22"/>
        </w:rPr>
        <w:t>iyong</w:t>
      </w:r>
      <w:proofErr w:type="spellEnd"/>
      <w:r w:rsidR="00B9204D" w:rsidRPr="00B9204D">
        <w:rPr>
          <w:rFonts w:cstheme="minorHAnsi"/>
          <w:szCs w:val="22"/>
        </w:rPr>
        <w:t xml:space="preserve"> </w:t>
      </w:r>
      <w:r w:rsidR="00B9204D">
        <w:rPr>
          <w:rFonts w:cstheme="minorHAnsi"/>
          <w:szCs w:val="22"/>
        </w:rPr>
        <w:t>application</w:t>
      </w:r>
      <w:r w:rsidR="00A66874">
        <w:rPr>
          <w:rFonts w:cstheme="minorHAnsi"/>
          <w:szCs w:val="22"/>
        </w:rPr>
        <w:t xml:space="preserve">, at ang </w:t>
      </w:r>
      <w:proofErr w:type="spellStart"/>
      <w:r w:rsidR="00A66874">
        <w:rPr>
          <w:rFonts w:cstheme="minorHAnsi"/>
          <w:szCs w:val="22"/>
        </w:rPr>
        <w:t>ang</w:t>
      </w:r>
      <w:proofErr w:type="spellEnd"/>
      <w:r w:rsidR="00A66874">
        <w:rPr>
          <w:rFonts w:cstheme="minorHAnsi"/>
          <w:szCs w:val="22"/>
        </w:rPr>
        <w:t xml:space="preserve"> </w:t>
      </w:r>
      <w:proofErr w:type="spellStart"/>
      <w:r w:rsidR="00A66874">
        <w:rPr>
          <w:rFonts w:cstheme="minorHAnsi"/>
          <w:szCs w:val="22"/>
        </w:rPr>
        <w:t>inyong</w:t>
      </w:r>
      <w:proofErr w:type="spellEnd"/>
      <w:r w:rsidR="00A66874">
        <w:rPr>
          <w:rFonts w:cstheme="minorHAnsi"/>
          <w:szCs w:val="22"/>
        </w:rPr>
        <w:t xml:space="preserve"> registration details ay </w:t>
      </w:r>
      <w:r w:rsidR="00B9204D" w:rsidRPr="00B9204D">
        <w:rPr>
          <w:rFonts w:cstheme="minorHAnsi"/>
          <w:szCs w:val="22"/>
        </w:rPr>
        <w:t>“for review”</w:t>
      </w:r>
      <w:r w:rsidR="00A66874">
        <w:rPr>
          <w:rFonts w:cstheme="minorHAnsi"/>
          <w:szCs w:val="22"/>
        </w:rPr>
        <w:t xml:space="preserve"> </w:t>
      </w:r>
      <w:proofErr w:type="spellStart"/>
      <w:r w:rsidR="00A66874">
        <w:rPr>
          <w:rFonts w:cstheme="minorHAnsi"/>
          <w:szCs w:val="22"/>
        </w:rPr>
        <w:t>na.</w:t>
      </w:r>
      <w:proofErr w:type="spellEnd"/>
    </w:p>
    <w:p w14:paraId="5B23118F" w14:textId="5D0994C2" w:rsidR="002502C3" w:rsidRPr="004C5D30" w:rsidRDefault="002502C3" w:rsidP="002502C3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4C5D30">
        <w:rPr>
          <w:rStyle w:val="Strong"/>
          <w:rFonts w:asciiTheme="minorHAnsi" w:hAnsiTheme="minorHAnsi" w:cstheme="minorHAnsi"/>
          <w:sz w:val="22"/>
          <w:szCs w:val="22"/>
        </w:rPr>
        <w:t>[</w:t>
      </w:r>
      <w:r>
        <w:rPr>
          <w:rStyle w:val="Strong"/>
          <w:rFonts w:asciiTheme="minorHAnsi" w:hAnsiTheme="minorHAnsi" w:cstheme="minorHAnsi"/>
          <w:sz w:val="22"/>
          <w:szCs w:val="22"/>
        </w:rPr>
        <w:t>Scene 11</w:t>
      </w:r>
      <w:r w:rsidRPr="004C5D30">
        <w:rPr>
          <w:rStyle w:val="Strong"/>
          <w:rFonts w:asciiTheme="minorHAnsi" w:hAnsiTheme="minorHAnsi" w:cstheme="minorHAnsi"/>
          <w:sz w:val="22"/>
          <w:szCs w:val="22"/>
        </w:rPr>
        <w:t>:]</w:t>
      </w:r>
    </w:p>
    <w:p w14:paraId="33FBAF8D" w14:textId="3C495F25" w:rsidR="002502C3" w:rsidRDefault="002502C3" w:rsidP="002502C3">
      <w:pPr>
        <w:pStyle w:val="NoSpacing"/>
        <w:jc w:val="both"/>
        <w:rPr>
          <w:rFonts w:cstheme="minorHAnsi"/>
          <w:szCs w:val="22"/>
        </w:rPr>
      </w:pPr>
      <w:r w:rsidRPr="004C5D30">
        <w:rPr>
          <w:rStyle w:val="Strong"/>
          <w:rFonts w:cstheme="minorHAnsi"/>
          <w:szCs w:val="22"/>
        </w:rPr>
        <w:t>Narrator:</w:t>
      </w:r>
      <w:r>
        <w:rPr>
          <w:rFonts w:cstheme="minorHAnsi"/>
          <w:szCs w:val="22"/>
        </w:rPr>
        <w:t xml:space="preserve"> </w:t>
      </w:r>
      <w:r w:rsidR="00A66874">
        <w:rPr>
          <w:rFonts w:cstheme="minorHAnsi"/>
          <w:szCs w:val="22"/>
        </w:rPr>
        <w:t xml:space="preserve">Ang </w:t>
      </w:r>
      <w:proofErr w:type="spellStart"/>
      <w:r w:rsidR="00A66874">
        <w:rPr>
          <w:rFonts w:cstheme="minorHAnsi"/>
          <w:szCs w:val="22"/>
        </w:rPr>
        <w:t>inyong</w:t>
      </w:r>
      <w:proofErr w:type="spellEnd"/>
      <w:r w:rsidR="00A66874">
        <w:rPr>
          <w:rFonts w:cstheme="minorHAnsi"/>
          <w:szCs w:val="22"/>
        </w:rPr>
        <w:t xml:space="preserve"> </w:t>
      </w:r>
      <w:r w:rsidR="006146D0">
        <w:rPr>
          <w:rFonts w:cstheme="minorHAnsi"/>
          <w:szCs w:val="22"/>
        </w:rPr>
        <w:t>account registration</w:t>
      </w:r>
      <w:r w:rsidR="00EA6FD0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 xml:space="preserve">ay </w:t>
      </w:r>
      <w:proofErr w:type="spellStart"/>
      <w:r>
        <w:rPr>
          <w:rFonts w:cstheme="minorHAnsi"/>
          <w:szCs w:val="22"/>
        </w:rPr>
        <w:t>sasailalim</w:t>
      </w:r>
      <w:proofErr w:type="spellEnd"/>
      <w:r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sa</w:t>
      </w:r>
      <w:proofErr w:type="spellEnd"/>
      <w:r>
        <w:rPr>
          <w:rFonts w:cstheme="minorHAnsi"/>
          <w:szCs w:val="22"/>
        </w:rPr>
        <w:t xml:space="preserve"> verification</w:t>
      </w:r>
      <w:r w:rsidR="00A66874">
        <w:rPr>
          <w:rFonts w:cstheme="minorHAnsi"/>
          <w:szCs w:val="22"/>
        </w:rPr>
        <w:t xml:space="preserve"> process</w:t>
      </w:r>
      <w:r>
        <w:rPr>
          <w:rFonts w:cstheme="minorHAnsi"/>
          <w:szCs w:val="22"/>
        </w:rPr>
        <w:t xml:space="preserve"> ng Regional Action Center. </w:t>
      </w:r>
      <w:proofErr w:type="spellStart"/>
      <w:r>
        <w:rPr>
          <w:rFonts w:cstheme="minorHAnsi"/>
          <w:szCs w:val="22"/>
        </w:rPr>
        <w:t>Maaaring</w:t>
      </w:r>
      <w:proofErr w:type="spellEnd"/>
      <w:r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ikaw</w:t>
      </w:r>
      <w:proofErr w:type="spellEnd"/>
      <w:r>
        <w:rPr>
          <w:rFonts w:cstheme="minorHAnsi"/>
          <w:szCs w:val="22"/>
        </w:rPr>
        <w:t xml:space="preserve"> ay </w:t>
      </w:r>
      <w:proofErr w:type="spellStart"/>
      <w:r>
        <w:rPr>
          <w:rFonts w:cstheme="minorHAnsi"/>
          <w:szCs w:val="22"/>
        </w:rPr>
        <w:t>tawagan</w:t>
      </w:r>
      <w:proofErr w:type="spellEnd"/>
      <w:r>
        <w:rPr>
          <w:rFonts w:cstheme="minorHAnsi"/>
          <w:szCs w:val="22"/>
        </w:rPr>
        <w:t xml:space="preserve"> kung </w:t>
      </w:r>
      <w:proofErr w:type="spellStart"/>
      <w:r>
        <w:rPr>
          <w:rFonts w:cstheme="minorHAnsi"/>
          <w:szCs w:val="22"/>
        </w:rPr>
        <w:t>sakali</w:t>
      </w:r>
      <w:proofErr w:type="spellEnd"/>
      <w:r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mang</w:t>
      </w:r>
      <w:proofErr w:type="spellEnd"/>
      <w:r>
        <w:rPr>
          <w:rFonts w:cstheme="minorHAnsi"/>
          <w:szCs w:val="22"/>
        </w:rPr>
        <w:t xml:space="preserve"> may </w:t>
      </w:r>
      <w:proofErr w:type="spellStart"/>
      <w:r>
        <w:rPr>
          <w:rFonts w:cstheme="minorHAnsi"/>
          <w:szCs w:val="22"/>
        </w:rPr>
        <w:t>katanungan</w:t>
      </w:r>
      <w:proofErr w:type="spellEnd"/>
      <w:r>
        <w:rPr>
          <w:rFonts w:cstheme="minorHAnsi"/>
          <w:szCs w:val="22"/>
        </w:rPr>
        <w:t xml:space="preserve"> o </w:t>
      </w:r>
      <w:r w:rsidR="00A66874">
        <w:rPr>
          <w:rFonts w:cstheme="minorHAnsi"/>
          <w:szCs w:val="22"/>
        </w:rPr>
        <w:t xml:space="preserve">clarification </w:t>
      </w:r>
      <w:proofErr w:type="spellStart"/>
      <w:r w:rsidR="00A66874">
        <w:rPr>
          <w:rFonts w:cstheme="minorHAnsi"/>
          <w:szCs w:val="22"/>
        </w:rPr>
        <w:t>sa</w:t>
      </w:r>
      <w:proofErr w:type="spellEnd"/>
      <w:r w:rsidR="00A66874">
        <w:rPr>
          <w:rFonts w:cstheme="minorHAnsi"/>
          <w:szCs w:val="22"/>
        </w:rPr>
        <w:t xml:space="preserve"> </w:t>
      </w:r>
      <w:proofErr w:type="spellStart"/>
      <w:r w:rsidR="00A66874">
        <w:rPr>
          <w:rFonts w:cstheme="minorHAnsi"/>
          <w:szCs w:val="22"/>
        </w:rPr>
        <w:t>inyong</w:t>
      </w:r>
      <w:proofErr w:type="spellEnd"/>
      <w:r w:rsidR="00A66874">
        <w:rPr>
          <w:rFonts w:cstheme="minorHAnsi"/>
          <w:szCs w:val="22"/>
        </w:rPr>
        <w:t xml:space="preserve"> submitted information and document.</w:t>
      </w:r>
      <w:r>
        <w:rPr>
          <w:rFonts w:cstheme="minorHAnsi"/>
          <w:szCs w:val="22"/>
        </w:rPr>
        <w:t xml:space="preserve"> </w:t>
      </w:r>
    </w:p>
    <w:p w14:paraId="1E02E53C" w14:textId="0D797CFB" w:rsidR="002502C3" w:rsidRPr="004C5D30" w:rsidRDefault="002502C3" w:rsidP="002502C3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4C5D30">
        <w:rPr>
          <w:rStyle w:val="Strong"/>
          <w:rFonts w:asciiTheme="minorHAnsi" w:hAnsiTheme="minorHAnsi" w:cstheme="minorHAnsi"/>
          <w:sz w:val="22"/>
          <w:szCs w:val="22"/>
        </w:rPr>
        <w:t>[</w:t>
      </w:r>
      <w:r>
        <w:rPr>
          <w:rStyle w:val="Strong"/>
          <w:rFonts w:asciiTheme="minorHAnsi" w:hAnsiTheme="minorHAnsi" w:cstheme="minorHAnsi"/>
          <w:sz w:val="22"/>
          <w:szCs w:val="22"/>
        </w:rPr>
        <w:t>Scene 12</w:t>
      </w:r>
      <w:r w:rsidRPr="004C5D30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="00EA6FD0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="00EA6FD0" w:rsidRPr="00EA6FD0">
        <w:rPr>
          <w:rStyle w:val="Strong"/>
          <w:rFonts w:asciiTheme="minorHAnsi" w:hAnsiTheme="minorHAnsi" w:cstheme="minorHAnsi"/>
          <w:color w:val="FF0000"/>
          <w:sz w:val="22"/>
          <w:szCs w:val="22"/>
        </w:rPr>
        <w:t>APPROVAL OF REGISTRATION</w:t>
      </w:r>
      <w:r w:rsidRPr="004C5D30">
        <w:rPr>
          <w:rStyle w:val="Strong"/>
          <w:rFonts w:asciiTheme="minorHAnsi" w:hAnsiTheme="minorHAnsi" w:cstheme="minorHAnsi"/>
          <w:sz w:val="22"/>
          <w:szCs w:val="22"/>
        </w:rPr>
        <w:t>]</w:t>
      </w:r>
    </w:p>
    <w:p w14:paraId="22CF2482" w14:textId="34EF2AD9" w:rsidR="002502C3" w:rsidRDefault="002502C3" w:rsidP="002502C3">
      <w:pPr>
        <w:pStyle w:val="NoSpacing"/>
        <w:jc w:val="both"/>
        <w:rPr>
          <w:rFonts w:cstheme="minorHAnsi"/>
          <w:szCs w:val="22"/>
        </w:rPr>
      </w:pPr>
      <w:r w:rsidRPr="004C5D30">
        <w:rPr>
          <w:rStyle w:val="Strong"/>
          <w:rFonts w:cstheme="minorHAnsi"/>
          <w:szCs w:val="22"/>
        </w:rPr>
        <w:t>Narrator:</w:t>
      </w:r>
      <w:r>
        <w:rPr>
          <w:rFonts w:cstheme="minorHAnsi"/>
          <w:szCs w:val="22"/>
        </w:rPr>
        <w:t xml:space="preserve"> Once approved </w:t>
      </w:r>
      <w:proofErr w:type="spellStart"/>
      <w:r>
        <w:rPr>
          <w:rFonts w:cstheme="minorHAnsi"/>
          <w:szCs w:val="22"/>
        </w:rPr>
        <w:t>na</w:t>
      </w:r>
      <w:proofErr w:type="spellEnd"/>
      <w:r>
        <w:rPr>
          <w:rFonts w:cstheme="minorHAnsi"/>
          <w:szCs w:val="22"/>
        </w:rPr>
        <w:t xml:space="preserve"> ang </w:t>
      </w:r>
      <w:proofErr w:type="spellStart"/>
      <w:r>
        <w:rPr>
          <w:rFonts w:cstheme="minorHAnsi"/>
          <w:szCs w:val="22"/>
        </w:rPr>
        <w:t>i</w:t>
      </w:r>
      <w:r w:rsidR="006146D0">
        <w:rPr>
          <w:rFonts w:cstheme="minorHAnsi"/>
          <w:szCs w:val="22"/>
        </w:rPr>
        <w:t>n</w:t>
      </w:r>
      <w:r>
        <w:rPr>
          <w:rFonts w:cstheme="minorHAnsi"/>
          <w:szCs w:val="22"/>
        </w:rPr>
        <w:t>yong</w:t>
      </w:r>
      <w:proofErr w:type="spellEnd"/>
      <w:r w:rsidR="006146D0">
        <w:rPr>
          <w:rFonts w:cstheme="minorHAnsi"/>
          <w:szCs w:val="22"/>
        </w:rPr>
        <w:t xml:space="preserve"> account</w:t>
      </w:r>
      <w:r>
        <w:rPr>
          <w:rFonts w:cstheme="minorHAnsi"/>
          <w:szCs w:val="22"/>
        </w:rPr>
        <w:t xml:space="preserve"> </w:t>
      </w:r>
      <w:r w:rsidR="006146D0">
        <w:rPr>
          <w:rFonts w:cstheme="minorHAnsi"/>
          <w:szCs w:val="22"/>
        </w:rPr>
        <w:t>registration</w:t>
      </w:r>
      <w:r>
        <w:rPr>
          <w:rFonts w:cstheme="minorHAnsi"/>
          <w:szCs w:val="22"/>
        </w:rPr>
        <w:t xml:space="preserve">, </w:t>
      </w:r>
      <w:proofErr w:type="spellStart"/>
      <w:r>
        <w:rPr>
          <w:rFonts w:cstheme="minorHAnsi"/>
          <w:szCs w:val="22"/>
        </w:rPr>
        <w:t>muling</w:t>
      </w:r>
      <w:proofErr w:type="spellEnd"/>
      <w:r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magpapadala</w:t>
      </w:r>
      <w:proofErr w:type="spellEnd"/>
      <w:r w:rsidR="00EA6FD0">
        <w:rPr>
          <w:rFonts w:cstheme="minorHAnsi"/>
          <w:szCs w:val="22"/>
        </w:rPr>
        <w:t xml:space="preserve"> ng </w:t>
      </w:r>
      <w:proofErr w:type="spellStart"/>
      <w:r w:rsidR="00EA6FD0">
        <w:rPr>
          <w:rFonts w:cstheme="minorHAnsi"/>
          <w:szCs w:val="22"/>
        </w:rPr>
        <w:t>mensahe</w:t>
      </w:r>
      <w:proofErr w:type="spellEnd"/>
      <w:r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sa</w:t>
      </w:r>
      <w:proofErr w:type="spellEnd"/>
      <w:r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iyong</w:t>
      </w:r>
      <w:proofErr w:type="spellEnd"/>
      <w:r>
        <w:rPr>
          <w:rFonts w:cstheme="minorHAnsi"/>
          <w:szCs w:val="22"/>
        </w:rPr>
        <w:t xml:space="preserve"> </w:t>
      </w:r>
      <w:r w:rsidR="006146D0">
        <w:rPr>
          <w:rFonts w:cstheme="minorHAnsi"/>
          <w:szCs w:val="22"/>
        </w:rPr>
        <w:t xml:space="preserve">registered </w:t>
      </w:r>
      <w:r>
        <w:rPr>
          <w:rFonts w:cstheme="minorHAnsi"/>
          <w:szCs w:val="22"/>
        </w:rPr>
        <w:t xml:space="preserve">email </w:t>
      </w:r>
      <w:proofErr w:type="spellStart"/>
      <w:r>
        <w:rPr>
          <w:rFonts w:cstheme="minorHAnsi"/>
          <w:szCs w:val="22"/>
        </w:rPr>
        <w:t>na</w:t>
      </w:r>
      <w:proofErr w:type="spellEnd"/>
      <w:r>
        <w:rPr>
          <w:rFonts w:cstheme="minorHAnsi"/>
          <w:szCs w:val="22"/>
        </w:rPr>
        <w:t xml:space="preserve"> </w:t>
      </w:r>
      <w:proofErr w:type="spellStart"/>
      <w:r w:rsidR="00EA6FD0">
        <w:rPr>
          <w:rFonts w:cstheme="minorHAnsi"/>
          <w:szCs w:val="22"/>
        </w:rPr>
        <w:t>nagsasabing</w:t>
      </w:r>
      <w:proofErr w:type="spellEnd"/>
      <w:r w:rsidR="00EA6FD0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 xml:space="preserve">activated </w:t>
      </w:r>
      <w:proofErr w:type="spellStart"/>
      <w:r>
        <w:rPr>
          <w:rFonts w:cstheme="minorHAnsi"/>
          <w:szCs w:val="22"/>
        </w:rPr>
        <w:t>na</w:t>
      </w:r>
      <w:proofErr w:type="spellEnd"/>
      <w:r>
        <w:rPr>
          <w:rFonts w:cstheme="minorHAnsi"/>
          <w:szCs w:val="22"/>
        </w:rPr>
        <w:t xml:space="preserve"> ang </w:t>
      </w:r>
      <w:proofErr w:type="spellStart"/>
      <w:r>
        <w:rPr>
          <w:rFonts w:cstheme="minorHAnsi"/>
          <w:szCs w:val="22"/>
        </w:rPr>
        <w:t>i</w:t>
      </w:r>
      <w:r w:rsidR="006146D0">
        <w:rPr>
          <w:rFonts w:cstheme="minorHAnsi"/>
          <w:szCs w:val="22"/>
        </w:rPr>
        <w:t>n</w:t>
      </w:r>
      <w:r>
        <w:rPr>
          <w:rFonts w:cstheme="minorHAnsi"/>
          <w:szCs w:val="22"/>
        </w:rPr>
        <w:t>yong</w:t>
      </w:r>
      <w:proofErr w:type="spellEnd"/>
      <w:r>
        <w:rPr>
          <w:rFonts w:cstheme="minorHAnsi"/>
          <w:szCs w:val="22"/>
        </w:rPr>
        <w:t xml:space="preserve"> account. </w:t>
      </w:r>
    </w:p>
    <w:p w14:paraId="7A36EE5E" w14:textId="5EF74F19" w:rsidR="002502C3" w:rsidRPr="004C5D30" w:rsidRDefault="002502C3" w:rsidP="002502C3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4C5D30">
        <w:rPr>
          <w:rStyle w:val="Strong"/>
          <w:rFonts w:asciiTheme="minorHAnsi" w:hAnsiTheme="minorHAnsi" w:cstheme="minorHAnsi"/>
          <w:sz w:val="22"/>
          <w:szCs w:val="22"/>
        </w:rPr>
        <w:t>[</w:t>
      </w:r>
      <w:r>
        <w:rPr>
          <w:rStyle w:val="Strong"/>
          <w:rFonts w:asciiTheme="minorHAnsi" w:hAnsiTheme="minorHAnsi" w:cstheme="minorHAnsi"/>
          <w:sz w:val="22"/>
          <w:szCs w:val="22"/>
        </w:rPr>
        <w:t>Scene 13</w:t>
      </w:r>
      <w:r w:rsidRPr="004C5D30">
        <w:rPr>
          <w:rStyle w:val="Strong"/>
          <w:rFonts w:asciiTheme="minorHAnsi" w:hAnsiTheme="minorHAnsi" w:cstheme="minorHAnsi"/>
          <w:sz w:val="22"/>
          <w:szCs w:val="22"/>
        </w:rPr>
        <w:t>:]</w:t>
      </w:r>
    </w:p>
    <w:p w14:paraId="69F5D99A" w14:textId="4E1F3401" w:rsidR="009028A1" w:rsidRDefault="002502C3" w:rsidP="00181360">
      <w:pPr>
        <w:pStyle w:val="NoSpacing"/>
        <w:jc w:val="both"/>
        <w:rPr>
          <w:rFonts w:cstheme="minorHAnsi"/>
          <w:szCs w:val="22"/>
        </w:rPr>
      </w:pPr>
      <w:r w:rsidRPr="004C5D30">
        <w:rPr>
          <w:rStyle w:val="Strong"/>
          <w:rFonts w:cstheme="minorHAnsi"/>
          <w:szCs w:val="22"/>
        </w:rPr>
        <w:t>Narrator:</w:t>
      </w:r>
      <w:r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Maaari</w:t>
      </w:r>
      <w:proofErr w:type="spellEnd"/>
      <w:r>
        <w:rPr>
          <w:rFonts w:cstheme="minorHAnsi"/>
          <w:szCs w:val="22"/>
        </w:rPr>
        <w:t xml:space="preserve"> ka </w:t>
      </w:r>
      <w:proofErr w:type="spellStart"/>
      <w:r>
        <w:rPr>
          <w:rFonts w:cstheme="minorHAnsi"/>
          <w:szCs w:val="22"/>
        </w:rPr>
        <w:t>nang</w:t>
      </w:r>
      <w:proofErr w:type="spellEnd"/>
      <w:r>
        <w:rPr>
          <w:rFonts w:cstheme="minorHAnsi"/>
          <w:szCs w:val="22"/>
        </w:rPr>
        <w:t xml:space="preserve"> mag-log in </w:t>
      </w:r>
      <w:proofErr w:type="spellStart"/>
      <w:r w:rsidR="00181360">
        <w:rPr>
          <w:rFonts w:cstheme="minorHAnsi"/>
          <w:szCs w:val="22"/>
        </w:rPr>
        <w:t>sa</w:t>
      </w:r>
      <w:proofErr w:type="spellEnd"/>
      <w:r w:rsidR="00181360">
        <w:rPr>
          <w:rFonts w:cstheme="minorHAnsi"/>
          <w:szCs w:val="22"/>
        </w:rPr>
        <w:t xml:space="preserve"> </w:t>
      </w:r>
      <w:proofErr w:type="spellStart"/>
      <w:r w:rsidR="00181360">
        <w:rPr>
          <w:rFonts w:cstheme="minorHAnsi"/>
          <w:szCs w:val="22"/>
        </w:rPr>
        <w:t>iyong</w:t>
      </w:r>
      <w:proofErr w:type="spellEnd"/>
      <w:r w:rsidR="00181360">
        <w:rPr>
          <w:rFonts w:cstheme="minorHAnsi"/>
          <w:szCs w:val="22"/>
        </w:rPr>
        <w:t xml:space="preserve"> account </w:t>
      </w:r>
      <w:r>
        <w:rPr>
          <w:rFonts w:cstheme="minorHAnsi"/>
          <w:szCs w:val="22"/>
        </w:rPr>
        <w:t xml:space="preserve">at ma-access ang </w:t>
      </w:r>
      <w:r w:rsidR="00181360">
        <w:rPr>
          <w:rFonts w:cstheme="minorHAnsi"/>
          <w:szCs w:val="22"/>
        </w:rPr>
        <w:t>DENR NCR Online System Application!</w:t>
      </w:r>
    </w:p>
    <w:p w14:paraId="6DBE1A19" w14:textId="711049B3" w:rsidR="00443531" w:rsidRPr="00443531" w:rsidRDefault="00443531" w:rsidP="00443531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4C5D30">
        <w:rPr>
          <w:rStyle w:val="Strong"/>
          <w:rFonts w:asciiTheme="minorHAnsi" w:hAnsiTheme="minorHAnsi" w:cstheme="minorHAnsi"/>
          <w:sz w:val="22"/>
          <w:szCs w:val="22"/>
        </w:rPr>
        <w:t>[</w:t>
      </w:r>
      <w:r>
        <w:rPr>
          <w:rStyle w:val="Strong"/>
          <w:rFonts w:asciiTheme="minorHAnsi" w:hAnsiTheme="minorHAnsi" w:cstheme="minorHAnsi"/>
          <w:sz w:val="22"/>
          <w:szCs w:val="22"/>
        </w:rPr>
        <w:t>Scene 14</w:t>
      </w:r>
      <w:r w:rsidRPr="004C5D30">
        <w:rPr>
          <w:rStyle w:val="Strong"/>
          <w:rFonts w:asciiTheme="minorHAnsi" w:hAnsiTheme="minorHAnsi" w:cstheme="minorHAnsi"/>
          <w:sz w:val="22"/>
          <w:szCs w:val="22"/>
        </w:rPr>
        <w:t>:]</w:t>
      </w:r>
    </w:p>
    <w:p w14:paraId="55BC521C" w14:textId="26D975CB" w:rsidR="00443531" w:rsidRDefault="00443531" w:rsidP="00443531">
      <w:pPr>
        <w:pStyle w:val="NoSpacing"/>
        <w:jc w:val="both"/>
      </w:pPr>
      <w:r w:rsidRPr="00443531">
        <w:rPr>
          <w:rStyle w:val="Strong"/>
          <w:rFonts w:cstheme="minorHAnsi"/>
          <w:szCs w:val="22"/>
        </w:rPr>
        <w:t>Narrator</w:t>
      </w:r>
      <w:r w:rsidRPr="00443531">
        <w:t>:</w:t>
      </w:r>
      <w:r>
        <w:t xml:space="preserve"> Ready to get started? </w:t>
      </w:r>
      <w:r w:rsidR="005D2185">
        <w:t>Scan the QR code now</w:t>
      </w:r>
      <w:r>
        <w:t xml:space="preserve"> </w:t>
      </w:r>
      <w:r w:rsidR="006146D0">
        <w:t>and</w:t>
      </w:r>
      <w:r>
        <w:t xml:space="preserve"> register today!</w:t>
      </w:r>
    </w:p>
    <w:p w14:paraId="24663EE9" w14:textId="77777777" w:rsidR="00443531" w:rsidRDefault="00443531" w:rsidP="00181360">
      <w:pPr>
        <w:pStyle w:val="NoSpacing"/>
        <w:jc w:val="both"/>
      </w:pPr>
    </w:p>
    <w:p w14:paraId="620EE634" w14:textId="7E88FE16" w:rsidR="00443531" w:rsidRDefault="00443531" w:rsidP="00181360">
      <w:pPr>
        <w:pStyle w:val="NoSpacing"/>
        <w:jc w:val="both"/>
      </w:pPr>
      <w:r>
        <w:t>###</w:t>
      </w:r>
    </w:p>
    <w:p w14:paraId="597A440D" w14:textId="77777777" w:rsidR="00443531" w:rsidRPr="004C5D30" w:rsidRDefault="00443531" w:rsidP="00181360">
      <w:pPr>
        <w:pStyle w:val="NoSpacing"/>
        <w:jc w:val="both"/>
        <w:rPr>
          <w:rFonts w:cstheme="minorHAnsi"/>
          <w:szCs w:val="22"/>
        </w:rPr>
      </w:pPr>
    </w:p>
    <w:sectPr w:rsidR="00443531" w:rsidRPr="004C5D30" w:rsidSect="00817EE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0sDQ1MjA0MTA1tTBR0lEKTi0uzszPAykwqwUArLEkDywAAAA="/>
  </w:docVars>
  <w:rsids>
    <w:rsidRoot w:val="00817EEA"/>
    <w:rsid w:val="00091F9A"/>
    <w:rsid w:val="000F685C"/>
    <w:rsid w:val="00115DC1"/>
    <w:rsid w:val="00144550"/>
    <w:rsid w:val="00145779"/>
    <w:rsid w:val="00174F3A"/>
    <w:rsid w:val="00181360"/>
    <w:rsid w:val="00184139"/>
    <w:rsid w:val="001A6DEE"/>
    <w:rsid w:val="001D4165"/>
    <w:rsid w:val="001D4BCA"/>
    <w:rsid w:val="0021360A"/>
    <w:rsid w:val="002502C3"/>
    <w:rsid w:val="002B7C37"/>
    <w:rsid w:val="002D024D"/>
    <w:rsid w:val="002E158A"/>
    <w:rsid w:val="00314F57"/>
    <w:rsid w:val="00374EB6"/>
    <w:rsid w:val="0039269C"/>
    <w:rsid w:val="0039434E"/>
    <w:rsid w:val="003F6BA8"/>
    <w:rsid w:val="00443531"/>
    <w:rsid w:val="00460F8E"/>
    <w:rsid w:val="0046290E"/>
    <w:rsid w:val="00470B58"/>
    <w:rsid w:val="0048641B"/>
    <w:rsid w:val="00491A91"/>
    <w:rsid w:val="004A4303"/>
    <w:rsid w:val="004C5D30"/>
    <w:rsid w:val="00503AFB"/>
    <w:rsid w:val="00543451"/>
    <w:rsid w:val="005604E3"/>
    <w:rsid w:val="00562AF2"/>
    <w:rsid w:val="005673BC"/>
    <w:rsid w:val="00577D6A"/>
    <w:rsid w:val="005910F1"/>
    <w:rsid w:val="00595744"/>
    <w:rsid w:val="005D2185"/>
    <w:rsid w:val="00602B3F"/>
    <w:rsid w:val="006146D0"/>
    <w:rsid w:val="00667D34"/>
    <w:rsid w:val="00691DB9"/>
    <w:rsid w:val="006A4E4F"/>
    <w:rsid w:val="006C1C61"/>
    <w:rsid w:val="006C7075"/>
    <w:rsid w:val="006D1787"/>
    <w:rsid w:val="006E4246"/>
    <w:rsid w:val="00750D59"/>
    <w:rsid w:val="007656ED"/>
    <w:rsid w:val="007B627D"/>
    <w:rsid w:val="007C72C6"/>
    <w:rsid w:val="00817EEA"/>
    <w:rsid w:val="00851E8E"/>
    <w:rsid w:val="0089081B"/>
    <w:rsid w:val="00897E44"/>
    <w:rsid w:val="008D4A1A"/>
    <w:rsid w:val="009028A1"/>
    <w:rsid w:val="009A4441"/>
    <w:rsid w:val="00A20AE2"/>
    <w:rsid w:val="00A66874"/>
    <w:rsid w:val="00A84EBA"/>
    <w:rsid w:val="00AA037B"/>
    <w:rsid w:val="00AF50AB"/>
    <w:rsid w:val="00B81742"/>
    <w:rsid w:val="00B9204D"/>
    <w:rsid w:val="00B947AF"/>
    <w:rsid w:val="00BB3BEF"/>
    <w:rsid w:val="00BB79AB"/>
    <w:rsid w:val="00BC794D"/>
    <w:rsid w:val="00C02124"/>
    <w:rsid w:val="00C50F7E"/>
    <w:rsid w:val="00C62D70"/>
    <w:rsid w:val="00C708B8"/>
    <w:rsid w:val="00C967C4"/>
    <w:rsid w:val="00CB1B1E"/>
    <w:rsid w:val="00D05E43"/>
    <w:rsid w:val="00D318CF"/>
    <w:rsid w:val="00D37418"/>
    <w:rsid w:val="00D7772A"/>
    <w:rsid w:val="00D8202F"/>
    <w:rsid w:val="00DE571D"/>
    <w:rsid w:val="00DF3B15"/>
    <w:rsid w:val="00DF6FF3"/>
    <w:rsid w:val="00DF74D9"/>
    <w:rsid w:val="00DF7D09"/>
    <w:rsid w:val="00E10DF6"/>
    <w:rsid w:val="00E653BF"/>
    <w:rsid w:val="00E66A7B"/>
    <w:rsid w:val="00EA6FD0"/>
    <w:rsid w:val="00EB0B3E"/>
    <w:rsid w:val="00EB14D2"/>
    <w:rsid w:val="00F023B9"/>
    <w:rsid w:val="00F30D68"/>
    <w:rsid w:val="00F531BC"/>
    <w:rsid w:val="00F5396D"/>
    <w:rsid w:val="00F62969"/>
    <w:rsid w:val="00F6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10202"/>
  <w15:docId w15:val="{F955B940-4CBF-44BF-833D-5B1F6014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PH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4F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C7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9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50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character" w:styleId="Strong">
    <w:name w:val="Strong"/>
    <w:basedOn w:val="DefaultParagraphFont"/>
    <w:uiPriority w:val="22"/>
    <w:qFormat/>
    <w:rsid w:val="00C50F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5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8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74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72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2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Maica Alcaraz</dc:creator>
  <cp:keywords/>
  <dc:description/>
  <cp:lastModifiedBy>Maica Alcaraz</cp:lastModifiedBy>
  <cp:revision>15</cp:revision>
  <dcterms:created xsi:type="dcterms:W3CDTF">2024-10-03T07:41:00Z</dcterms:created>
  <dcterms:modified xsi:type="dcterms:W3CDTF">2024-10-08T02:53:00Z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062f9d81785584b608e652170a63b3b7dd65d16a6a5217abb62e5e257ae2761a</vt:lpwstr>
  </property>
</Properties>
</file>