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3114"/>
        <w:gridCol w:w="5714"/>
      </w:tblGrid>
      <w:tr w:rsidR="00687C00" w:rsidRPr="00C9101F" w14:paraId="1CC878C7" w14:textId="77777777" w:rsidTr="00AB18A4">
        <w:trPr>
          <w:trHeight w:val="369"/>
        </w:trPr>
        <w:tc>
          <w:tcPr>
            <w:tcW w:w="3114" w:type="dxa"/>
            <w:shd w:val="clear" w:color="auto" w:fill="F2F2F2" w:themeFill="background1" w:themeFillShade="F2"/>
            <w:noWrap/>
            <w:vAlign w:val="center"/>
            <w:hideMark/>
          </w:tcPr>
          <w:p w14:paraId="05C79C59" w14:textId="77777777" w:rsidR="00687C00" w:rsidRPr="00687C00" w:rsidRDefault="00687C00" w:rsidP="00E37207">
            <w:pPr>
              <w:rPr>
                <w:rFonts w:cstheme="minorHAnsi"/>
              </w:rPr>
            </w:pPr>
            <w:r w:rsidRPr="00687C00">
              <w:rPr>
                <w:rFonts w:cstheme="minorHAnsi"/>
              </w:rPr>
              <w:t>Programa Académico</w:t>
            </w:r>
          </w:p>
        </w:tc>
        <w:tc>
          <w:tcPr>
            <w:tcW w:w="5714" w:type="dxa"/>
            <w:noWrap/>
            <w:vAlign w:val="center"/>
            <w:hideMark/>
          </w:tcPr>
          <w:p w14:paraId="55C5B548" w14:textId="77777777" w:rsidR="00687C00" w:rsidRPr="00687C00" w:rsidRDefault="00687C00" w:rsidP="00E37207">
            <w:pPr>
              <w:rPr>
                <w:rFonts w:cstheme="minorHAnsi"/>
                <w:b/>
                <w:bCs/>
              </w:rPr>
            </w:pPr>
            <w:r w:rsidRPr="00687C00">
              <w:rPr>
                <w:rFonts w:cstheme="minorHAnsi"/>
                <w:b/>
                <w:bCs/>
              </w:rPr>
              <w:t>Ingeniería de Sistemas</w:t>
            </w:r>
          </w:p>
        </w:tc>
      </w:tr>
      <w:tr w:rsidR="00687C00" w:rsidRPr="00C9101F" w14:paraId="0DDE221D" w14:textId="77777777" w:rsidTr="00AB18A4">
        <w:trPr>
          <w:trHeight w:val="369"/>
        </w:trPr>
        <w:tc>
          <w:tcPr>
            <w:tcW w:w="3114" w:type="dxa"/>
            <w:shd w:val="clear" w:color="auto" w:fill="F2F2F2" w:themeFill="background1" w:themeFillShade="F2"/>
            <w:noWrap/>
            <w:vAlign w:val="center"/>
            <w:hideMark/>
          </w:tcPr>
          <w:p w14:paraId="51CE3A2A" w14:textId="77777777" w:rsidR="00687C00" w:rsidRPr="00687C00" w:rsidRDefault="00687C00" w:rsidP="00E37207">
            <w:pPr>
              <w:rPr>
                <w:rFonts w:cstheme="minorHAnsi"/>
              </w:rPr>
            </w:pPr>
            <w:r w:rsidRPr="00687C00">
              <w:rPr>
                <w:rFonts w:cstheme="minorHAnsi"/>
              </w:rPr>
              <w:t>Unidad Académica</w:t>
            </w:r>
          </w:p>
        </w:tc>
        <w:tc>
          <w:tcPr>
            <w:tcW w:w="5714" w:type="dxa"/>
            <w:noWrap/>
            <w:vAlign w:val="center"/>
            <w:hideMark/>
          </w:tcPr>
          <w:p w14:paraId="6F9A4F39" w14:textId="77777777" w:rsidR="00687C00" w:rsidRPr="00687C00" w:rsidRDefault="00687C00" w:rsidP="00E37207">
            <w:pPr>
              <w:rPr>
                <w:rFonts w:cstheme="minorHAnsi"/>
                <w:b/>
                <w:bCs/>
              </w:rPr>
            </w:pPr>
            <w:r w:rsidRPr="00687C00">
              <w:rPr>
                <w:rFonts w:cstheme="minorHAnsi"/>
                <w:b/>
                <w:bCs/>
              </w:rPr>
              <w:t>Ingeniería de Sistemas</w:t>
            </w:r>
          </w:p>
        </w:tc>
      </w:tr>
      <w:tr w:rsidR="00687C00" w:rsidRPr="00C9101F" w14:paraId="67553DEC" w14:textId="77777777" w:rsidTr="00AB18A4">
        <w:trPr>
          <w:trHeight w:val="369"/>
        </w:trPr>
        <w:tc>
          <w:tcPr>
            <w:tcW w:w="3114" w:type="dxa"/>
            <w:shd w:val="clear" w:color="auto" w:fill="F2F2F2" w:themeFill="background1" w:themeFillShade="F2"/>
            <w:noWrap/>
            <w:vAlign w:val="center"/>
            <w:hideMark/>
          </w:tcPr>
          <w:p w14:paraId="1DCF754C" w14:textId="77777777" w:rsidR="00687C00" w:rsidRPr="00687C00" w:rsidRDefault="00687C00" w:rsidP="00E37207">
            <w:pPr>
              <w:rPr>
                <w:rFonts w:cstheme="minorHAnsi"/>
              </w:rPr>
            </w:pPr>
            <w:r w:rsidRPr="00687C00">
              <w:rPr>
                <w:rFonts w:cstheme="minorHAnsi"/>
              </w:rPr>
              <w:t>Asignatura</w:t>
            </w:r>
          </w:p>
        </w:tc>
        <w:tc>
          <w:tcPr>
            <w:tcW w:w="5714" w:type="dxa"/>
            <w:noWrap/>
            <w:vAlign w:val="center"/>
            <w:hideMark/>
          </w:tcPr>
          <w:p w14:paraId="3AD3B861" w14:textId="24B4A7AA" w:rsidR="00687C00" w:rsidRPr="00687C00" w:rsidRDefault="00AF7661" w:rsidP="00E37207">
            <w:pPr>
              <w:rPr>
                <w:rFonts w:cstheme="minorHAnsi"/>
                <w:b/>
                <w:bCs/>
              </w:rPr>
            </w:pPr>
            <w:r>
              <w:rPr>
                <w:rFonts w:cstheme="minorHAnsi"/>
                <w:b/>
                <w:bCs/>
              </w:rPr>
              <w:t>ADMINISTRACION DE EMPRESA</w:t>
            </w:r>
          </w:p>
        </w:tc>
      </w:tr>
      <w:tr w:rsidR="00687C00" w:rsidRPr="00C9101F" w14:paraId="0FCEEAB3" w14:textId="77777777" w:rsidTr="00AB18A4">
        <w:trPr>
          <w:trHeight w:val="369"/>
        </w:trPr>
        <w:tc>
          <w:tcPr>
            <w:tcW w:w="3114" w:type="dxa"/>
            <w:shd w:val="clear" w:color="auto" w:fill="F2F2F2" w:themeFill="background1" w:themeFillShade="F2"/>
            <w:noWrap/>
            <w:vAlign w:val="center"/>
            <w:hideMark/>
          </w:tcPr>
          <w:p w14:paraId="4C357B06" w14:textId="77777777" w:rsidR="00687C00" w:rsidRPr="00687C00" w:rsidRDefault="00687C00" w:rsidP="00E37207">
            <w:pPr>
              <w:rPr>
                <w:rFonts w:cstheme="minorHAnsi"/>
              </w:rPr>
            </w:pPr>
            <w:r w:rsidRPr="00687C00">
              <w:rPr>
                <w:rFonts w:cstheme="minorHAnsi"/>
              </w:rPr>
              <w:t>Código</w:t>
            </w:r>
          </w:p>
        </w:tc>
        <w:tc>
          <w:tcPr>
            <w:tcW w:w="5714" w:type="dxa"/>
            <w:noWrap/>
            <w:vAlign w:val="center"/>
            <w:hideMark/>
          </w:tcPr>
          <w:p w14:paraId="3ABD6B6C" w14:textId="281ED65C" w:rsidR="00687C00" w:rsidRPr="00687C00" w:rsidRDefault="00593A8F" w:rsidP="00E37207">
            <w:pPr>
              <w:rPr>
                <w:rFonts w:cstheme="minorHAnsi"/>
                <w:b/>
                <w:bCs/>
              </w:rPr>
            </w:pPr>
            <w:r>
              <w:rPr>
                <w:rFonts w:cstheme="minorHAnsi"/>
                <w:b/>
                <w:bCs/>
              </w:rPr>
              <w:t>ISO301</w:t>
            </w:r>
          </w:p>
        </w:tc>
      </w:tr>
      <w:tr w:rsidR="00687C00" w:rsidRPr="00C9101F" w14:paraId="699E9311" w14:textId="77777777" w:rsidTr="00AB18A4">
        <w:trPr>
          <w:trHeight w:val="369"/>
        </w:trPr>
        <w:tc>
          <w:tcPr>
            <w:tcW w:w="3114" w:type="dxa"/>
            <w:shd w:val="clear" w:color="auto" w:fill="F2F2F2" w:themeFill="background1" w:themeFillShade="F2"/>
            <w:noWrap/>
            <w:vAlign w:val="center"/>
            <w:hideMark/>
          </w:tcPr>
          <w:p w14:paraId="100E8E0D" w14:textId="77777777" w:rsidR="00687C00" w:rsidRPr="00687C00" w:rsidRDefault="00687C00" w:rsidP="00E37207">
            <w:pPr>
              <w:rPr>
                <w:rFonts w:cstheme="minorHAnsi"/>
              </w:rPr>
            </w:pPr>
            <w:r w:rsidRPr="00687C00">
              <w:rPr>
                <w:rFonts w:cstheme="minorHAnsi"/>
              </w:rPr>
              <w:t>Semestre</w:t>
            </w:r>
          </w:p>
        </w:tc>
        <w:tc>
          <w:tcPr>
            <w:tcW w:w="5714" w:type="dxa"/>
            <w:noWrap/>
            <w:vAlign w:val="center"/>
            <w:hideMark/>
          </w:tcPr>
          <w:p w14:paraId="196C44F8" w14:textId="1AFC5F40" w:rsidR="00687C00" w:rsidRPr="00687C00" w:rsidRDefault="00593A8F" w:rsidP="00E37207">
            <w:pPr>
              <w:rPr>
                <w:rFonts w:cstheme="minorHAnsi"/>
                <w:b/>
                <w:bCs/>
              </w:rPr>
            </w:pPr>
            <w:r>
              <w:rPr>
                <w:rFonts w:cstheme="minorHAnsi"/>
                <w:b/>
                <w:bCs/>
              </w:rPr>
              <w:t>03</w:t>
            </w:r>
          </w:p>
        </w:tc>
      </w:tr>
      <w:tr w:rsidR="00687C00" w:rsidRPr="00C9101F" w14:paraId="5D4C6781" w14:textId="77777777" w:rsidTr="00AB18A4">
        <w:trPr>
          <w:trHeight w:val="369"/>
        </w:trPr>
        <w:tc>
          <w:tcPr>
            <w:tcW w:w="3114" w:type="dxa"/>
            <w:shd w:val="clear" w:color="auto" w:fill="F2F2F2" w:themeFill="background1" w:themeFillShade="F2"/>
            <w:noWrap/>
            <w:vAlign w:val="center"/>
            <w:hideMark/>
          </w:tcPr>
          <w:p w14:paraId="037CDD21" w14:textId="77777777" w:rsidR="00687C00" w:rsidRPr="00687C00" w:rsidRDefault="00687C00" w:rsidP="00E37207">
            <w:pPr>
              <w:rPr>
                <w:rFonts w:cstheme="minorHAnsi"/>
              </w:rPr>
            </w:pPr>
            <w:r w:rsidRPr="00687C00">
              <w:rPr>
                <w:rFonts w:cstheme="minorHAnsi"/>
              </w:rPr>
              <w:t>Créditos Académicos</w:t>
            </w:r>
          </w:p>
        </w:tc>
        <w:tc>
          <w:tcPr>
            <w:tcW w:w="5714" w:type="dxa"/>
            <w:noWrap/>
            <w:vAlign w:val="center"/>
            <w:hideMark/>
          </w:tcPr>
          <w:p w14:paraId="683BE851" w14:textId="1DBF5DC6" w:rsidR="00687C00" w:rsidRPr="00687C00" w:rsidRDefault="00593A8F" w:rsidP="00E37207">
            <w:pPr>
              <w:rPr>
                <w:rFonts w:cstheme="minorHAnsi"/>
                <w:b/>
                <w:bCs/>
              </w:rPr>
            </w:pPr>
            <w:r>
              <w:rPr>
                <w:rFonts w:cstheme="minorHAnsi"/>
                <w:b/>
                <w:bCs/>
              </w:rPr>
              <w:t>2</w:t>
            </w:r>
          </w:p>
        </w:tc>
      </w:tr>
      <w:tr w:rsidR="00687C00" w:rsidRPr="00C9101F" w14:paraId="690EE297" w14:textId="77777777" w:rsidTr="00AB18A4">
        <w:trPr>
          <w:trHeight w:val="369"/>
        </w:trPr>
        <w:tc>
          <w:tcPr>
            <w:tcW w:w="3114" w:type="dxa"/>
            <w:shd w:val="clear" w:color="auto" w:fill="F2F2F2" w:themeFill="background1" w:themeFillShade="F2"/>
            <w:noWrap/>
            <w:vAlign w:val="center"/>
            <w:hideMark/>
          </w:tcPr>
          <w:p w14:paraId="572BB846" w14:textId="77777777" w:rsidR="00687C00" w:rsidRPr="00687C00" w:rsidRDefault="00687C00" w:rsidP="00E37207">
            <w:pPr>
              <w:rPr>
                <w:rFonts w:cstheme="minorHAnsi"/>
              </w:rPr>
            </w:pPr>
            <w:r w:rsidRPr="00687C00">
              <w:rPr>
                <w:rFonts w:cstheme="minorHAnsi"/>
              </w:rPr>
              <w:t>Tipo Asignatura</w:t>
            </w:r>
          </w:p>
        </w:tc>
        <w:tc>
          <w:tcPr>
            <w:tcW w:w="5714" w:type="dxa"/>
            <w:noWrap/>
            <w:vAlign w:val="center"/>
          </w:tcPr>
          <w:p w14:paraId="43492B4C" w14:textId="0C198543" w:rsidR="00687C00" w:rsidRPr="00687C00" w:rsidRDefault="00AB18A4" w:rsidP="00E37207">
            <w:pPr>
              <w:rPr>
                <w:rFonts w:cstheme="minorHAnsi"/>
                <w:b/>
                <w:bCs/>
              </w:rPr>
            </w:pPr>
            <w:r>
              <w:rPr>
                <w:rFonts w:cstheme="minorHAnsi"/>
                <w:b/>
                <w:bCs/>
              </w:rPr>
              <w:t>Teórica</w:t>
            </w:r>
          </w:p>
        </w:tc>
      </w:tr>
      <w:tr w:rsidR="00687C00" w:rsidRPr="00C9101F" w14:paraId="24EC128D" w14:textId="77777777" w:rsidTr="00AB18A4">
        <w:trPr>
          <w:trHeight w:val="369"/>
        </w:trPr>
        <w:tc>
          <w:tcPr>
            <w:tcW w:w="3114" w:type="dxa"/>
            <w:shd w:val="clear" w:color="auto" w:fill="F2F2F2" w:themeFill="background1" w:themeFillShade="F2"/>
            <w:noWrap/>
            <w:vAlign w:val="center"/>
            <w:hideMark/>
          </w:tcPr>
          <w:p w14:paraId="7B17AED7" w14:textId="77777777" w:rsidR="00687C00" w:rsidRPr="00687C00" w:rsidRDefault="00687C00" w:rsidP="00E37207">
            <w:pPr>
              <w:rPr>
                <w:rFonts w:cstheme="minorHAnsi"/>
              </w:rPr>
            </w:pPr>
            <w:r w:rsidRPr="00687C00">
              <w:rPr>
                <w:rFonts w:cstheme="minorHAnsi"/>
              </w:rPr>
              <w:t>Ciclo de Formación</w:t>
            </w:r>
          </w:p>
        </w:tc>
        <w:tc>
          <w:tcPr>
            <w:tcW w:w="5714" w:type="dxa"/>
            <w:noWrap/>
            <w:vAlign w:val="center"/>
            <w:hideMark/>
          </w:tcPr>
          <w:p w14:paraId="569B7533" w14:textId="63576644" w:rsidR="00687C00" w:rsidRPr="00687C00" w:rsidRDefault="000117DA" w:rsidP="00E37207">
            <w:pPr>
              <w:rPr>
                <w:rFonts w:cstheme="minorHAnsi"/>
                <w:b/>
                <w:bCs/>
              </w:rPr>
            </w:pPr>
            <w:r>
              <w:rPr>
                <w:rFonts w:cstheme="minorHAnsi"/>
                <w:b/>
                <w:bCs/>
              </w:rPr>
              <w:t>Básico</w:t>
            </w:r>
          </w:p>
        </w:tc>
      </w:tr>
      <w:tr w:rsidR="00687C00" w:rsidRPr="00C9101F" w14:paraId="1D14DC59" w14:textId="77777777" w:rsidTr="00AB18A4">
        <w:trPr>
          <w:trHeight w:val="369"/>
        </w:trPr>
        <w:tc>
          <w:tcPr>
            <w:tcW w:w="3114" w:type="dxa"/>
            <w:shd w:val="clear" w:color="auto" w:fill="F2F2F2" w:themeFill="background1" w:themeFillShade="F2"/>
            <w:noWrap/>
            <w:vAlign w:val="center"/>
            <w:hideMark/>
          </w:tcPr>
          <w:p w14:paraId="0F9069B7" w14:textId="77777777" w:rsidR="00687C00" w:rsidRPr="00687C00" w:rsidRDefault="00687C00" w:rsidP="00E37207">
            <w:pPr>
              <w:rPr>
                <w:rFonts w:cstheme="minorHAnsi"/>
              </w:rPr>
            </w:pPr>
            <w:r w:rsidRPr="00687C00">
              <w:rPr>
                <w:rFonts w:cstheme="minorHAnsi"/>
              </w:rPr>
              <w:t>Componente de formación</w:t>
            </w:r>
          </w:p>
        </w:tc>
        <w:tc>
          <w:tcPr>
            <w:tcW w:w="5714" w:type="dxa"/>
            <w:noWrap/>
            <w:vAlign w:val="center"/>
            <w:hideMark/>
          </w:tcPr>
          <w:p w14:paraId="323457B0" w14:textId="06CA1149" w:rsidR="00687C00" w:rsidRPr="00687C00" w:rsidRDefault="00593A8F" w:rsidP="00E37207">
            <w:pPr>
              <w:rPr>
                <w:rFonts w:cstheme="minorHAnsi"/>
                <w:b/>
                <w:bCs/>
              </w:rPr>
            </w:pPr>
            <w:r>
              <w:rPr>
                <w:rFonts w:cstheme="minorHAnsi"/>
                <w:b/>
                <w:bCs/>
              </w:rPr>
              <w:t>SOCIOHUMANISTICA</w:t>
            </w:r>
          </w:p>
        </w:tc>
      </w:tr>
      <w:tr w:rsidR="00687C00" w:rsidRPr="00C9101F" w14:paraId="2EF17FF8" w14:textId="77777777" w:rsidTr="00AB18A4">
        <w:trPr>
          <w:trHeight w:val="369"/>
        </w:trPr>
        <w:tc>
          <w:tcPr>
            <w:tcW w:w="3114" w:type="dxa"/>
            <w:shd w:val="clear" w:color="auto" w:fill="F2F2F2" w:themeFill="background1" w:themeFillShade="F2"/>
            <w:noWrap/>
            <w:vAlign w:val="center"/>
            <w:hideMark/>
          </w:tcPr>
          <w:p w14:paraId="4455FAE7" w14:textId="77777777" w:rsidR="00687C00" w:rsidRPr="00687C00" w:rsidRDefault="00687C00" w:rsidP="00E37207">
            <w:pPr>
              <w:rPr>
                <w:rFonts w:cstheme="minorHAnsi"/>
              </w:rPr>
            </w:pPr>
            <w:r w:rsidRPr="00687C00">
              <w:rPr>
                <w:rFonts w:cstheme="minorHAnsi"/>
              </w:rPr>
              <w:t>Modalidad</w:t>
            </w:r>
          </w:p>
        </w:tc>
        <w:tc>
          <w:tcPr>
            <w:tcW w:w="5714" w:type="dxa"/>
            <w:noWrap/>
            <w:vAlign w:val="center"/>
            <w:hideMark/>
          </w:tcPr>
          <w:p w14:paraId="31874F14" w14:textId="062F376E" w:rsidR="00687C00" w:rsidRPr="00687C00" w:rsidRDefault="002C1B2F" w:rsidP="00E37207">
            <w:pPr>
              <w:rPr>
                <w:rFonts w:cstheme="minorHAnsi"/>
                <w:b/>
                <w:bCs/>
              </w:rPr>
            </w:pPr>
            <w:r>
              <w:rPr>
                <w:rFonts w:cstheme="minorHAnsi"/>
                <w:b/>
                <w:bCs/>
              </w:rPr>
              <w:t xml:space="preserve">Presencial </w:t>
            </w:r>
          </w:p>
        </w:tc>
      </w:tr>
      <w:tr w:rsidR="00687C00" w:rsidRPr="00C9101F" w14:paraId="1E504F49" w14:textId="77777777" w:rsidTr="00AB18A4">
        <w:trPr>
          <w:trHeight w:val="369"/>
        </w:trPr>
        <w:tc>
          <w:tcPr>
            <w:tcW w:w="3114" w:type="dxa"/>
            <w:shd w:val="clear" w:color="auto" w:fill="F2F2F2" w:themeFill="background1" w:themeFillShade="F2"/>
            <w:noWrap/>
            <w:vAlign w:val="center"/>
            <w:hideMark/>
          </w:tcPr>
          <w:p w14:paraId="01C70E6F" w14:textId="77777777" w:rsidR="00687C00" w:rsidRPr="00687C00" w:rsidRDefault="00687C00" w:rsidP="00E37207">
            <w:pPr>
              <w:rPr>
                <w:rFonts w:cstheme="minorHAnsi"/>
              </w:rPr>
            </w:pPr>
            <w:r w:rsidRPr="00687C00">
              <w:rPr>
                <w:rFonts w:cstheme="minorHAnsi"/>
              </w:rPr>
              <w:t>Descripción de la asignatura</w:t>
            </w:r>
          </w:p>
        </w:tc>
        <w:tc>
          <w:tcPr>
            <w:tcW w:w="5714" w:type="dxa"/>
            <w:vAlign w:val="center"/>
            <w:hideMark/>
          </w:tcPr>
          <w:p w14:paraId="24E07337" w14:textId="77777777" w:rsidR="00AB18A4" w:rsidRPr="00AB18A4" w:rsidRDefault="00AB18A4" w:rsidP="00AB18A4">
            <w:pPr>
              <w:rPr>
                <w:rFonts w:cstheme="minorHAnsi"/>
                <w:b/>
                <w:bCs/>
              </w:rPr>
            </w:pPr>
            <w:r w:rsidRPr="00AB18A4">
              <w:rPr>
                <w:rFonts w:cstheme="minorHAnsi"/>
                <w:b/>
                <w:bCs/>
              </w:rPr>
              <w:t>Esta asignatura pretende introducir al estudiante de ingeniería en sistemas en aquellos aspectos habitualmente tratados en diversos campos de la administración de empresa, llevando a cabo funciones para obtener resultados mediante el establecimiento de un ambiente en el que el hombre, en forma individual o en grupo, logre un desempeño efectivo y eficiente.</w:t>
            </w:r>
          </w:p>
          <w:p w14:paraId="51B0D2D5" w14:textId="77777777" w:rsidR="00AB18A4" w:rsidRPr="00AB18A4" w:rsidRDefault="00AB18A4" w:rsidP="00AB18A4">
            <w:pPr>
              <w:rPr>
                <w:rFonts w:cstheme="minorHAnsi"/>
                <w:b/>
                <w:bCs/>
              </w:rPr>
            </w:pPr>
          </w:p>
          <w:p w14:paraId="4C817AC9" w14:textId="2898C449" w:rsidR="00687C00" w:rsidRPr="00687C00" w:rsidRDefault="00AB18A4" w:rsidP="00AB18A4">
            <w:pPr>
              <w:rPr>
                <w:rFonts w:cstheme="minorHAnsi"/>
                <w:b/>
                <w:bCs/>
              </w:rPr>
            </w:pPr>
            <w:r w:rsidRPr="00AB18A4">
              <w:rPr>
                <w:rFonts w:cstheme="minorHAnsi"/>
                <w:b/>
                <w:bCs/>
              </w:rPr>
              <w:t xml:space="preserve"> Para ello, hay que recordar que la razón fundamental de la existencia </w:t>
            </w:r>
            <w:r w:rsidR="0097220B" w:rsidRPr="00AB18A4">
              <w:rPr>
                <w:rFonts w:cstheme="minorHAnsi"/>
                <w:b/>
                <w:bCs/>
              </w:rPr>
              <w:t>de la</w:t>
            </w:r>
            <w:r w:rsidRPr="00AB18A4">
              <w:rPr>
                <w:rFonts w:cstheme="minorHAnsi"/>
                <w:b/>
                <w:bCs/>
              </w:rPr>
              <w:t xml:space="preserve"> administración de empresa es que ciertas metas solo pueden alcanzarse mediante la acción concertada de grupos de personas. Por lo tanto se busca que el alumno comprenda la importancia de la innovación, la disposición al aprendizaje continuo y el reconocimiento de la autoafirmación, considerando a la administración de empresa como  el elemento Productivo y de desarrollo.</w:t>
            </w:r>
          </w:p>
        </w:tc>
      </w:tr>
    </w:tbl>
    <w:p w14:paraId="001CC92C" w14:textId="77777777" w:rsidR="00687C00" w:rsidRDefault="00687C00" w:rsidP="00E37207">
      <w:pPr>
        <w:sectPr w:rsidR="00687C00">
          <w:headerReference w:type="default" r:id="rId6"/>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3114"/>
        <w:gridCol w:w="5714"/>
      </w:tblGrid>
      <w:tr w:rsidR="00687C00" w:rsidRPr="00C9101F" w14:paraId="576A9F26" w14:textId="77777777" w:rsidTr="00E37207">
        <w:trPr>
          <w:trHeight w:val="375"/>
        </w:trPr>
        <w:tc>
          <w:tcPr>
            <w:tcW w:w="3114" w:type="dxa"/>
            <w:shd w:val="clear" w:color="auto" w:fill="F2F2F2" w:themeFill="background1" w:themeFillShade="F2"/>
            <w:noWrap/>
            <w:vAlign w:val="center"/>
            <w:hideMark/>
          </w:tcPr>
          <w:p w14:paraId="52711C80" w14:textId="4576F834" w:rsidR="00687C00" w:rsidRPr="00C9101F" w:rsidRDefault="00687C00" w:rsidP="00E37207">
            <w:r w:rsidRPr="00C9101F">
              <w:t>Control de Versiones</w:t>
            </w:r>
          </w:p>
        </w:tc>
        <w:tc>
          <w:tcPr>
            <w:tcW w:w="5714" w:type="dxa"/>
            <w:noWrap/>
            <w:vAlign w:val="center"/>
            <w:hideMark/>
          </w:tcPr>
          <w:p w14:paraId="585F346A" w14:textId="77777777" w:rsidR="00687C00" w:rsidRPr="00C9101F" w:rsidRDefault="00687C00" w:rsidP="00E37207">
            <w:pPr>
              <w:rPr>
                <w:b/>
                <w:bCs/>
              </w:rPr>
            </w:pPr>
            <w:r w:rsidRPr="00C9101F">
              <w:rPr>
                <w:b/>
                <w:bCs/>
              </w:rPr>
              <w:t>1.0</w:t>
            </w:r>
          </w:p>
        </w:tc>
      </w:tr>
      <w:tr w:rsidR="00687C00" w:rsidRPr="00C9101F" w14:paraId="791DE217" w14:textId="77777777" w:rsidTr="00E37207">
        <w:trPr>
          <w:trHeight w:val="375"/>
        </w:trPr>
        <w:tc>
          <w:tcPr>
            <w:tcW w:w="3114" w:type="dxa"/>
            <w:shd w:val="clear" w:color="auto" w:fill="F2F2F2" w:themeFill="background1" w:themeFillShade="F2"/>
            <w:noWrap/>
            <w:vAlign w:val="center"/>
            <w:hideMark/>
          </w:tcPr>
          <w:p w14:paraId="30684A13" w14:textId="77777777" w:rsidR="00687C00" w:rsidRPr="00C9101F" w:rsidRDefault="00687C00" w:rsidP="00E37207">
            <w:r w:rsidRPr="00C9101F">
              <w:t>Preparo</w:t>
            </w:r>
          </w:p>
        </w:tc>
        <w:tc>
          <w:tcPr>
            <w:tcW w:w="5714" w:type="dxa"/>
            <w:noWrap/>
            <w:vAlign w:val="center"/>
            <w:hideMark/>
          </w:tcPr>
          <w:p w14:paraId="2BEE8981" w14:textId="44303B60" w:rsidR="00687C00" w:rsidRPr="00C9101F" w:rsidRDefault="0059079F" w:rsidP="00E37207">
            <w:pPr>
              <w:rPr>
                <w:b/>
                <w:bCs/>
              </w:rPr>
            </w:pPr>
            <w:r>
              <w:rPr>
                <w:b/>
                <w:bCs/>
              </w:rPr>
              <w:t>Euclinia Valois B.</w:t>
            </w:r>
          </w:p>
        </w:tc>
      </w:tr>
      <w:tr w:rsidR="00687C00" w:rsidRPr="00C9101F" w14:paraId="6078DE56" w14:textId="77777777" w:rsidTr="00E37207">
        <w:trPr>
          <w:trHeight w:val="375"/>
        </w:trPr>
        <w:tc>
          <w:tcPr>
            <w:tcW w:w="3114" w:type="dxa"/>
            <w:shd w:val="clear" w:color="auto" w:fill="F2F2F2" w:themeFill="background1" w:themeFillShade="F2"/>
            <w:noWrap/>
            <w:vAlign w:val="center"/>
            <w:hideMark/>
          </w:tcPr>
          <w:p w14:paraId="0A779075" w14:textId="77777777" w:rsidR="00687C00" w:rsidRPr="00C9101F" w:rsidRDefault="00687C00" w:rsidP="00E37207">
            <w:r w:rsidRPr="00C9101F">
              <w:t>Fecha</w:t>
            </w:r>
          </w:p>
        </w:tc>
        <w:tc>
          <w:tcPr>
            <w:tcW w:w="5714" w:type="dxa"/>
            <w:noWrap/>
            <w:vAlign w:val="center"/>
            <w:hideMark/>
          </w:tcPr>
          <w:p w14:paraId="27ED94F9" w14:textId="165880D5" w:rsidR="00687C00" w:rsidRPr="00C9101F" w:rsidRDefault="000554BA" w:rsidP="00E37207">
            <w:pPr>
              <w:rPr>
                <w:b/>
                <w:bCs/>
              </w:rPr>
            </w:pPr>
            <w:r>
              <w:rPr>
                <w:b/>
                <w:bCs/>
              </w:rPr>
              <w:t>7/02/2024</w:t>
            </w:r>
          </w:p>
        </w:tc>
      </w:tr>
      <w:tr w:rsidR="00687C00" w:rsidRPr="00C9101F" w14:paraId="6CDA87E5" w14:textId="77777777" w:rsidTr="00E37207">
        <w:trPr>
          <w:trHeight w:val="375"/>
        </w:trPr>
        <w:tc>
          <w:tcPr>
            <w:tcW w:w="3114" w:type="dxa"/>
            <w:shd w:val="clear" w:color="auto" w:fill="F2F2F2" w:themeFill="background1" w:themeFillShade="F2"/>
            <w:noWrap/>
            <w:vAlign w:val="center"/>
            <w:hideMark/>
          </w:tcPr>
          <w:p w14:paraId="17F666D5" w14:textId="77777777" w:rsidR="00687C00" w:rsidRPr="00C9101F" w:rsidRDefault="00687C00" w:rsidP="00E37207">
            <w:r w:rsidRPr="00C9101F">
              <w:t>Acta Comité Curricular</w:t>
            </w:r>
          </w:p>
        </w:tc>
        <w:tc>
          <w:tcPr>
            <w:tcW w:w="5714" w:type="dxa"/>
            <w:noWrap/>
            <w:vAlign w:val="center"/>
            <w:hideMark/>
          </w:tcPr>
          <w:p w14:paraId="62D3A7D5" w14:textId="77777777" w:rsidR="00687C00" w:rsidRPr="00C9101F" w:rsidRDefault="00687C00" w:rsidP="00E37207">
            <w:pPr>
              <w:rPr>
                <w:b/>
                <w:bCs/>
              </w:rPr>
            </w:pPr>
          </w:p>
        </w:tc>
      </w:tr>
    </w:tbl>
    <w:p w14:paraId="509028B8" w14:textId="77777777" w:rsidR="00687C00" w:rsidRDefault="00687C00" w:rsidP="00E37207">
      <w:pPr>
        <w:sectPr w:rsidR="00687C00" w:rsidSect="00687C00">
          <w:type w:val="continuous"/>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988"/>
        <w:gridCol w:w="1259"/>
        <w:gridCol w:w="1293"/>
        <w:gridCol w:w="992"/>
        <w:gridCol w:w="4297"/>
      </w:tblGrid>
      <w:tr w:rsidR="00687C00" w:rsidRPr="00C9101F" w14:paraId="57843523" w14:textId="77777777" w:rsidTr="00E24ABC">
        <w:trPr>
          <w:trHeight w:val="332"/>
        </w:trPr>
        <w:tc>
          <w:tcPr>
            <w:tcW w:w="8828" w:type="dxa"/>
            <w:gridSpan w:val="5"/>
            <w:shd w:val="clear" w:color="auto" w:fill="F2F2F2" w:themeFill="background1" w:themeFillShade="F2"/>
            <w:noWrap/>
            <w:hideMark/>
          </w:tcPr>
          <w:p w14:paraId="65DC826B" w14:textId="46128BF6" w:rsidR="00687C00" w:rsidRPr="00C9101F" w:rsidRDefault="00687C00" w:rsidP="00E37207">
            <w:r w:rsidRPr="00C9101F">
              <w:t xml:space="preserve">Resultados de </w:t>
            </w:r>
            <w:r>
              <w:t>A</w:t>
            </w:r>
            <w:r w:rsidRPr="00C9101F">
              <w:t xml:space="preserve">prendizaje de </w:t>
            </w:r>
            <w:r>
              <w:t>A</w:t>
            </w:r>
            <w:r w:rsidRPr="00C9101F">
              <w:t>signatura</w:t>
            </w:r>
          </w:p>
        </w:tc>
      </w:tr>
      <w:tr w:rsidR="00687C00" w:rsidRPr="007E7CBD" w14:paraId="1A953C28" w14:textId="77777777" w:rsidTr="00E24ABC">
        <w:trPr>
          <w:trHeight w:val="332"/>
        </w:trPr>
        <w:tc>
          <w:tcPr>
            <w:tcW w:w="988" w:type="dxa"/>
            <w:shd w:val="clear" w:color="auto" w:fill="F2F2F2" w:themeFill="background1" w:themeFillShade="F2"/>
            <w:noWrap/>
            <w:hideMark/>
          </w:tcPr>
          <w:p w14:paraId="05F759A2" w14:textId="77777777" w:rsidR="00687C00" w:rsidRPr="007E7CBD" w:rsidRDefault="00687C00" w:rsidP="00E37207">
            <w:r w:rsidRPr="007E7CBD">
              <w:t>Código</w:t>
            </w:r>
          </w:p>
        </w:tc>
        <w:tc>
          <w:tcPr>
            <w:tcW w:w="1258" w:type="dxa"/>
            <w:shd w:val="clear" w:color="auto" w:fill="F2F2F2" w:themeFill="background1" w:themeFillShade="F2"/>
            <w:noWrap/>
            <w:hideMark/>
          </w:tcPr>
          <w:p w14:paraId="7D364E20" w14:textId="77777777" w:rsidR="00687C00" w:rsidRPr="007E7CBD" w:rsidRDefault="00687C00" w:rsidP="00E37207">
            <w:r w:rsidRPr="007E7CBD">
              <w:t>Dimensión</w:t>
            </w:r>
          </w:p>
        </w:tc>
        <w:tc>
          <w:tcPr>
            <w:tcW w:w="1293" w:type="dxa"/>
            <w:shd w:val="clear" w:color="auto" w:fill="F2F2F2" w:themeFill="background1" w:themeFillShade="F2"/>
            <w:hideMark/>
          </w:tcPr>
          <w:p w14:paraId="27601D42" w14:textId="77777777" w:rsidR="00687C00" w:rsidRPr="007E7CBD" w:rsidRDefault="00687C00" w:rsidP="00E37207">
            <w:r w:rsidRPr="007E7CBD">
              <w:t>Dominio Cognitivo</w:t>
            </w:r>
          </w:p>
        </w:tc>
        <w:tc>
          <w:tcPr>
            <w:tcW w:w="992" w:type="dxa"/>
            <w:shd w:val="clear" w:color="auto" w:fill="F2F2F2" w:themeFill="background1" w:themeFillShade="F2"/>
            <w:hideMark/>
          </w:tcPr>
          <w:p w14:paraId="2D4F3BBA" w14:textId="77777777" w:rsidR="00687C00" w:rsidRPr="007E7CBD" w:rsidRDefault="00687C00" w:rsidP="00E37207">
            <w:r w:rsidRPr="007E7CBD">
              <w:t>RAP</w:t>
            </w:r>
          </w:p>
        </w:tc>
        <w:tc>
          <w:tcPr>
            <w:tcW w:w="4297" w:type="dxa"/>
            <w:shd w:val="clear" w:color="auto" w:fill="F2F2F2" w:themeFill="background1" w:themeFillShade="F2"/>
            <w:hideMark/>
          </w:tcPr>
          <w:p w14:paraId="53B324BD" w14:textId="77777777" w:rsidR="00687C00" w:rsidRPr="007E7CBD" w:rsidRDefault="00687C00" w:rsidP="00E37207">
            <w:r w:rsidRPr="007E7CBD">
              <w:t>Descripción</w:t>
            </w:r>
          </w:p>
        </w:tc>
      </w:tr>
      <w:tr w:rsidR="00687C00" w:rsidRPr="00C9101F" w14:paraId="289ACBCA" w14:textId="77777777" w:rsidTr="00E24ABC">
        <w:trPr>
          <w:trHeight w:val="332"/>
        </w:trPr>
        <w:tc>
          <w:tcPr>
            <w:tcW w:w="988" w:type="dxa"/>
            <w:noWrap/>
            <w:hideMark/>
          </w:tcPr>
          <w:p w14:paraId="6A3187AC" w14:textId="77777777" w:rsidR="00687C00" w:rsidRPr="00687C00" w:rsidRDefault="00687C00" w:rsidP="00E37207">
            <w:pPr>
              <w:rPr>
                <w:b/>
                <w:bCs/>
              </w:rPr>
            </w:pPr>
            <w:r w:rsidRPr="00687C00">
              <w:rPr>
                <w:b/>
                <w:bCs/>
              </w:rPr>
              <w:t>RAA-1</w:t>
            </w:r>
          </w:p>
        </w:tc>
        <w:tc>
          <w:tcPr>
            <w:tcW w:w="1258" w:type="dxa"/>
            <w:noWrap/>
          </w:tcPr>
          <w:p w14:paraId="092EB3B8" w14:textId="60662B36" w:rsidR="00687C00" w:rsidRPr="00687C00" w:rsidRDefault="002C1B2F" w:rsidP="00E37207">
            <w:pPr>
              <w:rPr>
                <w:b/>
                <w:bCs/>
              </w:rPr>
            </w:pPr>
            <w:r>
              <w:rPr>
                <w:b/>
                <w:bCs/>
              </w:rPr>
              <w:t>Ser</w:t>
            </w:r>
          </w:p>
        </w:tc>
        <w:tc>
          <w:tcPr>
            <w:tcW w:w="1293" w:type="dxa"/>
            <w:noWrap/>
          </w:tcPr>
          <w:p w14:paraId="5FB15257" w14:textId="63C743F7" w:rsidR="00687C00" w:rsidRPr="00687C00" w:rsidRDefault="002C1B2F" w:rsidP="00E37207">
            <w:pPr>
              <w:rPr>
                <w:b/>
                <w:bCs/>
              </w:rPr>
            </w:pPr>
            <w:r>
              <w:rPr>
                <w:b/>
                <w:bCs/>
              </w:rPr>
              <w:t>Analiza</w:t>
            </w:r>
          </w:p>
        </w:tc>
        <w:tc>
          <w:tcPr>
            <w:tcW w:w="992" w:type="dxa"/>
          </w:tcPr>
          <w:p w14:paraId="30B0ABCC" w14:textId="1300E8E0" w:rsidR="00687C00" w:rsidRPr="00687C00" w:rsidRDefault="002C1B2F" w:rsidP="00E37207">
            <w:pPr>
              <w:rPr>
                <w:b/>
                <w:bCs/>
              </w:rPr>
            </w:pPr>
            <w:r>
              <w:rPr>
                <w:b/>
                <w:bCs/>
              </w:rPr>
              <w:t>RAP-10</w:t>
            </w:r>
          </w:p>
        </w:tc>
        <w:tc>
          <w:tcPr>
            <w:tcW w:w="4297" w:type="dxa"/>
          </w:tcPr>
          <w:p w14:paraId="04BB82EF" w14:textId="0C29795E" w:rsidR="00687C00" w:rsidRPr="00687C00" w:rsidRDefault="00E24ABC" w:rsidP="00E37207">
            <w:pPr>
              <w:rPr>
                <w:b/>
                <w:bCs/>
              </w:rPr>
            </w:pPr>
            <w:r>
              <w:rPr>
                <w:b/>
                <w:bCs/>
              </w:rPr>
              <w:t xml:space="preserve"> </w:t>
            </w:r>
            <w:r w:rsidRPr="00E24ABC">
              <w:rPr>
                <w:b/>
                <w:bCs/>
              </w:rPr>
              <w:t>Ciudadanos éticos, responsables, comprometidos con su comunidad, con el desarrollo sostenible y sustentable, con el reconocimiento de su identidad cultural y de los valores humanos.</w:t>
            </w:r>
          </w:p>
        </w:tc>
      </w:tr>
      <w:tr w:rsidR="00687C00" w:rsidRPr="00C9101F" w14:paraId="22264992" w14:textId="77777777" w:rsidTr="00E24ABC">
        <w:trPr>
          <w:trHeight w:val="332"/>
        </w:trPr>
        <w:tc>
          <w:tcPr>
            <w:tcW w:w="988" w:type="dxa"/>
            <w:noWrap/>
            <w:hideMark/>
          </w:tcPr>
          <w:p w14:paraId="5588CA5D" w14:textId="77777777" w:rsidR="00687C00" w:rsidRPr="00687C00" w:rsidRDefault="00687C00" w:rsidP="00E37207">
            <w:pPr>
              <w:rPr>
                <w:b/>
                <w:bCs/>
              </w:rPr>
            </w:pPr>
            <w:r w:rsidRPr="00687C00">
              <w:rPr>
                <w:b/>
                <w:bCs/>
              </w:rPr>
              <w:t>RAA-2</w:t>
            </w:r>
          </w:p>
        </w:tc>
        <w:tc>
          <w:tcPr>
            <w:tcW w:w="1258" w:type="dxa"/>
            <w:noWrap/>
          </w:tcPr>
          <w:p w14:paraId="7BC844A6" w14:textId="42793307" w:rsidR="00687C00" w:rsidRPr="00687C00" w:rsidRDefault="002C1B2F" w:rsidP="00E37207">
            <w:pPr>
              <w:rPr>
                <w:b/>
                <w:bCs/>
              </w:rPr>
            </w:pPr>
            <w:r>
              <w:rPr>
                <w:b/>
                <w:bCs/>
              </w:rPr>
              <w:t>Saber</w:t>
            </w:r>
          </w:p>
        </w:tc>
        <w:tc>
          <w:tcPr>
            <w:tcW w:w="1293" w:type="dxa"/>
            <w:noWrap/>
          </w:tcPr>
          <w:p w14:paraId="4CFE7F9A" w14:textId="23A2617D" w:rsidR="00687C00" w:rsidRPr="00687C00" w:rsidRDefault="002C1B2F" w:rsidP="00E37207">
            <w:pPr>
              <w:rPr>
                <w:b/>
                <w:bCs/>
              </w:rPr>
            </w:pPr>
            <w:r>
              <w:rPr>
                <w:b/>
                <w:bCs/>
              </w:rPr>
              <w:t xml:space="preserve">Entender </w:t>
            </w:r>
          </w:p>
        </w:tc>
        <w:tc>
          <w:tcPr>
            <w:tcW w:w="992" w:type="dxa"/>
          </w:tcPr>
          <w:p w14:paraId="5A7214FB" w14:textId="1C92D18F" w:rsidR="00687C00" w:rsidRPr="00687C00" w:rsidRDefault="002C1B2F" w:rsidP="00E37207">
            <w:pPr>
              <w:rPr>
                <w:b/>
                <w:bCs/>
              </w:rPr>
            </w:pPr>
            <w:r>
              <w:rPr>
                <w:b/>
                <w:bCs/>
              </w:rPr>
              <w:t>RAP-12</w:t>
            </w:r>
          </w:p>
        </w:tc>
        <w:tc>
          <w:tcPr>
            <w:tcW w:w="4297" w:type="dxa"/>
          </w:tcPr>
          <w:p w14:paraId="659BB972" w14:textId="6F2FD66F" w:rsidR="00687C00" w:rsidRPr="00687C00" w:rsidRDefault="002C1B2F" w:rsidP="00E37207">
            <w:pPr>
              <w:rPr>
                <w:b/>
                <w:bCs/>
              </w:rPr>
            </w:pPr>
            <w:r w:rsidRPr="002C1B2F">
              <w:rPr>
                <w:b/>
                <w:bCs/>
              </w:rPr>
              <w:t>Reconoce los comportamientos adecuados para llevar a cabo un trabajo en equipo.</w:t>
            </w:r>
            <w:r w:rsidR="002272DB">
              <w:rPr>
                <w:b/>
                <w:bCs/>
              </w:rPr>
              <w:t xml:space="preserve"> A</w:t>
            </w:r>
            <w:r w:rsidR="002272DB" w:rsidRPr="002272DB">
              <w:rPr>
                <w:b/>
                <w:bCs/>
              </w:rPr>
              <w:t>segurando que todos los aspectos involucrados estén sólidamente basados en teorías  y principios fundamentales de la administración de empresa.</w:t>
            </w:r>
          </w:p>
        </w:tc>
      </w:tr>
      <w:tr w:rsidR="00687C00" w:rsidRPr="00C9101F" w14:paraId="0F242F84" w14:textId="77777777" w:rsidTr="00E24ABC">
        <w:trPr>
          <w:trHeight w:val="332"/>
        </w:trPr>
        <w:tc>
          <w:tcPr>
            <w:tcW w:w="988" w:type="dxa"/>
            <w:noWrap/>
            <w:hideMark/>
          </w:tcPr>
          <w:p w14:paraId="31E122E2" w14:textId="77777777" w:rsidR="00687C00" w:rsidRPr="00687C00" w:rsidRDefault="00687C00" w:rsidP="00E37207">
            <w:pPr>
              <w:rPr>
                <w:b/>
                <w:bCs/>
              </w:rPr>
            </w:pPr>
            <w:r w:rsidRPr="00687C00">
              <w:rPr>
                <w:b/>
                <w:bCs/>
              </w:rPr>
              <w:t>RAA-3</w:t>
            </w:r>
          </w:p>
        </w:tc>
        <w:tc>
          <w:tcPr>
            <w:tcW w:w="1258" w:type="dxa"/>
            <w:noWrap/>
          </w:tcPr>
          <w:p w14:paraId="2503FE76" w14:textId="2BC7DC13" w:rsidR="00687C00" w:rsidRPr="00687C00" w:rsidRDefault="002C1B2F" w:rsidP="00E37207">
            <w:pPr>
              <w:rPr>
                <w:b/>
                <w:bCs/>
              </w:rPr>
            </w:pPr>
            <w:r>
              <w:rPr>
                <w:b/>
                <w:bCs/>
              </w:rPr>
              <w:t>Saber hacer</w:t>
            </w:r>
          </w:p>
        </w:tc>
        <w:tc>
          <w:tcPr>
            <w:tcW w:w="1293" w:type="dxa"/>
            <w:noWrap/>
          </w:tcPr>
          <w:p w14:paraId="2545BDD9" w14:textId="6F3A3A75" w:rsidR="00687C00" w:rsidRPr="00687C00" w:rsidRDefault="002C1B2F" w:rsidP="00E37207">
            <w:pPr>
              <w:rPr>
                <w:b/>
                <w:bCs/>
              </w:rPr>
            </w:pPr>
            <w:r>
              <w:rPr>
                <w:b/>
                <w:bCs/>
              </w:rPr>
              <w:t xml:space="preserve">Aplicar </w:t>
            </w:r>
          </w:p>
        </w:tc>
        <w:tc>
          <w:tcPr>
            <w:tcW w:w="992" w:type="dxa"/>
          </w:tcPr>
          <w:p w14:paraId="7F910485" w14:textId="0BBBEF9A" w:rsidR="00687C00" w:rsidRPr="00687C00" w:rsidRDefault="002C1B2F" w:rsidP="00E37207">
            <w:pPr>
              <w:rPr>
                <w:b/>
                <w:bCs/>
              </w:rPr>
            </w:pPr>
            <w:r>
              <w:rPr>
                <w:b/>
                <w:bCs/>
              </w:rPr>
              <w:t>RAP-16</w:t>
            </w:r>
          </w:p>
        </w:tc>
        <w:tc>
          <w:tcPr>
            <w:tcW w:w="4297" w:type="dxa"/>
          </w:tcPr>
          <w:p w14:paraId="79676896" w14:textId="4EFB9227" w:rsidR="00687C00" w:rsidRPr="00687C00" w:rsidRDefault="002C1B2F" w:rsidP="00E37207">
            <w:pPr>
              <w:rPr>
                <w:b/>
                <w:bCs/>
              </w:rPr>
            </w:pPr>
            <w:r w:rsidRPr="002C1B2F">
              <w:rPr>
                <w:b/>
                <w:bCs/>
              </w:rPr>
              <w:t>Implementar nuevos conoc</w:t>
            </w:r>
            <w:r w:rsidR="00581C32">
              <w:rPr>
                <w:b/>
                <w:bCs/>
              </w:rPr>
              <w:t>imientos según sea necesario,</w:t>
            </w:r>
            <w:r w:rsidR="00581C32">
              <w:t xml:space="preserve"> </w:t>
            </w:r>
            <w:r w:rsidR="00581C32">
              <w:rPr>
                <w:b/>
                <w:bCs/>
              </w:rPr>
              <w:t>conociendo</w:t>
            </w:r>
            <w:r w:rsidR="00581C32" w:rsidRPr="00581C32">
              <w:rPr>
                <w:b/>
                <w:bCs/>
              </w:rPr>
              <w:t xml:space="preserve"> los fundamentos de la administración por medio del estudio de su naturaleza y la aplicación de sus principios básicos, en situaciones conocidas, definir las diferentes etapas de los procesos administrativos a nivel reproductivo y establecer los requisitos necesarios para   crear una empresa de acuerdo  la naturaleza de esta, a nivel creativo.</w:t>
            </w:r>
          </w:p>
        </w:tc>
      </w:tr>
    </w:tbl>
    <w:p w14:paraId="1BE8748D" w14:textId="77777777" w:rsidR="00687C00" w:rsidRDefault="00687C00">
      <w:pPr>
        <w:sectPr w:rsidR="00687C00" w:rsidSect="00687C00">
          <w:type w:val="continuous"/>
          <w:pgSz w:w="12240" w:h="15840"/>
          <w:pgMar w:top="1417" w:right="1701" w:bottom="1417" w:left="1701" w:header="708" w:footer="708" w:gutter="0"/>
          <w:cols w:space="708"/>
          <w:docGrid w:linePitch="360"/>
        </w:sectPr>
      </w:pPr>
    </w:p>
    <w:tbl>
      <w:tblPr>
        <w:tblW w:w="18739" w:type="dxa"/>
        <w:tblCellMar>
          <w:left w:w="70" w:type="dxa"/>
          <w:right w:w="70" w:type="dxa"/>
        </w:tblCellMar>
        <w:tblLook w:val="04A0" w:firstRow="1" w:lastRow="0" w:firstColumn="1" w:lastColumn="0" w:noHBand="0" w:noVBand="1"/>
      </w:tblPr>
      <w:tblGrid>
        <w:gridCol w:w="2362"/>
        <w:gridCol w:w="2484"/>
        <w:gridCol w:w="1245"/>
        <w:gridCol w:w="1080"/>
        <w:gridCol w:w="504"/>
        <w:gridCol w:w="473"/>
        <w:gridCol w:w="637"/>
        <w:gridCol w:w="2660"/>
        <w:gridCol w:w="1823"/>
        <w:gridCol w:w="1823"/>
        <w:gridCol w:w="1823"/>
        <w:gridCol w:w="1825"/>
      </w:tblGrid>
      <w:tr w:rsidR="00F410DF" w:rsidRPr="008D0176" w14:paraId="4C033F2A" w14:textId="77777777" w:rsidTr="0036184C">
        <w:trPr>
          <w:trHeight w:val="315"/>
        </w:trPr>
        <w:tc>
          <w:tcPr>
            <w:tcW w:w="11445" w:type="dxa"/>
            <w:gridSpan w:val="8"/>
            <w:tcBorders>
              <w:top w:val="single" w:sz="4" w:space="0" w:color="AEAAAA"/>
              <w:left w:val="single" w:sz="4" w:space="0" w:color="AEAAAA"/>
              <w:bottom w:val="single" w:sz="4" w:space="0" w:color="AEAAAA"/>
              <w:right w:val="single" w:sz="4" w:space="0" w:color="AEAAAA"/>
            </w:tcBorders>
            <w:shd w:val="clear" w:color="2E5375" w:fill="2E5375"/>
            <w:noWrap/>
            <w:vAlign w:val="center"/>
            <w:hideMark/>
          </w:tcPr>
          <w:p w14:paraId="337CDFCC" w14:textId="77777777" w:rsidR="00F410DF" w:rsidRPr="008D0176" w:rsidRDefault="00F410DF" w:rsidP="008D0176">
            <w:pPr>
              <w:spacing w:after="0" w:line="240" w:lineRule="auto"/>
              <w:jc w:val="left"/>
              <w:rPr>
                <w:rFonts w:eastAsia="Times New Roman" w:cstheme="minorHAnsi"/>
                <w:color w:val="FFFFFF"/>
                <w:sz w:val="20"/>
                <w:szCs w:val="20"/>
                <w:lang w:val="es-AR" w:eastAsia="es-ES_tradnl"/>
              </w:rPr>
            </w:pPr>
            <w:r w:rsidRPr="008D0176">
              <w:rPr>
                <w:rFonts w:eastAsia="Times New Roman" w:cstheme="minorHAnsi"/>
                <w:color w:val="FFFFFF"/>
                <w:sz w:val="20"/>
                <w:szCs w:val="20"/>
                <w:lang w:val="es-AR" w:eastAsia="es-ES_tradnl"/>
              </w:rPr>
              <w:t>CONTENIDO TEMÁTICO</w:t>
            </w:r>
          </w:p>
        </w:tc>
        <w:tc>
          <w:tcPr>
            <w:tcW w:w="1823" w:type="dxa"/>
            <w:tcBorders>
              <w:top w:val="nil"/>
              <w:left w:val="nil"/>
              <w:bottom w:val="nil"/>
              <w:right w:val="nil"/>
            </w:tcBorders>
            <w:shd w:val="clear" w:color="auto" w:fill="auto"/>
            <w:noWrap/>
            <w:vAlign w:val="bottom"/>
            <w:hideMark/>
          </w:tcPr>
          <w:p w14:paraId="58A275B1" w14:textId="77777777" w:rsidR="00F410DF" w:rsidRPr="008D0176" w:rsidRDefault="00F410DF" w:rsidP="008D0176">
            <w:pPr>
              <w:spacing w:after="0" w:line="240" w:lineRule="auto"/>
              <w:jc w:val="left"/>
              <w:rPr>
                <w:rFonts w:eastAsia="Times New Roman" w:cstheme="minorHAnsi"/>
                <w:color w:val="FFFFFF"/>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6B89E64F"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24554AD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tcBorders>
              <w:top w:val="nil"/>
              <w:left w:val="nil"/>
              <w:bottom w:val="nil"/>
              <w:right w:val="nil"/>
            </w:tcBorders>
            <w:shd w:val="clear" w:color="auto" w:fill="auto"/>
            <w:noWrap/>
            <w:vAlign w:val="bottom"/>
            <w:hideMark/>
          </w:tcPr>
          <w:p w14:paraId="772470AB"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61A33222" w14:textId="77777777" w:rsidTr="0036184C">
        <w:trPr>
          <w:trHeight w:val="320"/>
        </w:trPr>
        <w:tc>
          <w:tcPr>
            <w:tcW w:w="2362" w:type="dxa"/>
            <w:tcBorders>
              <w:top w:val="nil"/>
              <w:left w:val="single" w:sz="4" w:space="0" w:color="AEAAAA"/>
              <w:bottom w:val="nil"/>
              <w:right w:val="nil"/>
            </w:tcBorders>
            <w:shd w:val="clear" w:color="E7E6E6" w:fill="E7E6E6"/>
            <w:noWrap/>
            <w:vAlign w:val="center"/>
            <w:hideMark/>
          </w:tcPr>
          <w:p w14:paraId="339B0F97"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Unidad Uno</w:t>
            </w:r>
          </w:p>
        </w:tc>
        <w:tc>
          <w:tcPr>
            <w:tcW w:w="9083" w:type="dxa"/>
            <w:gridSpan w:val="7"/>
            <w:tcBorders>
              <w:top w:val="nil"/>
              <w:left w:val="single" w:sz="4" w:space="0" w:color="AEAAAA"/>
              <w:bottom w:val="nil"/>
              <w:right w:val="single" w:sz="4" w:space="0" w:color="AEAAAA"/>
            </w:tcBorders>
            <w:shd w:val="clear" w:color="FCF3D7" w:fill="FCF3D7"/>
            <w:vAlign w:val="center"/>
            <w:hideMark/>
          </w:tcPr>
          <w:p w14:paraId="5EB1EBD2"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 </w:t>
            </w:r>
          </w:p>
        </w:tc>
        <w:tc>
          <w:tcPr>
            <w:tcW w:w="1823" w:type="dxa"/>
            <w:tcBorders>
              <w:top w:val="nil"/>
              <w:left w:val="nil"/>
              <w:bottom w:val="nil"/>
              <w:right w:val="nil"/>
            </w:tcBorders>
            <w:shd w:val="clear" w:color="auto" w:fill="auto"/>
            <w:noWrap/>
            <w:vAlign w:val="center"/>
            <w:hideMark/>
          </w:tcPr>
          <w:p w14:paraId="6AB0BA91"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tcBorders>
              <w:top w:val="nil"/>
              <w:left w:val="nil"/>
              <w:bottom w:val="nil"/>
              <w:right w:val="nil"/>
            </w:tcBorders>
            <w:shd w:val="clear" w:color="auto" w:fill="auto"/>
            <w:noWrap/>
            <w:vAlign w:val="center"/>
            <w:hideMark/>
          </w:tcPr>
          <w:p w14:paraId="18F2405E"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center"/>
            <w:hideMark/>
          </w:tcPr>
          <w:p w14:paraId="209C1B03"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tcBorders>
              <w:top w:val="nil"/>
              <w:left w:val="nil"/>
              <w:bottom w:val="nil"/>
              <w:right w:val="nil"/>
            </w:tcBorders>
            <w:shd w:val="clear" w:color="auto" w:fill="auto"/>
            <w:noWrap/>
            <w:vAlign w:val="center"/>
            <w:hideMark/>
          </w:tcPr>
          <w:p w14:paraId="1FC4F2CC"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23EA0DC5" w14:textId="77777777" w:rsidTr="0036184C">
        <w:trPr>
          <w:trHeight w:val="315"/>
        </w:trPr>
        <w:tc>
          <w:tcPr>
            <w:tcW w:w="2362" w:type="dxa"/>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4CC71AC4"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Resultado Aprendizaje Asignatura</w:t>
            </w:r>
          </w:p>
        </w:tc>
        <w:tc>
          <w:tcPr>
            <w:tcW w:w="2484" w:type="dxa"/>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0D5AB7EF"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Temas</w:t>
            </w:r>
          </w:p>
        </w:tc>
        <w:tc>
          <w:tcPr>
            <w:tcW w:w="3302" w:type="dxa"/>
            <w:gridSpan w:val="4"/>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6C4F006C"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Resultado de Aprendizaje Especifico</w:t>
            </w:r>
          </w:p>
        </w:tc>
        <w:tc>
          <w:tcPr>
            <w:tcW w:w="10591" w:type="dxa"/>
            <w:gridSpan w:val="6"/>
            <w:tcBorders>
              <w:top w:val="single" w:sz="4" w:space="0" w:color="auto"/>
              <w:left w:val="nil"/>
              <w:bottom w:val="single" w:sz="4" w:space="0" w:color="auto"/>
              <w:right w:val="single" w:sz="4" w:space="0" w:color="auto"/>
            </w:tcBorders>
            <w:shd w:val="clear" w:color="DDEBF7" w:fill="DDEBF7"/>
            <w:noWrap/>
            <w:vAlign w:val="bottom"/>
            <w:hideMark/>
          </w:tcPr>
          <w:p w14:paraId="2DD01CB5"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Rúbrica</w:t>
            </w:r>
          </w:p>
        </w:tc>
      </w:tr>
      <w:tr w:rsidR="00F410DF" w:rsidRPr="008D0176" w14:paraId="6925679F" w14:textId="77777777" w:rsidTr="0036184C">
        <w:trPr>
          <w:trHeight w:val="315"/>
        </w:trPr>
        <w:tc>
          <w:tcPr>
            <w:tcW w:w="2362" w:type="dxa"/>
            <w:vMerge/>
            <w:tcBorders>
              <w:top w:val="single" w:sz="4" w:space="0" w:color="auto"/>
              <w:left w:val="single" w:sz="4" w:space="0" w:color="auto"/>
              <w:bottom w:val="single" w:sz="4" w:space="0" w:color="auto"/>
              <w:right w:val="single" w:sz="4" w:space="0" w:color="auto"/>
            </w:tcBorders>
            <w:vAlign w:val="center"/>
            <w:hideMark/>
          </w:tcPr>
          <w:p w14:paraId="651EF304"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6F5DBFFC"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3302" w:type="dxa"/>
            <w:gridSpan w:val="4"/>
            <w:vMerge/>
            <w:tcBorders>
              <w:top w:val="single" w:sz="4" w:space="0" w:color="auto"/>
              <w:left w:val="single" w:sz="4" w:space="0" w:color="auto"/>
              <w:bottom w:val="single" w:sz="4" w:space="0" w:color="auto"/>
              <w:right w:val="single" w:sz="4" w:space="0" w:color="auto"/>
            </w:tcBorders>
            <w:vAlign w:val="center"/>
            <w:hideMark/>
          </w:tcPr>
          <w:p w14:paraId="7A9B1716"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637" w:type="dxa"/>
            <w:vMerge w:val="restart"/>
            <w:tcBorders>
              <w:top w:val="nil"/>
              <w:left w:val="single" w:sz="4" w:space="0" w:color="auto"/>
              <w:bottom w:val="nil"/>
              <w:right w:val="single" w:sz="4" w:space="0" w:color="auto"/>
            </w:tcBorders>
            <w:shd w:val="clear" w:color="000000" w:fill="F2F2F2"/>
            <w:noWrap/>
            <w:vAlign w:val="center"/>
            <w:hideMark/>
          </w:tcPr>
          <w:p w14:paraId="2AD1A09A" w14:textId="77777777" w:rsidR="00F410DF" w:rsidRPr="008D0176" w:rsidRDefault="00F410DF" w:rsidP="008D0176">
            <w:pPr>
              <w:spacing w:after="0" w:line="240" w:lineRule="auto"/>
              <w:jc w:val="center"/>
              <w:rPr>
                <w:rFonts w:eastAsia="Times New Roman" w:cstheme="minorHAnsi"/>
                <w:b/>
                <w:bCs/>
                <w:sz w:val="20"/>
                <w:szCs w:val="20"/>
                <w:lang w:val="es-AR" w:eastAsia="es-ES_tradnl"/>
              </w:rPr>
            </w:pPr>
            <w:r w:rsidRPr="008D0176">
              <w:rPr>
                <w:rFonts w:eastAsia="Times New Roman" w:cstheme="minorHAnsi"/>
                <w:b/>
                <w:bCs/>
                <w:sz w:val="20"/>
                <w:szCs w:val="20"/>
                <w:lang w:val="es-AR" w:eastAsia="es-ES_tradnl"/>
              </w:rPr>
              <w:t>Peso %</w:t>
            </w:r>
          </w:p>
        </w:tc>
        <w:tc>
          <w:tcPr>
            <w:tcW w:w="2660" w:type="dxa"/>
            <w:vMerge w:val="restart"/>
            <w:tcBorders>
              <w:top w:val="nil"/>
              <w:left w:val="single" w:sz="4" w:space="0" w:color="auto"/>
              <w:bottom w:val="nil"/>
              <w:right w:val="single" w:sz="4" w:space="0" w:color="auto"/>
            </w:tcBorders>
            <w:shd w:val="clear" w:color="000000" w:fill="F2F2F2"/>
            <w:noWrap/>
            <w:vAlign w:val="center"/>
            <w:hideMark/>
          </w:tcPr>
          <w:p w14:paraId="470B064B" w14:textId="77777777" w:rsidR="00F410DF" w:rsidRPr="008D0176" w:rsidRDefault="00F410DF" w:rsidP="008D0176">
            <w:pPr>
              <w:spacing w:after="0" w:line="240" w:lineRule="auto"/>
              <w:jc w:val="center"/>
              <w:rPr>
                <w:rFonts w:eastAsia="Times New Roman" w:cstheme="minorHAnsi"/>
                <w:b/>
                <w:bCs/>
                <w:sz w:val="20"/>
                <w:szCs w:val="20"/>
                <w:lang w:val="es-AR" w:eastAsia="es-ES_tradnl"/>
              </w:rPr>
            </w:pPr>
            <w:r w:rsidRPr="008D0176">
              <w:rPr>
                <w:rFonts w:eastAsia="Times New Roman" w:cstheme="minorHAnsi"/>
                <w:b/>
                <w:bCs/>
                <w:sz w:val="20"/>
                <w:szCs w:val="20"/>
                <w:lang w:val="es-AR" w:eastAsia="es-ES_tradnl"/>
              </w:rPr>
              <w:t>Criterios de evaluación</w:t>
            </w:r>
          </w:p>
        </w:tc>
        <w:tc>
          <w:tcPr>
            <w:tcW w:w="7294" w:type="dxa"/>
            <w:gridSpan w:val="4"/>
            <w:tcBorders>
              <w:top w:val="single" w:sz="4" w:space="0" w:color="auto"/>
              <w:left w:val="nil"/>
              <w:bottom w:val="single" w:sz="4" w:space="0" w:color="auto"/>
              <w:right w:val="single" w:sz="4" w:space="0" w:color="auto"/>
            </w:tcBorders>
            <w:shd w:val="clear" w:color="E7E6E6" w:fill="E7E6E6"/>
            <w:vAlign w:val="center"/>
            <w:hideMark/>
          </w:tcPr>
          <w:p w14:paraId="0CFD36A1"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Niveles de desempeño</w:t>
            </w:r>
          </w:p>
        </w:tc>
      </w:tr>
      <w:tr w:rsidR="00F410DF" w:rsidRPr="008D0176" w14:paraId="50A7351D" w14:textId="77777777" w:rsidTr="0036184C">
        <w:trPr>
          <w:trHeight w:val="360"/>
        </w:trPr>
        <w:tc>
          <w:tcPr>
            <w:tcW w:w="2362" w:type="dxa"/>
            <w:vMerge/>
            <w:tcBorders>
              <w:top w:val="single" w:sz="4" w:space="0" w:color="auto"/>
              <w:left w:val="single" w:sz="4" w:space="0" w:color="auto"/>
              <w:bottom w:val="single" w:sz="4" w:space="0" w:color="auto"/>
              <w:right w:val="single" w:sz="4" w:space="0" w:color="auto"/>
            </w:tcBorders>
            <w:vAlign w:val="center"/>
            <w:hideMark/>
          </w:tcPr>
          <w:p w14:paraId="5B05343F"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71B24DE5"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1245" w:type="dxa"/>
            <w:tcBorders>
              <w:top w:val="nil"/>
              <w:left w:val="nil"/>
              <w:bottom w:val="nil"/>
              <w:right w:val="single" w:sz="4" w:space="0" w:color="auto"/>
            </w:tcBorders>
            <w:shd w:val="clear" w:color="E7E6E6" w:fill="E7E6E6"/>
            <w:vAlign w:val="center"/>
            <w:hideMark/>
          </w:tcPr>
          <w:p w14:paraId="60633171"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Identificador</w:t>
            </w:r>
          </w:p>
        </w:tc>
        <w:tc>
          <w:tcPr>
            <w:tcW w:w="2057" w:type="dxa"/>
            <w:gridSpan w:val="3"/>
            <w:tcBorders>
              <w:top w:val="single" w:sz="4" w:space="0" w:color="auto"/>
              <w:left w:val="nil"/>
              <w:bottom w:val="nil"/>
              <w:right w:val="single" w:sz="4" w:space="0" w:color="auto"/>
            </w:tcBorders>
            <w:shd w:val="clear" w:color="E7E6E6" w:fill="E7E6E6"/>
            <w:vAlign w:val="center"/>
            <w:hideMark/>
          </w:tcPr>
          <w:p w14:paraId="586CA194" w14:textId="52459675" w:rsidR="00F410DF" w:rsidRPr="008D0176" w:rsidRDefault="00E374AA"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Descripción</w:t>
            </w:r>
          </w:p>
        </w:tc>
        <w:tc>
          <w:tcPr>
            <w:tcW w:w="637" w:type="dxa"/>
            <w:vMerge/>
            <w:tcBorders>
              <w:top w:val="nil"/>
              <w:left w:val="single" w:sz="4" w:space="0" w:color="auto"/>
              <w:bottom w:val="nil"/>
              <w:right w:val="single" w:sz="4" w:space="0" w:color="auto"/>
            </w:tcBorders>
            <w:vAlign w:val="center"/>
            <w:hideMark/>
          </w:tcPr>
          <w:p w14:paraId="5A7F8953" w14:textId="77777777" w:rsidR="00F410DF" w:rsidRPr="008D0176" w:rsidRDefault="00F410DF" w:rsidP="008D0176">
            <w:pPr>
              <w:spacing w:after="0" w:line="240" w:lineRule="auto"/>
              <w:jc w:val="left"/>
              <w:rPr>
                <w:rFonts w:eastAsia="Times New Roman" w:cstheme="minorHAnsi"/>
                <w:b/>
                <w:bCs/>
                <w:sz w:val="20"/>
                <w:szCs w:val="20"/>
                <w:lang w:val="es-AR" w:eastAsia="es-ES_tradnl"/>
              </w:rPr>
            </w:pPr>
          </w:p>
        </w:tc>
        <w:tc>
          <w:tcPr>
            <w:tcW w:w="2660" w:type="dxa"/>
            <w:vMerge/>
            <w:tcBorders>
              <w:top w:val="nil"/>
              <w:left w:val="single" w:sz="4" w:space="0" w:color="auto"/>
              <w:bottom w:val="nil"/>
              <w:right w:val="single" w:sz="4" w:space="0" w:color="auto"/>
            </w:tcBorders>
            <w:vAlign w:val="center"/>
            <w:hideMark/>
          </w:tcPr>
          <w:p w14:paraId="69C417D5" w14:textId="77777777" w:rsidR="00F410DF" w:rsidRPr="008D0176" w:rsidRDefault="00F410DF" w:rsidP="008D0176">
            <w:pPr>
              <w:spacing w:after="0" w:line="240" w:lineRule="auto"/>
              <w:jc w:val="left"/>
              <w:rPr>
                <w:rFonts w:eastAsia="Times New Roman" w:cstheme="minorHAnsi"/>
                <w:b/>
                <w:bCs/>
                <w:sz w:val="20"/>
                <w:szCs w:val="20"/>
                <w:lang w:val="es-AR" w:eastAsia="es-ES_tradnl"/>
              </w:rPr>
            </w:pPr>
          </w:p>
        </w:tc>
        <w:tc>
          <w:tcPr>
            <w:tcW w:w="1823" w:type="dxa"/>
            <w:tcBorders>
              <w:top w:val="nil"/>
              <w:left w:val="nil"/>
              <w:bottom w:val="nil"/>
              <w:right w:val="single" w:sz="4" w:space="0" w:color="auto"/>
            </w:tcBorders>
            <w:shd w:val="clear" w:color="E7E6E6" w:fill="E7E6E6"/>
            <w:noWrap/>
            <w:vAlign w:val="center"/>
            <w:hideMark/>
          </w:tcPr>
          <w:p w14:paraId="22D328B0"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Superior</w:t>
            </w:r>
          </w:p>
        </w:tc>
        <w:tc>
          <w:tcPr>
            <w:tcW w:w="1823" w:type="dxa"/>
            <w:tcBorders>
              <w:top w:val="nil"/>
              <w:left w:val="nil"/>
              <w:bottom w:val="nil"/>
              <w:right w:val="single" w:sz="4" w:space="0" w:color="auto"/>
            </w:tcBorders>
            <w:shd w:val="clear" w:color="E7E6E6" w:fill="E7E6E6"/>
            <w:noWrap/>
            <w:vAlign w:val="center"/>
            <w:hideMark/>
          </w:tcPr>
          <w:p w14:paraId="19CCA768"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Alto</w:t>
            </w:r>
          </w:p>
        </w:tc>
        <w:tc>
          <w:tcPr>
            <w:tcW w:w="1823" w:type="dxa"/>
            <w:tcBorders>
              <w:top w:val="nil"/>
              <w:left w:val="nil"/>
              <w:bottom w:val="nil"/>
              <w:right w:val="single" w:sz="4" w:space="0" w:color="auto"/>
            </w:tcBorders>
            <w:shd w:val="clear" w:color="E7E6E6" w:fill="E7E6E6"/>
            <w:noWrap/>
            <w:vAlign w:val="center"/>
            <w:hideMark/>
          </w:tcPr>
          <w:p w14:paraId="5B3EEE7C" w14:textId="60B70798" w:rsidR="00F410DF" w:rsidRPr="008D0176" w:rsidRDefault="00B16414"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Básico</w:t>
            </w:r>
          </w:p>
        </w:tc>
        <w:tc>
          <w:tcPr>
            <w:tcW w:w="1825" w:type="dxa"/>
            <w:tcBorders>
              <w:top w:val="nil"/>
              <w:left w:val="nil"/>
              <w:bottom w:val="nil"/>
              <w:right w:val="single" w:sz="4" w:space="0" w:color="auto"/>
            </w:tcBorders>
            <w:shd w:val="clear" w:color="E7E6E6" w:fill="E7E6E6"/>
            <w:noWrap/>
            <w:vAlign w:val="center"/>
            <w:hideMark/>
          </w:tcPr>
          <w:p w14:paraId="1850039C"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Bajo</w:t>
            </w:r>
          </w:p>
        </w:tc>
      </w:tr>
      <w:tr w:rsidR="00F410DF" w:rsidRPr="008D0176" w14:paraId="00B0E0EA" w14:textId="77777777" w:rsidTr="0036184C">
        <w:trPr>
          <w:trHeight w:val="2400"/>
        </w:trPr>
        <w:tc>
          <w:tcPr>
            <w:tcW w:w="2362" w:type="dxa"/>
            <w:vMerge w:val="restart"/>
            <w:tcBorders>
              <w:top w:val="single" w:sz="8" w:space="0" w:color="auto"/>
              <w:left w:val="single" w:sz="8" w:space="0" w:color="auto"/>
              <w:bottom w:val="single" w:sz="8" w:space="0" w:color="000000"/>
              <w:right w:val="single" w:sz="4" w:space="0" w:color="auto"/>
            </w:tcBorders>
            <w:shd w:val="clear" w:color="000000" w:fill="FFFAEB"/>
            <w:vAlign w:val="center"/>
            <w:hideMark/>
          </w:tcPr>
          <w:p w14:paraId="2A40160C" w14:textId="220149EA" w:rsidR="00636464" w:rsidRPr="00636464" w:rsidRDefault="00636464" w:rsidP="00636464">
            <w:pPr>
              <w:spacing w:after="0" w:line="240" w:lineRule="auto"/>
              <w:jc w:val="center"/>
              <w:rPr>
                <w:rFonts w:eastAsia="Times New Roman" w:cstheme="minorHAnsi"/>
                <w:b/>
                <w:bCs/>
                <w:color w:val="000000"/>
                <w:sz w:val="20"/>
                <w:szCs w:val="20"/>
                <w:lang w:val="es-AR" w:eastAsia="es-ES_tradnl"/>
              </w:rPr>
            </w:pPr>
            <w:r>
              <w:rPr>
                <w:rFonts w:eastAsia="Times New Roman" w:cstheme="minorHAnsi"/>
                <w:b/>
                <w:bCs/>
                <w:color w:val="000000"/>
                <w:sz w:val="20"/>
                <w:szCs w:val="20"/>
                <w:lang w:eastAsia="es-ES_tradnl"/>
              </w:rPr>
              <w:t>E</w:t>
            </w:r>
            <w:r w:rsidR="00F410DF" w:rsidRPr="008D0176">
              <w:rPr>
                <w:rFonts w:eastAsia="Times New Roman" w:cstheme="minorHAnsi"/>
                <w:b/>
                <w:bCs/>
                <w:color w:val="000000"/>
                <w:sz w:val="20"/>
                <w:szCs w:val="20"/>
                <w:lang w:val="es-AR" w:eastAsia="es-ES_tradnl"/>
              </w:rPr>
              <w:t>l estudiante</w:t>
            </w:r>
            <w:r w:rsidR="00A112F7">
              <w:rPr>
                <w:rFonts w:eastAsia="Times New Roman" w:cstheme="minorHAnsi"/>
                <w:b/>
                <w:bCs/>
                <w:color w:val="000000"/>
                <w:sz w:val="20"/>
                <w:szCs w:val="20"/>
                <w:lang w:val="es-AR" w:eastAsia="es-ES_tradnl"/>
              </w:rPr>
              <w:t xml:space="preserve"> identifica   los </w:t>
            </w:r>
            <w:r w:rsidR="00545E4D">
              <w:rPr>
                <w:rFonts w:eastAsia="Times New Roman" w:cstheme="minorHAnsi"/>
                <w:b/>
                <w:bCs/>
                <w:color w:val="000000"/>
                <w:sz w:val="20"/>
                <w:szCs w:val="20"/>
                <w:lang w:val="es-AR" w:eastAsia="es-ES_tradnl"/>
              </w:rPr>
              <w:t>antecedentes,</w:t>
            </w:r>
            <w:r w:rsidR="00A112F7">
              <w:rPr>
                <w:rFonts w:eastAsia="Times New Roman" w:cstheme="minorHAnsi"/>
                <w:b/>
                <w:bCs/>
                <w:color w:val="000000"/>
                <w:sz w:val="20"/>
                <w:szCs w:val="20"/>
                <w:lang w:val="es-AR" w:eastAsia="es-ES_tradnl"/>
              </w:rPr>
              <w:t xml:space="preserve"> las</w:t>
            </w:r>
            <w:r w:rsidR="009D475F">
              <w:rPr>
                <w:rFonts w:eastAsia="Times New Roman" w:cstheme="minorHAnsi"/>
                <w:b/>
                <w:bCs/>
                <w:color w:val="000000"/>
                <w:sz w:val="20"/>
                <w:szCs w:val="20"/>
                <w:lang w:val="es-AR" w:eastAsia="es-ES_tradnl"/>
              </w:rPr>
              <w:t xml:space="preserve"> </w:t>
            </w:r>
            <w:r>
              <w:rPr>
                <w:rFonts w:eastAsia="Times New Roman" w:cstheme="minorHAnsi"/>
                <w:b/>
                <w:bCs/>
                <w:color w:val="000000"/>
                <w:sz w:val="20"/>
                <w:szCs w:val="20"/>
                <w:lang w:val="es-AR" w:eastAsia="es-ES_tradnl"/>
              </w:rPr>
              <w:t xml:space="preserve">generalidades de la </w:t>
            </w:r>
            <w:r w:rsidR="009D475F">
              <w:rPr>
                <w:rFonts w:eastAsia="Times New Roman" w:cstheme="minorHAnsi"/>
                <w:b/>
                <w:bCs/>
                <w:color w:val="000000"/>
                <w:sz w:val="20"/>
                <w:szCs w:val="20"/>
                <w:lang w:val="es-AR" w:eastAsia="es-ES_tradnl"/>
              </w:rPr>
              <w:t>administración,</w:t>
            </w:r>
            <w:r>
              <w:rPr>
                <w:rFonts w:eastAsia="Times New Roman" w:cstheme="minorHAnsi"/>
                <w:b/>
                <w:bCs/>
                <w:color w:val="000000"/>
                <w:sz w:val="20"/>
                <w:szCs w:val="20"/>
                <w:lang w:val="es-AR" w:eastAsia="es-ES_tradnl"/>
              </w:rPr>
              <w:t xml:space="preserve"> reconoce los</w:t>
            </w:r>
            <w:r w:rsidRPr="00636464">
              <w:rPr>
                <w:rFonts w:eastAsia="Times New Roman" w:cstheme="minorHAnsi"/>
                <w:b/>
                <w:bCs/>
                <w:color w:val="000000"/>
                <w:sz w:val="20"/>
                <w:szCs w:val="20"/>
                <w:lang w:val="es-AR" w:eastAsia="es-ES_tradnl"/>
              </w:rPr>
              <w:t xml:space="preserve"> Fundamentos teóricos</w:t>
            </w:r>
          </w:p>
          <w:p w14:paraId="00FC1CD4" w14:textId="5D45AD98" w:rsidR="00636464" w:rsidRPr="00636464" w:rsidRDefault="009D475F" w:rsidP="00636464">
            <w:pPr>
              <w:spacing w:after="0" w:line="240" w:lineRule="auto"/>
              <w:rPr>
                <w:rFonts w:eastAsia="Times New Roman" w:cstheme="minorHAnsi"/>
                <w:b/>
                <w:bCs/>
                <w:color w:val="000000"/>
                <w:sz w:val="20"/>
                <w:szCs w:val="20"/>
                <w:lang w:val="es-AR" w:eastAsia="es-ES_tradnl"/>
              </w:rPr>
            </w:pPr>
            <w:r>
              <w:rPr>
                <w:rFonts w:eastAsia="Times New Roman" w:cstheme="minorHAnsi"/>
                <w:b/>
                <w:bCs/>
                <w:color w:val="000000"/>
                <w:sz w:val="20"/>
                <w:szCs w:val="20"/>
                <w:lang w:val="es-AR" w:eastAsia="es-ES_tradnl"/>
              </w:rPr>
              <w:t xml:space="preserve">Y los </w:t>
            </w:r>
            <w:r w:rsidR="00636464" w:rsidRPr="00636464">
              <w:rPr>
                <w:rFonts w:eastAsia="Times New Roman" w:cstheme="minorHAnsi"/>
                <w:b/>
                <w:bCs/>
                <w:color w:val="000000"/>
                <w:sz w:val="20"/>
                <w:szCs w:val="20"/>
                <w:lang w:val="es-AR" w:eastAsia="es-ES_tradnl"/>
              </w:rPr>
              <w:t>Pioneros de las teorías organizacionales</w:t>
            </w:r>
          </w:p>
          <w:p w14:paraId="39AD7147" w14:textId="07701181" w:rsidR="00F410DF" w:rsidRPr="008D0176" w:rsidRDefault="00636464" w:rsidP="008D0176">
            <w:pPr>
              <w:spacing w:after="0" w:line="240" w:lineRule="auto"/>
              <w:jc w:val="center"/>
              <w:rPr>
                <w:rFonts w:eastAsia="Times New Roman" w:cstheme="minorHAnsi"/>
                <w:b/>
                <w:bCs/>
                <w:color w:val="000000"/>
                <w:sz w:val="20"/>
                <w:szCs w:val="20"/>
                <w:lang w:val="es-AR" w:eastAsia="es-ES_tradnl"/>
              </w:rPr>
            </w:pPr>
            <w:r>
              <w:rPr>
                <w:rFonts w:eastAsia="Times New Roman" w:cstheme="minorHAnsi"/>
                <w:b/>
                <w:bCs/>
                <w:color w:val="000000"/>
                <w:sz w:val="20"/>
                <w:szCs w:val="20"/>
                <w:lang w:val="es-AR" w:eastAsia="es-ES_tradnl"/>
              </w:rPr>
              <w:t xml:space="preserve"> </w:t>
            </w:r>
          </w:p>
        </w:tc>
        <w:tc>
          <w:tcPr>
            <w:tcW w:w="2484" w:type="dxa"/>
            <w:tcBorders>
              <w:top w:val="single" w:sz="8" w:space="0" w:color="auto"/>
              <w:left w:val="nil"/>
              <w:bottom w:val="single" w:sz="4" w:space="0" w:color="auto"/>
              <w:right w:val="single" w:sz="4" w:space="0" w:color="auto"/>
            </w:tcBorders>
            <w:shd w:val="clear" w:color="000000" w:fill="FFFAEB"/>
            <w:vAlign w:val="center"/>
            <w:hideMark/>
          </w:tcPr>
          <w:p w14:paraId="6AFDEFD6" w14:textId="2DD2678C" w:rsidR="009D475F" w:rsidRPr="009D475F" w:rsidRDefault="009D475F" w:rsidP="009D475F">
            <w:pPr>
              <w:spacing w:after="0" w:line="240" w:lineRule="auto"/>
              <w:rPr>
                <w:rFonts w:eastAsia="Times New Roman" w:cstheme="minorHAnsi"/>
                <w:b/>
                <w:bCs/>
                <w:color w:val="000000"/>
                <w:sz w:val="20"/>
                <w:szCs w:val="20"/>
                <w:lang w:val="es-AR" w:eastAsia="es-ES_tradnl"/>
              </w:rPr>
            </w:pPr>
            <w:r w:rsidRPr="009D475F">
              <w:rPr>
                <w:rFonts w:eastAsia="Times New Roman" w:cstheme="minorHAnsi"/>
                <w:b/>
                <w:bCs/>
                <w:color w:val="000000"/>
                <w:sz w:val="20"/>
                <w:szCs w:val="20"/>
                <w:lang w:val="es-AR" w:eastAsia="es-ES_tradnl"/>
              </w:rPr>
              <w:t>1.1 Sinopsis de los antecedentes de las organizaciones</w:t>
            </w:r>
            <w:r w:rsidR="00493BDD">
              <w:rPr>
                <w:rFonts w:eastAsia="Times New Roman" w:cstheme="minorHAnsi"/>
                <w:b/>
                <w:bCs/>
                <w:color w:val="000000"/>
                <w:sz w:val="20"/>
                <w:szCs w:val="20"/>
                <w:lang w:val="es-AR" w:eastAsia="es-ES_tradnl"/>
              </w:rPr>
              <w:t xml:space="preserve"> y generalidades</w:t>
            </w:r>
          </w:p>
          <w:p w14:paraId="2AE6DDE7" w14:textId="77777777" w:rsidR="009D475F" w:rsidRPr="009D475F" w:rsidRDefault="009D475F" w:rsidP="009D475F">
            <w:pPr>
              <w:spacing w:after="0" w:line="240" w:lineRule="auto"/>
              <w:rPr>
                <w:rFonts w:eastAsia="Times New Roman" w:cstheme="minorHAnsi"/>
                <w:b/>
                <w:bCs/>
                <w:color w:val="000000"/>
                <w:sz w:val="20"/>
                <w:szCs w:val="20"/>
                <w:lang w:val="es-AR" w:eastAsia="es-ES_tradnl"/>
              </w:rPr>
            </w:pPr>
          </w:p>
          <w:p w14:paraId="4DDF7F2B" w14:textId="49B23028" w:rsidR="00F410DF" w:rsidRPr="008D0176" w:rsidRDefault="00F410DF" w:rsidP="009D475F">
            <w:pPr>
              <w:spacing w:after="0" w:line="240" w:lineRule="auto"/>
              <w:rPr>
                <w:rFonts w:eastAsia="Times New Roman" w:cstheme="minorHAnsi"/>
                <w:b/>
                <w:bCs/>
                <w:color w:val="000000"/>
                <w:sz w:val="20"/>
                <w:szCs w:val="20"/>
                <w:lang w:val="es-AR" w:eastAsia="es-ES_tradnl"/>
              </w:rPr>
            </w:pPr>
          </w:p>
        </w:tc>
        <w:tc>
          <w:tcPr>
            <w:tcW w:w="1245" w:type="dxa"/>
            <w:tcBorders>
              <w:top w:val="single" w:sz="8" w:space="0" w:color="auto"/>
              <w:left w:val="nil"/>
              <w:bottom w:val="single" w:sz="4" w:space="0" w:color="auto"/>
              <w:right w:val="single" w:sz="4" w:space="0" w:color="auto"/>
            </w:tcBorders>
            <w:shd w:val="clear" w:color="000000" w:fill="FFFAEB"/>
            <w:noWrap/>
            <w:hideMark/>
          </w:tcPr>
          <w:p w14:paraId="66C874DD" w14:textId="77777777" w:rsidR="00F410DF" w:rsidRDefault="00F410DF" w:rsidP="008D0176">
            <w:pPr>
              <w:spacing w:after="0" w:line="240" w:lineRule="auto"/>
              <w:jc w:val="left"/>
              <w:rPr>
                <w:rFonts w:eastAsia="Times New Roman" w:cstheme="minorHAnsi"/>
                <w:sz w:val="20"/>
                <w:szCs w:val="20"/>
                <w:lang w:val="es-AR" w:eastAsia="es-ES_tradnl"/>
              </w:rPr>
            </w:pPr>
          </w:p>
          <w:p w14:paraId="1024E98B" w14:textId="77777777" w:rsidR="00F410DF" w:rsidRDefault="00F410DF" w:rsidP="008D0176">
            <w:pPr>
              <w:spacing w:after="0" w:line="240" w:lineRule="auto"/>
              <w:jc w:val="left"/>
              <w:rPr>
                <w:rFonts w:eastAsia="Times New Roman" w:cstheme="minorHAnsi"/>
                <w:sz w:val="20"/>
                <w:szCs w:val="20"/>
                <w:lang w:val="es-AR" w:eastAsia="es-ES_tradnl"/>
              </w:rPr>
            </w:pPr>
          </w:p>
          <w:p w14:paraId="34953C31" w14:textId="77777777" w:rsidR="00F410DF" w:rsidRDefault="00F410DF" w:rsidP="008D0176">
            <w:pPr>
              <w:spacing w:after="0" w:line="240" w:lineRule="auto"/>
              <w:jc w:val="left"/>
              <w:rPr>
                <w:rFonts w:eastAsia="Times New Roman" w:cstheme="minorHAnsi"/>
                <w:sz w:val="20"/>
                <w:szCs w:val="20"/>
                <w:lang w:val="es-AR" w:eastAsia="es-ES_tradnl"/>
              </w:rPr>
            </w:pPr>
          </w:p>
          <w:p w14:paraId="121E6E50" w14:textId="73202E18"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RAP-10</w:t>
            </w:r>
          </w:p>
        </w:tc>
        <w:tc>
          <w:tcPr>
            <w:tcW w:w="2057" w:type="dxa"/>
            <w:gridSpan w:val="3"/>
            <w:tcBorders>
              <w:top w:val="single" w:sz="8" w:space="0" w:color="auto"/>
              <w:left w:val="nil"/>
              <w:bottom w:val="single" w:sz="4" w:space="0" w:color="auto"/>
              <w:right w:val="single" w:sz="4" w:space="0" w:color="000000"/>
            </w:tcBorders>
            <w:shd w:val="clear" w:color="000000" w:fill="FFFAEB"/>
            <w:hideMark/>
          </w:tcPr>
          <w:p w14:paraId="347AB6CC"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Identifica los conceptos Básicos de formación profesional, integrando un conjunto de habilidades, tanto del área disciplinar, como de contextualización de la región y de la identidad universitaria</w:t>
            </w:r>
          </w:p>
        </w:tc>
        <w:tc>
          <w:tcPr>
            <w:tcW w:w="637" w:type="dxa"/>
            <w:tcBorders>
              <w:top w:val="single" w:sz="8" w:space="0" w:color="auto"/>
              <w:left w:val="nil"/>
              <w:bottom w:val="single" w:sz="4" w:space="0" w:color="auto"/>
              <w:right w:val="single" w:sz="4" w:space="0" w:color="auto"/>
            </w:tcBorders>
            <w:shd w:val="clear" w:color="000000" w:fill="FFFAEB"/>
            <w:noWrap/>
            <w:vAlign w:val="center"/>
            <w:hideMark/>
          </w:tcPr>
          <w:p w14:paraId="62C391BD" w14:textId="13048661" w:rsidR="00F410DF" w:rsidRPr="008D0176" w:rsidRDefault="003811A1"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10</w:t>
            </w:r>
            <w:r w:rsidR="00F410DF" w:rsidRPr="008D0176">
              <w:rPr>
                <w:rFonts w:eastAsia="Times New Roman" w:cstheme="minorHAnsi"/>
                <w:sz w:val="20"/>
                <w:szCs w:val="20"/>
                <w:lang w:val="es-AR" w:eastAsia="es-ES_tradnl"/>
              </w:rPr>
              <w:t>%</w:t>
            </w:r>
          </w:p>
        </w:tc>
        <w:tc>
          <w:tcPr>
            <w:tcW w:w="2660" w:type="dxa"/>
            <w:tcBorders>
              <w:top w:val="single" w:sz="8" w:space="0" w:color="auto"/>
              <w:left w:val="nil"/>
              <w:bottom w:val="single" w:sz="4" w:space="0" w:color="auto"/>
              <w:right w:val="single" w:sz="4" w:space="0" w:color="auto"/>
            </w:tcBorders>
            <w:shd w:val="clear" w:color="000000" w:fill="FFFAEB"/>
            <w:vAlign w:val="center"/>
            <w:hideMark/>
          </w:tcPr>
          <w:p w14:paraId="03BAF381" w14:textId="6E6B3296" w:rsidR="00F410DF" w:rsidRPr="008D0176" w:rsidRDefault="006702D5"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Explica claramente la sinopsis de los antecedentes de la administración y sus gen</w:t>
            </w:r>
            <w:r w:rsidR="003811A1">
              <w:rPr>
                <w:rFonts w:eastAsia="Times New Roman" w:cstheme="minorHAnsi"/>
                <w:sz w:val="20"/>
                <w:szCs w:val="20"/>
                <w:lang w:val="es-AR" w:eastAsia="es-ES_tradnl"/>
              </w:rPr>
              <w:t>e</w:t>
            </w:r>
            <w:r>
              <w:rPr>
                <w:rFonts w:eastAsia="Times New Roman" w:cstheme="minorHAnsi"/>
                <w:sz w:val="20"/>
                <w:szCs w:val="20"/>
                <w:lang w:val="es-AR" w:eastAsia="es-ES_tradnl"/>
              </w:rPr>
              <w:t>ralidades</w:t>
            </w:r>
          </w:p>
        </w:tc>
        <w:tc>
          <w:tcPr>
            <w:tcW w:w="1823" w:type="dxa"/>
            <w:tcBorders>
              <w:top w:val="single" w:sz="8" w:space="0" w:color="auto"/>
              <w:left w:val="nil"/>
              <w:bottom w:val="single" w:sz="4" w:space="0" w:color="auto"/>
              <w:right w:val="single" w:sz="4" w:space="0" w:color="auto"/>
            </w:tcBorders>
            <w:shd w:val="clear" w:color="000000" w:fill="FFFAEB"/>
            <w:vAlign w:val="center"/>
            <w:hideMark/>
          </w:tcPr>
          <w:p w14:paraId="361C484C" w14:textId="2E27A944"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El estu</w:t>
            </w:r>
            <w:r w:rsidR="0038743F">
              <w:rPr>
                <w:rFonts w:eastAsia="Times New Roman" w:cstheme="minorHAnsi"/>
                <w:color w:val="000000"/>
                <w:sz w:val="20"/>
                <w:szCs w:val="20"/>
                <w:lang w:val="es-AR" w:eastAsia="es-ES_tradnl"/>
              </w:rPr>
              <w:t>diante identifica la importancia de la administración en los diferentes modos de producción y sus generalidades</w:t>
            </w:r>
          </w:p>
        </w:tc>
        <w:tc>
          <w:tcPr>
            <w:tcW w:w="1823" w:type="dxa"/>
            <w:tcBorders>
              <w:top w:val="single" w:sz="8" w:space="0" w:color="auto"/>
              <w:left w:val="nil"/>
              <w:bottom w:val="single" w:sz="4" w:space="0" w:color="auto"/>
              <w:right w:val="single" w:sz="4" w:space="0" w:color="auto"/>
            </w:tcBorders>
            <w:shd w:val="clear" w:color="000000" w:fill="FFFAEB"/>
            <w:vAlign w:val="center"/>
            <w:hideMark/>
          </w:tcPr>
          <w:p w14:paraId="760E5A6E" w14:textId="72C0475A"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El es</w:t>
            </w:r>
            <w:r w:rsidR="0038743F">
              <w:rPr>
                <w:rFonts w:eastAsia="Times New Roman" w:cstheme="minorHAnsi"/>
                <w:color w:val="000000"/>
                <w:sz w:val="20"/>
                <w:szCs w:val="20"/>
                <w:lang w:val="es-AR" w:eastAsia="es-ES_tradnl"/>
              </w:rPr>
              <w:t>tudiante identifica los modos de producción y  sus generalidades</w:t>
            </w:r>
          </w:p>
        </w:tc>
        <w:tc>
          <w:tcPr>
            <w:tcW w:w="1823" w:type="dxa"/>
            <w:tcBorders>
              <w:top w:val="single" w:sz="8" w:space="0" w:color="auto"/>
              <w:left w:val="nil"/>
              <w:bottom w:val="single" w:sz="4" w:space="0" w:color="auto"/>
              <w:right w:val="single" w:sz="4" w:space="0" w:color="auto"/>
            </w:tcBorders>
            <w:shd w:val="clear" w:color="000000" w:fill="FFFAEB"/>
            <w:vAlign w:val="center"/>
            <w:hideMark/>
          </w:tcPr>
          <w:p w14:paraId="1FB03176" w14:textId="2573A142"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el estud</w:t>
            </w:r>
            <w:r w:rsidR="00D07459">
              <w:rPr>
                <w:rFonts w:eastAsia="Times New Roman" w:cstheme="minorHAnsi"/>
                <w:color w:val="000000"/>
                <w:sz w:val="20"/>
                <w:szCs w:val="20"/>
                <w:lang w:val="es-AR" w:eastAsia="es-ES_tradnl"/>
              </w:rPr>
              <w:t>iante identifica algunos modos de producción y algunas generalidades</w:t>
            </w:r>
          </w:p>
        </w:tc>
        <w:tc>
          <w:tcPr>
            <w:tcW w:w="1825" w:type="dxa"/>
            <w:tcBorders>
              <w:top w:val="single" w:sz="8" w:space="0" w:color="auto"/>
              <w:left w:val="nil"/>
              <w:bottom w:val="single" w:sz="4" w:space="0" w:color="auto"/>
              <w:right w:val="single" w:sz="8" w:space="0" w:color="auto"/>
            </w:tcBorders>
            <w:shd w:val="clear" w:color="000000" w:fill="FFFAEB"/>
            <w:vAlign w:val="center"/>
            <w:hideMark/>
          </w:tcPr>
          <w:p w14:paraId="45664D50" w14:textId="2952B38E"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 xml:space="preserve">El </w:t>
            </w:r>
            <w:r w:rsidR="00DB06B4" w:rsidRPr="008D0176">
              <w:rPr>
                <w:rFonts w:eastAsia="Times New Roman" w:cstheme="minorHAnsi"/>
                <w:color w:val="000000"/>
                <w:sz w:val="20"/>
                <w:szCs w:val="20"/>
                <w:lang w:val="es-AR" w:eastAsia="es-ES_tradnl"/>
              </w:rPr>
              <w:t>est</w:t>
            </w:r>
            <w:r w:rsidR="00DB06B4">
              <w:rPr>
                <w:rFonts w:eastAsia="Times New Roman" w:cstheme="minorHAnsi"/>
                <w:color w:val="000000"/>
                <w:sz w:val="20"/>
                <w:szCs w:val="20"/>
                <w:lang w:val="es-AR" w:eastAsia="es-ES_tradnl"/>
              </w:rPr>
              <w:t>udiante no identifica la importancia de la administración en los modos de producción ni las generalidades</w:t>
            </w:r>
          </w:p>
        </w:tc>
      </w:tr>
      <w:tr w:rsidR="00F410DF" w:rsidRPr="008D0176" w14:paraId="431C3571" w14:textId="77777777" w:rsidTr="0036184C">
        <w:trPr>
          <w:trHeight w:val="2720"/>
        </w:trPr>
        <w:tc>
          <w:tcPr>
            <w:tcW w:w="2362" w:type="dxa"/>
            <w:vMerge/>
            <w:tcBorders>
              <w:top w:val="single" w:sz="8" w:space="0" w:color="auto"/>
              <w:left w:val="single" w:sz="8" w:space="0" w:color="auto"/>
              <w:bottom w:val="single" w:sz="8" w:space="0" w:color="000000"/>
              <w:right w:val="single" w:sz="4" w:space="0" w:color="auto"/>
            </w:tcBorders>
            <w:vAlign w:val="center"/>
            <w:hideMark/>
          </w:tcPr>
          <w:p w14:paraId="1AB6C519"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2484" w:type="dxa"/>
            <w:tcBorders>
              <w:top w:val="single" w:sz="4" w:space="0" w:color="auto"/>
              <w:left w:val="nil"/>
              <w:bottom w:val="single" w:sz="4" w:space="0" w:color="auto"/>
              <w:right w:val="single" w:sz="4" w:space="0" w:color="auto"/>
            </w:tcBorders>
            <w:shd w:val="clear" w:color="000000" w:fill="E2EFDA"/>
            <w:vAlign w:val="center"/>
            <w:hideMark/>
          </w:tcPr>
          <w:p w14:paraId="44126FAB" w14:textId="77777777" w:rsidR="009D475F" w:rsidRPr="009D475F" w:rsidRDefault="009D475F" w:rsidP="009D475F">
            <w:pPr>
              <w:spacing w:after="0" w:line="240" w:lineRule="auto"/>
              <w:jc w:val="center"/>
              <w:rPr>
                <w:rFonts w:eastAsia="Times New Roman" w:cstheme="minorHAnsi"/>
                <w:b/>
                <w:bCs/>
                <w:color w:val="000000"/>
                <w:sz w:val="20"/>
                <w:szCs w:val="20"/>
                <w:lang w:val="es-AR" w:eastAsia="es-ES_tradnl"/>
              </w:rPr>
            </w:pPr>
          </w:p>
          <w:p w14:paraId="1252D20F" w14:textId="77777777" w:rsidR="009D475F" w:rsidRPr="009D475F" w:rsidRDefault="009D475F" w:rsidP="009D475F">
            <w:pPr>
              <w:spacing w:after="0" w:line="240" w:lineRule="auto"/>
              <w:jc w:val="center"/>
              <w:rPr>
                <w:rFonts w:eastAsia="Times New Roman" w:cstheme="minorHAnsi"/>
                <w:b/>
                <w:bCs/>
                <w:color w:val="000000"/>
                <w:sz w:val="20"/>
                <w:szCs w:val="20"/>
                <w:lang w:val="es-AR" w:eastAsia="es-ES_tradnl"/>
              </w:rPr>
            </w:pPr>
            <w:r w:rsidRPr="009D475F">
              <w:rPr>
                <w:rFonts w:eastAsia="Times New Roman" w:cstheme="minorHAnsi"/>
                <w:b/>
                <w:bCs/>
                <w:color w:val="000000"/>
                <w:sz w:val="20"/>
                <w:szCs w:val="20"/>
                <w:lang w:val="es-AR" w:eastAsia="es-ES_tradnl"/>
              </w:rPr>
              <w:t>1.3 Fundamentos teóricos</w:t>
            </w:r>
          </w:p>
          <w:p w14:paraId="0E514240" w14:textId="77777777" w:rsidR="009D475F" w:rsidRPr="009D475F" w:rsidRDefault="009D475F" w:rsidP="009D475F">
            <w:pPr>
              <w:spacing w:after="0" w:line="240" w:lineRule="auto"/>
              <w:jc w:val="center"/>
              <w:rPr>
                <w:rFonts w:eastAsia="Times New Roman" w:cstheme="minorHAnsi"/>
                <w:b/>
                <w:bCs/>
                <w:color w:val="000000"/>
                <w:sz w:val="20"/>
                <w:szCs w:val="20"/>
                <w:lang w:val="es-AR" w:eastAsia="es-ES_tradnl"/>
              </w:rPr>
            </w:pPr>
          </w:p>
          <w:p w14:paraId="70B41BC2" w14:textId="2762D8E2" w:rsidR="00F410DF" w:rsidRPr="008D0176" w:rsidRDefault="00F410DF" w:rsidP="009D475F">
            <w:pPr>
              <w:spacing w:after="0" w:line="240" w:lineRule="auto"/>
              <w:jc w:val="center"/>
              <w:rPr>
                <w:rFonts w:eastAsia="Times New Roman" w:cstheme="minorHAnsi"/>
                <w:b/>
                <w:bCs/>
                <w:color w:val="000000"/>
                <w:sz w:val="20"/>
                <w:szCs w:val="20"/>
                <w:lang w:val="es-AR" w:eastAsia="es-ES_tradnl"/>
              </w:rPr>
            </w:pPr>
          </w:p>
        </w:tc>
        <w:tc>
          <w:tcPr>
            <w:tcW w:w="1245" w:type="dxa"/>
            <w:tcBorders>
              <w:top w:val="single" w:sz="4" w:space="0" w:color="auto"/>
              <w:left w:val="nil"/>
              <w:bottom w:val="single" w:sz="4" w:space="0" w:color="auto"/>
              <w:right w:val="single" w:sz="4" w:space="0" w:color="auto"/>
            </w:tcBorders>
            <w:shd w:val="clear" w:color="000000" w:fill="E2EFDA"/>
            <w:noWrap/>
            <w:hideMark/>
          </w:tcPr>
          <w:p w14:paraId="6CCCE127" w14:textId="77777777" w:rsidR="00F410DF" w:rsidRDefault="00F410DF" w:rsidP="008D0176">
            <w:pPr>
              <w:spacing w:after="0" w:line="240" w:lineRule="auto"/>
              <w:jc w:val="left"/>
              <w:rPr>
                <w:rFonts w:eastAsia="Times New Roman" w:cstheme="minorHAnsi"/>
                <w:sz w:val="20"/>
                <w:szCs w:val="20"/>
                <w:lang w:val="es-AR" w:eastAsia="es-ES_tradnl"/>
              </w:rPr>
            </w:pPr>
          </w:p>
          <w:p w14:paraId="46F53D9D" w14:textId="77777777" w:rsidR="00F410DF" w:rsidRDefault="00F410DF" w:rsidP="008D0176">
            <w:pPr>
              <w:spacing w:after="0" w:line="240" w:lineRule="auto"/>
              <w:jc w:val="left"/>
              <w:rPr>
                <w:rFonts w:eastAsia="Times New Roman" w:cstheme="minorHAnsi"/>
                <w:sz w:val="20"/>
                <w:szCs w:val="20"/>
                <w:lang w:val="es-AR" w:eastAsia="es-ES_tradnl"/>
              </w:rPr>
            </w:pPr>
          </w:p>
          <w:p w14:paraId="22A8E5AA" w14:textId="77777777" w:rsidR="00F410DF" w:rsidRDefault="00F410DF" w:rsidP="008D0176">
            <w:pPr>
              <w:spacing w:after="0" w:line="240" w:lineRule="auto"/>
              <w:jc w:val="left"/>
              <w:rPr>
                <w:rFonts w:eastAsia="Times New Roman" w:cstheme="minorHAnsi"/>
                <w:sz w:val="20"/>
                <w:szCs w:val="20"/>
                <w:lang w:val="es-AR" w:eastAsia="es-ES_tradnl"/>
              </w:rPr>
            </w:pPr>
          </w:p>
          <w:p w14:paraId="68B02E8A" w14:textId="77777777" w:rsidR="00F410DF" w:rsidRDefault="00F410DF" w:rsidP="008D0176">
            <w:pPr>
              <w:spacing w:after="0" w:line="240" w:lineRule="auto"/>
              <w:jc w:val="left"/>
              <w:rPr>
                <w:rFonts w:eastAsia="Times New Roman" w:cstheme="minorHAnsi"/>
                <w:sz w:val="20"/>
                <w:szCs w:val="20"/>
                <w:lang w:val="es-AR" w:eastAsia="es-ES_tradnl"/>
              </w:rPr>
            </w:pPr>
          </w:p>
          <w:p w14:paraId="4899CCD9" w14:textId="447F74C9"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RAP-10</w:t>
            </w:r>
          </w:p>
        </w:tc>
        <w:tc>
          <w:tcPr>
            <w:tcW w:w="2057" w:type="dxa"/>
            <w:gridSpan w:val="3"/>
            <w:tcBorders>
              <w:top w:val="single" w:sz="4" w:space="0" w:color="auto"/>
              <w:left w:val="nil"/>
              <w:bottom w:val="single" w:sz="4" w:space="0" w:color="auto"/>
              <w:right w:val="single" w:sz="4" w:space="0" w:color="000000"/>
            </w:tcBorders>
            <w:shd w:val="clear" w:color="000000" w:fill="E2EFDA"/>
            <w:hideMark/>
          </w:tcPr>
          <w:p w14:paraId="4F5485E9"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Identifica los conceptos Básicos de formación profesional, integrando un conjunto de habilidades, tanto del área disciplinar, como de contextualización de la región y de la identidad universitaria</w:t>
            </w:r>
          </w:p>
        </w:tc>
        <w:tc>
          <w:tcPr>
            <w:tcW w:w="637" w:type="dxa"/>
            <w:tcBorders>
              <w:top w:val="single" w:sz="4" w:space="0" w:color="auto"/>
              <w:left w:val="nil"/>
              <w:bottom w:val="single" w:sz="4" w:space="0" w:color="auto"/>
              <w:right w:val="single" w:sz="4" w:space="0" w:color="auto"/>
            </w:tcBorders>
            <w:shd w:val="clear" w:color="000000" w:fill="E2EFDA"/>
            <w:noWrap/>
            <w:vAlign w:val="center"/>
            <w:hideMark/>
          </w:tcPr>
          <w:p w14:paraId="78A216C1" w14:textId="703DC2FD" w:rsidR="00F410DF" w:rsidRPr="008D0176" w:rsidRDefault="003811A1"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10</w:t>
            </w:r>
            <w:r w:rsidR="00F410DF" w:rsidRPr="008D0176">
              <w:rPr>
                <w:rFonts w:eastAsia="Times New Roman" w:cstheme="minorHAnsi"/>
                <w:sz w:val="20"/>
                <w:szCs w:val="20"/>
                <w:lang w:val="es-AR" w:eastAsia="es-ES_tradnl"/>
              </w:rPr>
              <w:t>%</w:t>
            </w:r>
          </w:p>
        </w:tc>
        <w:tc>
          <w:tcPr>
            <w:tcW w:w="2660" w:type="dxa"/>
            <w:tcBorders>
              <w:top w:val="single" w:sz="4" w:space="0" w:color="auto"/>
              <w:left w:val="nil"/>
              <w:bottom w:val="single" w:sz="4" w:space="0" w:color="auto"/>
              <w:right w:val="single" w:sz="4" w:space="0" w:color="auto"/>
            </w:tcBorders>
            <w:shd w:val="clear" w:color="000000" w:fill="E2EFDA"/>
            <w:vAlign w:val="center"/>
            <w:hideMark/>
          </w:tcPr>
          <w:p w14:paraId="7D4FE584" w14:textId="5A369591"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Explica claramente</w:t>
            </w:r>
            <w:r w:rsidR="0092633C">
              <w:rPr>
                <w:rFonts w:eastAsia="Times New Roman" w:cstheme="minorHAnsi"/>
                <w:sz w:val="20"/>
                <w:szCs w:val="20"/>
                <w:lang w:val="es-AR" w:eastAsia="es-ES_tradnl"/>
              </w:rPr>
              <w:t xml:space="preserve"> los fundamentos teóricos de  la administración</w:t>
            </w:r>
          </w:p>
        </w:tc>
        <w:tc>
          <w:tcPr>
            <w:tcW w:w="1823" w:type="dxa"/>
            <w:tcBorders>
              <w:top w:val="single" w:sz="4" w:space="0" w:color="auto"/>
              <w:left w:val="nil"/>
              <w:bottom w:val="single" w:sz="4" w:space="0" w:color="auto"/>
              <w:right w:val="single" w:sz="4" w:space="0" w:color="auto"/>
            </w:tcBorders>
            <w:shd w:val="clear" w:color="000000" w:fill="E2EFDA"/>
            <w:vAlign w:val="center"/>
            <w:hideMark/>
          </w:tcPr>
          <w:p w14:paraId="7D24FF72" w14:textId="52507C71"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 xml:space="preserve">Identifica </w:t>
            </w:r>
            <w:r w:rsidR="00814203">
              <w:rPr>
                <w:rFonts w:eastAsia="Times New Roman" w:cstheme="minorHAnsi"/>
                <w:color w:val="000000"/>
                <w:sz w:val="20"/>
                <w:szCs w:val="20"/>
                <w:lang w:val="es-AR" w:eastAsia="es-ES_tradnl"/>
              </w:rPr>
              <w:t>las diferentes teorías organizacionales</w:t>
            </w:r>
            <w:r w:rsidRPr="008D0176">
              <w:rPr>
                <w:rFonts w:eastAsia="Times New Roman" w:cstheme="minorHAnsi"/>
                <w:color w:val="000000"/>
                <w:sz w:val="20"/>
                <w:szCs w:val="20"/>
                <w:lang w:val="es-AR" w:eastAsia="es-ES_tradnl"/>
              </w:rPr>
              <w:t xml:space="preserve">  y entiende la</w:t>
            </w:r>
            <w:r w:rsidR="00814203">
              <w:rPr>
                <w:rFonts w:eastAsia="Times New Roman" w:cstheme="minorHAnsi"/>
                <w:color w:val="000000"/>
                <w:sz w:val="20"/>
                <w:szCs w:val="20"/>
                <w:lang w:val="es-AR" w:eastAsia="es-ES_tradnl"/>
              </w:rPr>
              <w:t>s</w:t>
            </w:r>
            <w:r w:rsidRPr="008D0176">
              <w:rPr>
                <w:rFonts w:eastAsia="Times New Roman" w:cstheme="minorHAnsi"/>
                <w:color w:val="000000"/>
                <w:sz w:val="20"/>
                <w:szCs w:val="20"/>
                <w:lang w:val="es-AR" w:eastAsia="es-ES_tradnl"/>
              </w:rPr>
              <w:t xml:space="preserve"> estructura </w:t>
            </w:r>
            <w:r w:rsidR="00814203" w:rsidRPr="008D0176">
              <w:rPr>
                <w:rFonts w:eastAsia="Times New Roman" w:cstheme="minorHAnsi"/>
                <w:color w:val="000000"/>
                <w:sz w:val="20"/>
                <w:szCs w:val="20"/>
                <w:lang w:val="es-AR" w:eastAsia="es-ES_tradnl"/>
              </w:rPr>
              <w:t>lógica</w:t>
            </w:r>
            <w:r w:rsidRPr="008D0176">
              <w:rPr>
                <w:rFonts w:eastAsia="Times New Roman" w:cstheme="minorHAnsi"/>
                <w:color w:val="000000"/>
                <w:sz w:val="20"/>
                <w:szCs w:val="20"/>
                <w:lang w:val="es-AR" w:eastAsia="es-ES_tradnl"/>
              </w:rPr>
              <w:t xml:space="preserve"> de</w:t>
            </w:r>
            <w:r w:rsidR="00814203">
              <w:rPr>
                <w:rFonts w:eastAsia="Times New Roman" w:cstheme="minorHAnsi"/>
                <w:color w:val="000000"/>
                <w:sz w:val="20"/>
                <w:szCs w:val="20"/>
                <w:lang w:val="es-AR" w:eastAsia="es-ES_tradnl"/>
              </w:rPr>
              <w:t xml:space="preserve"> </w:t>
            </w:r>
            <w:r w:rsidRPr="008D0176">
              <w:rPr>
                <w:rFonts w:eastAsia="Times New Roman" w:cstheme="minorHAnsi"/>
                <w:color w:val="000000"/>
                <w:sz w:val="20"/>
                <w:szCs w:val="20"/>
                <w:lang w:val="es-AR" w:eastAsia="es-ES_tradnl"/>
              </w:rPr>
              <w:t>l</w:t>
            </w:r>
            <w:r w:rsidR="00814203">
              <w:rPr>
                <w:rFonts w:eastAsia="Times New Roman" w:cstheme="minorHAnsi"/>
                <w:color w:val="000000"/>
                <w:sz w:val="20"/>
                <w:szCs w:val="20"/>
                <w:lang w:val="es-AR" w:eastAsia="es-ES_tradnl"/>
              </w:rPr>
              <w:t>as mismas</w:t>
            </w:r>
          </w:p>
        </w:tc>
        <w:tc>
          <w:tcPr>
            <w:tcW w:w="1823" w:type="dxa"/>
            <w:tcBorders>
              <w:top w:val="single" w:sz="4" w:space="0" w:color="auto"/>
              <w:left w:val="nil"/>
              <w:bottom w:val="single" w:sz="4" w:space="0" w:color="auto"/>
              <w:right w:val="single" w:sz="4" w:space="0" w:color="auto"/>
            </w:tcBorders>
            <w:shd w:val="clear" w:color="000000" w:fill="E2EFDA"/>
            <w:vAlign w:val="center"/>
            <w:hideMark/>
          </w:tcPr>
          <w:p w14:paraId="0F68BA6B" w14:textId="02F4AA6C" w:rsidR="00F410DF" w:rsidRPr="008D0176" w:rsidRDefault="00027E3C" w:rsidP="008D0176">
            <w:pPr>
              <w:spacing w:after="0" w:line="240" w:lineRule="auto"/>
              <w:jc w:val="center"/>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Identifica que teoría organizacional</w:t>
            </w:r>
            <w:r w:rsidR="00F410DF" w:rsidRPr="008D0176">
              <w:rPr>
                <w:rFonts w:eastAsia="Times New Roman" w:cstheme="minorHAnsi"/>
                <w:color w:val="000000"/>
                <w:sz w:val="20"/>
                <w:szCs w:val="20"/>
                <w:lang w:val="es-AR" w:eastAsia="es-ES_tradnl"/>
              </w:rPr>
              <w:t xml:space="preserve"> utilizar de acuerdo al problema planteado, más presentad </w:t>
            </w:r>
            <w:r w:rsidR="00B16414" w:rsidRPr="008D0176">
              <w:rPr>
                <w:rFonts w:eastAsia="Times New Roman" w:cstheme="minorHAnsi"/>
                <w:color w:val="000000"/>
                <w:sz w:val="20"/>
                <w:szCs w:val="20"/>
                <w:lang w:val="es-AR" w:eastAsia="es-ES_tradnl"/>
              </w:rPr>
              <w:t>dificultad</w:t>
            </w:r>
            <w:r w:rsidR="00F410DF" w:rsidRPr="008D0176">
              <w:rPr>
                <w:rFonts w:eastAsia="Times New Roman" w:cstheme="minorHAnsi"/>
                <w:color w:val="000000"/>
                <w:sz w:val="20"/>
                <w:szCs w:val="20"/>
                <w:lang w:val="es-AR" w:eastAsia="es-ES_tradnl"/>
              </w:rPr>
              <w:t xml:space="preserve"> en el planteamiento de la estructura </w:t>
            </w:r>
            <w:r w:rsidR="00B16414" w:rsidRPr="008D0176">
              <w:rPr>
                <w:rFonts w:eastAsia="Times New Roman" w:cstheme="minorHAnsi"/>
                <w:color w:val="000000"/>
                <w:sz w:val="20"/>
                <w:szCs w:val="20"/>
                <w:lang w:val="es-AR" w:eastAsia="es-ES_tradnl"/>
              </w:rPr>
              <w:t>lógica</w:t>
            </w:r>
            <w:r w:rsidR="00F410DF" w:rsidRPr="008D0176">
              <w:rPr>
                <w:rFonts w:eastAsia="Times New Roman" w:cstheme="minorHAnsi"/>
                <w:color w:val="000000"/>
                <w:sz w:val="20"/>
                <w:szCs w:val="20"/>
                <w:lang w:val="es-AR" w:eastAsia="es-ES_tradnl"/>
              </w:rPr>
              <w:t xml:space="preserve"> del mismo</w:t>
            </w:r>
          </w:p>
        </w:tc>
        <w:tc>
          <w:tcPr>
            <w:tcW w:w="1823" w:type="dxa"/>
            <w:tcBorders>
              <w:top w:val="single" w:sz="4" w:space="0" w:color="auto"/>
              <w:left w:val="nil"/>
              <w:bottom w:val="single" w:sz="4" w:space="0" w:color="auto"/>
              <w:right w:val="single" w:sz="4" w:space="0" w:color="auto"/>
            </w:tcBorders>
            <w:shd w:val="clear" w:color="000000" w:fill="E2EFDA"/>
            <w:vAlign w:val="center"/>
            <w:hideMark/>
          </w:tcPr>
          <w:p w14:paraId="3FC4540B" w14:textId="0055546F" w:rsidR="00F410DF" w:rsidRPr="008D0176" w:rsidRDefault="00027E3C" w:rsidP="008D0176">
            <w:pPr>
              <w:spacing w:after="0" w:line="240" w:lineRule="auto"/>
              <w:jc w:val="center"/>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 xml:space="preserve">Identifica  la teoría a </w:t>
            </w:r>
            <w:r w:rsidR="00F410DF" w:rsidRPr="008D0176">
              <w:rPr>
                <w:rFonts w:eastAsia="Times New Roman" w:cstheme="minorHAnsi"/>
                <w:color w:val="000000"/>
                <w:sz w:val="20"/>
                <w:szCs w:val="20"/>
                <w:lang w:val="es-AR" w:eastAsia="es-ES_tradnl"/>
              </w:rPr>
              <w:t xml:space="preserve">utilizar para resolver un problema dado, mas no tiene dominio de la estructura </w:t>
            </w:r>
            <w:r w:rsidR="00B16414" w:rsidRPr="008D0176">
              <w:rPr>
                <w:rFonts w:eastAsia="Times New Roman" w:cstheme="minorHAnsi"/>
                <w:color w:val="000000"/>
                <w:sz w:val="20"/>
                <w:szCs w:val="20"/>
                <w:lang w:val="es-AR" w:eastAsia="es-ES_tradnl"/>
              </w:rPr>
              <w:t>lógica</w:t>
            </w:r>
            <w:r w:rsidR="00F410DF" w:rsidRPr="008D0176">
              <w:rPr>
                <w:rFonts w:eastAsia="Times New Roman" w:cstheme="minorHAnsi"/>
                <w:color w:val="000000"/>
                <w:sz w:val="20"/>
                <w:szCs w:val="20"/>
                <w:lang w:val="es-AR" w:eastAsia="es-ES_tradnl"/>
              </w:rPr>
              <w:t xml:space="preserve"> para la </w:t>
            </w:r>
            <w:r w:rsidR="00B16414" w:rsidRPr="008D0176">
              <w:rPr>
                <w:rFonts w:eastAsia="Times New Roman" w:cstheme="minorHAnsi"/>
                <w:color w:val="000000"/>
                <w:sz w:val="20"/>
                <w:szCs w:val="20"/>
                <w:lang w:val="es-AR" w:eastAsia="es-ES_tradnl"/>
              </w:rPr>
              <w:t>resolución</w:t>
            </w:r>
            <w:r w:rsidR="00F410DF" w:rsidRPr="008D0176">
              <w:rPr>
                <w:rFonts w:eastAsia="Times New Roman" w:cstheme="minorHAnsi"/>
                <w:color w:val="000000"/>
                <w:sz w:val="20"/>
                <w:szCs w:val="20"/>
                <w:lang w:val="es-AR" w:eastAsia="es-ES_tradnl"/>
              </w:rPr>
              <w:t xml:space="preserve"> del problema planteado</w:t>
            </w:r>
          </w:p>
        </w:tc>
        <w:tc>
          <w:tcPr>
            <w:tcW w:w="1825" w:type="dxa"/>
            <w:tcBorders>
              <w:top w:val="single" w:sz="4" w:space="0" w:color="auto"/>
              <w:left w:val="nil"/>
              <w:bottom w:val="single" w:sz="4" w:space="0" w:color="auto"/>
              <w:right w:val="single" w:sz="8" w:space="0" w:color="auto"/>
            </w:tcBorders>
            <w:shd w:val="clear" w:color="000000" w:fill="E2EFDA"/>
            <w:vAlign w:val="center"/>
            <w:hideMark/>
          </w:tcPr>
          <w:p w14:paraId="69D8F42C" w14:textId="3B8BB522" w:rsidR="00F410DF" w:rsidRPr="008D0176" w:rsidRDefault="00027E3C" w:rsidP="008D0176">
            <w:pPr>
              <w:spacing w:after="0" w:line="240" w:lineRule="auto"/>
              <w:jc w:val="center"/>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No puede determinar que teoría</w:t>
            </w:r>
            <w:r w:rsidR="00F410DF" w:rsidRPr="008D0176">
              <w:rPr>
                <w:rFonts w:eastAsia="Times New Roman" w:cstheme="minorHAnsi"/>
                <w:color w:val="000000"/>
                <w:sz w:val="20"/>
                <w:szCs w:val="20"/>
                <w:lang w:val="es-AR" w:eastAsia="es-ES_tradnl"/>
              </w:rPr>
              <w:t xml:space="preserve"> utilizar</w:t>
            </w:r>
            <w:r>
              <w:rPr>
                <w:rFonts w:eastAsia="Times New Roman" w:cstheme="minorHAnsi"/>
                <w:color w:val="000000"/>
                <w:sz w:val="20"/>
                <w:szCs w:val="20"/>
                <w:lang w:val="es-AR" w:eastAsia="es-ES_tradnl"/>
              </w:rPr>
              <w:t xml:space="preserve"> para resolver un problema plant</w:t>
            </w:r>
            <w:r w:rsidR="00F410DF" w:rsidRPr="008D0176">
              <w:rPr>
                <w:rFonts w:eastAsia="Times New Roman" w:cstheme="minorHAnsi"/>
                <w:color w:val="000000"/>
                <w:sz w:val="20"/>
                <w:szCs w:val="20"/>
                <w:lang w:val="es-AR" w:eastAsia="es-ES_tradnl"/>
              </w:rPr>
              <w:t xml:space="preserve">eado y no aplica la estructura </w:t>
            </w:r>
            <w:r w:rsidR="00B16414" w:rsidRPr="008D0176">
              <w:rPr>
                <w:rFonts w:eastAsia="Times New Roman" w:cstheme="minorHAnsi"/>
                <w:color w:val="000000"/>
                <w:sz w:val="20"/>
                <w:szCs w:val="20"/>
                <w:lang w:val="es-AR" w:eastAsia="es-ES_tradnl"/>
              </w:rPr>
              <w:t>lógica</w:t>
            </w:r>
            <w:r w:rsidR="00F410DF" w:rsidRPr="008D0176">
              <w:rPr>
                <w:rFonts w:eastAsia="Times New Roman" w:cstheme="minorHAnsi"/>
                <w:color w:val="000000"/>
                <w:sz w:val="20"/>
                <w:szCs w:val="20"/>
                <w:lang w:val="es-AR" w:eastAsia="es-ES_tradnl"/>
              </w:rPr>
              <w:t xml:space="preserve"> del mismo</w:t>
            </w:r>
          </w:p>
        </w:tc>
      </w:tr>
      <w:tr w:rsidR="00F410DF" w:rsidRPr="008D0176" w14:paraId="5F24C378" w14:textId="77777777" w:rsidTr="0036184C">
        <w:trPr>
          <w:trHeight w:val="1380"/>
        </w:trPr>
        <w:tc>
          <w:tcPr>
            <w:tcW w:w="2362" w:type="dxa"/>
            <w:vMerge/>
            <w:tcBorders>
              <w:top w:val="single" w:sz="8" w:space="0" w:color="auto"/>
              <w:left w:val="single" w:sz="8" w:space="0" w:color="auto"/>
              <w:bottom w:val="single" w:sz="8" w:space="0" w:color="000000"/>
              <w:right w:val="single" w:sz="4" w:space="0" w:color="auto"/>
            </w:tcBorders>
            <w:vAlign w:val="center"/>
            <w:hideMark/>
          </w:tcPr>
          <w:p w14:paraId="2C3B1AC0"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2484" w:type="dxa"/>
            <w:tcBorders>
              <w:top w:val="nil"/>
              <w:left w:val="nil"/>
              <w:bottom w:val="single" w:sz="4" w:space="0" w:color="auto"/>
              <w:right w:val="single" w:sz="4" w:space="0" w:color="auto"/>
            </w:tcBorders>
            <w:shd w:val="clear" w:color="000000" w:fill="FFFAEB"/>
            <w:vAlign w:val="center"/>
            <w:hideMark/>
          </w:tcPr>
          <w:p w14:paraId="7A2C5860" w14:textId="6EFF5E08" w:rsidR="009D475F" w:rsidRPr="009D475F" w:rsidRDefault="009D475F" w:rsidP="009D475F">
            <w:pPr>
              <w:spacing w:after="0" w:line="240" w:lineRule="auto"/>
              <w:jc w:val="center"/>
              <w:rPr>
                <w:rFonts w:eastAsia="Times New Roman" w:cstheme="minorHAnsi"/>
                <w:b/>
                <w:bCs/>
                <w:color w:val="000000"/>
                <w:sz w:val="20"/>
                <w:szCs w:val="20"/>
                <w:lang w:val="es-AR" w:eastAsia="es-ES_tradnl"/>
              </w:rPr>
            </w:pPr>
          </w:p>
          <w:p w14:paraId="12476040" w14:textId="77777777" w:rsidR="009D475F" w:rsidRPr="009D475F" w:rsidRDefault="009D475F" w:rsidP="009D475F">
            <w:pPr>
              <w:spacing w:after="0" w:line="240" w:lineRule="auto"/>
              <w:jc w:val="center"/>
              <w:rPr>
                <w:rFonts w:eastAsia="Times New Roman" w:cstheme="minorHAnsi"/>
                <w:b/>
                <w:bCs/>
                <w:color w:val="000000"/>
                <w:sz w:val="20"/>
                <w:szCs w:val="20"/>
                <w:lang w:val="es-AR" w:eastAsia="es-ES_tradnl"/>
              </w:rPr>
            </w:pPr>
          </w:p>
          <w:p w14:paraId="57443703" w14:textId="77777777" w:rsidR="009D475F" w:rsidRPr="009D475F" w:rsidRDefault="009D475F" w:rsidP="009D475F">
            <w:pPr>
              <w:spacing w:after="0" w:line="240" w:lineRule="auto"/>
              <w:jc w:val="center"/>
              <w:rPr>
                <w:rFonts w:eastAsia="Times New Roman" w:cstheme="minorHAnsi"/>
                <w:b/>
                <w:bCs/>
                <w:color w:val="000000"/>
                <w:sz w:val="20"/>
                <w:szCs w:val="20"/>
                <w:lang w:val="es-AR" w:eastAsia="es-ES_tradnl"/>
              </w:rPr>
            </w:pPr>
            <w:r w:rsidRPr="009D475F">
              <w:rPr>
                <w:rFonts w:eastAsia="Times New Roman" w:cstheme="minorHAnsi"/>
                <w:b/>
                <w:bCs/>
                <w:color w:val="000000"/>
                <w:sz w:val="20"/>
                <w:szCs w:val="20"/>
                <w:lang w:val="es-AR" w:eastAsia="es-ES_tradnl"/>
              </w:rPr>
              <w:t>1.3 Pioneros de las teorías organizacionales</w:t>
            </w:r>
          </w:p>
          <w:p w14:paraId="727E0466" w14:textId="16272408"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w:t>
            </w:r>
          </w:p>
        </w:tc>
        <w:tc>
          <w:tcPr>
            <w:tcW w:w="1245" w:type="dxa"/>
            <w:tcBorders>
              <w:top w:val="single" w:sz="8" w:space="0" w:color="auto"/>
              <w:left w:val="nil"/>
              <w:bottom w:val="single" w:sz="4" w:space="0" w:color="auto"/>
              <w:right w:val="single" w:sz="4" w:space="0" w:color="auto"/>
            </w:tcBorders>
            <w:shd w:val="clear" w:color="000000" w:fill="FFFAEB"/>
            <w:noWrap/>
            <w:hideMark/>
          </w:tcPr>
          <w:p w14:paraId="0A773FCF" w14:textId="77777777" w:rsidR="00F410DF" w:rsidRDefault="00F410DF" w:rsidP="008D0176">
            <w:pPr>
              <w:spacing w:after="0" w:line="240" w:lineRule="auto"/>
              <w:jc w:val="left"/>
              <w:rPr>
                <w:rFonts w:eastAsia="Times New Roman" w:cstheme="minorHAnsi"/>
                <w:sz w:val="20"/>
                <w:szCs w:val="20"/>
                <w:lang w:val="es-AR" w:eastAsia="es-ES_tradnl"/>
              </w:rPr>
            </w:pPr>
          </w:p>
          <w:p w14:paraId="397EED64" w14:textId="77777777" w:rsidR="00F410DF" w:rsidRDefault="00F410DF" w:rsidP="008D0176">
            <w:pPr>
              <w:spacing w:after="0" w:line="240" w:lineRule="auto"/>
              <w:jc w:val="left"/>
              <w:rPr>
                <w:rFonts w:eastAsia="Times New Roman" w:cstheme="minorHAnsi"/>
                <w:sz w:val="20"/>
                <w:szCs w:val="20"/>
                <w:lang w:val="es-AR" w:eastAsia="es-ES_tradnl"/>
              </w:rPr>
            </w:pPr>
          </w:p>
          <w:p w14:paraId="41E5BE2F" w14:textId="77777777" w:rsidR="00F410DF" w:rsidRDefault="00F410DF" w:rsidP="008D0176">
            <w:pPr>
              <w:spacing w:after="0" w:line="240" w:lineRule="auto"/>
              <w:jc w:val="left"/>
              <w:rPr>
                <w:rFonts w:eastAsia="Times New Roman" w:cstheme="minorHAnsi"/>
                <w:sz w:val="20"/>
                <w:szCs w:val="20"/>
                <w:lang w:val="es-AR" w:eastAsia="es-ES_tradnl"/>
              </w:rPr>
            </w:pPr>
          </w:p>
          <w:p w14:paraId="677BB649" w14:textId="5565EA98"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RAP-10</w:t>
            </w:r>
          </w:p>
        </w:tc>
        <w:tc>
          <w:tcPr>
            <w:tcW w:w="2057" w:type="dxa"/>
            <w:gridSpan w:val="3"/>
            <w:tcBorders>
              <w:top w:val="single" w:sz="8" w:space="0" w:color="auto"/>
              <w:left w:val="nil"/>
              <w:bottom w:val="single" w:sz="4" w:space="0" w:color="auto"/>
              <w:right w:val="single" w:sz="4" w:space="0" w:color="000000"/>
            </w:tcBorders>
            <w:shd w:val="clear" w:color="000000" w:fill="FFFAEB"/>
            <w:hideMark/>
          </w:tcPr>
          <w:p w14:paraId="100D0AD4"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Identifica los conceptos Básicos de formación profesional, integrando un conjunto de habilidades, tanto del área disciplinar, como de contextualización de la región y de la identidad universitaria</w:t>
            </w:r>
          </w:p>
        </w:tc>
        <w:tc>
          <w:tcPr>
            <w:tcW w:w="637" w:type="dxa"/>
            <w:tcBorders>
              <w:top w:val="nil"/>
              <w:left w:val="nil"/>
              <w:bottom w:val="single" w:sz="4" w:space="0" w:color="auto"/>
              <w:right w:val="single" w:sz="4" w:space="0" w:color="auto"/>
            </w:tcBorders>
            <w:shd w:val="clear" w:color="000000" w:fill="FFFAEB"/>
            <w:noWrap/>
            <w:vAlign w:val="center"/>
            <w:hideMark/>
          </w:tcPr>
          <w:p w14:paraId="5F65279A" w14:textId="3A5C9592" w:rsidR="00F410DF" w:rsidRPr="008D0176" w:rsidRDefault="003811A1"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10</w:t>
            </w:r>
            <w:r w:rsidR="00F410DF" w:rsidRPr="008D0176">
              <w:rPr>
                <w:rFonts w:eastAsia="Times New Roman" w:cstheme="minorHAnsi"/>
                <w:sz w:val="20"/>
                <w:szCs w:val="20"/>
                <w:lang w:val="es-AR" w:eastAsia="es-ES_tradnl"/>
              </w:rPr>
              <w:t>%</w:t>
            </w:r>
          </w:p>
        </w:tc>
        <w:tc>
          <w:tcPr>
            <w:tcW w:w="2660" w:type="dxa"/>
            <w:tcBorders>
              <w:top w:val="nil"/>
              <w:left w:val="nil"/>
              <w:bottom w:val="single" w:sz="4" w:space="0" w:color="auto"/>
              <w:right w:val="single" w:sz="4" w:space="0" w:color="auto"/>
            </w:tcBorders>
            <w:shd w:val="clear" w:color="000000" w:fill="FFFAEB"/>
            <w:vAlign w:val="center"/>
            <w:hideMark/>
          </w:tcPr>
          <w:p w14:paraId="46AD2ED0" w14:textId="2C107D87"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Explica claramente el co</w:t>
            </w:r>
            <w:r w:rsidR="0092633C">
              <w:rPr>
                <w:rFonts w:eastAsia="Times New Roman" w:cstheme="minorHAnsi"/>
                <w:sz w:val="20"/>
                <w:szCs w:val="20"/>
                <w:lang w:val="es-AR" w:eastAsia="es-ES_tradnl"/>
              </w:rPr>
              <w:t>ncepto expuesto por los pioneros de la organización</w:t>
            </w:r>
          </w:p>
        </w:tc>
        <w:tc>
          <w:tcPr>
            <w:tcW w:w="1823" w:type="dxa"/>
            <w:tcBorders>
              <w:top w:val="nil"/>
              <w:left w:val="nil"/>
              <w:bottom w:val="single" w:sz="4" w:space="0" w:color="auto"/>
              <w:right w:val="single" w:sz="4" w:space="0" w:color="auto"/>
            </w:tcBorders>
            <w:shd w:val="clear" w:color="000000" w:fill="FFFAEB"/>
            <w:vAlign w:val="center"/>
            <w:hideMark/>
          </w:tcPr>
          <w:p w14:paraId="7CE9C2AB" w14:textId="0C34892F" w:rsidR="00F410DF" w:rsidRPr="008D0176" w:rsidRDefault="00A112F7" w:rsidP="00A112F7">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 xml:space="preserve">Identifica los conceptos expuestos por los  pioneros de la organización </w:t>
            </w:r>
            <w:r w:rsidR="00F410DF" w:rsidRPr="008D0176">
              <w:rPr>
                <w:rFonts w:eastAsia="Times New Roman" w:cstheme="minorHAnsi"/>
                <w:sz w:val="20"/>
                <w:szCs w:val="20"/>
                <w:lang w:val="es-AR" w:eastAsia="es-ES_tradnl"/>
              </w:rPr>
              <w:t xml:space="preserve">  y entiende la estructura </w:t>
            </w:r>
            <w:r w:rsidRPr="008D0176">
              <w:rPr>
                <w:rFonts w:eastAsia="Times New Roman" w:cstheme="minorHAnsi"/>
                <w:sz w:val="20"/>
                <w:szCs w:val="20"/>
                <w:lang w:val="es-AR" w:eastAsia="es-ES_tradnl"/>
              </w:rPr>
              <w:t>lógica</w:t>
            </w:r>
            <w:r w:rsidR="00F410DF" w:rsidRPr="008D0176">
              <w:rPr>
                <w:rFonts w:eastAsia="Times New Roman" w:cstheme="minorHAnsi"/>
                <w:sz w:val="20"/>
                <w:szCs w:val="20"/>
                <w:lang w:val="es-AR" w:eastAsia="es-ES_tradnl"/>
              </w:rPr>
              <w:t xml:space="preserve"> de</w:t>
            </w:r>
            <w:r>
              <w:rPr>
                <w:rFonts w:eastAsia="Times New Roman" w:cstheme="minorHAnsi"/>
                <w:sz w:val="20"/>
                <w:szCs w:val="20"/>
                <w:lang w:val="es-AR" w:eastAsia="es-ES_tradnl"/>
              </w:rPr>
              <w:t xml:space="preserve"> las  mismas</w:t>
            </w:r>
          </w:p>
        </w:tc>
        <w:tc>
          <w:tcPr>
            <w:tcW w:w="1823" w:type="dxa"/>
            <w:tcBorders>
              <w:top w:val="nil"/>
              <w:left w:val="nil"/>
              <w:bottom w:val="single" w:sz="4" w:space="0" w:color="auto"/>
              <w:right w:val="single" w:sz="4" w:space="0" w:color="auto"/>
            </w:tcBorders>
            <w:shd w:val="clear" w:color="000000" w:fill="FFFAEB"/>
            <w:vAlign w:val="center"/>
            <w:hideMark/>
          </w:tcPr>
          <w:p w14:paraId="2EDE038C" w14:textId="0C3A9DA4"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I</w:t>
            </w:r>
            <w:r w:rsidR="00545E4D">
              <w:rPr>
                <w:rFonts w:eastAsia="Times New Roman" w:cstheme="minorHAnsi"/>
                <w:sz w:val="20"/>
                <w:szCs w:val="20"/>
                <w:lang w:val="es-AR" w:eastAsia="es-ES_tradnl"/>
              </w:rPr>
              <w:t>dentifica  los conceptos de los pioneros de la administración</w:t>
            </w:r>
            <w:r w:rsidRPr="008D0176">
              <w:rPr>
                <w:rFonts w:eastAsia="Times New Roman" w:cstheme="minorHAnsi"/>
                <w:sz w:val="20"/>
                <w:szCs w:val="20"/>
                <w:lang w:val="es-AR" w:eastAsia="es-ES_tradnl"/>
              </w:rPr>
              <w:t xml:space="preserve">, más presentad </w:t>
            </w:r>
            <w:r w:rsidR="00B16414" w:rsidRPr="008D0176">
              <w:rPr>
                <w:rFonts w:eastAsia="Times New Roman" w:cstheme="minorHAnsi"/>
                <w:sz w:val="20"/>
                <w:szCs w:val="20"/>
                <w:lang w:val="es-AR" w:eastAsia="es-ES_tradnl"/>
              </w:rPr>
              <w:t>dificultad</w:t>
            </w:r>
            <w:r w:rsidRPr="008D0176">
              <w:rPr>
                <w:rFonts w:eastAsia="Times New Roman" w:cstheme="minorHAnsi"/>
                <w:sz w:val="20"/>
                <w:szCs w:val="20"/>
                <w:lang w:val="es-AR" w:eastAsia="es-ES_tradnl"/>
              </w:rPr>
              <w:t xml:space="preserve"> en el planteamiento d</w:t>
            </w:r>
            <w:r w:rsidR="00545E4D">
              <w:rPr>
                <w:rFonts w:eastAsia="Times New Roman" w:cstheme="minorHAnsi"/>
                <w:sz w:val="20"/>
                <w:szCs w:val="20"/>
                <w:lang w:val="es-AR" w:eastAsia="es-ES_tradnl"/>
              </w:rPr>
              <w:t xml:space="preserve">e las </w:t>
            </w:r>
            <w:r w:rsidR="00B16414">
              <w:rPr>
                <w:rFonts w:eastAsia="Times New Roman" w:cstheme="minorHAnsi"/>
                <w:sz w:val="20"/>
                <w:szCs w:val="20"/>
                <w:lang w:val="es-AR" w:eastAsia="es-ES_tradnl"/>
              </w:rPr>
              <w:t>teorías</w:t>
            </w:r>
          </w:p>
        </w:tc>
        <w:tc>
          <w:tcPr>
            <w:tcW w:w="1823" w:type="dxa"/>
            <w:tcBorders>
              <w:top w:val="nil"/>
              <w:left w:val="nil"/>
              <w:bottom w:val="single" w:sz="4" w:space="0" w:color="auto"/>
              <w:right w:val="single" w:sz="4" w:space="0" w:color="auto"/>
            </w:tcBorders>
            <w:shd w:val="clear" w:color="000000" w:fill="FFFAEB"/>
            <w:vAlign w:val="center"/>
            <w:hideMark/>
          </w:tcPr>
          <w:p w14:paraId="163ADB38" w14:textId="0D02AA73" w:rsidR="00F410DF" w:rsidRPr="008D0176" w:rsidRDefault="00046AB6"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Identifica la teoría</w:t>
            </w:r>
            <w:r w:rsidR="00F410DF" w:rsidRPr="008D0176">
              <w:rPr>
                <w:rFonts w:eastAsia="Times New Roman" w:cstheme="minorHAnsi"/>
                <w:sz w:val="20"/>
                <w:szCs w:val="20"/>
                <w:lang w:val="es-AR" w:eastAsia="es-ES_tradnl"/>
              </w:rPr>
              <w:t xml:space="preserve"> a utilizar para resolver un problema dado, mas no tiene dominio d</w:t>
            </w:r>
            <w:r>
              <w:rPr>
                <w:rFonts w:eastAsia="Times New Roman" w:cstheme="minorHAnsi"/>
                <w:sz w:val="20"/>
                <w:szCs w:val="20"/>
                <w:lang w:val="es-AR" w:eastAsia="es-ES_tradnl"/>
              </w:rPr>
              <w:t xml:space="preserve">e la teoría </w:t>
            </w:r>
            <w:r w:rsidR="00F410DF" w:rsidRPr="008D0176">
              <w:rPr>
                <w:rFonts w:eastAsia="Times New Roman" w:cstheme="minorHAnsi"/>
                <w:sz w:val="20"/>
                <w:szCs w:val="20"/>
                <w:lang w:val="es-AR" w:eastAsia="es-ES_tradnl"/>
              </w:rPr>
              <w:t xml:space="preserve">para la </w:t>
            </w:r>
            <w:r w:rsidRPr="008D0176">
              <w:rPr>
                <w:rFonts w:eastAsia="Times New Roman" w:cstheme="minorHAnsi"/>
                <w:sz w:val="20"/>
                <w:szCs w:val="20"/>
                <w:lang w:val="es-AR" w:eastAsia="es-ES_tradnl"/>
              </w:rPr>
              <w:t>resolución</w:t>
            </w:r>
            <w:r w:rsidR="00F410DF" w:rsidRPr="008D0176">
              <w:rPr>
                <w:rFonts w:eastAsia="Times New Roman" w:cstheme="minorHAnsi"/>
                <w:sz w:val="20"/>
                <w:szCs w:val="20"/>
                <w:lang w:val="es-AR" w:eastAsia="es-ES_tradnl"/>
              </w:rPr>
              <w:t xml:space="preserve"> del problema planteado</w:t>
            </w:r>
          </w:p>
        </w:tc>
        <w:tc>
          <w:tcPr>
            <w:tcW w:w="1825" w:type="dxa"/>
            <w:tcBorders>
              <w:top w:val="nil"/>
              <w:left w:val="nil"/>
              <w:bottom w:val="single" w:sz="4" w:space="0" w:color="auto"/>
              <w:right w:val="single" w:sz="4" w:space="0" w:color="auto"/>
            </w:tcBorders>
            <w:shd w:val="clear" w:color="000000" w:fill="FFFAEB"/>
            <w:vAlign w:val="center"/>
            <w:hideMark/>
          </w:tcPr>
          <w:p w14:paraId="6AF8A026" w14:textId="78E2F55E"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 xml:space="preserve">No puede determinar que comandos utilizar para resolver un problema </w:t>
            </w:r>
            <w:r w:rsidR="00B16414" w:rsidRPr="008D0176">
              <w:rPr>
                <w:rFonts w:eastAsia="Times New Roman" w:cstheme="minorHAnsi"/>
                <w:sz w:val="20"/>
                <w:szCs w:val="20"/>
                <w:lang w:val="es-AR" w:eastAsia="es-ES_tradnl"/>
              </w:rPr>
              <w:t>planteado</w:t>
            </w:r>
            <w:r w:rsidRPr="008D0176">
              <w:rPr>
                <w:rFonts w:eastAsia="Times New Roman" w:cstheme="minorHAnsi"/>
                <w:sz w:val="20"/>
                <w:szCs w:val="20"/>
                <w:lang w:val="es-AR" w:eastAsia="es-ES_tradnl"/>
              </w:rPr>
              <w:t xml:space="preserve"> y no aplica la estructura </w:t>
            </w:r>
            <w:r w:rsidR="00B16414" w:rsidRPr="008D0176">
              <w:rPr>
                <w:rFonts w:eastAsia="Times New Roman" w:cstheme="minorHAnsi"/>
                <w:sz w:val="20"/>
                <w:szCs w:val="20"/>
                <w:lang w:val="es-AR" w:eastAsia="es-ES_tradnl"/>
              </w:rPr>
              <w:t>lógica</w:t>
            </w:r>
            <w:r w:rsidRPr="008D0176">
              <w:rPr>
                <w:rFonts w:eastAsia="Times New Roman" w:cstheme="minorHAnsi"/>
                <w:sz w:val="20"/>
                <w:szCs w:val="20"/>
                <w:lang w:val="es-AR" w:eastAsia="es-ES_tradnl"/>
              </w:rPr>
              <w:t xml:space="preserve"> del mismo</w:t>
            </w:r>
          </w:p>
        </w:tc>
      </w:tr>
      <w:tr w:rsidR="00F410DF" w:rsidRPr="008D0176" w14:paraId="7324EA4F" w14:textId="77777777" w:rsidTr="0036184C">
        <w:trPr>
          <w:trHeight w:val="315"/>
        </w:trPr>
        <w:tc>
          <w:tcPr>
            <w:tcW w:w="2362" w:type="dxa"/>
            <w:tcBorders>
              <w:top w:val="nil"/>
              <w:left w:val="nil"/>
              <w:bottom w:val="nil"/>
              <w:right w:val="nil"/>
            </w:tcBorders>
            <w:shd w:val="clear" w:color="auto" w:fill="auto"/>
            <w:noWrap/>
            <w:vAlign w:val="bottom"/>
            <w:hideMark/>
          </w:tcPr>
          <w:p w14:paraId="206BC191" w14:textId="77777777" w:rsidR="00F410DF" w:rsidRPr="008D0176" w:rsidRDefault="00F410DF" w:rsidP="008D0176">
            <w:pPr>
              <w:spacing w:after="0" w:line="240" w:lineRule="auto"/>
              <w:jc w:val="center"/>
              <w:rPr>
                <w:rFonts w:eastAsia="Times New Roman" w:cstheme="minorHAnsi"/>
                <w:sz w:val="20"/>
                <w:szCs w:val="20"/>
                <w:lang w:val="es-AR" w:eastAsia="es-ES_tradnl"/>
              </w:rPr>
            </w:pPr>
          </w:p>
        </w:tc>
        <w:tc>
          <w:tcPr>
            <w:tcW w:w="2484" w:type="dxa"/>
            <w:tcBorders>
              <w:top w:val="nil"/>
              <w:left w:val="nil"/>
              <w:bottom w:val="nil"/>
              <w:right w:val="nil"/>
            </w:tcBorders>
            <w:shd w:val="clear" w:color="auto" w:fill="auto"/>
            <w:noWrap/>
            <w:vAlign w:val="bottom"/>
            <w:hideMark/>
          </w:tcPr>
          <w:p w14:paraId="60ED8B86"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245" w:type="dxa"/>
            <w:tcBorders>
              <w:top w:val="nil"/>
              <w:left w:val="nil"/>
              <w:bottom w:val="nil"/>
              <w:right w:val="nil"/>
            </w:tcBorders>
            <w:shd w:val="clear" w:color="auto" w:fill="auto"/>
            <w:noWrap/>
            <w:vAlign w:val="bottom"/>
            <w:hideMark/>
          </w:tcPr>
          <w:p w14:paraId="140E8832"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080" w:type="dxa"/>
            <w:tcBorders>
              <w:top w:val="nil"/>
              <w:left w:val="nil"/>
              <w:bottom w:val="nil"/>
              <w:right w:val="nil"/>
            </w:tcBorders>
            <w:shd w:val="clear" w:color="auto" w:fill="auto"/>
            <w:noWrap/>
            <w:vAlign w:val="center"/>
            <w:hideMark/>
          </w:tcPr>
          <w:p w14:paraId="0C8BAAF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504" w:type="dxa"/>
            <w:tcBorders>
              <w:top w:val="nil"/>
              <w:left w:val="nil"/>
              <w:bottom w:val="nil"/>
              <w:right w:val="nil"/>
            </w:tcBorders>
            <w:shd w:val="clear" w:color="auto" w:fill="auto"/>
            <w:noWrap/>
            <w:vAlign w:val="bottom"/>
            <w:hideMark/>
          </w:tcPr>
          <w:p w14:paraId="6529FC60" w14:textId="77777777" w:rsidR="00F410DF" w:rsidRPr="008D0176" w:rsidRDefault="00F410DF" w:rsidP="008D0176">
            <w:pPr>
              <w:spacing w:after="0" w:line="240" w:lineRule="auto"/>
              <w:jc w:val="center"/>
              <w:rPr>
                <w:rFonts w:eastAsia="Times New Roman" w:cstheme="minorHAnsi"/>
                <w:sz w:val="20"/>
                <w:szCs w:val="20"/>
                <w:lang w:val="es-AR" w:eastAsia="es-ES_tradnl"/>
              </w:rPr>
            </w:pPr>
          </w:p>
        </w:tc>
        <w:tc>
          <w:tcPr>
            <w:tcW w:w="473" w:type="dxa"/>
            <w:tcBorders>
              <w:top w:val="nil"/>
              <w:left w:val="nil"/>
              <w:bottom w:val="nil"/>
              <w:right w:val="nil"/>
            </w:tcBorders>
            <w:shd w:val="clear" w:color="auto" w:fill="auto"/>
            <w:noWrap/>
            <w:vAlign w:val="bottom"/>
            <w:hideMark/>
          </w:tcPr>
          <w:p w14:paraId="16C3CF63"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637" w:type="dxa"/>
            <w:tcBorders>
              <w:top w:val="nil"/>
              <w:left w:val="nil"/>
              <w:bottom w:val="nil"/>
              <w:right w:val="nil"/>
            </w:tcBorders>
            <w:shd w:val="clear" w:color="auto" w:fill="auto"/>
            <w:noWrap/>
            <w:vAlign w:val="bottom"/>
            <w:hideMark/>
          </w:tcPr>
          <w:p w14:paraId="70F7BAA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660" w:type="dxa"/>
            <w:tcBorders>
              <w:top w:val="nil"/>
              <w:left w:val="nil"/>
              <w:bottom w:val="nil"/>
              <w:right w:val="nil"/>
            </w:tcBorders>
            <w:shd w:val="clear" w:color="auto" w:fill="auto"/>
            <w:noWrap/>
            <w:vAlign w:val="bottom"/>
            <w:hideMark/>
          </w:tcPr>
          <w:p w14:paraId="07627B43" w14:textId="77777777" w:rsidR="00F410DF" w:rsidRDefault="00F410DF" w:rsidP="008D0176">
            <w:pPr>
              <w:spacing w:after="0" w:line="240" w:lineRule="auto"/>
              <w:jc w:val="left"/>
              <w:rPr>
                <w:rFonts w:eastAsia="Times New Roman" w:cstheme="minorHAnsi"/>
                <w:sz w:val="20"/>
                <w:szCs w:val="20"/>
                <w:lang w:val="es-AR" w:eastAsia="es-ES_tradnl"/>
              </w:rPr>
            </w:pPr>
          </w:p>
          <w:p w14:paraId="6AC00FD3" w14:textId="7361BB7C"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652C015E"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643D6CAE"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237F40E1"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tcBorders>
              <w:top w:val="nil"/>
              <w:left w:val="nil"/>
              <w:bottom w:val="nil"/>
              <w:right w:val="nil"/>
            </w:tcBorders>
            <w:shd w:val="clear" w:color="auto" w:fill="auto"/>
            <w:noWrap/>
            <w:vAlign w:val="bottom"/>
            <w:hideMark/>
          </w:tcPr>
          <w:p w14:paraId="63E8C04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34D2B00C" w14:textId="77777777" w:rsidTr="0036184C">
        <w:trPr>
          <w:trHeight w:val="315"/>
        </w:trPr>
        <w:tc>
          <w:tcPr>
            <w:tcW w:w="11445" w:type="dxa"/>
            <w:gridSpan w:val="8"/>
            <w:tcBorders>
              <w:top w:val="single" w:sz="4" w:space="0" w:color="AEAAAA"/>
              <w:left w:val="single" w:sz="4" w:space="0" w:color="AEAAAA"/>
              <w:bottom w:val="single" w:sz="4" w:space="0" w:color="AEAAAA"/>
              <w:right w:val="single" w:sz="4" w:space="0" w:color="AEAAAA"/>
            </w:tcBorders>
            <w:shd w:val="clear" w:color="2E5375" w:fill="2E5375"/>
            <w:noWrap/>
            <w:vAlign w:val="center"/>
            <w:hideMark/>
          </w:tcPr>
          <w:p w14:paraId="6A3DD155" w14:textId="77777777" w:rsidR="00F410DF" w:rsidRPr="008D0176" w:rsidRDefault="00F410DF" w:rsidP="008D0176">
            <w:pPr>
              <w:spacing w:after="0" w:line="240" w:lineRule="auto"/>
              <w:jc w:val="left"/>
              <w:rPr>
                <w:rFonts w:eastAsia="Times New Roman" w:cstheme="minorHAnsi"/>
                <w:color w:val="FFFFFF"/>
                <w:sz w:val="20"/>
                <w:szCs w:val="20"/>
                <w:lang w:val="es-AR" w:eastAsia="es-ES_tradnl"/>
              </w:rPr>
            </w:pPr>
            <w:r w:rsidRPr="008D0176">
              <w:rPr>
                <w:rFonts w:eastAsia="Times New Roman" w:cstheme="minorHAnsi"/>
                <w:color w:val="FFFFFF"/>
                <w:sz w:val="20"/>
                <w:szCs w:val="20"/>
                <w:lang w:val="es-AR" w:eastAsia="es-ES_tradnl"/>
              </w:rPr>
              <w:t>CONTENIDO TEMÁTICO</w:t>
            </w:r>
          </w:p>
        </w:tc>
        <w:tc>
          <w:tcPr>
            <w:tcW w:w="1823" w:type="dxa"/>
            <w:tcBorders>
              <w:top w:val="nil"/>
              <w:left w:val="nil"/>
              <w:bottom w:val="nil"/>
              <w:right w:val="nil"/>
            </w:tcBorders>
            <w:shd w:val="clear" w:color="auto" w:fill="auto"/>
            <w:noWrap/>
            <w:vAlign w:val="bottom"/>
            <w:hideMark/>
          </w:tcPr>
          <w:p w14:paraId="609494CD" w14:textId="77777777" w:rsidR="00F410DF" w:rsidRPr="008D0176" w:rsidRDefault="00F410DF" w:rsidP="008D0176">
            <w:pPr>
              <w:spacing w:after="0" w:line="240" w:lineRule="auto"/>
              <w:jc w:val="left"/>
              <w:rPr>
                <w:rFonts w:eastAsia="Times New Roman" w:cstheme="minorHAnsi"/>
                <w:color w:val="FFFFFF"/>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3F1D5E08"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64AD1F69"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tcBorders>
              <w:top w:val="nil"/>
              <w:left w:val="nil"/>
              <w:bottom w:val="nil"/>
              <w:right w:val="nil"/>
            </w:tcBorders>
            <w:shd w:val="clear" w:color="auto" w:fill="auto"/>
            <w:noWrap/>
            <w:vAlign w:val="bottom"/>
            <w:hideMark/>
          </w:tcPr>
          <w:p w14:paraId="609AFC6C"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4DC27148" w14:textId="77777777" w:rsidTr="0036184C">
        <w:trPr>
          <w:trHeight w:val="315"/>
        </w:trPr>
        <w:tc>
          <w:tcPr>
            <w:tcW w:w="2362" w:type="dxa"/>
            <w:tcBorders>
              <w:top w:val="nil"/>
              <w:left w:val="single" w:sz="4" w:space="0" w:color="AEAAAA"/>
              <w:bottom w:val="nil"/>
              <w:right w:val="nil"/>
            </w:tcBorders>
            <w:shd w:val="clear" w:color="E7E6E6" w:fill="E7E6E6"/>
            <w:noWrap/>
            <w:vAlign w:val="center"/>
            <w:hideMark/>
          </w:tcPr>
          <w:p w14:paraId="11B89D05"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Unidad Dos</w:t>
            </w:r>
          </w:p>
        </w:tc>
        <w:tc>
          <w:tcPr>
            <w:tcW w:w="9083" w:type="dxa"/>
            <w:gridSpan w:val="7"/>
            <w:tcBorders>
              <w:top w:val="nil"/>
              <w:left w:val="single" w:sz="4" w:space="0" w:color="AEAAAA"/>
              <w:bottom w:val="nil"/>
              <w:right w:val="single" w:sz="4" w:space="0" w:color="AEAAAA"/>
            </w:tcBorders>
            <w:shd w:val="clear" w:color="FCF3D7" w:fill="FCF3D7"/>
            <w:vAlign w:val="center"/>
            <w:hideMark/>
          </w:tcPr>
          <w:p w14:paraId="726C886E"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 </w:t>
            </w:r>
          </w:p>
        </w:tc>
        <w:tc>
          <w:tcPr>
            <w:tcW w:w="1823" w:type="dxa"/>
            <w:tcBorders>
              <w:top w:val="nil"/>
              <w:left w:val="nil"/>
              <w:bottom w:val="nil"/>
              <w:right w:val="nil"/>
            </w:tcBorders>
            <w:shd w:val="clear" w:color="auto" w:fill="auto"/>
            <w:noWrap/>
            <w:vAlign w:val="center"/>
            <w:hideMark/>
          </w:tcPr>
          <w:p w14:paraId="48BAC5F8"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tcBorders>
              <w:top w:val="nil"/>
              <w:left w:val="nil"/>
              <w:bottom w:val="nil"/>
              <w:right w:val="nil"/>
            </w:tcBorders>
            <w:shd w:val="clear" w:color="auto" w:fill="auto"/>
            <w:noWrap/>
            <w:vAlign w:val="center"/>
            <w:hideMark/>
          </w:tcPr>
          <w:p w14:paraId="4049850C"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center"/>
            <w:hideMark/>
          </w:tcPr>
          <w:p w14:paraId="5F8201E9"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tcBorders>
              <w:top w:val="nil"/>
              <w:left w:val="nil"/>
              <w:bottom w:val="nil"/>
              <w:right w:val="nil"/>
            </w:tcBorders>
            <w:shd w:val="clear" w:color="auto" w:fill="auto"/>
            <w:noWrap/>
            <w:vAlign w:val="center"/>
            <w:hideMark/>
          </w:tcPr>
          <w:p w14:paraId="19903EB5"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7D23C997" w14:textId="77777777" w:rsidTr="0036184C">
        <w:trPr>
          <w:trHeight w:val="315"/>
        </w:trPr>
        <w:tc>
          <w:tcPr>
            <w:tcW w:w="2362" w:type="dxa"/>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3780B498"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Resultado Aprendizaje Asignatura</w:t>
            </w:r>
          </w:p>
        </w:tc>
        <w:tc>
          <w:tcPr>
            <w:tcW w:w="2484" w:type="dxa"/>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5F9CF219"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Temas</w:t>
            </w:r>
          </w:p>
        </w:tc>
        <w:tc>
          <w:tcPr>
            <w:tcW w:w="3302" w:type="dxa"/>
            <w:gridSpan w:val="4"/>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2300A2D8"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Resultado de Aprendizaje Especifico</w:t>
            </w:r>
          </w:p>
        </w:tc>
        <w:tc>
          <w:tcPr>
            <w:tcW w:w="10591" w:type="dxa"/>
            <w:gridSpan w:val="6"/>
            <w:tcBorders>
              <w:top w:val="single" w:sz="4" w:space="0" w:color="auto"/>
              <w:left w:val="nil"/>
              <w:bottom w:val="single" w:sz="4" w:space="0" w:color="auto"/>
              <w:right w:val="single" w:sz="4" w:space="0" w:color="auto"/>
            </w:tcBorders>
            <w:shd w:val="clear" w:color="DDEBF7" w:fill="DDEBF7"/>
            <w:noWrap/>
            <w:vAlign w:val="bottom"/>
            <w:hideMark/>
          </w:tcPr>
          <w:p w14:paraId="6A73F250"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Rúbrica</w:t>
            </w:r>
          </w:p>
        </w:tc>
      </w:tr>
      <w:tr w:rsidR="00F410DF" w:rsidRPr="008D0176" w14:paraId="2CCD2A40" w14:textId="77777777" w:rsidTr="0036184C">
        <w:trPr>
          <w:trHeight w:val="315"/>
        </w:trPr>
        <w:tc>
          <w:tcPr>
            <w:tcW w:w="2362" w:type="dxa"/>
            <w:vMerge/>
            <w:tcBorders>
              <w:top w:val="single" w:sz="4" w:space="0" w:color="auto"/>
              <w:left w:val="single" w:sz="4" w:space="0" w:color="auto"/>
              <w:bottom w:val="single" w:sz="4" w:space="0" w:color="auto"/>
              <w:right w:val="single" w:sz="4" w:space="0" w:color="auto"/>
            </w:tcBorders>
            <w:vAlign w:val="center"/>
            <w:hideMark/>
          </w:tcPr>
          <w:p w14:paraId="60F9A096"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639288B6"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3302" w:type="dxa"/>
            <w:gridSpan w:val="4"/>
            <w:vMerge/>
            <w:tcBorders>
              <w:top w:val="single" w:sz="4" w:space="0" w:color="auto"/>
              <w:left w:val="single" w:sz="4" w:space="0" w:color="auto"/>
              <w:bottom w:val="single" w:sz="4" w:space="0" w:color="auto"/>
              <w:right w:val="single" w:sz="4" w:space="0" w:color="auto"/>
            </w:tcBorders>
            <w:vAlign w:val="center"/>
            <w:hideMark/>
          </w:tcPr>
          <w:p w14:paraId="07938F61"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637" w:type="dxa"/>
            <w:vMerge w:val="restart"/>
            <w:tcBorders>
              <w:top w:val="nil"/>
              <w:left w:val="single" w:sz="4" w:space="0" w:color="auto"/>
              <w:bottom w:val="nil"/>
              <w:right w:val="single" w:sz="4" w:space="0" w:color="auto"/>
            </w:tcBorders>
            <w:shd w:val="clear" w:color="000000" w:fill="F2F2F2"/>
            <w:noWrap/>
            <w:vAlign w:val="center"/>
            <w:hideMark/>
          </w:tcPr>
          <w:p w14:paraId="42F026DF" w14:textId="77777777" w:rsidR="00F410DF" w:rsidRPr="008D0176" w:rsidRDefault="00F410DF" w:rsidP="008D0176">
            <w:pPr>
              <w:spacing w:after="0" w:line="240" w:lineRule="auto"/>
              <w:jc w:val="center"/>
              <w:rPr>
                <w:rFonts w:eastAsia="Times New Roman" w:cstheme="minorHAnsi"/>
                <w:b/>
                <w:bCs/>
                <w:sz w:val="20"/>
                <w:szCs w:val="20"/>
                <w:lang w:val="es-AR" w:eastAsia="es-ES_tradnl"/>
              </w:rPr>
            </w:pPr>
            <w:r w:rsidRPr="008D0176">
              <w:rPr>
                <w:rFonts w:eastAsia="Times New Roman" w:cstheme="minorHAnsi"/>
                <w:b/>
                <w:bCs/>
                <w:sz w:val="20"/>
                <w:szCs w:val="20"/>
                <w:lang w:val="es-AR" w:eastAsia="es-ES_tradnl"/>
              </w:rPr>
              <w:t>Peso %</w:t>
            </w:r>
          </w:p>
        </w:tc>
        <w:tc>
          <w:tcPr>
            <w:tcW w:w="2660" w:type="dxa"/>
            <w:vMerge w:val="restart"/>
            <w:tcBorders>
              <w:top w:val="nil"/>
              <w:left w:val="single" w:sz="4" w:space="0" w:color="auto"/>
              <w:bottom w:val="nil"/>
              <w:right w:val="single" w:sz="4" w:space="0" w:color="auto"/>
            </w:tcBorders>
            <w:shd w:val="clear" w:color="000000" w:fill="F2F2F2"/>
            <w:noWrap/>
            <w:vAlign w:val="center"/>
            <w:hideMark/>
          </w:tcPr>
          <w:p w14:paraId="1210206A" w14:textId="77777777" w:rsidR="00F410DF" w:rsidRPr="008D0176" w:rsidRDefault="00F410DF" w:rsidP="008D0176">
            <w:pPr>
              <w:spacing w:after="0" w:line="240" w:lineRule="auto"/>
              <w:jc w:val="center"/>
              <w:rPr>
                <w:rFonts w:eastAsia="Times New Roman" w:cstheme="minorHAnsi"/>
                <w:b/>
                <w:bCs/>
                <w:sz w:val="20"/>
                <w:szCs w:val="20"/>
                <w:lang w:val="es-AR" w:eastAsia="es-ES_tradnl"/>
              </w:rPr>
            </w:pPr>
            <w:r w:rsidRPr="008D0176">
              <w:rPr>
                <w:rFonts w:eastAsia="Times New Roman" w:cstheme="minorHAnsi"/>
                <w:b/>
                <w:bCs/>
                <w:sz w:val="20"/>
                <w:szCs w:val="20"/>
                <w:lang w:val="es-AR" w:eastAsia="es-ES_tradnl"/>
              </w:rPr>
              <w:t>Criterios de evaluación</w:t>
            </w:r>
          </w:p>
        </w:tc>
        <w:tc>
          <w:tcPr>
            <w:tcW w:w="7294" w:type="dxa"/>
            <w:gridSpan w:val="4"/>
            <w:tcBorders>
              <w:top w:val="single" w:sz="4" w:space="0" w:color="auto"/>
              <w:left w:val="nil"/>
              <w:bottom w:val="single" w:sz="4" w:space="0" w:color="auto"/>
              <w:right w:val="single" w:sz="4" w:space="0" w:color="auto"/>
            </w:tcBorders>
            <w:shd w:val="clear" w:color="E7E6E6" w:fill="E7E6E6"/>
            <w:vAlign w:val="center"/>
            <w:hideMark/>
          </w:tcPr>
          <w:p w14:paraId="0FB84F76"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Niveles de desempeño</w:t>
            </w:r>
          </w:p>
        </w:tc>
      </w:tr>
      <w:tr w:rsidR="00F410DF" w:rsidRPr="008D0176" w14:paraId="7D085095" w14:textId="77777777" w:rsidTr="0036184C">
        <w:trPr>
          <w:trHeight w:val="315"/>
        </w:trPr>
        <w:tc>
          <w:tcPr>
            <w:tcW w:w="2362" w:type="dxa"/>
            <w:vMerge/>
            <w:tcBorders>
              <w:top w:val="single" w:sz="4" w:space="0" w:color="auto"/>
              <w:left w:val="single" w:sz="4" w:space="0" w:color="auto"/>
              <w:bottom w:val="single" w:sz="4" w:space="0" w:color="auto"/>
              <w:right w:val="single" w:sz="4" w:space="0" w:color="auto"/>
            </w:tcBorders>
            <w:vAlign w:val="center"/>
            <w:hideMark/>
          </w:tcPr>
          <w:p w14:paraId="55DA9E8F"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3F01AE77"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1245" w:type="dxa"/>
            <w:tcBorders>
              <w:top w:val="nil"/>
              <w:left w:val="nil"/>
              <w:bottom w:val="nil"/>
              <w:right w:val="single" w:sz="4" w:space="0" w:color="auto"/>
            </w:tcBorders>
            <w:shd w:val="clear" w:color="E7E6E6" w:fill="E7E6E6"/>
            <w:vAlign w:val="center"/>
            <w:hideMark/>
          </w:tcPr>
          <w:p w14:paraId="3E8ECEE4"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Identificador</w:t>
            </w:r>
          </w:p>
        </w:tc>
        <w:tc>
          <w:tcPr>
            <w:tcW w:w="2057" w:type="dxa"/>
            <w:gridSpan w:val="3"/>
            <w:tcBorders>
              <w:top w:val="single" w:sz="4" w:space="0" w:color="auto"/>
              <w:left w:val="nil"/>
              <w:bottom w:val="nil"/>
              <w:right w:val="single" w:sz="4" w:space="0" w:color="auto"/>
            </w:tcBorders>
            <w:shd w:val="clear" w:color="E7E6E6" w:fill="E7E6E6"/>
            <w:vAlign w:val="center"/>
            <w:hideMark/>
          </w:tcPr>
          <w:p w14:paraId="07A3DB7F" w14:textId="3D6F090B" w:rsidR="00F410DF" w:rsidRPr="008D0176" w:rsidRDefault="00B16414"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Descripción</w:t>
            </w:r>
          </w:p>
        </w:tc>
        <w:tc>
          <w:tcPr>
            <w:tcW w:w="637" w:type="dxa"/>
            <w:vMerge/>
            <w:tcBorders>
              <w:top w:val="nil"/>
              <w:left w:val="single" w:sz="4" w:space="0" w:color="auto"/>
              <w:bottom w:val="nil"/>
              <w:right w:val="single" w:sz="4" w:space="0" w:color="auto"/>
            </w:tcBorders>
            <w:vAlign w:val="center"/>
            <w:hideMark/>
          </w:tcPr>
          <w:p w14:paraId="3428425F" w14:textId="77777777" w:rsidR="00F410DF" w:rsidRPr="008D0176" w:rsidRDefault="00F410DF" w:rsidP="008D0176">
            <w:pPr>
              <w:spacing w:after="0" w:line="240" w:lineRule="auto"/>
              <w:jc w:val="left"/>
              <w:rPr>
                <w:rFonts w:eastAsia="Times New Roman" w:cstheme="minorHAnsi"/>
                <w:b/>
                <w:bCs/>
                <w:sz w:val="20"/>
                <w:szCs w:val="20"/>
                <w:lang w:val="es-AR" w:eastAsia="es-ES_tradnl"/>
              </w:rPr>
            </w:pPr>
          </w:p>
        </w:tc>
        <w:tc>
          <w:tcPr>
            <w:tcW w:w="2660" w:type="dxa"/>
            <w:vMerge/>
            <w:tcBorders>
              <w:top w:val="nil"/>
              <w:left w:val="single" w:sz="4" w:space="0" w:color="auto"/>
              <w:bottom w:val="nil"/>
              <w:right w:val="single" w:sz="4" w:space="0" w:color="auto"/>
            </w:tcBorders>
            <w:vAlign w:val="center"/>
            <w:hideMark/>
          </w:tcPr>
          <w:p w14:paraId="078708F0" w14:textId="77777777" w:rsidR="00F410DF" w:rsidRPr="008D0176" w:rsidRDefault="00F410DF" w:rsidP="008D0176">
            <w:pPr>
              <w:spacing w:after="0" w:line="240" w:lineRule="auto"/>
              <w:jc w:val="left"/>
              <w:rPr>
                <w:rFonts w:eastAsia="Times New Roman" w:cstheme="minorHAnsi"/>
                <w:b/>
                <w:bCs/>
                <w:sz w:val="20"/>
                <w:szCs w:val="20"/>
                <w:lang w:val="es-AR" w:eastAsia="es-ES_tradnl"/>
              </w:rPr>
            </w:pPr>
          </w:p>
        </w:tc>
        <w:tc>
          <w:tcPr>
            <w:tcW w:w="1823" w:type="dxa"/>
            <w:tcBorders>
              <w:top w:val="nil"/>
              <w:left w:val="nil"/>
              <w:bottom w:val="nil"/>
              <w:right w:val="single" w:sz="4" w:space="0" w:color="auto"/>
            </w:tcBorders>
            <w:shd w:val="clear" w:color="E7E6E6" w:fill="E7E6E6"/>
            <w:noWrap/>
            <w:vAlign w:val="center"/>
            <w:hideMark/>
          </w:tcPr>
          <w:p w14:paraId="626E8B2B"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Superior</w:t>
            </w:r>
          </w:p>
        </w:tc>
        <w:tc>
          <w:tcPr>
            <w:tcW w:w="1823" w:type="dxa"/>
            <w:tcBorders>
              <w:top w:val="nil"/>
              <w:left w:val="nil"/>
              <w:bottom w:val="nil"/>
              <w:right w:val="single" w:sz="4" w:space="0" w:color="auto"/>
            </w:tcBorders>
            <w:shd w:val="clear" w:color="E7E6E6" w:fill="E7E6E6"/>
            <w:noWrap/>
            <w:vAlign w:val="center"/>
            <w:hideMark/>
          </w:tcPr>
          <w:p w14:paraId="45DDE25D"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Alto</w:t>
            </w:r>
          </w:p>
        </w:tc>
        <w:tc>
          <w:tcPr>
            <w:tcW w:w="1823" w:type="dxa"/>
            <w:tcBorders>
              <w:top w:val="nil"/>
              <w:left w:val="nil"/>
              <w:bottom w:val="nil"/>
              <w:right w:val="single" w:sz="4" w:space="0" w:color="auto"/>
            </w:tcBorders>
            <w:shd w:val="clear" w:color="E7E6E6" w:fill="E7E6E6"/>
            <w:noWrap/>
            <w:vAlign w:val="center"/>
            <w:hideMark/>
          </w:tcPr>
          <w:p w14:paraId="6C41D948" w14:textId="39F5CFB9" w:rsidR="00F410DF" w:rsidRPr="008D0176" w:rsidRDefault="00B16414"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Básico</w:t>
            </w:r>
          </w:p>
        </w:tc>
        <w:tc>
          <w:tcPr>
            <w:tcW w:w="1825" w:type="dxa"/>
            <w:tcBorders>
              <w:top w:val="nil"/>
              <w:left w:val="nil"/>
              <w:bottom w:val="nil"/>
              <w:right w:val="single" w:sz="4" w:space="0" w:color="auto"/>
            </w:tcBorders>
            <w:shd w:val="clear" w:color="E7E6E6" w:fill="E7E6E6"/>
            <w:noWrap/>
            <w:vAlign w:val="center"/>
            <w:hideMark/>
          </w:tcPr>
          <w:p w14:paraId="353994A5"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Bajo</w:t>
            </w:r>
          </w:p>
        </w:tc>
      </w:tr>
      <w:tr w:rsidR="00F410DF" w:rsidRPr="008D0176" w14:paraId="5867F5D3" w14:textId="77777777" w:rsidTr="0036184C">
        <w:trPr>
          <w:trHeight w:val="1320"/>
        </w:trPr>
        <w:tc>
          <w:tcPr>
            <w:tcW w:w="2362" w:type="dxa"/>
            <w:vMerge w:val="restart"/>
            <w:tcBorders>
              <w:top w:val="single" w:sz="8" w:space="0" w:color="auto"/>
              <w:left w:val="single" w:sz="8" w:space="0" w:color="auto"/>
              <w:bottom w:val="single" w:sz="8" w:space="0" w:color="000000"/>
              <w:right w:val="single" w:sz="4" w:space="0" w:color="auto"/>
            </w:tcBorders>
            <w:shd w:val="clear" w:color="000000" w:fill="FFFAEB"/>
            <w:vAlign w:val="center"/>
            <w:hideMark/>
          </w:tcPr>
          <w:p w14:paraId="430871BE" w14:textId="7EEBF569"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El estudiante resuelve</w:t>
            </w:r>
            <w:r w:rsidR="003B092F">
              <w:rPr>
                <w:rFonts w:eastAsia="Times New Roman" w:cstheme="minorHAnsi"/>
                <w:color w:val="000000"/>
                <w:sz w:val="20"/>
                <w:szCs w:val="20"/>
                <w:lang w:val="es-AR" w:eastAsia="es-ES_tradnl"/>
              </w:rPr>
              <w:t xml:space="preserve"> problemas mediante las estructuras empresariales</w:t>
            </w:r>
          </w:p>
        </w:tc>
        <w:tc>
          <w:tcPr>
            <w:tcW w:w="2484" w:type="dxa"/>
            <w:vMerge w:val="restart"/>
            <w:tcBorders>
              <w:top w:val="single" w:sz="8" w:space="0" w:color="auto"/>
              <w:left w:val="single" w:sz="4" w:space="0" w:color="auto"/>
              <w:bottom w:val="single" w:sz="8" w:space="0" w:color="000000"/>
              <w:right w:val="single" w:sz="4" w:space="0" w:color="auto"/>
            </w:tcBorders>
            <w:shd w:val="clear" w:color="000000" w:fill="FFFAEB"/>
            <w:vAlign w:val="center"/>
            <w:hideMark/>
          </w:tcPr>
          <w:p w14:paraId="36006B8D" w14:textId="3B594C32" w:rsidR="00F410DF" w:rsidRPr="008D0176" w:rsidRDefault="00D00028" w:rsidP="008D0176">
            <w:pPr>
              <w:spacing w:after="0" w:line="240" w:lineRule="auto"/>
              <w:jc w:val="center"/>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 xml:space="preserve">Estructuras </w:t>
            </w:r>
            <w:r w:rsidR="00F81A2F">
              <w:rPr>
                <w:rFonts w:eastAsia="Times New Roman" w:cstheme="minorHAnsi"/>
                <w:color w:val="000000"/>
                <w:sz w:val="20"/>
                <w:szCs w:val="20"/>
                <w:lang w:val="es-AR" w:eastAsia="es-ES_tradnl"/>
              </w:rPr>
              <w:t xml:space="preserve"> empresariales</w:t>
            </w:r>
          </w:p>
        </w:tc>
        <w:tc>
          <w:tcPr>
            <w:tcW w:w="1245" w:type="dxa"/>
            <w:vMerge w:val="restart"/>
            <w:tcBorders>
              <w:top w:val="single" w:sz="8" w:space="0" w:color="auto"/>
              <w:left w:val="single" w:sz="4" w:space="0" w:color="auto"/>
              <w:bottom w:val="single" w:sz="8" w:space="0" w:color="000000"/>
              <w:right w:val="single" w:sz="4" w:space="0" w:color="auto"/>
            </w:tcBorders>
            <w:shd w:val="clear" w:color="000000" w:fill="FFFAEB"/>
            <w:hideMark/>
          </w:tcPr>
          <w:p w14:paraId="1892E01E" w14:textId="77777777" w:rsidR="00F410DF" w:rsidRDefault="00F410DF" w:rsidP="008D0176">
            <w:pPr>
              <w:spacing w:after="0" w:line="240" w:lineRule="auto"/>
              <w:jc w:val="left"/>
              <w:rPr>
                <w:rFonts w:eastAsia="Times New Roman" w:cstheme="minorHAnsi"/>
                <w:sz w:val="20"/>
                <w:szCs w:val="20"/>
                <w:lang w:val="es-AR" w:eastAsia="es-ES_tradnl"/>
              </w:rPr>
            </w:pPr>
          </w:p>
          <w:p w14:paraId="5ADF62DF" w14:textId="77777777" w:rsidR="00F410DF" w:rsidRDefault="00F410DF" w:rsidP="008D0176">
            <w:pPr>
              <w:spacing w:after="0" w:line="240" w:lineRule="auto"/>
              <w:jc w:val="left"/>
              <w:rPr>
                <w:rFonts w:eastAsia="Times New Roman" w:cstheme="minorHAnsi"/>
                <w:sz w:val="20"/>
                <w:szCs w:val="20"/>
                <w:lang w:val="es-AR" w:eastAsia="es-ES_tradnl"/>
              </w:rPr>
            </w:pPr>
          </w:p>
          <w:p w14:paraId="3BD222DE" w14:textId="77777777" w:rsidR="00F410DF" w:rsidRDefault="00F410DF" w:rsidP="008D0176">
            <w:pPr>
              <w:spacing w:after="0" w:line="240" w:lineRule="auto"/>
              <w:jc w:val="left"/>
              <w:rPr>
                <w:rFonts w:eastAsia="Times New Roman" w:cstheme="minorHAnsi"/>
                <w:sz w:val="20"/>
                <w:szCs w:val="20"/>
                <w:lang w:val="es-AR" w:eastAsia="es-ES_tradnl"/>
              </w:rPr>
            </w:pPr>
          </w:p>
          <w:p w14:paraId="7D60FF02" w14:textId="77777777" w:rsidR="00F410DF"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RAP-12</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p>
          <w:p w14:paraId="492ADEC8" w14:textId="1D4BBB66"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br/>
              <w:t>RAP-16</w:t>
            </w:r>
          </w:p>
        </w:tc>
        <w:tc>
          <w:tcPr>
            <w:tcW w:w="2057" w:type="dxa"/>
            <w:gridSpan w:val="3"/>
            <w:vMerge w:val="restart"/>
            <w:tcBorders>
              <w:top w:val="single" w:sz="8" w:space="0" w:color="auto"/>
              <w:left w:val="single" w:sz="4" w:space="0" w:color="auto"/>
              <w:bottom w:val="single" w:sz="8" w:space="0" w:color="000000"/>
              <w:right w:val="single" w:sz="4" w:space="0" w:color="000000"/>
            </w:tcBorders>
            <w:shd w:val="clear" w:color="000000" w:fill="FFFAEB"/>
            <w:hideMark/>
          </w:tcPr>
          <w:p w14:paraId="0CB18157"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Reconoce los comportamientos adecuados para llevar a cabo un trabajo en equipo.</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Implementar nuevos conocimientos según sea necesario, utilizando estrategias de aprendizaje autónomo adecuadas en la resolución de problemas específicos.</w:t>
            </w:r>
          </w:p>
        </w:tc>
        <w:tc>
          <w:tcPr>
            <w:tcW w:w="637" w:type="dxa"/>
            <w:vMerge w:val="restart"/>
            <w:tcBorders>
              <w:top w:val="single" w:sz="8" w:space="0" w:color="auto"/>
              <w:left w:val="single" w:sz="4" w:space="0" w:color="auto"/>
              <w:bottom w:val="single" w:sz="8" w:space="0" w:color="000000"/>
              <w:right w:val="single" w:sz="4" w:space="0" w:color="auto"/>
            </w:tcBorders>
            <w:shd w:val="clear" w:color="000000" w:fill="FFFAEB"/>
            <w:noWrap/>
            <w:vAlign w:val="center"/>
            <w:hideMark/>
          </w:tcPr>
          <w:p w14:paraId="10BBA28D" w14:textId="6D955768" w:rsidR="00F410DF" w:rsidRPr="008D0176" w:rsidRDefault="00F0789E"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10</w:t>
            </w:r>
            <w:r w:rsidR="00F410DF" w:rsidRPr="008D0176">
              <w:rPr>
                <w:rFonts w:eastAsia="Times New Roman" w:cstheme="minorHAnsi"/>
                <w:sz w:val="20"/>
                <w:szCs w:val="20"/>
                <w:lang w:val="es-AR" w:eastAsia="es-ES_tradnl"/>
              </w:rPr>
              <w:t>%</w:t>
            </w:r>
          </w:p>
        </w:tc>
        <w:tc>
          <w:tcPr>
            <w:tcW w:w="2660"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0957BAB1" w14:textId="050BE029" w:rsidR="00F410DF" w:rsidRPr="008D0176" w:rsidRDefault="00297141"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 xml:space="preserve">Explica claramente que estructura </w:t>
            </w:r>
            <w:r w:rsidR="00324277">
              <w:rPr>
                <w:rFonts w:eastAsia="Times New Roman" w:cstheme="minorHAnsi"/>
                <w:sz w:val="20"/>
                <w:szCs w:val="20"/>
                <w:lang w:val="es-AR" w:eastAsia="es-ES_tradnl"/>
              </w:rPr>
              <w:t>empresarial</w:t>
            </w:r>
            <w:r w:rsidR="00F410DF" w:rsidRPr="008D0176">
              <w:rPr>
                <w:rFonts w:eastAsia="Times New Roman" w:cstheme="minorHAnsi"/>
                <w:sz w:val="20"/>
                <w:szCs w:val="20"/>
                <w:lang w:val="es-AR" w:eastAsia="es-ES_tradnl"/>
              </w:rPr>
              <w:t xml:space="preserve"> utilizar para resolver un caso </w:t>
            </w:r>
            <w:r w:rsidR="00B16414" w:rsidRPr="008D0176">
              <w:rPr>
                <w:rFonts w:eastAsia="Times New Roman" w:cstheme="minorHAnsi"/>
                <w:sz w:val="20"/>
                <w:szCs w:val="20"/>
                <w:lang w:val="es-AR" w:eastAsia="es-ES_tradnl"/>
              </w:rPr>
              <w:t>planteado</w:t>
            </w:r>
            <w:r w:rsidR="00F410DF" w:rsidRPr="008D0176">
              <w:rPr>
                <w:rFonts w:eastAsia="Times New Roman" w:cstheme="minorHAnsi"/>
                <w:sz w:val="20"/>
                <w:szCs w:val="20"/>
                <w:lang w:val="es-AR" w:eastAsia="es-ES_tradnl"/>
              </w:rPr>
              <w:t xml:space="preserve"> </w:t>
            </w:r>
          </w:p>
        </w:tc>
        <w:tc>
          <w:tcPr>
            <w:tcW w:w="1823"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05A1C603" w14:textId="1504853A" w:rsidR="00F410DF" w:rsidRPr="008D0176" w:rsidRDefault="005D7EE4"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Identifica que estructura empresarial</w:t>
            </w:r>
            <w:r w:rsidR="00F410DF" w:rsidRPr="008D0176">
              <w:rPr>
                <w:rFonts w:eastAsia="Times New Roman" w:cstheme="minorHAnsi"/>
                <w:sz w:val="20"/>
                <w:szCs w:val="20"/>
                <w:lang w:val="es-AR" w:eastAsia="es-ES_tradnl"/>
              </w:rPr>
              <w:t xml:space="preserve"> </w:t>
            </w:r>
            <w:r w:rsidRPr="008D0176">
              <w:rPr>
                <w:rFonts w:eastAsia="Times New Roman" w:cstheme="minorHAnsi"/>
                <w:sz w:val="20"/>
                <w:szCs w:val="20"/>
                <w:lang w:val="es-AR" w:eastAsia="es-ES_tradnl"/>
              </w:rPr>
              <w:t>utilizar</w:t>
            </w:r>
            <w:r w:rsidR="00F410DF" w:rsidRPr="008D0176">
              <w:rPr>
                <w:rFonts w:eastAsia="Times New Roman" w:cstheme="minorHAnsi"/>
                <w:sz w:val="20"/>
                <w:szCs w:val="20"/>
                <w:lang w:val="es-AR" w:eastAsia="es-ES_tradnl"/>
              </w:rPr>
              <w:t xml:space="preserve"> de acuerdo al problema planteado  y entiende la estructura </w:t>
            </w:r>
            <w:r w:rsidR="00B16414" w:rsidRPr="008D0176">
              <w:rPr>
                <w:rFonts w:eastAsia="Times New Roman" w:cstheme="minorHAnsi"/>
                <w:sz w:val="20"/>
                <w:szCs w:val="20"/>
                <w:lang w:val="es-AR" w:eastAsia="es-ES_tradnl"/>
              </w:rPr>
              <w:t>lógica</w:t>
            </w:r>
            <w:r w:rsidR="00F410DF" w:rsidRPr="008D0176">
              <w:rPr>
                <w:rFonts w:eastAsia="Times New Roman" w:cstheme="minorHAnsi"/>
                <w:sz w:val="20"/>
                <w:szCs w:val="20"/>
                <w:lang w:val="es-AR" w:eastAsia="es-ES_tradnl"/>
              </w:rPr>
              <w:t xml:space="preserve"> del mismo</w:t>
            </w:r>
          </w:p>
        </w:tc>
        <w:tc>
          <w:tcPr>
            <w:tcW w:w="1823"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2A360CED" w14:textId="6E779473" w:rsidR="00F410DF" w:rsidRPr="008D0176" w:rsidRDefault="005D7EE4"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Identifica que estructura empresarial</w:t>
            </w:r>
            <w:r w:rsidR="00F410DF" w:rsidRPr="008D0176">
              <w:rPr>
                <w:rFonts w:eastAsia="Times New Roman" w:cstheme="minorHAnsi"/>
                <w:sz w:val="20"/>
                <w:szCs w:val="20"/>
                <w:lang w:val="es-AR" w:eastAsia="es-ES_tradnl"/>
              </w:rPr>
              <w:t xml:space="preserve"> utilizar de acuerdo al problema planteado, más presentad </w:t>
            </w:r>
            <w:r w:rsidR="00B16414" w:rsidRPr="008D0176">
              <w:rPr>
                <w:rFonts w:eastAsia="Times New Roman" w:cstheme="minorHAnsi"/>
                <w:sz w:val="20"/>
                <w:szCs w:val="20"/>
                <w:lang w:val="es-AR" w:eastAsia="es-ES_tradnl"/>
              </w:rPr>
              <w:t>dificultad</w:t>
            </w:r>
            <w:r w:rsidR="00F410DF" w:rsidRPr="008D0176">
              <w:rPr>
                <w:rFonts w:eastAsia="Times New Roman" w:cstheme="minorHAnsi"/>
                <w:sz w:val="20"/>
                <w:szCs w:val="20"/>
                <w:lang w:val="es-AR" w:eastAsia="es-ES_tradnl"/>
              </w:rPr>
              <w:t xml:space="preserve"> en el planteamiento de la estructura </w:t>
            </w:r>
            <w:r w:rsidR="00B16414" w:rsidRPr="008D0176">
              <w:rPr>
                <w:rFonts w:eastAsia="Times New Roman" w:cstheme="minorHAnsi"/>
                <w:sz w:val="20"/>
                <w:szCs w:val="20"/>
                <w:lang w:val="es-AR" w:eastAsia="es-ES_tradnl"/>
              </w:rPr>
              <w:t>lógica</w:t>
            </w:r>
            <w:r w:rsidR="00F410DF" w:rsidRPr="008D0176">
              <w:rPr>
                <w:rFonts w:eastAsia="Times New Roman" w:cstheme="minorHAnsi"/>
                <w:sz w:val="20"/>
                <w:szCs w:val="20"/>
                <w:lang w:val="es-AR" w:eastAsia="es-ES_tradnl"/>
              </w:rPr>
              <w:t xml:space="preserve"> del mismo</w:t>
            </w:r>
          </w:p>
        </w:tc>
        <w:tc>
          <w:tcPr>
            <w:tcW w:w="1823"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769A9D89" w14:textId="1A5F0533" w:rsidR="00F410DF" w:rsidRPr="008D0176" w:rsidRDefault="005D7EE4"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Identifica la estructura empresarial</w:t>
            </w:r>
            <w:r w:rsidR="00F410DF" w:rsidRPr="008D0176">
              <w:rPr>
                <w:rFonts w:eastAsia="Times New Roman" w:cstheme="minorHAnsi"/>
                <w:sz w:val="20"/>
                <w:szCs w:val="20"/>
                <w:lang w:val="es-AR" w:eastAsia="es-ES_tradnl"/>
              </w:rPr>
              <w:t xml:space="preserve"> a utilizar para resolver un problema dado, mas no tiene dominio de la estructura </w:t>
            </w:r>
            <w:r w:rsidR="00B16414" w:rsidRPr="008D0176">
              <w:rPr>
                <w:rFonts w:eastAsia="Times New Roman" w:cstheme="minorHAnsi"/>
                <w:sz w:val="20"/>
                <w:szCs w:val="20"/>
                <w:lang w:val="es-AR" w:eastAsia="es-ES_tradnl"/>
              </w:rPr>
              <w:t>lógica</w:t>
            </w:r>
            <w:r w:rsidR="00F410DF" w:rsidRPr="008D0176">
              <w:rPr>
                <w:rFonts w:eastAsia="Times New Roman" w:cstheme="minorHAnsi"/>
                <w:sz w:val="20"/>
                <w:szCs w:val="20"/>
                <w:lang w:val="es-AR" w:eastAsia="es-ES_tradnl"/>
              </w:rPr>
              <w:t xml:space="preserve"> para la </w:t>
            </w:r>
            <w:r w:rsidR="00B16414" w:rsidRPr="008D0176">
              <w:rPr>
                <w:rFonts w:eastAsia="Times New Roman" w:cstheme="minorHAnsi"/>
                <w:sz w:val="20"/>
                <w:szCs w:val="20"/>
                <w:lang w:val="es-AR" w:eastAsia="es-ES_tradnl"/>
              </w:rPr>
              <w:t>resolución</w:t>
            </w:r>
            <w:r w:rsidR="00F410DF" w:rsidRPr="008D0176">
              <w:rPr>
                <w:rFonts w:eastAsia="Times New Roman" w:cstheme="minorHAnsi"/>
                <w:sz w:val="20"/>
                <w:szCs w:val="20"/>
                <w:lang w:val="es-AR" w:eastAsia="es-ES_tradnl"/>
              </w:rPr>
              <w:t xml:space="preserve"> del problema planteado</w:t>
            </w:r>
          </w:p>
        </w:tc>
        <w:tc>
          <w:tcPr>
            <w:tcW w:w="1825" w:type="dxa"/>
            <w:vMerge w:val="restart"/>
            <w:tcBorders>
              <w:top w:val="single" w:sz="4" w:space="0" w:color="auto"/>
              <w:left w:val="single" w:sz="4" w:space="0" w:color="auto"/>
              <w:bottom w:val="single" w:sz="4" w:space="0" w:color="auto"/>
              <w:right w:val="single" w:sz="4" w:space="0" w:color="auto"/>
            </w:tcBorders>
            <w:shd w:val="clear" w:color="000000" w:fill="FFFAEB"/>
            <w:vAlign w:val="center"/>
            <w:hideMark/>
          </w:tcPr>
          <w:p w14:paraId="249A8EE0" w14:textId="10D1EEBD" w:rsidR="00F410DF" w:rsidRPr="008D0176" w:rsidRDefault="005D7EE4"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No puede determinar que estructura empresarial</w:t>
            </w:r>
            <w:r w:rsidR="00F410DF" w:rsidRPr="008D0176">
              <w:rPr>
                <w:rFonts w:eastAsia="Times New Roman" w:cstheme="minorHAnsi"/>
                <w:sz w:val="20"/>
                <w:szCs w:val="20"/>
                <w:lang w:val="es-AR" w:eastAsia="es-ES_tradnl"/>
              </w:rPr>
              <w:t xml:space="preserve"> utilizar</w:t>
            </w:r>
            <w:r>
              <w:rPr>
                <w:rFonts w:eastAsia="Times New Roman" w:cstheme="minorHAnsi"/>
                <w:sz w:val="20"/>
                <w:szCs w:val="20"/>
                <w:lang w:val="es-AR" w:eastAsia="es-ES_tradnl"/>
              </w:rPr>
              <w:t xml:space="preserve"> para resolver un problema plant</w:t>
            </w:r>
            <w:r w:rsidR="00F410DF" w:rsidRPr="008D0176">
              <w:rPr>
                <w:rFonts w:eastAsia="Times New Roman" w:cstheme="minorHAnsi"/>
                <w:sz w:val="20"/>
                <w:szCs w:val="20"/>
                <w:lang w:val="es-AR" w:eastAsia="es-ES_tradnl"/>
              </w:rPr>
              <w:t xml:space="preserve">eado y no aplica la estructura </w:t>
            </w:r>
            <w:r w:rsidR="00B16414" w:rsidRPr="008D0176">
              <w:rPr>
                <w:rFonts w:eastAsia="Times New Roman" w:cstheme="minorHAnsi"/>
                <w:sz w:val="20"/>
                <w:szCs w:val="20"/>
                <w:lang w:val="es-AR" w:eastAsia="es-ES_tradnl"/>
              </w:rPr>
              <w:t>lógica</w:t>
            </w:r>
            <w:r w:rsidR="00F410DF" w:rsidRPr="008D0176">
              <w:rPr>
                <w:rFonts w:eastAsia="Times New Roman" w:cstheme="minorHAnsi"/>
                <w:sz w:val="20"/>
                <w:szCs w:val="20"/>
                <w:lang w:val="es-AR" w:eastAsia="es-ES_tradnl"/>
              </w:rPr>
              <w:t xml:space="preserve"> del mismo</w:t>
            </w:r>
          </w:p>
        </w:tc>
      </w:tr>
      <w:tr w:rsidR="00F410DF" w:rsidRPr="008D0176" w14:paraId="184B1D3B" w14:textId="77777777" w:rsidTr="0036184C">
        <w:trPr>
          <w:trHeight w:val="423"/>
        </w:trPr>
        <w:tc>
          <w:tcPr>
            <w:tcW w:w="2362" w:type="dxa"/>
            <w:vMerge/>
            <w:tcBorders>
              <w:top w:val="single" w:sz="8" w:space="0" w:color="auto"/>
              <w:left w:val="single" w:sz="8" w:space="0" w:color="auto"/>
              <w:bottom w:val="single" w:sz="8" w:space="0" w:color="000000"/>
              <w:right w:val="single" w:sz="4" w:space="0" w:color="auto"/>
            </w:tcBorders>
            <w:vAlign w:val="center"/>
            <w:hideMark/>
          </w:tcPr>
          <w:p w14:paraId="274E8050"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2484" w:type="dxa"/>
            <w:vMerge/>
            <w:tcBorders>
              <w:top w:val="single" w:sz="8" w:space="0" w:color="auto"/>
              <w:left w:val="single" w:sz="4" w:space="0" w:color="auto"/>
              <w:bottom w:val="single" w:sz="8" w:space="0" w:color="000000"/>
              <w:right w:val="single" w:sz="4" w:space="0" w:color="auto"/>
            </w:tcBorders>
            <w:vAlign w:val="center"/>
            <w:hideMark/>
          </w:tcPr>
          <w:p w14:paraId="099D3CAE"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245" w:type="dxa"/>
            <w:vMerge/>
            <w:tcBorders>
              <w:top w:val="single" w:sz="8" w:space="0" w:color="auto"/>
              <w:left w:val="single" w:sz="4" w:space="0" w:color="auto"/>
              <w:bottom w:val="single" w:sz="8" w:space="0" w:color="000000"/>
              <w:right w:val="single" w:sz="4" w:space="0" w:color="auto"/>
            </w:tcBorders>
            <w:vAlign w:val="center"/>
            <w:hideMark/>
          </w:tcPr>
          <w:p w14:paraId="702D9ADA"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057" w:type="dxa"/>
            <w:gridSpan w:val="3"/>
            <w:vMerge/>
            <w:tcBorders>
              <w:top w:val="single" w:sz="8" w:space="0" w:color="auto"/>
              <w:left w:val="single" w:sz="4" w:space="0" w:color="auto"/>
              <w:bottom w:val="single" w:sz="8" w:space="0" w:color="000000"/>
              <w:right w:val="single" w:sz="4" w:space="0" w:color="000000"/>
            </w:tcBorders>
            <w:vAlign w:val="center"/>
            <w:hideMark/>
          </w:tcPr>
          <w:p w14:paraId="209A8D8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637" w:type="dxa"/>
            <w:vMerge/>
            <w:tcBorders>
              <w:top w:val="single" w:sz="8" w:space="0" w:color="auto"/>
              <w:left w:val="single" w:sz="4" w:space="0" w:color="auto"/>
              <w:bottom w:val="single" w:sz="8" w:space="0" w:color="000000"/>
              <w:right w:val="single" w:sz="4" w:space="0" w:color="auto"/>
            </w:tcBorders>
            <w:vAlign w:val="center"/>
            <w:hideMark/>
          </w:tcPr>
          <w:p w14:paraId="6433BF37"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660" w:type="dxa"/>
            <w:vMerge/>
            <w:tcBorders>
              <w:top w:val="single" w:sz="4" w:space="0" w:color="auto"/>
              <w:left w:val="single" w:sz="4" w:space="0" w:color="auto"/>
              <w:bottom w:val="single" w:sz="8" w:space="0" w:color="000000"/>
              <w:right w:val="single" w:sz="4" w:space="0" w:color="auto"/>
            </w:tcBorders>
            <w:vAlign w:val="center"/>
            <w:hideMark/>
          </w:tcPr>
          <w:p w14:paraId="303B9F03"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single" w:sz="4" w:space="0" w:color="auto"/>
              <w:left w:val="single" w:sz="4" w:space="0" w:color="auto"/>
              <w:bottom w:val="single" w:sz="8" w:space="0" w:color="000000"/>
              <w:right w:val="single" w:sz="4" w:space="0" w:color="auto"/>
            </w:tcBorders>
            <w:vAlign w:val="center"/>
            <w:hideMark/>
          </w:tcPr>
          <w:p w14:paraId="7A4FFD7E"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single" w:sz="4" w:space="0" w:color="auto"/>
              <w:left w:val="single" w:sz="4" w:space="0" w:color="auto"/>
              <w:bottom w:val="single" w:sz="8" w:space="0" w:color="000000"/>
              <w:right w:val="single" w:sz="4" w:space="0" w:color="auto"/>
            </w:tcBorders>
            <w:vAlign w:val="center"/>
            <w:hideMark/>
          </w:tcPr>
          <w:p w14:paraId="69BCCEF2"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single" w:sz="4" w:space="0" w:color="auto"/>
              <w:left w:val="single" w:sz="4" w:space="0" w:color="auto"/>
              <w:bottom w:val="single" w:sz="8" w:space="0" w:color="000000"/>
              <w:right w:val="single" w:sz="4" w:space="0" w:color="auto"/>
            </w:tcBorders>
            <w:vAlign w:val="center"/>
            <w:hideMark/>
          </w:tcPr>
          <w:p w14:paraId="0B5C03A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vMerge/>
            <w:tcBorders>
              <w:top w:val="single" w:sz="4" w:space="0" w:color="auto"/>
              <w:left w:val="single" w:sz="4" w:space="0" w:color="auto"/>
              <w:bottom w:val="single" w:sz="4" w:space="0" w:color="auto"/>
              <w:right w:val="single" w:sz="4" w:space="0" w:color="auto"/>
            </w:tcBorders>
            <w:vAlign w:val="center"/>
            <w:hideMark/>
          </w:tcPr>
          <w:p w14:paraId="6404695E"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3750A3F7" w14:textId="77777777" w:rsidTr="0036184C">
        <w:trPr>
          <w:trHeight w:val="1080"/>
        </w:trPr>
        <w:tc>
          <w:tcPr>
            <w:tcW w:w="2362" w:type="dxa"/>
            <w:vMerge/>
            <w:tcBorders>
              <w:top w:val="single" w:sz="8" w:space="0" w:color="auto"/>
              <w:left w:val="single" w:sz="8" w:space="0" w:color="auto"/>
              <w:bottom w:val="single" w:sz="8" w:space="0" w:color="000000"/>
              <w:right w:val="single" w:sz="4" w:space="0" w:color="auto"/>
            </w:tcBorders>
            <w:vAlign w:val="center"/>
            <w:hideMark/>
          </w:tcPr>
          <w:p w14:paraId="14AD315C"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2484" w:type="dxa"/>
            <w:vMerge/>
            <w:tcBorders>
              <w:top w:val="single" w:sz="8" w:space="0" w:color="auto"/>
              <w:left w:val="single" w:sz="4" w:space="0" w:color="auto"/>
              <w:bottom w:val="single" w:sz="8" w:space="0" w:color="000000"/>
              <w:right w:val="single" w:sz="4" w:space="0" w:color="auto"/>
            </w:tcBorders>
            <w:vAlign w:val="center"/>
            <w:hideMark/>
          </w:tcPr>
          <w:p w14:paraId="534B507E"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245" w:type="dxa"/>
            <w:vMerge/>
            <w:tcBorders>
              <w:top w:val="single" w:sz="8" w:space="0" w:color="auto"/>
              <w:left w:val="single" w:sz="4" w:space="0" w:color="auto"/>
              <w:bottom w:val="single" w:sz="4" w:space="0" w:color="auto"/>
              <w:right w:val="single" w:sz="4" w:space="0" w:color="auto"/>
            </w:tcBorders>
            <w:vAlign w:val="center"/>
            <w:hideMark/>
          </w:tcPr>
          <w:p w14:paraId="0B5BC2D9"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057" w:type="dxa"/>
            <w:gridSpan w:val="3"/>
            <w:vMerge/>
            <w:tcBorders>
              <w:top w:val="single" w:sz="8" w:space="0" w:color="auto"/>
              <w:left w:val="single" w:sz="4" w:space="0" w:color="auto"/>
              <w:bottom w:val="single" w:sz="4" w:space="0" w:color="auto"/>
              <w:right w:val="single" w:sz="4" w:space="0" w:color="000000"/>
            </w:tcBorders>
            <w:vAlign w:val="center"/>
            <w:hideMark/>
          </w:tcPr>
          <w:p w14:paraId="5A4EC6D6"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637" w:type="dxa"/>
            <w:vMerge/>
            <w:tcBorders>
              <w:top w:val="single" w:sz="8" w:space="0" w:color="auto"/>
              <w:left w:val="single" w:sz="4" w:space="0" w:color="auto"/>
              <w:bottom w:val="single" w:sz="4" w:space="0" w:color="auto"/>
              <w:right w:val="single" w:sz="4" w:space="0" w:color="auto"/>
            </w:tcBorders>
            <w:vAlign w:val="center"/>
            <w:hideMark/>
          </w:tcPr>
          <w:p w14:paraId="1B2EEEF0"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660" w:type="dxa"/>
            <w:vMerge/>
            <w:tcBorders>
              <w:top w:val="single" w:sz="4" w:space="0" w:color="auto"/>
              <w:left w:val="single" w:sz="4" w:space="0" w:color="auto"/>
              <w:bottom w:val="single" w:sz="4" w:space="0" w:color="auto"/>
              <w:right w:val="single" w:sz="4" w:space="0" w:color="auto"/>
            </w:tcBorders>
            <w:vAlign w:val="center"/>
            <w:hideMark/>
          </w:tcPr>
          <w:p w14:paraId="729135F1"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47CF46B3"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75D82D72"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01546840"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vMerge/>
            <w:tcBorders>
              <w:top w:val="single" w:sz="4" w:space="0" w:color="auto"/>
              <w:left w:val="single" w:sz="4" w:space="0" w:color="auto"/>
              <w:bottom w:val="single" w:sz="4" w:space="0" w:color="auto"/>
              <w:right w:val="single" w:sz="4" w:space="0" w:color="auto"/>
            </w:tcBorders>
            <w:vAlign w:val="center"/>
            <w:hideMark/>
          </w:tcPr>
          <w:p w14:paraId="1E302037"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00A20574" w14:textId="77777777" w:rsidTr="0036184C">
        <w:trPr>
          <w:trHeight w:val="1287"/>
        </w:trPr>
        <w:tc>
          <w:tcPr>
            <w:tcW w:w="2362" w:type="dxa"/>
            <w:vMerge w:val="restart"/>
            <w:tcBorders>
              <w:top w:val="nil"/>
              <w:left w:val="single" w:sz="8" w:space="0" w:color="auto"/>
              <w:bottom w:val="single" w:sz="8" w:space="0" w:color="000000"/>
              <w:right w:val="single" w:sz="4" w:space="0" w:color="auto"/>
            </w:tcBorders>
            <w:shd w:val="clear" w:color="000000" w:fill="E2EFDA"/>
            <w:vAlign w:val="center"/>
            <w:hideMark/>
          </w:tcPr>
          <w:p w14:paraId="2BAF12BC" w14:textId="7B8F6B37" w:rsidR="00F410DF" w:rsidRPr="008D0176" w:rsidRDefault="00B17DB4" w:rsidP="008D0176">
            <w:pPr>
              <w:spacing w:after="0" w:line="240" w:lineRule="auto"/>
              <w:jc w:val="center"/>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 xml:space="preserve">El estudiante presenta soluciones </w:t>
            </w:r>
            <w:r w:rsidR="00CD77C0">
              <w:rPr>
                <w:rFonts w:eastAsia="Times New Roman" w:cstheme="minorHAnsi"/>
                <w:color w:val="000000"/>
                <w:sz w:val="20"/>
                <w:szCs w:val="20"/>
                <w:lang w:val="es-AR" w:eastAsia="es-ES_tradnl"/>
              </w:rPr>
              <w:t>organizacionales</w:t>
            </w:r>
            <w:r w:rsidR="00F410DF" w:rsidRPr="008D0176">
              <w:rPr>
                <w:rFonts w:eastAsia="Times New Roman" w:cstheme="minorHAnsi"/>
                <w:color w:val="000000"/>
                <w:sz w:val="20"/>
                <w:szCs w:val="20"/>
                <w:lang w:val="es-AR" w:eastAsia="es-ES_tradnl"/>
              </w:rPr>
              <w:t xml:space="preserve"> medi</w:t>
            </w:r>
            <w:r>
              <w:rPr>
                <w:rFonts w:eastAsia="Times New Roman" w:cstheme="minorHAnsi"/>
                <w:color w:val="000000"/>
                <w:sz w:val="20"/>
                <w:szCs w:val="20"/>
                <w:lang w:val="es-AR" w:eastAsia="es-ES_tradnl"/>
              </w:rPr>
              <w:t>ante el proceso administrativo</w:t>
            </w:r>
          </w:p>
        </w:tc>
        <w:tc>
          <w:tcPr>
            <w:tcW w:w="2484" w:type="dxa"/>
            <w:vMerge w:val="restart"/>
            <w:tcBorders>
              <w:top w:val="nil"/>
              <w:left w:val="single" w:sz="4" w:space="0" w:color="auto"/>
              <w:bottom w:val="single" w:sz="8" w:space="0" w:color="000000"/>
              <w:right w:val="single" w:sz="4" w:space="0" w:color="auto"/>
            </w:tcBorders>
            <w:shd w:val="clear" w:color="000000" w:fill="E2EFDA"/>
            <w:vAlign w:val="center"/>
            <w:hideMark/>
          </w:tcPr>
          <w:p w14:paraId="766E89EA" w14:textId="1663834E" w:rsidR="00F410DF" w:rsidRPr="008D0176" w:rsidRDefault="00D00028" w:rsidP="00D00028">
            <w:pPr>
              <w:spacing w:after="0" w:line="240" w:lineRule="auto"/>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Proceso administrativo</w:t>
            </w:r>
          </w:p>
        </w:tc>
        <w:tc>
          <w:tcPr>
            <w:tcW w:w="1245" w:type="dxa"/>
            <w:vMerge w:val="restart"/>
            <w:tcBorders>
              <w:top w:val="single" w:sz="4" w:space="0" w:color="auto"/>
              <w:left w:val="single" w:sz="4" w:space="0" w:color="auto"/>
              <w:bottom w:val="single" w:sz="4" w:space="0" w:color="auto"/>
              <w:right w:val="single" w:sz="4" w:space="0" w:color="auto"/>
            </w:tcBorders>
            <w:shd w:val="clear" w:color="000000" w:fill="E2EFDA"/>
            <w:hideMark/>
          </w:tcPr>
          <w:p w14:paraId="4C59E5DC" w14:textId="77777777" w:rsidR="00F410DF" w:rsidRDefault="00F410DF" w:rsidP="008D0176">
            <w:pPr>
              <w:spacing w:after="0" w:line="240" w:lineRule="auto"/>
              <w:jc w:val="left"/>
              <w:rPr>
                <w:rFonts w:eastAsia="Times New Roman" w:cstheme="minorHAnsi"/>
                <w:sz w:val="20"/>
                <w:szCs w:val="20"/>
                <w:lang w:val="es-AR" w:eastAsia="es-ES_tradnl"/>
              </w:rPr>
            </w:pPr>
          </w:p>
          <w:p w14:paraId="715E5CD2" w14:textId="77777777" w:rsidR="00F410DF" w:rsidRDefault="00F410DF" w:rsidP="008D0176">
            <w:pPr>
              <w:spacing w:after="0" w:line="240" w:lineRule="auto"/>
              <w:jc w:val="left"/>
              <w:rPr>
                <w:rFonts w:eastAsia="Times New Roman" w:cstheme="minorHAnsi"/>
                <w:sz w:val="20"/>
                <w:szCs w:val="20"/>
                <w:lang w:val="es-AR" w:eastAsia="es-ES_tradnl"/>
              </w:rPr>
            </w:pPr>
          </w:p>
          <w:p w14:paraId="6627BB5D" w14:textId="77777777" w:rsidR="00F410DF"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RAP-12</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p>
          <w:p w14:paraId="09ADCB20" w14:textId="4C1BEB89"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RAP-16</w:t>
            </w:r>
          </w:p>
        </w:tc>
        <w:tc>
          <w:tcPr>
            <w:tcW w:w="2057" w:type="dxa"/>
            <w:gridSpan w:val="3"/>
            <w:vMerge w:val="restart"/>
            <w:tcBorders>
              <w:top w:val="single" w:sz="4" w:space="0" w:color="auto"/>
              <w:left w:val="single" w:sz="4" w:space="0" w:color="auto"/>
              <w:bottom w:val="single" w:sz="4" w:space="0" w:color="auto"/>
              <w:right w:val="single" w:sz="4" w:space="0" w:color="auto"/>
            </w:tcBorders>
            <w:shd w:val="clear" w:color="000000" w:fill="E2EFDA"/>
            <w:hideMark/>
          </w:tcPr>
          <w:p w14:paraId="6B563A80"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Reconoce los comportamientos adecuados para llevar a cabo un trabajo en equipo.</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Implementar nuevos conocimientos según sea necesario, utilizando estrategias de aprendizaje autónomo adecuadas en la resolución de problemas específicos.</w:t>
            </w:r>
          </w:p>
        </w:tc>
        <w:tc>
          <w:tcPr>
            <w:tcW w:w="637"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660F4353" w14:textId="13D745E2" w:rsidR="00F410DF" w:rsidRPr="008D0176" w:rsidRDefault="00F0789E"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10</w:t>
            </w:r>
            <w:r w:rsidR="00F410DF" w:rsidRPr="008D0176">
              <w:rPr>
                <w:rFonts w:eastAsia="Times New Roman" w:cstheme="minorHAnsi"/>
                <w:sz w:val="20"/>
                <w:szCs w:val="20"/>
                <w:lang w:val="es-AR" w:eastAsia="es-ES_tradnl"/>
              </w:rPr>
              <w:t>%</w:t>
            </w:r>
          </w:p>
        </w:tc>
        <w:tc>
          <w:tcPr>
            <w:tcW w:w="2660" w:type="dxa"/>
            <w:vMerge w:val="restart"/>
            <w:tcBorders>
              <w:top w:val="single" w:sz="4" w:space="0" w:color="auto"/>
              <w:left w:val="single" w:sz="4" w:space="0" w:color="auto"/>
              <w:bottom w:val="single" w:sz="4" w:space="0" w:color="auto"/>
              <w:right w:val="single" w:sz="4" w:space="0" w:color="auto"/>
            </w:tcBorders>
            <w:shd w:val="clear" w:color="000000" w:fill="E2EFDA"/>
            <w:vAlign w:val="center"/>
            <w:hideMark/>
          </w:tcPr>
          <w:p w14:paraId="7296A6AF" w14:textId="5674F936"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Uso ade</w:t>
            </w:r>
            <w:r w:rsidR="00867451">
              <w:rPr>
                <w:rFonts w:eastAsia="Times New Roman" w:cstheme="minorHAnsi"/>
                <w:sz w:val="20"/>
                <w:szCs w:val="20"/>
                <w:lang w:val="es-AR" w:eastAsia="es-ES_tradnl"/>
              </w:rPr>
              <w:t xml:space="preserve">cuado del proceso administrativo </w:t>
            </w:r>
            <w:r w:rsidRPr="008D0176">
              <w:rPr>
                <w:rFonts w:eastAsia="Times New Roman" w:cstheme="minorHAnsi"/>
                <w:sz w:val="20"/>
                <w:szCs w:val="20"/>
                <w:lang w:val="es-AR" w:eastAsia="es-ES_tradnl"/>
              </w:rPr>
              <w:t xml:space="preserve"> para representar la </w:t>
            </w:r>
            <w:r w:rsidR="00B16414" w:rsidRPr="008D0176">
              <w:rPr>
                <w:rFonts w:eastAsia="Times New Roman" w:cstheme="minorHAnsi"/>
                <w:sz w:val="20"/>
                <w:szCs w:val="20"/>
                <w:lang w:val="es-AR" w:eastAsia="es-ES_tradnl"/>
              </w:rPr>
              <w:t>solución</w:t>
            </w:r>
            <w:r w:rsidRPr="008D0176">
              <w:rPr>
                <w:rFonts w:eastAsia="Times New Roman" w:cstheme="minorHAnsi"/>
                <w:sz w:val="20"/>
                <w:szCs w:val="20"/>
                <w:lang w:val="es-AR" w:eastAsia="es-ES_tradnl"/>
              </w:rPr>
              <w:t xml:space="preserve">  a un problema planteado</w:t>
            </w:r>
          </w:p>
        </w:tc>
        <w:tc>
          <w:tcPr>
            <w:tcW w:w="1823" w:type="dxa"/>
            <w:vMerge w:val="restart"/>
            <w:tcBorders>
              <w:top w:val="single" w:sz="4" w:space="0" w:color="auto"/>
              <w:left w:val="single" w:sz="4" w:space="0" w:color="auto"/>
              <w:bottom w:val="single" w:sz="4" w:space="0" w:color="auto"/>
              <w:right w:val="single" w:sz="4" w:space="0" w:color="auto"/>
            </w:tcBorders>
            <w:shd w:val="clear" w:color="000000" w:fill="E2EFDA"/>
            <w:vAlign w:val="center"/>
            <w:hideMark/>
          </w:tcPr>
          <w:p w14:paraId="1885781F" w14:textId="10D93770" w:rsidR="00F410DF" w:rsidRPr="008D0176" w:rsidRDefault="009803EA"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ap</w:t>
            </w:r>
            <w:r>
              <w:rPr>
                <w:rFonts w:eastAsia="Times New Roman" w:cstheme="minorHAnsi"/>
                <w:color w:val="000000"/>
                <w:sz w:val="20"/>
                <w:szCs w:val="20"/>
                <w:lang w:val="es-AR" w:eastAsia="es-ES_tradnl"/>
              </w:rPr>
              <w:t>ropiación de los conceptos desarrollados en el proceso administrativo adecuado</w:t>
            </w:r>
            <w:r w:rsidR="00F410DF" w:rsidRPr="008D0176">
              <w:rPr>
                <w:rFonts w:eastAsia="Times New Roman" w:cstheme="minorHAnsi"/>
                <w:color w:val="000000"/>
                <w:sz w:val="20"/>
                <w:szCs w:val="20"/>
                <w:lang w:val="es-AR" w:eastAsia="es-ES_tradnl"/>
              </w:rPr>
              <w:t xml:space="preserve"> para la </w:t>
            </w:r>
            <w:r w:rsidR="00AC1F70" w:rsidRPr="008D0176">
              <w:rPr>
                <w:rFonts w:eastAsia="Times New Roman" w:cstheme="minorHAnsi"/>
                <w:color w:val="000000"/>
                <w:sz w:val="20"/>
                <w:szCs w:val="20"/>
                <w:lang w:val="es-AR" w:eastAsia="es-ES_tradnl"/>
              </w:rPr>
              <w:t>representación</w:t>
            </w:r>
            <w:r w:rsidR="00F410DF" w:rsidRPr="008D0176">
              <w:rPr>
                <w:rFonts w:eastAsia="Times New Roman" w:cstheme="minorHAnsi"/>
                <w:color w:val="000000"/>
                <w:sz w:val="20"/>
                <w:szCs w:val="20"/>
                <w:lang w:val="es-AR" w:eastAsia="es-ES_tradnl"/>
              </w:rPr>
              <w:t xml:space="preserve"> de una </w:t>
            </w:r>
            <w:r w:rsidR="00B16414" w:rsidRPr="008D0176">
              <w:rPr>
                <w:rFonts w:eastAsia="Times New Roman" w:cstheme="minorHAnsi"/>
                <w:color w:val="000000"/>
                <w:sz w:val="20"/>
                <w:szCs w:val="20"/>
                <w:lang w:val="es-AR" w:eastAsia="es-ES_tradnl"/>
              </w:rPr>
              <w:t>solución</w:t>
            </w:r>
            <w:r w:rsidR="00F410DF" w:rsidRPr="008D0176">
              <w:rPr>
                <w:rFonts w:eastAsia="Times New Roman" w:cstheme="minorHAnsi"/>
                <w:color w:val="000000"/>
                <w:sz w:val="20"/>
                <w:szCs w:val="20"/>
                <w:lang w:val="es-AR" w:eastAsia="es-ES_tradnl"/>
              </w:rPr>
              <w:t xml:space="preserve"> a un problema planteado</w:t>
            </w:r>
          </w:p>
        </w:tc>
        <w:tc>
          <w:tcPr>
            <w:tcW w:w="1823" w:type="dxa"/>
            <w:vMerge w:val="restart"/>
            <w:tcBorders>
              <w:top w:val="single" w:sz="4" w:space="0" w:color="auto"/>
              <w:left w:val="single" w:sz="4" w:space="0" w:color="auto"/>
              <w:bottom w:val="single" w:sz="4" w:space="0" w:color="auto"/>
              <w:right w:val="single" w:sz="4" w:space="0" w:color="auto"/>
            </w:tcBorders>
            <w:shd w:val="clear" w:color="000000" w:fill="E2EFDA"/>
            <w:vAlign w:val="center"/>
            <w:hideMark/>
          </w:tcPr>
          <w:p w14:paraId="535DEA25" w14:textId="1D36A42E"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 xml:space="preserve">se evidencia </w:t>
            </w:r>
            <w:r w:rsidR="00B16414" w:rsidRPr="008D0176">
              <w:rPr>
                <w:rFonts w:eastAsia="Times New Roman" w:cstheme="minorHAnsi"/>
                <w:color w:val="000000"/>
                <w:sz w:val="20"/>
                <w:szCs w:val="20"/>
                <w:lang w:val="es-AR" w:eastAsia="es-ES_tradnl"/>
              </w:rPr>
              <w:t>Lógica</w:t>
            </w:r>
            <w:r w:rsidRPr="008D0176">
              <w:rPr>
                <w:rFonts w:eastAsia="Times New Roman" w:cstheme="minorHAnsi"/>
                <w:color w:val="000000"/>
                <w:sz w:val="20"/>
                <w:szCs w:val="20"/>
                <w:lang w:val="es-AR" w:eastAsia="es-ES_tradnl"/>
              </w:rPr>
              <w:t xml:space="preserve"> en el planteamie</w:t>
            </w:r>
            <w:r w:rsidR="00D653E1">
              <w:rPr>
                <w:rFonts w:eastAsia="Times New Roman" w:cstheme="minorHAnsi"/>
                <w:color w:val="000000"/>
                <w:sz w:val="20"/>
                <w:szCs w:val="20"/>
                <w:lang w:val="es-AR" w:eastAsia="es-ES_tradnl"/>
              </w:rPr>
              <w:t>nto del proceso administrativo adecuado</w:t>
            </w:r>
            <w:r w:rsidRPr="008D0176">
              <w:rPr>
                <w:rFonts w:eastAsia="Times New Roman" w:cstheme="minorHAnsi"/>
                <w:color w:val="000000"/>
                <w:sz w:val="20"/>
                <w:szCs w:val="20"/>
                <w:lang w:val="es-AR" w:eastAsia="es-ES_tradnl"/>
              </w:rPr>
              <w:t xml:space="preserve"> para la </w:t>
            </w:r>
            <w:r w:rsidR="00AC1F70" w:rsidRPr="008D0176">
              <w:rPr>
                <w:rFonts w:eastAsia="Times New Roman" w:cstheme="minorHAnsi"/>
                <w:color w:val="000000"/>
                <w:sz w:val="20"/>
                <w:szCs w:val="20"/>
                <w:lang w:val="es-AR" w:eastAsia="es-ES_tradnl"/>
              </w:rPr>
              <w:t>representación</w:t>
            </w:r>
            <w:r w:rsidRPr="008D0176">
              <w:rPr>
                <w:rFonts w:eastAsia="Times New Roman" w:cstheme="minorHAnsi"/>
                <w:color w:val="000000"/>
                <w:sz w:val="20"/>
                <w:szCs w:val="20"/>
                <w:lang w:val="es-AR" w:eastAsia="es-ES_tradnl"/>
              </w:rPr>
              <w:t xml:space="preserve"> de una </w:t>
            </w:r>
            <w:r w:rsidR="00B16414" w:rsidRPr="008D0176">
              <w:rPr>
                <w:rFonts w:eastAsia="Times New Roman" w:cstheme="minorHAnsi"/>
                <w:color w:val="000000"/>
                <w:sz w:val="20"/>
                <w:szCs w:val="20"/>
                <w:lang w:val="es-AR" w:eastAsia="es-ES_tradnl"/>
              </w:rPr>
              <w:t>solución</w:t>
            </w:r>
            <w:r w:rsidRPr="008D0176">
              <w:rPr>
                <w:rFonts w:eastAsia="Times New Roman" w:cstheme="minorHAnsi"/>
                <w:color w:val="000000"/>
                <w:sz w:val="20"/>
                <w:szCs w:val="20"/>
                <w:lang w:val="es-AR" w:eastAsia="es-ES_tradnl"/>
              </w:rPr>
              <w:t xml:space="preserve"> a un problema planteado</w:t>
            </w:r>
          </w:p>
        </w:tc>
        <w:tc>
          <w:tcPr>
            <w:tcW w:w="1823" w:type="dxa"/>
            <w:vMerge w:val="restart"/>
            <w:tcBorders>
              <w:top w:val="single" w:sz="4" w:space="0" w:color="auto"/>
              <w:left w:val="single" w:sz="4" w:space="0" w:color="auto"/>
              <w:bottom w:val="single" w:sz="4" w:space="0" w:color="auto"/>
              <w:right w:val="single" w:sz="4" w:space="0" w:color="auto"/>
            </w:tcBorders>
            <w:shd w:val="clear" w:color="000000" w:fill="E2EFDA"/>
            <w:vAlign w:val="center"/>
            <w:hideMark/>
          </w:tcPr>
          <w:p w14:paraId="54EC5FB6" w14:textId="7EF9055F" w:rsidR="00F410DF" w:rsidRPr="008D0176" w:rsidRDefault="00AC1F70" w:rsidP="008D0176">
            <w:pPr>
              <w:spacing w:after="0" w:line="240" w:lineRule="auto"/>
              <w:jc w:val="center"/>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Se observan fallos en el proceso administrativo</w:t>
            </w:r>
            <w:r w:rsidR="00F410DF" w:rsidRPr="008D0176">
              <w:rPr>
                <w:rFonts w:eastAsia="Times New Roman" w:cstheme="minorHAnsi"/>
                <w:color w:val="000000"/>
                <w:sz w:val="20"/>
                <w:szCs w:val="20"/>
                <w:lang w:val="es-AR" w:eastAsia="es-ES_tradnl"/>
              </w:rPr>
              <w:t xml:space="preserve"> del planteamiento de la </w:t>
            </w:r>
            <w:r w:rsidR="00B16414" w:rsidRPr="008D0176">
              <w:rPr>
                <w:rFonts w:eastAsia="Times New Roman" w:cstheme="minorHAnsi"/>
                <w:color w:val="000000"/>
                <w:sz w:val="20"/>
                <w:szCs w:val="20"/>
                <w:lang w:val="es-AR" w:eastAsia="es-ES_tradnl"/>
              </w:rPr>
              <w:t>solución</w:t>
            </w:r>
            <w:r w:rsidR="00F410DF" w:rsidRPr="008D0176">
              <w:rPr>
                <w:rFonts w:eastAsia="Times New Roman" w:cstheme="minorHAnsi"/>
                <w:color w:val="000000"/>
                <w:sz w:val="20"/>
                <w:szCs w:val="20"/>
                <w:lang w:val="es-AR" w:eastAsia="es-ES_tradnl"/>
              </w:rPr>
              <w:t xml:space="preserve"> a un problem</w:t>
            </w:r>
            <w:r>
              <w:rPr>
                <w:rFonts w:eastAsia="Times New Roman" w:cstheme="minorHAnsi"/>
                <w:color w:val="000000"/>
                <w:sz w:val="20"/>
                <w:szCs w:val="20"/>
                <w:lang w:val="es-AR" w:eastAsia="es-ES_tradnl"/>
              </w:rPr>
              <w:t>a planteado</w:t>
            </w:r>
            <w:r w:rsidR="00F410DF" w:rsidRPr="008D0176">
              <w:rPr>
                <w:rFonts w:eastAsia="Times New Roman" w:cstheme="minorHAnsi"/>
                <w:color w:val="000000"/>
                <w:sz w:val="20"/>
                <w:szCs w:val="20"/>
                <w:lang w:val="es-AR" w:eastAsia="es-ES_tradnl"/>
              </w:rPr>
              <w:t>.</w:t>
            </w:r>
          </w:p>
        </w:tc>
        <w:tc>
          <w:tcPr>
            <w:tcW w:w="1825" w:type="dxa"/>
            <w:vMerge w:val="restart"/>
            <w:tcBorders>
              <w:top w:val="single" w:sz="4" w:space="0" w:color="auto"/>
              <w:left w:val="single" w:sz="4" w:space="0" w:color="auto"/>
              <w:bottom w:val="single" w:sz="4" w:space="0" w:color="auto"/>
              <w:right w:val="single" w:sz="4" w:space="0" w:color="auto"/>
            </w:tcBorders>
            <w:shd w:val="clear" w:color="000000" w:fill="E2EFDA"/>
            <w:vAlign w:val="center"/>
            <w:hideMark/>
          </w:tcPr>
          <w:p w14:paraId="0B20B3E5" w14:textId="2DF71FD3"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 xml:space="preserve">No aplica </w:t>
            </w:r>
            <w:r w:rsidR="00B16414" w:rsidRPr="008D0176">
              <w:rPr>
                <w:rFonts w:eastAsia="Times New Roman" w:cstheme="minorHAnsi"/>
                <w:color w:val="000000"/>
                <w:sz w:val="20"/>
                <w:szCs w:val="20"/>
                <w:lang w:val="es-AR" w:eastAsia="es-ES_tradnl"/>
              </w:rPr>
              <w:t>lógica</w:t>
            </w:r>
            <w:r w:rsidRPr="008D0176">
              <w:rPr>
                <w:rFonts w:eastAsia="Times New Roman" w:cstheme="minorHAnsi"/>
                <w:color w:val="000000"/>
                <w:sz w:val="20"/>
                <w:szCs w:val="20"/>
                <w:lang w:val="es-AR" w:eastAsia="es-ES_tradnl"/>
              </w:rPr>
              <w:t xml:space="preserve"> para la </w:t>
            </w:r>
            <w:r w:rsidR="00B16414" w:rsidRPr="008D0176">
              <w:rPr>
                <w:rFonts w:eastAsia="Times New Roman" w:cstheme="minorHAnsi"/>
                <w:color w:val="000000"/>
                <w:sz w:val="20"/>
                <w:szCs w:val="20"/>
                <w:lang w:val="es-AR" w:eastAsia="es-ES_tradnl"/>
              </w:rPr>
              <w:t>resolución</w:t>
            </w:r>
            <w:r w:rsidRPr="008D0176">
              <w:rPr>
                <w:rFonts w:eastAsia="Times New Roman" w:cstheme="minorHAnsi"/>
                <w:color w:val="000000"/>
                <w:sz w:val="20"/>
                <w:szCs w:val="20"/>
                <w:lang w:val="es-AR" w:eastAsia="es-ES_tradnl"/>
              </w:rPr>
              <w:t xml:space="preserve"> de problem</w:t>
            </w:r>
            <w:r w:rsidR="00AC1F70">
              <w:rPr>
                <w:rFonts w:eastAsia="Times New Roman" w:cstheme="minorHAnsi"/>
                <w:color w:val="000000"/>
                <w:sz w:val="20"/>
                <w:szCs w:val="20"/>
                <w:lang w:val="es-AR" w:eastAsia="es-ES_tradnl"/>
              </w:rPr>
              <w:t>as y no usa el proceso administrativo</w:t>
            </w:r>
            <w:r w:rsidRPr="008D0176">
              <w:rPr>
                <w:rFonts w:eastAsia="Times New Roman" w:cstheme="minorHAnsi"/>
                <w:color w:val="000000"/>
                <w:sz w:val="20"/>
                <w:szCs w:val="20"/>
                <w:lang w:val="es-AR" w:eastAsia="es-ES_tradnl"/>
              </w:rPr>
              <w:t xml:space="preserve"> para representar</w:t>
            </w:r>
            <w:r w:rsidR="00AC1F70">
              <w:rPr>
                <w:rFonts w:eastAsia="Times New Roman" w:cstheme="minorHAnsi"/>
                <w:color w:val="000000"/>
                <w:sz w:val="20"/>
                <w:szCs w:val="20"/>
                <w:lang w:val="es-AR" w:eastAsia="es-ES_tradnl"/>
              </w:rPr>
              <w:t xml:space="preserve"> procesos internos de la </w:t>
            </w:r>
            <w:r w:rsidR="00B55EEB">
              <w:rPr>
                <w:rFonts w:eastAsia="Times New Roman" w:cstheme="minorHAnsi"/>
                <w:color w:val="000000"/>
                <w:sz w:val="20"/>
                <w:szCs w:val="20"/>
                <w:lang w:val="es-AR" w:eastAsia="es-ES_tradnl"/>
              </w:rPr>
              <w:t>organización</w:t>
            </w:r>
          </w:p>
        </w:tc>
      </w:tr>
      <w:tr w:rsidR="00F410DF" w:rsidRPr="008D0176" w14:paraId="36B7E11A" w14:textId="77777777" w:rsidTr="0036184C">
        <w:trPr>
          <w:trHeight w:val="423"/>
        </w:trPr>
        <w:tc>
          <w:tcPr>
            <w:tcW w:w="2362" w:type="dxa"/>
            <w:vMerge/>
            <w:tcBorders>
              <w:top w:val="nil"/>
              <w:left w:val="single" w:sz="8" w:space="0" w:color="auto"/>
              <w:bottom w:val="single" w:sz="8" w:space="0" w:color="000000"/>
              <w:right w:val="single" w:sz="4" w:space="0" w:color="auto"/>
            </w:tcBorders>
            <w:vAlign w:val="center"/>
            <w:hideMark/>
          </w:tcPr>
          <w:p w14:paraId="62B7DB86"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2484" w:type="dxa"/>
            <w:vMerge/>
            <w:tcBorders>
              <w:top w:val="nil"/>
              <w:left w:val="single" w:sz="4" w:space="0" w:color="auto"/>
              <w:bottom w:val="single" w:sz="8" w:space="0" w:color="000000"/>
              <w:right w:val="single" w:sz="4" w:space="0" w:color="auto"/>
            </w:tcBorders>
            <w:vAlign w:val="center"/>
            <w:hideMark/>
          </w:tcPr>
          <w:p w14:paraId="426DA036"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245" w:type="dxa"/>
            <w:vMerge/>
            <w:tcBorders>
              <w:top w:val="single" w:sz="4" w:space="0" w:color="auto"/>
              <w:left w:val="single" w:sz="4" w:space="0" w:color="auto"/>
              <w:bottom w:val="single" w:sz="4" w:space="0" w:color="auto"/>
              <w:right w:val="single" w:sz="4" w:space="0" w:color="auto"/>
            </w:tcBorders>
            <w:vAlign w:val="center"/>
            <w:hideMark/>
          </w:tcPr>
          <w:p w14:paraId="02A8189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057" w:type="dxa"/>
            <w:gridSpan w:val="3"/>
            <w:vMerge/>
            <w:tcBorders>
              <w:top w:val="single" w:sz="4" w:space="0" w:color="auto"/>
              <w:left w:val="single" w:sz="4" w:space="0" w:color="auto"/>
              <w:bottom w:val="single" w:sz="4" w:space="0" w:color="auto"/>
              <w:right w:val="single" w:sz="4" w:space="0" w:color="auto"/>
            </w:tcBorders>
            <w:vAlign w:val="center"/>
            <w:hideMark/>
          </w:tcPr>
          <w:p w14:paraId="05C39AE5"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637" w:type="dxa"/>
            <w:vMerge/>
            <w:tcBorders>
              <w:top w:val="single" w:sz="4" w:space="0" w:color="auto"/>
              <w:left w:val="single" w:sz="4" w:space="0" w:color="auto"/>
              <w:bottom w:val="single" w:sz="4" w:space="0" w:color="auto"/>
              <w:right w:val="single" w:sz="4" w:space="0" w:color="auto"/>
            </w:tcBorders>
            <w:vAlign w:val="center"/>
            <w:hideMark/>
          </w:tcPr>
          <w:p w14:paraId="3C19EE5A"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660" w:type="dxa"/>
            <w:vMerge/>
            <w:tcBorders>
              <w:top w:val="single" w:sz="4" w:space="0" w:color="auto"/>
              <w:left w:val="single" w:sz="4" w:space="0" w:color="auto"/>
              <w:bottom w:val="single" w:sz="4" w:space="0" w:color="auto"/>
              <w:right w:val="single" w:sz="4" w:space="0" w:color="auto"/>
            </w:tcBorders>
            <w:vAlign w:val="center"/>
            <w:hideMark/>
          </w:tcPr>
          <w:p w14:paraId="49D9D52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44D2AA8F"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60E5F9AD"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71A857DB"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5" w:type="dxa"/>
            <w:vMerge/>
            <w:tcBorders>
              <w:top w:val="single" w:sz="4" w:space="0" w:color="auto"/>
              <w:left w:val="single" w:sz="4" w:space="0" w:color="auto"/>
              <w:bottom w:val="single" w:sz="4" w:space="0" w:color="auto"/>
              <w:right w:val="single" w:sz="4" w:space="0" w:color="auto"/>
            </w:tcBorders>
            <w:vAlign w:val="center"/>
            <w:hideMark/>
          </w:tcPr>
          <w:p w14:paraId="623F6FFB"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r>
      <w:tr w:rsidR="00F410DF" w:rsidRPr="008D0176" w14:paraId="42D0744E" w14:textId="77777777" w:rsidTr="0036184C">
        <w:trPr>
          <w:trHeight w:val="1920"/>
        </w:trPr>
        <w:tc>
          <w:tcPr>
            <w:tcW w:w="2362" w:type="dxa"/>
            <w:vMerge/>
            <w:tcBorders>
              <w:top w:val="nil"/>
              <w:left w:val="single" w:sz="8" w:space="0" w:color="auto"/>
              <w:bottom w:val="single" w:sz="8" w:space="0" w:color="000000"/>
              <w:right w:val="single" w:sz="4" w:space="0" w:color="auto"/>
            </w:tcBorders>
            <w:vAlign w:val="center"/>
            <w:hideMark/>
          </w:tcPr>
          <w:p w14:paraId="47437205"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2484" w:type="dxa"/>
            <w:vMerge/>
            <w:tcBorders>
              <w:top w:val="nil"/>
              <w:left w:val="single" w:sz="4" w:space="0" w:color="auto"/>
              <w:bottom w:val="single" w:sz="8" w:space="0" w:color="000000"/>
              <w:right w:val="single" w:sz="4" w:space="0" w:color="auto"/>
            </w:tcBorders>
            <w:vAlign w:val="center"/>
            <w:hideMark/>
          </w:tcPr>
          <w:p w14:paraId="0179FFEA"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245" w:type="dxa"/>
            <w:vMerge/>
            <w:tcBorders>
              <w:top w:val="single" w:sz="4" w:space="0" w:color="auto"/>
              <w:left w:val="single" w:sz="4" w:space="0" w:color="auto"/>
              <w:bottom w:val="single" w:sz="4" w:space="0" w:color="auto"/>
              <w:right w:val="single" w:sz="4" w:space="0" w:color="auto"/>
            </w:tcBorders>
            <w:vAlign w:val="center"/>
            <w:hideMark/>
          </w:tcPr>
          <w:p w14:paraId="405B5C2B"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057" w:type="dxa"/>
            <w:gridSpan w:val="3"/>
            <w:vMerge/>
            <w:tcBorders>
              <w:top w:val="single" w:sz="4" w:space="0" w:color="auto"/>
              <w:left w:val="single" w:sz="4" w:space="0" w:color="auto"/>
              <w:bottom w:val="single" w:sz="4" w:space="0" w:color="auto"/>
              <w:right w:val="single" w:sz="4" w:space="0" w:color="auto"/>
            </w:tcBorders>
            <w:vAlign w:val="center"/>
            <w:hideMark/>
          </w:tcPr>
          <w:p w14:paraId="0BEBC540"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637" w:type="dxa"/>
            <w:vMerge/>
            <w:tcBorders>
              <w:top w:val="single" w:sz="4" w:space="0" w:color="auto"/>
              <w:left w:val="single" w:sz="4" w:space="0" w:color="auto"/>
              <w:bottom w:val="single" w:sz="4" w:space="0" w:color="auto"/>
              <w:right w:val="single" w:sz="4" w:space="0" w:color="auto"/>
            </w:tcBorders>
            <w:vAlign w:val="center"/>
            <w:hideMark/>
          </w:tcPr>
          <w:p w14:paraId="6EFAEF34"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660" w:type="dxa"/>
            <w:vMerge/>
            <w:tcBorders>
              <w:top w:val="single" w:sz="4" w:space="0" w:color="auto"/>
              <w:left w:val="single" w:sz="4" w:space="0" w:color="auto"/>
              <w:bottom w:val="single" w:sz="4" w:space="0" w:color="auto"/>
              <w:right w:val="single" w:sz="4" w:space="0" w:color="auto"/>
            </w:tcBorders>
            <w:vAlign w:val="center"/>
            <w:hideMark/>
          </w:tcPr>
          <w:p w14:paraId="2BB79E9E"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3E4CEFA3"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28920AB2"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05B11746"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5" w:type="dxa"/>
            <w:vMerge/>
            <w:tcBorders>
              <w:top w:val="single" w:sz="4" w:space="0" w:color="auto"/>
              <w:left w:val="single" w:sz="4" w:space="0" w:color="auto"/>
              <w:bottom w:val="single" w:sz="4" w:space="0" w:color="auto"/>
              <w:right w:val="single" w:sz="4" w:space="0" w:color="auto"/>
            </w:tcBorders>
            <w:vAlign w:val="center"/>
            <w:hideMark/>
          </w:tcPr>
          <w:p w14:paraId="75D68C47"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r>
      <w:tr w:rsidR="00F410DF" w:rsidRPr="008D0176" w14:paraId="58A1CAB8" w14:textId="77777777" w:rsidTr="0036184C">
        <w:trPr>
          <w:trHeight w:val="423"/>
        </w:trPr>
        <w:tc>
          <w:tcPr>
            <w:tcW w:w="2362" w:type="dxa"/>
            <w:vMerge w:val="restart"/>
            <w:tcBorders>
              <w:top w:val="nil"/>
              <w:left w:val="single" w:sz="8" w:space="0" w:color="auto"/>
              <w:bottom w:val="single" w:sz="8" w:space="0" w:color="000000"/>
              <w:right w:val="single" w:sz="4" w:space="0" w:color="auto"/>
            </w:tcBorders>
            <w:shd w:val="clear" w:color="000000" w:fill="FFFAEB"/>
            <w:vAlign w:val="center"/>
            <w:hideMark/>
          </w:tcPr>
          <w:p w14:paraId="520ABF8F" w14:textId="6948108C" w:rsidR="00F410DF" w:rsidRPr="008D0176" w:rsidRDefault="00D00028" w:rsidP="008D0176">
            <w:pPr>
              <w:spacing w:after="0" w:line="240" w:lineRule="auto"/>
              <w:jc w:val="center"/>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El estud</w:t>
            </w:r>
            <w:r w:rsidR="00F410DF" w:rsidRPr="008D0176">
              <w:rPr>
                <w:rFonts w:eastAsia="Times New Roman" w:cstheme="minorHAnsi"/>
                <w:color w:val="000000"/>
                <w:sz w:val="20"/>
                <w:szCs w:val="20"/>
                <w:lang w:val="es-AR" w:eastAsia="es-ES_tradnl"/>
              </w:rPr>
              <w:t>i</w:t>
            </w:r>
            <w:r>
              <w:rPr>
                <w:rFonts w:eastAsia="Times New Roman" w:cstheme="minorHAnsi"/>
                <w:color w:val="000000"/>
                <w:sz w:val="20"/>
                <w:szCs w:val="20"/>
                <w:lang w:val="es-AR" w:eastAsia="es-ES_tradnl"/>
              </w:rPr>
              <w:t>a</w:t>
            </w:r>
            <w:r w:rsidR="00F410DF" w:rsidRPr="008D0176">
              <w:rPr>
                <w:rFonts w:eastAsia="Times New Roman" w:cstheme="minorHAnsi"/>
                <w:color w:val="000000"/>
                <w:sz w:val="20"/>
                <w:szCs w:val="20"/>
                <w:lang w:val="es-AR" w:eastAsia="es-ES_tradnl"/>
              </w:rPr>
              <w:t>nte usa adecuadam</w:t>
            </w:r>
            <w:r>
              <w:rPr>
                <w:rFonts w:eastAsia="Times New Roman" w:cstheme="minorHAnsi"/>
                <w:color w:val="000000"/>
                <w:sz w:val="20"/>
                <w:szCs w:val="20"/>
                <w:lang w:val="es-AR" w:eastAsia="es-ES_tradnl"/>
              </w:rPr>
              <w:t>ente el proceso de dirección estratégica</w:t>
            </w:r>
          </w:p>
        </w:tc>
        <w:tc>
          <w:tcPr>
            <w:tcW w:w="2484" w:type="dxa"/>
            <w:vMerge w:val="restart"/>
            <w:tcBorders>
              <w:top w:val="nil"/>
              <w:left w:val="single" w:sz="4" w:space="0" w:color="auto"/>
              <w:bottom w:val="single" w:sz="8" w:space="0" w:color="000000"/>
              <w:right w:val="single" w:sz="4" w:space="0" w:color="auto"/>
            </w:tcBorders>
            <w:shd w:val="clear" w:color="000000" w:fill="FFFAEB"/>
            <w:vAlign w:val="center"/>
            <w:hideMark/>
          </w:tcPr>
          <w:p w14:paraId="0163A805" w14:textId="2872D54F" w:rsidR="00F410DF" w:rsidRPr="008D0176" w:rsidRDefault="00D00028" w:rsidP="00D00028">
            <w:pPr>
              <w:spacing w:after="0" w:line="240" w:lineRule="auto"/>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Aplicación del proceso de dirección estratégicas</w:t>
            </w:r>
          </w:p>
        </w:tc>
        <w:tc>
          <w:tcPr>
            <w:tcW w:w="1245" w:type="dxa"/>
            <w:vMerge w:val="restart"/>
            <w:tcBorders>
              <w:top w:val="single" w:sz="4" w:space="0" w:color="auto"/>
              <w:left w:val="single" w:sz="4" w:space="0" w:color="auto"/>
              <w:bottom w:val="single" w:sz="8" w:space="0" w:color="000000"/>
              <w:right w:val="single" w:sz="4" w:space="0" w:color="auto"/>
            </w:tcBorders>
            <w:shd w:val="clear" w:color="000000" w:fill="FFFAEB"/>
            <w:hideMark/>
          </w:tcPr>
          <w:p w14:paraId="36CC6E61" w14:textId="77777777" w:rsidR="00F410DF" w:rsidRDefault="00F410DF" w:rsidP="008D0176">
            <w:pPr>
              <w:spacing w:after="0" w:line="240" w:lineRule="auto"/>
              <w:jc w:val="left"/>
              <w:rPr>
                <w:rFonts w:eastAsia="Times New Roman" w:cstheme="minorHAnsi"/>
                <w:sz w:val="20"/>
                <w:szCs w:val="20"/>
                <w:lang w:val="es-AR" w:eastAsia="es-ES_tradnl"/>
              </w:rPr>
            </w:pPr>
          </w:p>
          <w:p w14:paraId="081FE074" w14:textId="77777777" w:rsidR="00F410DF" w:rsidRDefault="00F410DF" w:rsidP="008D0176">
            <w:pPr>
              <w:spacing w:after="0" w:line="240" w:lineRule="auto"/>
              <w:jc w:val="left"/>
              <w:rPr>
                <w:rFonts w:eastAsia="Times New Roman" w:cstheme="minorHAnsi"/>
                <w:sz w:val="20"/>
                <w:szCs w:val="20"/>
                <w:lang w:val="es-AR" w:eastAsia="es-ES_tradnl"/>
              </w:rPr>
            </w:pPr>
          </w:p>
          <w:p w14:paraId="75A55F6C" w14:textId="77777777" w:rsidR="00F410DF"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RAP-12</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p>
          <w:p w14:paraId="1D8488DA" w14:textId="77777777" w:rsidR="00F410DF" w:rsidRDefault="00F410DF" w:rsidP="008D0176">
            <w:pPr>
              <w:spacing w:after="0" w:line="240" w:lineRule="auto"/>
              <w:jc w:val="left"/>
              <w:rPr>
                <w:rFonts w:eastAsia="Times New Roman" w:cstheme="minorHAnsi"/>
                <w:sz w:val="20"/>
                <w:szCs w:val="20"/>
                <w:lang w:val="es-AR" w:eastAsia="es-ES_tradnl"/>
              </w:rPr>
            </w:pPr>
          </w:p>
          <w:p w14:paraId="37230298" w14:textId="77777777" w:rsidR="00F410DF" w:rsidRDefault="00F410DF" w:rsidP="008D0176">
            <w:pPr>
              <w:spacing w:after="0" w:line="240" w:lineRule="auto"/>
              <w:jc w:val="left"/>
              <w:rPr>
                <w:rFonts w:eastAsia="Times New Roman" w:cstheme="minorHAnsi"/>
                <w:sz w:val="20"/>
                <w:szCs w:val="20"/>
                <w:lang w:val="es-AR" w:eastAsia="es-ES_tradnl"/>
              </w:rPr>
            </w:pPr>
          </w:p>
          <w:p w14:paraId="5EAFB02F" w14:textId="77777777" w:rsidR="00F410DF" w:rsidRDefault="00F410DF" w:rsidP="008D0176">
            <w:pPr>
              <w:spacing w:after="0" w:line="240" w:lineRule="auto"/>
              <w:jc w:val="left"/>
              <w:rPr>
                <w:rFonts w:eastAsia="Times New Roman" w:cstheme="minorHAnsi"/>
                <w:sz w:val="20"/>
                <w:szCs w:val="20"/>
                <w:lang w:val="es-AR" w:eastAsia="es-ES_tradnl"/>
              </w:rPr>
            </w:pPr>
          </w:p>
          <w:p w14:paraId="67317DD6" w14:textId="552745DA"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RAP-16</w:t>
            </w:r>
          </w:p>
        </w:tc>
        <w:tc>
          <w:tcPr>
            <w:tcW w:w="2057" w:type="dxa"/>
            <w:gridSpan w:val="3"/>
            <w:vMerge w:val="restart"/>
            <w:tcBorders>
              <w:top w:val="single" w:sz="4" w:space="0" w:color="auto"/>
              <w:left w:val="single" w:sz="4" w:space="0" w:color="auto"/>
              <w:bottom w:val="single" w:sz="8" w:space="0" w:color="000000"/>
              <w:right w:val="single" w:sz="4" w:space="0" w:color="000000"/>
            </w:tcBorders>
            <w:shd w:val="clear" w:color="000000" w:fill="FFFAEB"/>
            <w:hideMark/>
          </w:tcPr>
          <w:p w14:paraId="70B57985"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Reconoce los comportamientos adecuados para llevar a cabo un trabajo en equipo.</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Implementar nuevos conocimientos según sea necesario, utilizando estrategias de aprendizaje autónomo adecuadas en la resolución de problemas específicos.</w:t>
            </w:r>
          </w:p>
        </w:tc>
        <w:tc>
          <w:tcPr>
            <w:tcW w:w="637" w:type="dxa"/>
            <w:vMerge w:val="restart"/>
            <w:tcBorders>
              <w:top w:val="single" w:sz="4" w:space="0" w:color="auto"/>
              <w:left w:val="single" w:sz="4" w:space="0" w:color="auto"/>
              <w:bottom w:val="single" w:sz="8" w:space="0" w:color="000000"/>
              <w:right w:val="single" w:sz="4" w:space="0" w:color="auto"/>
            </w:tcBorders>
            <w:shd w:val="clear" w:color="000000" w:fill="FFFAEB"/>
            <w:noWrap/>
            <w:vAlign w:val="center"/>
            <w:hideMark/>
          </w:tcPr>
          <w:p w14:paraId="7D03D581" w14:textId="4F6A688B" w:rsidR="00F410DF" w:rsidRPr="008D0176" w:rsidRDefault="00F0789E"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10</w:t>
            </w:r>
            <w:r w:rsidR="00F410DF" w:rsidRPr="008D0176">
              <w:rPr>
                <w:rFonts w:eastAsia="Times New Roman" w:cstheme="minorHAnsi"/>
                <w:sz w:val="20"/>
                <w:szCs w:val="20"/>
                <w:lang w:val="es-AR" w:eastAsia="es-ES_tradnl"/>
              </w:rPr>
              <w:t>%</w:t>
            </w:r>
          </w:p>
        </w:tc>
        <w:tc>
          <w:tcPr>
            <w:tcW w:w="2660"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1722AF2D" w14:textId="4A04AAA0"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 xml:space="preserve">El estudiante entiende </w:t>
            </w:r>
            <w:r w:rsidR="00867451" w:rsidRPr="008D0176">
              <w:rPr>
                <w:rFonts w:eastAsia="Times New Roman" w:cstheme="minorHAnsi"/>
                <w:sz w:val="20"/>
                <w:szCs w:val="20"/>
                <w:lang w:val="es-AR" w:eastAsia="es-ES_tradnl"/>
              </w:rPr>
              <w:t>e</w:t>
            </w:r>
            <w:r w:rsidR="00867451">
              <w:rPr>
                <w:rFonts w:eastAsia="Times New Roman" w:cstheme="minorHAnsi"/>
                <w:sz w:val="20"/>
                <w:szCs w:val="20"/>
                <w:lang w:val="es-AR" w:eastAsia="es-ES_tradnl"/>
              </w:rPr>
              <w:t>l proceso de dirección estratégica para desarrollar  la misión ,visión y valores corporativos</w:t>
            </w:r>
          </w:p>
        </w:tc>
        <w:tc>
          <w:tcPr>
            <w:tcW w:w="1823"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28A707D3" w14:textId="454C122D"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Comprende la estruc</w:t>
            </w:r>
            <w:r w:rsidR="00662D47">
              <w:rPr>
                <w:rFonts w:eastAsia="Times New Roman" w:cstheme="minorHAnsi"/>
                <w:color w:val="000000"/>
                <w:sz w:val="20"/>
                <w:szCs w:val="20"/>
                <w:lang w:val="es-AR" w:eastAsia="es-ES_tradnl"/>
              </w:rPr>
              <w:t>tura del  proceso de dirección estratégica,  la misión ,visión y los valores corporativos</w:t>
            </w:r>
            <w:r w:rsidRPr="008D0176">
              <w:rPr>
                <w:rFonts w:eastAsia="Times New Roman" w:cstheme="minorHAnsi"/>
                <w:color w:val="000000"/>
                <w:sz w:val="20"/>
                <w:szCs w:val="20"/>
                <w:lang w:val="es-AR" w:eastAsia="es-ES_tradnl"/>
              </w:rPr>
              <w:t>, co</w:t>
            </w:r>
            <w:r w:rsidR="00662D47">
              <w:rPr>
                <w:rFonts w:eastAsia="Times New Roman" w:cstheme="minorHAnsi"/>
                <w:color w:val="000000"/>
                <w:sz w:val="20"/>
                <w:szCs w:val="20"/>
                <w:lang w:val="es-AR" w:eastAsia="es-ES_tradnl"/>
              </w:rPr>
              <w:t>mo la aplicación en las empresas</w:t>
            </w:r>
          </w:p>
        </w:tc>
        <w:tc>
          <w:tcPr>
            <w:tcW w:w="1823"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2AE3DF27" w14:textId="2502BE66"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entiende la estruct</w:t>
            </w:r>
            <w:r w:rsidR="000B691E">
              <w:rPr>
                <w:rFonts w:eastAsia="Times New Roman" w:cstheme="minorHAnsi"/>
                <w:color w:val="000000"/>
                <w:sz w:val="20"/>
                <w:szCs w:val="20"/>
                <w:lang w:val="es-AR" w:eastAsia="es-ES_tradnl"/>
              </w:rPr>
              <w:t xml:space="preserve">ura del proceso administrativo, la misión ,visión </w:t>
            </w:r>
            <w:r w:rsidRPr="008D0176">
              <w:rPr>
                <w:rFonts w:eastAsia="Times New Roman" w:cstheme="minorHAnsi"/>
                <w:color w:val="000000"/>
                <w:sz w:val="20"/>
                <w:szCs w:val="20"/>
                <w:lang w:val="es-AR" w:eastAsia="es-ES_tradnl"/>
              </w:rPr>
              <w:t xml:space="preserve">, como la </w:t>
            </w:r>
            <w:r w:rsidR="000B691E" w:rsidRPr="008D0176">
              <w:rPr>
                <w:rFonts w:eastAsia="Times New Roman" w:cstheme="minorHAnsi"/>
                <w:color w:val="000000"/>
                <w:sz w:val="20"/>
                <w:szCs w:val="20"/>
                <w:lang w:val="es-AR" w:eastAsia="es-ES_tradnl"/>
              </w:rPr>
              <w:t>im</w:t>
            </w:r>
            <w:r w:rsidR="000B691E">
              <w:rPr>
                <w:rFonts w:eastAsia="Times New Roman" w:cstheme="minorHAnsi"/>
                <w:color w:val="000000"/>
                <w:sz w:val="20"/>
                <w:szCs w:val="20"/>
                <w:lang w:val="es-AR" w:eastAsia="es-ES_tradnl"/>
              </w:rPr>
              <w:t>plementación de algunos valores corporativos</w:t>
            </w:r>
          </w:p>
        </w:tc>
        <w:tc>
          <w:tcPr>
            <w:tcW w:w="1823"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02F4A92C" w14:textId="64BABBB7" w:rsidR="00F410DF" w:rsidRPr="008D0176" w:rsidRDefault="006E16CE" w:rsidP="006E16CE">
            <w:pPr>
              <w:spacing w:after="0" w:line="240" w:lineRule="auto"/>
              <w:jc w:val="center"/>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Entiende la estructura del proceso administrativo, la misión</w:t>
            </w:r>
            <w:r w:rsidR="00F410DF" w:rsidRPr="008D0176">
              <w:rPr>
                <w:rFonts w:eastAsia="Times New Roman" w:cstheme="minorHAnsi"/>
                <w:color w:val="000000"/>
                <w:sz w:val="20"/>
                <w:szCs w:val="20"/>
                <w:lang w:val="es-AR" w:eastAsia="es-ES_tradnl"/>
              </w:rPr>
              <w:t xml:space="preserve">, como la </w:t>
            </w:r>
            <w:r w:rsidRPr="008D0176">
              <w:rPr>
                <w:rFonts w:eastAsia="Times New Roman" w:cstheme="minorHAnsi"/>
                <w:color w:val="000000"/>
                <w:sz w:val="20"/>
                <w:szCs w:val="20"/>
                <w:lang w:val="es-AR" w:eastAsia="es-ES_tradnl"/>
              </w:rPr>
              <w:t>implementación</w:t>
            </w:r>
            <w:r w:rsidR="00F410DF" w:rsidRPr="008D0176">
              <w:rPr>
                <w:rFonts w:eastAsia="Times New Roman" w:cstheme="minorHAnsi"/>
                <w:color w:val="000000"/>
                <w:sz w:val="20"/>
                <w:szCs w:val="20"/>
                <w:lang w:val="es-AR" w:eastAsia="es-ES_tradnl"/>
              </w:rPr>
              <w:t xml:space="preserve"> de</w:t>
            </w:r>
            <w:r>
              <w:rPr>
                <w:rFonts w:eastAsia="Times New Roman" w:cstheme="minorHAnsi"/>
                <w:color w:val="000000"/>
                <w:sz w:val="20"/>
                <w:szCs w:val="20"/>
                <w:lang w:val="es-AR" w:eastAsia="es-ES_tradnl"/>
              </w:rPr>
              <w:t xml:space="preserve"> los valores</w:t>
            </w:r>
            <w:r w:rsidR="00F410DF" w:rsidRPr="008D0176">
              <w:rPr>
                <w:rFonts w:eastAsia="Times New Roman" w:cstheme="minorHAnsi"/>
                <w:color w:val="000000"/>
                <w:sz w:val="20"/>
                <w:szCs w:val="20"/>
                <w:lang w:val="es-AR" w:eastAsia="es-ES_tradnl"/>
              </w:rPr>
              <w:t xml:space="preserve"> algunos </w:t>
            </w:r>
            <w:r>
              <w:rPr>
                <w:rFonts w:eastAsia="Times New Roman" w:cstheme="minorHAnsi"/>
                <w:color w:val="000000"/>
                <w:sz w:val="20"/>
                <w:szCs w:val="20"/>
                <w:lang w:val="es-AR" w:eastAsia="es-ES_tradnl"/>
              </w:rPr>
              <w:t xml:space="preserve">elementos de los valores corporativos </w:t>
            </w:r>
          </w:p>
        </w:tc>
        <w:tc>
          <w:tcPr>
            <w:tcW w:w="1825" w:type="dxa"/>
            <w:vMerge w:val="restart"/>
            <w:tcBorders>
              <w:top w:val="single" w:sz="4" w:space="0" w:color="auto"/>
              <w:left w:val="single" w:sz="4" w:space="0" w:color="auto"/>
              <w:bottom w:val="single" w:sz="8" w:space="0" w:color="000000"/>
              <w:right w:val="single" w:sz="4" w:space="0" w:color="auto"/>
            </w:tcBorders>
            <w:shd w:val="clear" w:color="000000" w:fill="FFFAEB"/>
            <w:vAlign w:val="center"/>
            <w:hideMark/>
          </w:tcPr>
          <w:p w14:paraId="7F0AB3D4" w14:textId="1BC5C524" w:rsidR="00F410DF" w:rsidRPr="008D0176" w:rsidRDefault="00F410DF" w:rsidP="008D0176">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No comprende la estruct</w:t>
            </w:r>
            <w:r w:rsidR="00170FDD">
              <w:rPr>
                <w:rFonts w:eastAsia="Times New Roman" w:cstheme="minorHAnsi"/>
                <w:color w:val="000000"/>
                <w:sz w:val="20"/>
                <w:szCs w:val="20"/>
                <w:lang w:val="es-AR" w:eastAsia="es-ES_tradnl"/>
              </w:rPr>
              <w:t>ura del proceso administrativo, la misión ,visión</w:t>
            </w:r>
            <w:r w:rsidRPr="008D0176">
              <w:rPr>
                <w:rFonts w:eastAsia="Times New Roman" w:cstheme="minorHAnsi"/>
                <w:color w:val="000000"/>
                <w:sz w:val="20"/>
                <w:szCs w:val="20"/>
                <w:lang w:val="es-AR" w:eastAsia="es-ES_tradnl"/>
              </w:rPr>
              <w:t>, como la aplic</w:t>
            </w:r>
            <w:r w:rsidR="00170FDD">
              <w:rPr>
                <w:rFonts w:eastAsia="Times New Roman" w:cstheme="minorHAnsi"/>
                <w:color w:val="000000"/>
                <w:sz w:val="20"/>
                <w:szCs w:val="20"/>
                <w:lang w:val="es-AR" w:eastAsia="es-ES_tradnl"/>
              </w:rPr>
              <w:t>ación de los valores corporativos en la organización</w:t>
            </w:r>
          </w:p>
        </w:tc>
      </w:tr>
      <w:tr w:rsidR="00F410DF" w:rsidRPr="008D0176" w14:paraId="447661FC" w14:textId="77777777" w:rsidTr="0036184C">
        <w:trPr>
          <w:trHeight w:val="423"/>
        </w:trPr>
        <w:tc>
          <w:tcPr>
            <w:tcW w:w="2362" w:type="dxa"/>
            <w:vMerge/>
            <w:tcBorders>
              <w:top w:val="nil"/>
              <w:left w:val="single" w:sz="8" w:space="0" w:color="auto"/>
              <w:bottom w:val="single" w:sz="8" w:space="0" w:color="000000"/>
              <w:right w:val="single" w:sz="4" w:space="0" w:color="auto"/>
            </w:tcBorders>
            <w:vAlign w:val="center"/>
            <w:hideMark/>
          </w:tcPr>
          <w:p w14:paraId="51EAEB9B"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2484" w:type="dxa"/>
            <w:vMerge/>
            <w:tcBorders>
              <w:top w:val="nil"/>
              <w:left w:val="single" w:sz="4" w:space="0" w:color="auto"/>
              <w:bottom w:val="single" w:sz="8" w:space="0" w:color="000000"/>
              <w:right w:val="single" w:sz="4" w:space="0" w:color="auto"/>
            </w:tcBorders>
            <w:vAlign w:val="center"/>
            <w:hideMark/>
          </w:tcPr>
          <w:p w14:paraId="3C5D6F54"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245" w:type="dxa"/>
            <w:vMerge/>
            <w:tcBorders>
              <w:top w:val="nil"/>
              <w:left w:val="single" w:sz="4" w:space="0" w:color="auto"/>
              <w:bottom w:val="single" w:sz="8" w:space="0" w:color="000000"/>
              <w:right w:val="single" w:sz="4" w:space="0" w:color="auto"/>
            </w:tcBorders>
            <w:vAlign w:val="center"/>
            <w:hideMark/>
          </w:tcPr>
          <w:p w14:paraId="6784B112"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057" w:type="dxa"/>
            <w:gridSpan w:val="3"/>
            <w:vMerge/>
            <w:tcBorders>
              <w:top w:val="single" w:sz="8" w:space="0" w:color="auto"/>
              <w:left w:val="single" w:sz="4" w:space="0" w:color="auto"/>
              <w:bottom w:val="single" w:sz="8" w:space="0" w:color="000000"/>
              <w:right w:val="single" w:sz="4" w:space="0" w:color="000000"/>
            </w:tcBorders>
            <w:vAlign w:val="center"/>
            <w:hideMark/>
          </w:tcPr>
          <w:p w14:paraId="6889EB49"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637" w:type="dxa"/>
            <w:vMerge/>
            <w:tcBorders>
              <w:top w:val="nil"/>
              <w:left w:val="single" w:sz="4" w:space="0" w:color="auto"/>
              <w:bottom w:val="single" w:sz="8" w:space="0" w:color="000000"/>
              <w:right w:val="single" w:sz="4" w:space="0" w:color="auto"/>
            </w:tcBorders>
            <w:vAlign w:val="center"/>
            <w:hideMark/>
          </w:tcPr>
          <w:p w14:paraId="0E143101"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660" w:type="dxa"/>
            <w:vMerge/>
            <w:tcBorders>
              <w:top w:val="nil"/>
              <w:left w:val="single" w:sz="4" w:space="0" w:color="auto"/>
              <w:bottom w:val="single" w:sz="8" w:space="0" w:color="000000"/>
              <w:right w:val="single" w:sz="4" w:space="0" w:color="auto"/>
            </w:tcBorders>
            <w:vAlign w:val="center"/>
            <w:hideMark/>
          </w:tcPr>
          <w:p w14:paraId="37A8B2E7"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nil"/>
              <w:left w:val="single" w:sz="4" w:space="0" w:color="auto"/>
              <w:bottom w:val="single" w:sz="8" w:space="0" w:color="000000"/>
              <w:right w:val="single" w:sz="4" w:space="0" w:color="auto"/>
            </w:tcBorders>
            <w:vAlign w:val="center"/>
            <w:hideMark/>
          </w:tcPr>
          <w:p w14:paraId="5DE422F4"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vMerge/>
            <w:tcBorders>
              <w:top w:val="nil"/>
              <w:left w:val="single" w:sz="4" w:space="0" w:color="auto"/>
              <w:bottom w:val="single" w:sz="8" w:space="0" w:color="000000"/>
              <w:right w:val="single" w:sz="4" w:space="0" w:color="auto"/>
            </w:tcBorders>
            <w:vAlign w:val="center"/>
            <w:hideMark/>
          </w:tcPr>
          <w:p w14:paraId="141DDF15"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vMerge/>
            <w:tcBorders>
              <w:top w:val="nil"/>
              <w:left w:val="single" w:sz="4" w:space="0" w:color="auto"/>
              <w:bottom w:val="single" w:sz="8" w:space="0" w:color="000000"/>
              <w:right w:val="single" w:sz="4" w:space="0" w:color="auto"/>
            </w:tcBorders>
            <w:vAlign w:val="center"/>
            <w:hideMark/>
          </w:tcPr>
          <w:p w14:paraId="5903E672"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5" w:type="dxa"/>
            <w:vMerge/>
            <w:tcBorders>
              <w:top w:val="nil"/>
              <w:left w:val="single" w:sz="4" w:space="0" w:color="auto"/>
              <w:bottom w:val="single" w:sz="8" w:space="0" w:color="000000"/>
              <w:right w:val="single" w:sz="4" w:space="0" w:color="auto"/>
            </w:tcBorders>
            <w:vAlign w:val="center"/>
            <w:hideMark/>
          </w:tcPr>
          <w:p w14:paraId="05AC77A3"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r>
      <w:tr w:rsidR="00F410DF" w:rsidRPr="008D0176" w14:paraId="076ED596" w14:textId="77777777" w:rsidTr="0036184C">
        <w:trPr>
          <w:trHeight w:val="1840"/>
        </w:trPr>
        <w:tc>
          <w:tcPr>
            <w:tcW w:w="2362" w:type="dxa"/>
            <w:vMerge/>
            <w:tcBorders>
              <w:top w:val="nil"/>
              <w:left w:val="single" w:sz="8" w:space="0" w:color="auto"/>
              <w:bottom w:val="single" w:sz="8" w:space="0" w:color="000000"/>
              <w:right w:val="single" w:sz="4" w:space="0" w:color="auto"/>
            </w:tcBorders>
            <w:vAlign w:val="center"/>
            <w:hideMark/>
          </w:tcPr>
          <w:p w14:paraId="0C99DC1D"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2484" w:type="dxa"/>
            <w:vMerge/>
            <w:tcBorders>
              <w:top w:val="nil"/>
              <w:left w:val="single" w:sz="4" w:space="0" w:color="auto"/>
              <w:bottom w:val="single" w:sz="8" w:space="0" w:color="000000"/>
              <w:right w:val="single" w:sz="4" w:space="0" w:color="auto"/>
            </w:tcBorders>
            <w:vAlign w:val="center"/>
            <w:hideMark/>
          </w:tcPr>
          <w:p w14:paraId="059DF6AB"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245" w:type="dxa"/>
            <w:vMerge/>
            <w:tcBorders>
              <w:top w:val="nil"/>
              <w:left w:val="single" w:sz="4" w:space="0" w:color="auto"/>
              <w:bottom w:val="single" w:sz="8" w:space="0" w:color="000000"/>
              <w:right w:val="single" w:sz="4" w:space="0" w:color="auto"/>
            </w:tcBorders>
            <w:vAlign w:val="center"/>
            <w:hideMark/>
          </w:tcPr>
          <w:p w14:paraId="180C9F18"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057" w:type="dxa"/>
            <w:gridSpan w:val="3"/>
            <w:vMerge/>
            <w:tcBorders>
              <w:top w:val="single" w:sz="8" w:space="0" w:color="auto"/>
              <w:left w:val="single" w:sz="4" w:space="0" w:color="auto"/>
              <w:bottom w:val="single" w:sz="8" w:space="0" w:color="000000"/>
              <w:right w:val="single" w:sz="4" w:space="0" w:color="000000"/>
            </w:tcBorders>
            <w:vAlign w:val="center"/>
            <w:hideMark/>
          </w:tcPr>
          <w:p w14:paraId="37400C33"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637" w:type="dxa"/>
            <w:vMerge/>
            <w:tcBorders>
              <w:top w:val="nil"/>
              <w:left w:val="single" w:sz="4" w:space="0" w:color="auto"/>
              <w:bottom w:val="single" w:sz="8" w:space="0" w:color="000000"/>
              <w:right w:val="single" w:sz="4" w:space="0" w:color="auto"/>
            </w:tcBorders>
            <w:vAlign w:val="center"/>
            <w:hideMark/>
          </w:tcPr>
          <w:p w14:paraId="2F20C803"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660" w:type="dxa"/>
            <w:vMerge/>
            <w:tcBorders>
              <w:top w:val="nil"/>
              <w:left w:val="single" w:sz="4" w:space="0" w:color="auto"/>
              <w:bottom w:val="single" w:sz="8" w:space="0" w:color="000000"/>
              <w:right w:val="single" w:sz="4" w:space="0" w:color="auto"/>
            </w:tcBorders>
            <w:vAlign w:val="center"/>
            <w:hideMark/>
          </w:tcPr>
          <w:p w14:paraId="17A5D982"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vMerge/>
            <w:tcBorders>
              <w:top w:val="nil"/>
              <w:left w:val="single" w:sz="4" w:space="0" w:color="auto"/>
              <w:bottom w:val="single" w:sz="8" w:space="0" w:color="000000"/>
              <w:right w:val="single" w:sz="4" w:space="0" w:color="auto"/>
            </w:tcBorders>
            <w:vAlign w:val="center"/>
            <w:hideMark/>
          </w:tcPr>
          <w:p w14:paraId="50960F77"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vMerge/>
            <w:tcBorders>
              <w:top w:val="nil"/>
              <w:left w:val="single" w:sz="4" w:space="0" w:color="auto"/>
              <w:bottom w:val="single" w:sz="8" w:space="0" w:color="000000"/>
              <w:right w:val="single" w:sz="4" w:space="0" w:color="auto"/>
            </w:tcBorders>
            <w:vAlign w:val="center"/>
            <w:hideMark/>
          </w:tcPr>
          <w:p w14:paraId="27DC2DC3"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vMerge/>
            <w:tcBorders>
              <w:top w:val="nil"/>
              <w:left w:val="single" w:sz="4" w:space="0" w:color="auto"/>
              <w:bottom w:val="single" w:sz="8" w:space="0" w:color="000000"/>
              <w:right w:val="single" w:sz="4" w:space="0" w:color="auto"/>
            </w:tcBorders>
            <w:vAlign w:val="center"/>
            <w:hideMark/>
          </w:tcPr>
          <w:p w14:paraId="44D44A09"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5" w:type="dxa"/>
            <w:vMerge/>
            <w:tcBorders>
              <w:top w:val="nil"/>
              <w:left w:val="single" w:sz="4" w:space="0" w:color="auto"/>
              <w:bottom w:val="single" w:sz="8" w:space="0" w:color="000000"/>
              <w:right w:val="single" w:sz="4" w:space="0" w:color="auto"/>
            </w:tcBorders>
            <w:vAlign w:val="center"/>
            <w:hideMark/>
          </w:tcPr>
          <w:p w14:paraId="1F291DF4"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r>
      <w:tr w:rsidR="00F410DF" w:rsidRPr="008D0176" w14:paraId="5B5E8F23" w14:textId="77777777" w:rsidTr="0036184C">
        <w:trPr>
          <w:trHeight w:val="315"/>
        </w:trPr>
        <w:tc>
          <w:tcPr>
            <w:tcW w:w="2362" w:type="dxa"/>
            <w:tcBorders>
              <w:top w:val="nil"/>
              <w:left w:val="nil"/>
              <w:bottom w:val="nil"/>
              <w:right w:val="nil"/>
            </w:tcBorders>
            <w:shd w:val="clear" w:color="auto" w:fill="auto"/>
            <w:noWrap/>
            <w:vAlign w:val="bottom"/>
            <w:hideMark/>
          </w:tcPr>
          <w:p w14:paraId="42049AF5" w14:textId="77777777" w:rsidR="00F410DF" w:rsidRPr="008D0176" w:rsidRDefault="00F410DF" w:rsidP="008D0176">
            <w:pPr>
              <w:spacing w:after="0" w:line="240" w:lineRule="auto"/>
              <w:jc w:val="center"/>
              <w:rPr>
                <w:rFonts w:eastAsia="Times New Roman" w:cstheme="minorHAnsi"/>
                <w:color w:val="000000"/>
                <w:sz w:val="20"/>
                <w:szCs w:val="20"/>
                <w:lang w:val="es-AR" w:eastAsia="es-ES_tradnl"/>
              </w:rPr>
            </w:pPr>
          </w:p>
        </w:tc>
        <w:tc>
          <w:tcPr>
            <w:tcW w:w="2484" w:type="dxa"/>
            <w:tcBorders>
              <w:top w:val="nil"/>
              <w:left w:val="nil"/>
              <w:bottom w:val="nil"/>
              <w:right w:val="nil"/>
            </w:tcBorders>
            <w:shd w:val="clear" w:color="auto" w:fill="auto"/>
            <w:noWrap/>
            <w:vAlign w:val="bottom"/>
            <w:hideMark/>
          </w:tcPr>
          <w:p w14:paraId="45B97D13"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245" w:type="dxa"/>
            <w:tcBorders>
              <w:top w:val="nil"/>
              <w:left w:val="nil"/>
              <w:bottom w:val="nil"/>
              <w:right w:val="nil"/>
            </w:tcBorders>
            <w:shd w:val="clear" w:color="auto" w:fill="auto"/>
            <w:noWrap/>
            <w:vAlign w:val="bottom"/>
            <w:hideMark/>
          </w:tcPr>
          <w:p w14:paraId="78001418"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080" w:type="dxa"/>
            <w:tcBorders>
              <w:top w:val="nil"/>
              <w:left w:val="nil"/>
              <w:bottom w:val="nil"/>
              <w:right w:val="nil"/>
            </w:tcBorders>
            <w:shd w:val="clear" w:color="auto" w:fill="auto"/>
            <w:noWrap/>
            <w:vAlign w:val="center"/>
            <w:hideMark/>
          </w:tcPr>
          <w:p w14:paraId="360FE6E3"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504" w:type="dxa"/>
            <w:tcBorders>
              <w:top w:val="nil"/>
              <w:left w:val="nil"/>
              <w:bottom w:val="nil"/>
              <w:right w:val="nil"/>
            </w:tcBorders>
            <w:shd w:val="clear" w:color="auto" w:fill="auto"/>
            <w:noWrap/>
            <w:vAlign w:val="bottom"/>
            <w:hideMark/>
          </w:tcPr>
          <w:p w14:paraId="1B196A35" w14:textId="77777777" w:rsidR="00F410DF" w:rsidRPr="008D0176" w:rsidRDefault="00F410DF" w:rsidP="008D0176">
            <w:pPr>
              <w:spacing w:after="0" w:line="240" w:lineRule="auto"/>
              <w:jc w:val="center"/>
              <w:rPr>
                <w:rFonts w:eastAsia="Times New Roman" w:cstheme="minorHAnsi"/>
                <w:sz w:val="20"/>
                <w:szCs w:val="20"/>
                <w:lang w:val="es-AR" w:eastAsia="es-ES_tradnl"/>
              </w:rPr>
            </w:pPr>
          </w:p>
        </w:tc>
        <w:tc>
          <w:tcPr>
            <w:tcW w:w="473" w:type="dxa"/>
            <w:tcBorders>
              <w:top w:val="nil"/>
              <w:left w:val="nil"/>
              <w:bottom w:val="nil"/>
              <w:right w:val="nil"/>
            </w:tcBorders>
            <w:shd w:val="clear" w:color="auto" w:fill="auto"/>
            <w:noWrap/>
            <w:vAlign w:val="bottom"/>
            <w:hideMark/>
          </w:tcPr>
          <w:p w14:paraId="390C41A1"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637" w:type="dxa"/>
            <w:tcBorders>
              <w:top w:val="nil"/>
              <w:left w:val="nil"/>
              <w:bottom w:val="nil"/>
              <w:right w:val="nil"/>
            </w:tcBorders>
            <w:shd w:val="clear" w:color="auto" w:fill="auto"/>
            <w:noWrap/>
            <w:vAlign w:val="bottom"/>
            <w:hideMark/>
          </w:tcPr>
          <w:p w14:paraId="263E972E"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2660" w:type="dxa"/>
            <w:tcBorders>
              <w:top w:val="nil"/>
              <w:left w:val="nil"/>
              <w:bottom w:val="nil"/>
              <w:right w:val="nil"/>
            </w:tcBorders>
            <w:shd w:val="clear" w:color="auto" w:fill="auto"/>
            <w:noWrap/>
            <w:vAlign w:val="bottom"/>
            <w:hideMark/>
          </w:tcPr>
          <w:p w14:paraId="432B5AC8" w14:textId="77777777" w:rsidR="00F410DF" w:rsidRDefault="00F410DF" w:rsidP="008D0176">
            <w:pPr>
              <w:spacing w:after="0" w:line="240" w:lineRule="auto"/>
              <w:jc w:val="left"/>
              <w:rPr>
                <w:rFonts w:eastAsia="Times New Roman" w:cstheme="minorHAnsi"/>
                <w:sz w:val="20"/>
                <w:szCs w:val="20"/>
                <w:lang w:val="es-AR" w:eastAsia="es-ES_tradnl"/>
              </w:rPr>
            </w:pPr>
          </w:p>
          <w:p w14:paraId="39F106D3" w14:textId="77777777" w:rsidR="00F410DF" w:rsidRDefault="00F410DF" w:rsidP="008D0176">
            <w:pPr>
              <w:spacing w:after="0" w:line="240" w:lineRule="auto"/>
              <w:jc w:val="left"/>
              <w:rPr>
                <w:rFonts w:eastAsia="Times New Roman" w:cstheme="minorHAnsi"/>
                <w:sz w:val="20"/>
                <w:szCs w:val="20"/>
                <w:lang w:val="es-AR" w:eastAsia="es-ES_tradnl"/>
              </w:rPr>
            </w:pPr>
          </w:p>
          <w:p w14:paraId="7ED6F507" w14:textId="77777777" w:rsidR="00F410DF" w:rsidRDefault="00F410DF" w:rsidP="008D0176">
            <w:pPr>
              <w:spacing w:after="0" w:line="240" w:lineRule="auto"/>
              <w:jc w:val="left"/>
              <w:rPr>
                <w:rFonts w:eastAsia="Times New Roman" w:cstheme="minorHAnsi"/>
                <w:sz w:val="20"/>
                <w:szCs w:val="20"/>
                <w:lang w:val="es-AR" w:eastAsia="es-ES_tradnl"/>
              </w:rPr>
            </w:pPr>
          </w:p>
          <w:p w14:paraId="17DBBF59" w14:textId="77777777" w:rsidR="00F410DF" w:rsidRDefault="00F410DF" w:rsidP="008D0176">
            <w:pPr>
              <w:spacing w:after="0" w:line="240" w:lineRule="auto"/>
              <w:jc w:val="left"/>
              <w:rPr>
                <w:rFonts w:eastAsia="Times New Roman" w:cstheme="minorHAnsi"/>
                <w:sz w:val="20"/>
                <w:szCs w:val="20"/>
                <w:lang w:val="es-AR" w:eastAsia="es-ES_tradnl"/>
              </w:rPr>
            </w:pPr>
          </w:p>
          <w:p w14:paraId="4849C0F8" w14:textId="77777777" w:rsidR="00F410DF" w:rsidRDefault="00F410DF" w:rsidP="008D0176">
            <w:pPr>
              <w:spacing w:after="0" w:line="240" w:lineRule="auto"/>
              <w:jc w:val="left"/>
              <w:rPr>
                <w:rFonts w:eastAsia="Times New Roman" w:cstheme="minorHAnsi"/>
                <w:sz w:val="20"/>
                <w:szCs w:val="20"/>
                <w:lang w:val="es-AR" w:eastAsia="es-ES_tradnl"/>
              </w:rPr>
            </w:pPr>
          </w:p>
          <w:p w14:paraId="5BB7ED8A" w14:textId="77777777" w:rsidR="00F410DF" w:rsidRDefault="00F410DF" w:rsidP="008D0176">
            <w:pPr>
              <w:spacing w:after="0" w:line="240" w:lineRule="auto"/>
              <w:jc w:val="left"/>
              <w:rPr>
                <w:rFonts w:eastAsia="Times New Roman" w:cstheme="minorHAnsi"/>
                <w:sz w:val="20"/>
                <w:szCs w:val="20"/>
                <w:lang w:val="es-AR" w:eastAsia="es-ES_tradnl"/>
              </w:rPr>
            </w:pPr>
          </w:p>
          <w:p w14:paraId="147837D8" w14:textId="77777777" w:rsidR="00F410DF" w:rsidRDefault="00F410DF" w:rsidP="008D0176">
            <w:pPr>
              <w:spacing w:after="0" w:line="240" w:lineRule="auto"/>
              <w:jc w:val="left"/>
              <w:rPr>
                <w:rFonts w:eastAsia="Times New Roman" w:cstheme="minorHAnsi"/>
                <w:sz w:val="20"/>
                <w:szCs w:val="20"/>
                <w:lang w:val="es-AR" w:eastAsia="es-ES_tradnl"/>
              </w:rPr>
            </w:pPr>
          </w:p>
          <w:p w14:paraId="06485AC6" w14:textId="77777777" w:rsidR="00F410DF" w:rsidRDefault="00F410DF" w:rsidP="008D0176">
            <w:pPr>
              <w:spacing w:after="0" w:line="240" w:lineRule="auto"/>
              <w:jc w:val="left"/>
              <w:rPr>
                <w:rFonts w:eastAsia="Times New Roman" w:cstheme="minorHAnsi"/>
                <w:sz w:val="20"/>
                <w:szCs w:val="20"/>
                <w:lang w:val="es-AR" w:eastAsia="es-ES_tradnl"/>
              </w:rPr>
            </w:pPr>
          </w:p>
          <w:p w14:paraId="40A54DEE" w14:textId="77777777" w:rsidR="00F410DF" w:rsidRDefault="00F410DF" w:rsidP="008D0176">
            <w:pPr>
              <w:spacing w:after="0" w:line="240" w:lineRule="auto"/>
              <w:jc w:val="left"/>
              <w:rPr>
                <w:rFonts w:eastAsia="Times New Roman" w:cstheme="minorHAnsi"/>
                <w:sz w:val="20"/>
                <w:szCs w:val="20"/>
                <w:lang w:val="es-AR" w:eastAsia="es-ES_tradnl"/>
              </w:rPr>
            </w:pPr>
          </w:p>
          <w:p w14:paraId="6ED01AAF" w14:textId="77777777" w:rsidR="00F410DF" w:rsidRDefault="00F410DF" w:rsidP="008D0176">
            <w:pPr>
              <w:spacing w:after="0" w:line="240" w:lineRule="auto"/>
              <w:jc w:val="left"/>
              <w:rPr>
                <w:rFonts w:eastAsia="Times New Roman" w:cstheme="minorHAnsi"/>
                <w:sz w:val="20"/>
                <w:szCs w:val="20"/>
                <w:lang w:val="es-AR" w:eastAsia="es-ES_tradnl"/>
              </w:rPr>
            </w:pPr>
          </w:p>
          <w:p w14:paraId="53D5F5DE" w14:textId="77777777" w:rsidR="00F410DF" w:rsidRDefault="00F410DF" w:rsidP="008D0176">
            <w:pPr>
              <w:spacing w:after="0" w:line="240" w:lineRule="auto"/>
              <w:jc w:val="left"/>
              <w:rPr>
                <w:rFonts w:eastAsia="Times New Roman" w:cstheme="minorHAnsi"/>
                <w:sz w:val="20"/>
                <w:szCs w:val="20"/>
                <w:lang w:val="es-AR" w:eastAsia="es-ES_tradnl"/>
              </w:rPr>
            </w:pPr>
          </w:p>
          <w:p w14:paraId="4A3A8372" w14:textId="409CA0EA"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41D18E0C"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1F432FD6"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6F8EF789"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tcBorders>
              <w:top w:val="nil"/>
              <w:left w:val="nil"/>
              <w:bottom w:val="nil"/>
              <w:right w:val="nil"/>
            </w:tcBorders>
            <w:shd w:val="clear" w:color="auto" w:fill="auto"/>
            <w:noWrap/>
            <w:vAlign w:val="bottom"/>
            <w:hideMark/>
          </w:tcPr>
          <w:p w14:paraId="5ABB37F5"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587A1701" w14:textId="77777777" w:rsidTr="0036184C">
        <w:trPr>
          <w:trHeight w:val="315"/>
        </w:trPr>
        <w:tc>
          <w:tcPr>
            <w:tcW w:w="11445" w:type="dxa"/>
            <w:gridSpan w:val="8"/>
            <w:tcBorders>
              <w:top w:val="single" w:sz="4" w:space="0" w:color="AEAAAA"/>
              <w:left w:val="single" w:sz="4" w:space="0" w:color="AEAAAA"/>
              <w:bottom w:val="single" w:sz="4" w:space="0" w:color="AEAAAA"/>
              <w:right w:val="single" w:sz="4" w:space="0" w:color="AEAAAA"/>
            </w:tcBorders>
            <w:shd w:val="clear" w:color="2E5375" w:fill="2E5375"/>
            <w:noWrap/>
            <w:vAlign w:val="center"/>
            <w:hideMark/>
          </w:tcPr>
          <w:p w14:paraId="55A62973" w14:textId="77777777" w:rsidR="00F410DF" w:rsidRPr="008D0176" w:rsidRDefault="00F410DF" w:rsidP="008D0176">
            <w:pPr>
              <w:spacing w:after="0" w:line="240" w:lineRule="auto"/>
              <w:jc w:val="left"/>
              <w:rPr>
                <w:rFonts w:eastAsia="Times New Roman" w:cstheme="minorHAnsi"/>
                <w:color w:val="FFFFFF"/>
                <w:sz w:val="20"/>
                <w:szCs w:val="20"/>
                <w:lang w:val="es-AR" w:eastAsia="es-ES_tradnl"/>
              </w:rPr>
            </w:pPr>
            <w:r w:rsidRPr="008D0176">
              <w:rPr>
                <w:rFonts w:eastAsia="Times New Roman" w:cstheme="minorHAnsi"/>
                <w:color w:val="FFFFFF"/>
                <w:sz w:val="20"/>
                <w:szCs w:val="20"/>
                <w:lang w:val="es-AR" w:eastAsia="es-ES_tradnl"/>
              </w:rPr>
              <w:t>CONTENIDO TEMÁTICO</w:t>
            </w:r>
          </w:p>
        </w:tc>
        <w:tc>
          <w:tcPr>
            <w:tcW w:w="1823" w:type="dxa"/>
            <w:tcBorders>
              <w:top w:val="nil"/>
              <w:left w:val="nil"/>
              <w:bottom w:val="nil"/>
              <w:right w:val="nil"/>
            </w:tcBorders>
            <w:shd w:val="clear" w:color="auto" w:fill="auto"/>
            <w:noWrap/>
            <w:vAlign w:val="bottom"/>
            <w:hideMark/>
          </w:tcPr>
          <w:p w14:paraId="629104A8" w14:textId="77777777" w:rsidR="00F410DF" w:rsidRPr="008D0176" w:rsidRDefault="00F410DF" w:rsidP="008D0176">
            <w:pPr>
              <w:spacing w:after="0" w:line="240" w:lineRule="auto"/>
              <w:jc w:val="left"/>
              <w:rPr>
                <w:rFonts w:eastAsia="Times New Roman" w:cstheme="minorHAnsi"/>
                <w:color w:val="FFFFFF"/>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706C7FBD"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bottom"/>
            <w:hideMark/>
          </w:tcPr>
          <w:p w14:paraId="0D6D6648"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tcBorders>
              <w:top w:val="nil"/>
              <w:left w:val="nil"/>
              <w:bottom w:val="nil"/>
              <w:right w:val="nil"/>
            </w:tcBorders>
            <w:shd w:val="clear" w:color="auto" w:fill="auto"/>
            <w:noWrap/>
            <w:vAlign w:val="bottom"/>
            <w:hideMark/>
          </w:tcPr>
          <w:p w14:paraId="38F98BEF"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5B91DC7F" w14:textId="77777777" w:rsidTr="0036184C">
        <w:trPr>
          <w:trHeight w:val="315"/>
        </w:trPr>
        <w:tc>
          <w:tcPr>
            <w:tcW w:w="2362" w:type="dxa"/>
            <w:tcBorders>
              <w:top w:val="nil"/>
              <w:left w:val="single" w:sz="4" w:space="0" w:color="AEAAAA"/>
              <w:bottom w:val="nil"/>
              <w:right w:val="nil"/>
            </w:tcBorders>
            <w:shd w:val="clear" w:color="E7E6E6" w:fill="E7E6E6"/>
            <w:noWrap/>
            <w:vAlign w:val="center"/>
            <w:hideMark/>
          </w:tcPr>
          <w:p w14:paraId="5ED170A1"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Unidad Tres</w:t>
            </w:r>
          </w:p>
        </w:tc>
        <w:tc>
          <w:tcPr>
            <w:tcW w:w="9083" w:type="dxa"/>
            <w:gridSpan w:val="7"/>
            <w:tcBorders>
              <w:top w:val="nil"/>
              <w:left w:val="single" w:sz="4" w:space="0" w:color="AEAAAA"/>
              <w:bottom w:val="nil"/>
              <w:right w:val="single" w:sz="4" w:space="0" w:color="AEAAAA"/>
            </w:tcBorders>
            <w:shd w:val="clear" w:color="FCF3D7" w:fill="FCF3D7"/>
            <w:vAlign w:val="center"/>
            <w:hideMark/>
          </w:tcPr>
          <w:p w14:paraId="23DAC694"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 </w:t>
            </w:r>
          </w:p>
        </w:tc>
        <w:tc>
          <w:tcPr>
            <w:tcW w:w="1823" w:type="dxa"/>
            <w:tcBorders>
              <w:top w:val="nil"/>
              <w:left w:val="nil"/>
              <w:bottom w:val="nil"/>
              <w:right w:val="nil"/>
            </w:tcBorders>
            <w:shd w:val="clear" w:color="auto" w:fill="auto"/>
            <w:noWrap/>
            <w:vAlign w:val="center"/>
            <w:hideMark/>
          </w:tcPr>
          <w:p w14:paraId="1B00D96F"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1823" w:type="dxa"/>
            <w:tcBorders>
              <w:top w:val="nil"/>
              <w:left w:val="nil"/>
              <w:bottom w:val="nil"/>
              <w:right w:val="nil"/>
            </w:tcBorders>
            <w:shd w:val="clear" w:color="auto" w:fill="auto"/>
            <w:noWrap/>
            <w:vAlign w:val="center"/>
            <w:hideMark/>
          </w:tcPr>
          <w:p w14:paraId="0AA23D9C"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3" w:type="dxa"/>
            <w:tcBorders>
              <w:top w:val="nil"/>
              <w:left w:val="nil"/>
              <w:bottom w:val="nil"/>
              <w:right w:val="nil"/>
            </w:tcBorders>
            <w:shd w:val="clear" w:color="auto" w:fill="auto"/>
            <w:noWrap/>
            <w:vAlign w:val="center"/>
            <w:hideMark/>
          </w:tcPr>
          <w:p w14:paraId="0D224BB0"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c>
          <w:tcPr>
            <w:tcW w:w="1825" w:type="dxa"/>
            <w:tcBorders>
              <w:top w:val="nil"/>
              <w:left w:val="nil"/>
              <w:bottom w:val="nil"/>
              <w:right w:val="nil"/>
            </w:tcBorders>
            <w:shd w:val="clear" w:color="auto" w:fill="auto"/>
            <w:noWrap/>
            <w:vAlign w:val="center"/>
            <w:hideMark/>
          </w:tcPr>
          <w:p w14:paraId="77BE5362" w14:textId="77777777" w:rsidR="00F410DF" w:rsidRPr="008D0176" w:rsidRDefault="00F410DF" w:rsidP="008D0176">
            <w:pPr>
              <w:spacing w:after="0" w:line="240" w:lineRule="auto"/>
              <w:jc w:val="left"/>
              <w:rPr>
                <w:rFonts w:eastAsia="Times New Roman" w:cstheme="minorHAnsi"/>
                <w:sz w:val="20"/>
                <w:szCs w:val="20"/>
                <w:lang w:val="es-AR" w:eastAsia="es-ES_tradnl"/>
              </w:rPr>
            </w:pPr>
          </w:p>
        </w:tc>
      </w:tr>
      <w:tr w:rsidR="00F410DF" w:rsidRPr="008D0176" w14:paraId="1022ADD9" w14:textId="77777777" w:rsidTr="0036184C">
        <w:trPr>
          <w:trHeight w:val="315"/>
        </w:trPr>
        <w:tc>
          <w:tcPr>
            <w:tcW w:w="2362" w:type="dxa"/>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05C4E4C2"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Resultado Aprendizaje Asignatura</w:t>
            </w:r>
          </w:p>
        </w:tc>
        <w:tc>
          <w:tcPr>
            <w:tcW w:w="2484" w:type="dxa"/>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6D889A2D"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Temas</w:t>
            </w:r>
          </w:p>
        </w:tc>
        <w:tc>
          <w:tcPr>
            <w:tcW w:w="3302" w:type="dxa"/>
            <w:gridSpan w:val="4"/>
            <w:vMerge w:val="restart"/>
            <w:tcBorders>
              <w:top w:val="single" w:sz="4" w:space="0" w:color="auto"/>
              <w:left w:val="single" w:sz="4" w:space="0" w:color="auto"/>
              <w:bottom w:val="single" w:sz="4" w:space="0" w:color="auto"/>
              <w:right w:val="single" w:sz="4" w:space="0" w:color="auto"/>
            </w:tcBorders>
            <w:shd w:val="clear" w:color="E7E6E6" w:fill="E7E6E6"/>
            <w:vAlign w:val="center"/>
            <w:hideMark/>
          </w:tcPr>
          <w:p w14:paraId="2C8F96ED"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Resultado de Aprendizaje Especifico</w:t>
            </w:r>
          </w:p>
        </w:tc>
        <w:tc>
          <w:tcPr>
            <w:tcW w:w="10591" w:type="dxa"/>
            <w:gridSpan w:val="6"/>
            <w:tcBorders>
              <w:top w:val="single" w:sz="4" w:space="0" w:color="auto"/>
              <w:left w:val="nil"/>
              <w:bottom w:val="single" w:sz="4" w:space="0" w:color="auto"/>
              <w:right w:val="single" w:sz="4" w:space="0" w:color="auto"/>
            </w:tcBorders>
            <w:shd w:val="clear" w:color="DDEBF7" w:fill="DDEBF7"/>
            <w:noWrap/>
            <w:vAlign w:val="bottom"/>
            <w:hideMark/>
          </w:tcPr>
          <w:p w14:paraId="1B9DCF34"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Rúbrica</w:t>
            </w:r>
          </w:p>
        </w:tc>
      </w:tr>
      <w:tr w:rsidR="00F410DF" w:rsidRPr="008D0176" w14:paraId="56A3FCBB" w14:textId="77777777" w:rsidTr="0036184C">
        <w:trPr>
          <w:trHeight w:val="315"/>
        </w:trPr>
        <w:tc>
          <w:tcPr>
            <w:tcW w:w="2362" w:type="dxa"/>
            <w:vMerge/>
            <w:tcBorders>
              <w:top w:val="single" w:sz="4" w:space="0" w:color="auto"/>
              <w:left w:val="single" w:sz="4" w:space="0" w:color="auto"/>
              <w:bottom w:val="single" w:sz="4" w:space="0" w:color="auto"/>
              <w:right w:val="single" w:sz="4" w:space="0" w:color="auto"/>
            </w:tcBorders>
            <w:vAlign w:val="center"/>
            <w:hideMark/>
          </w:tcPr>
          <w:p w14:paraId="1D741AE7"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0A38C4D2"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3302" w:type="dxa"/>
            <w:gridSpan w:val="4"/>
            <w:vMerge/>
            <w:tcBorders>
              <w:top w:val="single" w:sz="4" w:space="0" w:color="auto"/>
              <w:left w:val="single" w:sz="4" w:space="0" w:color="auto"/>
              <w:bottom w:val="single" w:sz="4" w:space="0" w:color="auto"/>
              <w:right w:val="single" w:sz="4" w:space="0" w:color="auto"/>
            </w:tcBorders>
            <w:vAlign w:val="center"/>
            <w:hideMark/>
          </w:tcPr>
          <w:p w14:paraId="3EE368E8"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637" w:type="dxa"/>
            <w:vMerge w:val="restart"/>
            <w:tcBorders>
              <w:top w:val="nil"/>
              <w:left w:val="single" w:sz="4" w:space="0" w:color="auto"/>
              <w:bottom w:val="nil"/>
              <w:right w:val="single" w:sz="4" w:space="0" w:color="auto"/>
            </w:tcBorders>
            <w:shd w:val="clear" w:color="000000" w:fill="F2F2F2"/>
            <w:noWrap/>
            <w:vAlign w:val="center"/>
            <w:hideMark/>
          </w:tcPr>
          <w:p w14:paraId="353C6419" w14:textId="77777777" w:rsidR="00F410DF" w:rsidRPr="008D0176" w:rsidRDefault="00F410DF" w:rsidP="008D0176">
            <w:pPr>
              <w:spacing w:after="0" w:line="240" w:lineRule="auto"/>
              <w:jc w:val="center"/>
              <w:rPr>
                <w:rFonts w:eastAsia="Times New Roman" w:cstheme="minorHAnsi"/>
                <w:b/>
                <w:bCs/>
                <w:sz w:val="20"/>
                <w:szCs w:val="20"/>
                <w:lang w:val="es-AR" w:eastAsia="es-ES_tradnl"/>
              </w:rPr>
            </w:pPr>
            <w:r w:rsidRPr="008D0176">
              <w:rPr>
                <w:rFonts w:eastAsia="Times New Roman" w:cstheme="minorHAnsi"/>
                <w:b/>
                <w:bCs/>
                <w:sz w:val="20"/>
                <w:szCs w:val="20"/>
                <w:lang w:val="es-AR" w:eastAsia="es-ES_tradnl"/>
              </w:rPr>
              <w:t>Peso %</w:t>
            </w:r>
          </w:p>
        </w:tc>
        <w:tc>
          <w:tcPr>
            <w:tcW w:w="2660" w:type="dxa"/>
            <w:vMerge w:val="restart"/>
            <w:tcBorders>
              <w:top w:val="nil"/>
              <w:left w:val="single" w:sz="4" w:space="0" w:color="auto"/>
              <w:bottom w:val="nil"/>
              <w:right w:val="single" w:sz="4" w:space="0" w:color="auto"/>
            </w:tcBorders>
            <w:shd w:val="clear" w:color="000000" w:fill="F2F2F2"/>
            <w:noWrap/>
            <w:vAlign w:val="center"/>
            <w:hideMark/>
          </w:tcPr>
          <w:p w14:paraId="68D8E86C" w14:textId="77777777" w:rsidR="00F410DF" w:rsidRPr="008D0176" w:rsidRDefault="00F410DF" w:rsidP="008D0176">
            <w:pPr>
              <w:spacing w:after="0" w:line="240" w:lineRule="auto"/>
              <w:jc w:val="center"/>
              <w:rPr>
                <w:rFonts w:eastAsia="Times New Roman" w:cstheme="minorHAnsi"/>
                <w:b/>
                <w:bCs/>
                <w:sz w:val="20"/>
                <w:szCs w:val="20"/>
                <w:lang w:val="es-AR" w:eastAsia="es-ES_tradnl"/>
              </w:rPr>
            </w:pPr>
            <w:r w:rsidRPr="008D0176">
              <w:rPr>
                <w:rFonts w:eastAsia="Times New Roman" w:cstheme="minorHAnsi"/>
                <w:b/>
                <w:bCs/>
                <w:sz w:val="20"/>
                <w:szCs w:val="20"/>
                <w:lang w:val="es-AR" w:eastAsia="es-ES_tradnl"/>
              </w:rPr>
              <w:t>Criterios de evaluación</w:t>
            </w:r>
          </w:p>
        </w:tc>
        <w:tc>
          <w:tcPr>
            <w:tcW w:w="7294" w:type="dxa"/>
            <w:gridSpan w:val="4"/>
            <w:tcBorders>
              <w:top w:val="single" w:sz="4" w:space="0" w:color="auto"/>
              <w:left w:val="nil"/>
              <w:bottom w:val="single" w:sz="4" w:space="0" w:color="auto"/>
              <w:right w:val="single" w:sz="4" w:space="0" w:color="auto"/>
            </w:tcBorders>
            <w:shd w:val="clear" w:color="E7E6E6" w:fill="E7E6E6"/>
            <w:vAlign w:val="center"/>
            <w:hideMark/>
          </w:tcPr>
          <w:p w14:paraId="6459732A"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Niveles de desempeño</w:t>
            </w:r>
          </w:p>
        </w:tc>
      </w:tr>
      <w:tr w:rsidR="00F410DF" w:rsidRPr="008D0176" w14:paraId="7FDA4278" w14:textId="77777777" w:rsidTr="0036184C">
        <w:trPr>
          <w:trHeight w:val="315"/>
        </w:trPr>
        <w:tc>
          <w:tcPr>
            <w:tcW w:w="2362" w:type="dxa"/>
            <w:vMerge/>
            <w:tcBorders>
              <w:top w:val="single" w:sz="4" w:space="0" w:color="auto"/>
              <w:left w:val="single" w:sz="4" w:space="0" w:color="auto"/>
              <w:bottom w:val="single" w:sz="4" w:space="0" w:color="auto"/>
              <w:right w:val="single" w:sz="4" w:space="0" w:color="auto"/>
            </w:tcBorders>
            <w:vAlign w:val="center"/>
            <w:hideMark/>
          </w:tcPr>
          <w:p w14:paraId="6C23700B"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268E353B"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p>
        </w:tc>
        <w:tc>
          <w:tcPr>
            <w:tcW w:w="1245" w:type="dxa"/>
            <w:tcBorders>
              <w:top w:val="nil"/>
              <w:left w:val="nil"/>
              <w:bottom w:val="nil"/>
              <w:right w:val="single" w:sz="4" w:space="0" w:color="auto"/>
            </w:tcBorders>
            <w:shd w:val="clear" w:color="E7E6E6" w:fill="E7E6E6"/>
            <w:vAlign w:val="center"/>
            <w:hideMark/>
          </w:tcPr>
          <w:p w14:paraId="389CED2E" w14:textId="77777777" w:rsidR="00F410DF" w:rsidRPr="008D0176" w:rsidRDefault="00F410DF" w:rsidP="008D0176">
            <w:pPr>
              <w:spacing w:after="0" w:line="240" w:lineRule="auto"/>
              <w:jc w:val="left"/>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Identificador</w:t>
            </w:r>
          </w:p>
        </w:tc>
        <w:tc>
          <w:tcPr>
            <w:tcW w:w="2057" w:type="dxa"/>
            <w:gridSpan w:val="3"/>
            <w:tcBorders>
              <w:top w:val="single" w:sz="4" w:space="0" w:color="auto"/>
              <w:left w:val="nil"/>
              <w:bottom w:val="nil"/>
              <w:right w:val="single" w:sz="4" w:space="0" w:color="auto"/>
            </w:tcBorders>
            <w:shd w:val="clear" w:color="E7E6E6" w:fill="E7E6E6"/>
            <w:vAlign w:val="center"/>
            <w:hideMark/>
          </w:tcPr>
          <w:p w14:paraId="7743C1E5" w14:textId="5BB9CE80" w:rsidR="00F410DF" w:rsidRPr="008D0176" w:rsidRDefault="00E374AA"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Descripción</w:t>
            </w:r>
          </w:p>
        </w:tc>
        <w:tc>
          <w:tcPr>
            <w:tcW w:w="637" w:type="dxa"/>
            <w:vMerge/>
            <w:tcBorders>
              <w:top w:val="nil"/>
              <w:left w:val="single" w:sz="4" w:space="0" w:color="auto"/>
              <w:bottom w:val="nil"/>
              <w:right w:val="single" w:sz="4" w:space="0" w:color="auto"/>
            </w:tcBorders>
            <w:vAlign w:val="center"/>
            <w:hideMark/>
          </w:tcPr>
          <w:p w14:paraId="7D725344" w14:textId="77777777" w:rsidR="00F410DF" w:rsidRPr="008D0176" w:rsidRDefault="00F410DF" w:rsidP="008D0176">
            <w:pPr>
              <w:spacing w:after="0" w:line="240" w:lineRule="auto"/>
              <w:jc w:val="left"/>
              <w:rPr>
                <w:rFonts w:eastAsia="Times New Roman" w:cstheme="minorHAnsi"/>
                <w:b/>
                <w:bCs/>
                <w:sz w:val="20"/>
                <w:szCs w:val="20"/>
                <w:lang w:val="es-AR" w:eastAsia="es-ES_tradnl"/>
              </w:rPr>
            </w:pPr>
          </w:p>
        </w:tc>
        <w:tc>
          <w:tcPr>
            <w:tcW w:w="2660" w:type="dxa"/>
            <w:vMerge/>
            <w:tcBorders>
              <w:top w:val="nil"/>
              <w:left w:val="single" w:sz="4" w:space="0" w:color="auto"/>
              <w:bottom w:val="nil"/>
              <w:right w:val="single" w:sz="4" w:space="0" w:color="auto"/>
            </w:tcBorders>
            <w:vAlign w:val="center"/>
            <w:hideMark/>
          </w:tcPr>
          <w:p w14:paraId="25F15942" w14:textId="77777777" w:rsidR="00F410DF" w:rsidRPr="008D0176" w:rsidRDefault="00F410DF" w:rsidP="008D0176">
            <w:pPr>
              <w:spacing w:after="0" w:line="240" w:lineRule="auto"/>
              <w:jc w:val="left"/>
              <w:rPr>
                <w:rFonts w:eastAsia="Times New Roman" w:cstheme="minorHAnsi"/>
                <w:b/>
                <w:bCs/>
                <w:sz w:val="20"/>
                <w:szCs w:val="20"/>
                <w:lang w:val="es-AR" w:eastAsia="es-ES_tradnl"/>
              </w:rPr>
            </w:pPr>
          </w:p>
        </w:tc>
        <w:tc>
          <w:tcPr>
            <w:tcW w:w="1823" w:type="dxa"/>
            <w:tcBorders>
              <w:top w:val="nil"/>
              <w:left w:val="nil"/>
              <w:bottom w:val="nil"/>
              <w:right w:val="single" w:sz="4" w:space="0" w:color="auto"/>
            </w:tcBorders>
            <w:shd w:val="clear" w:color="E7E6E6" w:fill="E7E6E6"/>
            <w:noWrap/>
            <w:vAlign w:val="center"/>
            <w:hideMark/>
          </w:tcPr>
          <w:p w14:paraId="36F9EEB3"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Superior</w:t>
            </w:r>
          </w:p>
        </w:tc>
        <w:tc>
          <w:tcPr>
            <w:tcW w:w="1823" w:type="dxa"/>
            <w:tcBorders>
              <w:top w:val="nil"/>
              <w:left w:val="nil"/>
              <w:bottom w:val="nil"/>
              <w:right w:val="single" w:sz="4" w:space="0" w:color="auto"/>
            </w:tcBorders>
            <w:shd w:val="clear" w:color="E7E6E6" w:fill="E7E6E6"/>
            <w:noWrap/>
            <w:vAlign w:val="center"/>
            <w:hideMark/>
          </w:tcPr>
          <w:p w14:paraId="2D472BEF"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Alto</w:t>
            </w:r>
          </w:p>
        </w:tc>
        <w:tc>
          <w:tcPr>
            <w:tcW w:w="1823" w:type="dxa"/>
            <w:tcBorders>
              <w:top w:val="nil"/>
              <w:left w:val="nil"/>
              <w:bottom w:val="nil"/>
              <w:right w:val="single" w:sz="4" w:space="0" w:color="auto"/>
            </w:tcBorders>
            <w:shd w:val="clear" w:color="E7E6E6" w:fill="E7E6E6"/>
            <w:noWrap/>
            <w:vAlign w:val="center"/>
            <w:hideMark/>
          </w:tcPr>
          <w:p w14:paraId="1E6D40AD" w14:textId="1B69BB55" w:rsidR="00F410DF" w:rsidRPr="008D0176" w:rsidRDefault="00E374AA"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Básico</w:t>
            </w:r>
          </w:p>
        </w:tc>
        <w:tc>
          <w:tcPr>
            <w:tcW w:w="1825" w:type="dxa"/>
            <w:tcBorders>
              <w:top w:val="nil"/>
              <w:left w:val="nil"/>
              <w:bottom w:val="nil"/>
              <w:right w:val="single" w:sz="4" w:space="0" w:color="auto"/>
            </w:tcBorders>
            <w:shd w:val="clear" w:color="E7E6E6" w:fill="E7E6E6"/>
            <w:noWrap/>
            <w:vAlign w:val="center"/>
            <w:hideMark/>
          </w:tcPr>
          <w:p w14:paraId="6056DFF2" w14:textId="77777777" w:rsidR="00F410DF" w:rsidRPr="008D0176" w:rsidRDefault="00F410DF" w:rsidP="008D0176">
            <w:pPr>
              <w:spacing w:after="0" w:line="240" w:lineRule="auto"/>
              <w:jc w:val="center"/>
              <w:rPr>
                <w:rFonts w:eastAsia="Times New Roman" w:cstheme="minorHAnsi"/>
                <w:b/>
                <w:bCs/>
                <w:color w:val="000000"/>
                <w:sz w:val="20"/>
                <w:szCs w:val="20"/>
                <w:lang w:val="es-AR" w:eastAsia="es-ES_tradnl"/>
              </w:rPr>
            </w:pPr>
            <w:r w:rsidRPr="008D0176">
              <w:rPr>
                <w:rFonts w:eastAsia="Times New Roman" w:cstheme="minorHAnsi"/>
                <w:b/>
                <w:bCs/>
                <w:color w:val="000000"/>
                <w:sz w:val="20"/>
                <w:szCs w:val="20"/>
                <w:lang w:val="es-AR" w:eastAsia="es-ES_tradnl"/>
              </w:rPr>
              <w:t>Bajo</w:t>
            </w:r>
          </w:p>
        </w:tc>
      </w:tr>
      <w:tr w:rsidR="00F410DF" w:rsidRPr="008D0176" w14:paraId="52D26BB8" w14:textId="77777777" w:rsidTr="0036184C">
        <w:trPr>
          <w:trHeight w:val="2280"/>
        </w:trPr>
        <w:tc>
          <w:tcPr>
            <w:tcW w:w="2362" w:type="dxa"/>
            <w:vMerge w:val="restart"/>
            <w:tcBorders>
              <w:top w:val="single" w:sz="8" w:space="0" w:color="auto"/>
              <w:left w:val="single" w:sz="8" w:space="0" w:color="auto"/>
              <w:bottom w:val="single" w:sz="8" w:space="0" w:color="000000"/>
              <w:right w:val="single" w:sz="4" w:space="0" w:color="auto"/>
            </w:tcBorders>
            <w:shd w:val="clear" w:color="000000" w:fill="FFFAEB"/>
            <w:vAlign w:val="center"/>
            <w:hideMark/>
          </w:tcPr>
          <w:p w14:paraId="3F7A3042" w14:textId="362BBBE0" w:rsidR="00482E21" w:rsidRDefault="00F410DF" w:rsidP="00DA0B45">
            <w:pPr>
              <w:spacing w:after="0" w:line="240" w:lineRule="auto"/>
              <w:jc w:val="center"/>
              <w:rPr>
                <w:rFonts w:eastAsia="Times New Roman" w:cstheme="minorHAnsi"/>
                <w:color w:val="000000"/>
                <w:sz w:val="20"/>
                <w:szCs w:val="20"/>
                <w:lang w:val="es-AR" w:eastAsia="es-ES_tradnl"/>
              </w:rPr>
            </w:pPr>
            <w:r w:rsidRPr="008D0176">
              <w:rPr>
                <w:rFonts w:eastAsia="Times New Roman" w:cstheme="minorHAnsi"/>
                <w:color w:val="000000"/>
                <w:sz w:val="20"/>
                <w:szCs w:val="20"/>
                <w:lang w:val="es-AR" w:eastAsia="es-ES_tradnl"/>
              </w:rPr>
              <w:t>El estudiante enti</w:t>
            </w:r>
            <w:r w:rsidR="00550610">
              <w:rPr>
                <w:rFonts w:eastAsia="Times New Roman" w:cstheme="minorHAnsi"/>
                <w:color w:val="000000"/>
                <w:sz w:val="20"/>
                <w:szCs w:val="20"/>
                <w:lang w:val="es-AR" w:eastAsia="es-ES_tradnl"/>
              </w:rPr>
              <w:t>ende los tramites legales</w:t>
            </w:r>
            <w:r w:rsidRPr="008D0176">
              <w:rPr>
                <w:rFonts w:eastAsia="Times New Roman" w:cstheme="minorHAnsi"/>
                <w:color w:val="000000"/>
                <w:sz w:val="20"/>
                <w:szCs w:val="20"/>
                <w:lang w:val="es-AR" w:eastAsia="es-ES_tradnl"/>
              </w:rPr>
              <w:t xml:space="preserve"> y</w:t>
            </w:r>
            <w:r w:rsidR="00550610">
              <w:rPr>
                <w:rFonts w:eastAsia="Times New Roman" w:cstheme="minorHAnsi"/>
                <w:color w:val="000000"/>
                <w:sz w:val="20"/>
                <w:szCs w:val="20"/>
                <w:lang w:val="es-AR" w:eastAsia="es-ES_tradnl"/>
              </w:rPr>
              <w:t xml:space="preserve"> sabe cómo aplicarlo para creación de una empresa</w:t>
            </w:r>
          </w:p>
          <w:p w14:paraId="2F88F4D7" w14:textId="77777777" w:rsidR="00482E21" w:rsidRDefault="00482E21" w:rsidP="00DA0B45">
            <w:pPr>
              <w:spacing w:after="0" w:line="240" w:lineRule="auto"/>
              <w:jc w:val="center"/>
              <w:rPr>
                <w:rFonts w:eastAsia="Times New Roman" w:cstheme="minorHAnsi"/>
                <w:color w:val="000000"/>
                <w:sz w:val="20"/>
                <w:szCs w:val="20"/>
                <w:lang w:val="es-AR" w:eastAsia="es-ES_tradnl"/>
              </w:rPr>
            </w:pPr>
          </w:p>
          <w:p w14:paraId="232134DA" w14:textId="77777777" w:rsidR="00482E21" w:rsidRDefault="00482E21" w:rsidP="00DA0B45">
            <w:pPr>
              <w:spacing w:after="0" w:line="240" w:lineRule="auto"/>
              <w:jc w:val="center"/>
              <w:rPr>
                <w:rFonts w:eastAsia="Times New Roman" w:cstheme="minorHAnsi"/>
                <w:color w:val="000000"/>
                <w:sz w:val="20"/>
                <w:szCs w:val="20"/>
                <w:lang w:val="es-AR" w:eastAsia="es-ES_tradnl"/>
              </w:rPr>
            </w:pPr>
          </w:p>
          <w:p w14:paraId="7334E396" w14:textId="46D35352" w:rsidR="00482E21" w:rsidRPr="008D0176" w:rsidRDefault="00482E21" w:rsidP="00DA0B45">
            <w:pPr>
              <w:spacing w:after="0" w:line="240" w:lineRule="auto"/>
              <w:jc w:val="center"/>
              <w:rPr>
                <w:rFonts w:eastAsia="Times New Roman" w:cstheme="minorHAnsi"/>
                <w:color w:val="000000"/>
                <w:sz w:val="20"/>
                <w:szCs w:val="20"/>
                <w:lang w:val="es-AR" w:eastAsia="es-ES_tradnl"/>
              </w:rPr>
            </w:pPr>
          </w:p>
        </w:tc>
        <w:tc>
          <w:tcPr>
            <w:tcW w:w="2484" w:type="dxa"/>
            <w:tcBorders>
              <w:top w:val="single" w:sz="8" w:space="0" w:color="auto"/>
              <w:left w:val="nil"/>
              <w:bottom w:val="single" w:sz="4" w:space="0" w:color="auto"/>
              <w:right w:val="single" w:sz="4" w:space="0" w:color="auto"/>
            </w:tcBorders>
            <w:shd w:val="clear" w:color="000000" w:fill="FFFAEB"/>
            <w:vAlign w:val="center"/>
            <w:hideMark/>
          </w:tcPr>
          <w:p w14:paraId="716C6F00" w14:textId="4EB115B3" w:rsidR="00BE0121" w:rsidRPr="00BE0121" w:rsidRDefault="004868A1" w:rsidP="004868A1">
            <w:pPr>
              <w:spacing w:after="0" w:line="240" w:lineRule="auto"/>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 xml:space="preserve"> Administración </w:t>
            </w:r>
            <w:r w:rsidR="00BE0121" w:rsidRPr="00BE0121">
              <w:rPr>
                <w:rFonts w:eastAsia="Times New Roman" w:cstheme="minorHAnsi"/>
                <w:color w:val="000000"/>
                <w:sz w:val="20"/>
                <w:szCs w:val="20"/>
                <w:lang w:val="es-AR" w:eastAsia="es-ES_tradnl"/>
              </w:rPr>
              <w:t>de operaciones. Localización de planta</w:t>
            </w:r>
          </w:p>
          <w:p w14:paraId="4F0BE435" w14:textId="54236E06" w:rsidR="00F410DF" w:rsidRPr="008D0176" w:rsidRDefault="00F410DF" w:rsidP="00DA0B45">
            <w:pPr>
              <w:spacing w:after="0" w:line="240" w:lineRule="auto"/>
              <w:jc w:val="center"/>
              <w:rPr>
                <w:rFonts w:eastAsia="Times New Roman" w:cstheme="minorHAnsi"/>
                <w:color w:val="000000"/>
                <w:sz w:val="20"/>
                <w:szCs w:val="20"/>
                <w:lang w:val="es-AR" w:eastAsia="es-ES_tradnl"/>
              </w:rPr>
            </w:pPr>
          </w:p>
        </w:tc>
        <w:tc>
          <w:tcPr>
            <w:tcW w:w="1245" w:type="dxa"/>
            <w:tcBorders>
              <w:top w:val="single" w:sz="8" w:space="0" w:color="auto"/>
              <w:left w:val="nil"/>
              <w:bottom w:val="single" w:sz="4" w:space="0" w:color="auto"/>
              <w:right w:val="single" w:sz="4" w:space="0" w:color="auto"/>
            </w:tcBorders>
            <w:shd w:val="clear" w:color="000000" w:fill="FFFAEB"/>
            <w:hideMark/>
          </w:tcPr>
          <w:p w14:paraId="7F466311" w14:textId="77777777" w:rsidR="00F410DF" w:rsidRDefault="00F410DF" w:rsidP="008D0176">
            <w:pPr>
              <w:spacing w:after="0" w:line="240" w:lineRule="auto"/>
              <w:jc w:val="left"/>
              <w:rPr>
                <w:rFonts w:eastAsia="Times New Roman" w:cstheme="minorHAnsi"/>
                <w:sz w:val="20"/>
                <w:szCs w:val="20"/>
                <w:lang w:val="es-AR" w:eastAsia="es-ES_tradnl"/>
              </w:rPr>
            </w:pPr>
          </w:p>
          <w:p w14:paraId="023A02AD" w14:textId="77777777" w:rsidR="00F410DF" w:rsidRDefault="00F410DF" w:rsidP="008D0176">
            <w:pPr>
              <w:spacing w:after="0" w:line="240" w:lineRule="auto"/>
              <w:jc w:val="left"/>
              <w:rPr>
                <w:rFonts w:eastAsia="Times New Roman" w:cstheme="minorHAnsi"/>
                <w:sz w:val="20"/>
                <w:szCs w:val="20"/>
                <w:lang w:val="es-AR" w:eastAsia="es-ES_tradnl"/>
              </w:rPr>
            </w:pPr>
          </w:p>
          <w:p w14:paraId="426BB068" w14:textId="77777777" w:rsidR="00F410DF"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RAP-12</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p>
          <w:p w14:paraId="2652B6B2" w14:textId="77777777" w:rsidR="00F410DF" w:rsidRDefault="00F410DF" w:rsidP="008D0176">
            <w:pPr>
              <w:spacing w:after="0" w:line="240" w:lineRule="auto"/>
              <w:jc w:val="left"/>
              <w:rPr>
                <w:rFonts w:eastAsia="Times New Roman" w:cstheme="minorHAnsi"/>
                <w:sz w:val="20"/>
                <w:szCs w:val="20"/>
                <w:lang w:val="es-AR" w:eastAsia="es-ES_tradnl"/>
              </w:rPr>
            </w:pPr>
          </w:p>
          <w:p w14:paraId="47080209" w14:textId="77777777" w:rsidR="00F410DF" w:rsidRDefault="00F410DF" w:rsidP="008D0176">
            <w:pPr>
              <w:spacing w:after="0" w:line="240" w:lineRule="auto"/>
              <w:jc w:val="left"/>
              <w:rPr>
                <w:rFonts w:eastAsia="Times New Roman" w:cstheme="minorHAnsi"/>
                <w:sz w:val="20"/>
                <w:szCs w:val="20"/>
                <w:lang w:val="es-AR" w:eastAsia="es-ES_tradnl"/>
              </w:rPr>
            </w:pPr>
          </w:p>
          <w:p w14:paraId="38D10E5C" w14:textId="77777777" w:rsidR="00F410DF" w:rsidRDefault="00F410DF" w:rsidP="008D0176">
            <w:pPr>
              <w:spacing w:after="0" w:line="240" w:lineRule="auto"/>
              <w:jc w:val="left"/>
              <w:rPr>
                <w:rFonts w:eastAsia="Times New Roman" w:cstheme="minorHAnsi"/>
                <w:sz w:val="20"/>
                <w:szCs w:val="20"/>
                <w:lang w:val="es-AR" w:eastAsia="es-ES_tradnl"/>
              </w:rPr>
            </w:pPr>
          </w:p>
          <w:p w14:paraId="163EA2B1" w14:textId="1942F581"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RAP-16</w:t>
            </w:r>
          </w:p>
        </w:tc>
        <w:tc>
          <w:tcPr>
            <w:tcW w:w="2057" w:type="dxa"/>
            <w:gridSpan w:val="3"/>
            <w:tcBorders>
              <w:top w:val="single" w:sz="8" w:space="0" w:color="auto"/>
              <w:left w:val="nil"/>
              <w:bottom w:val="single" w:sz="4" w:space="0" w:color="auto"/>
              <w:right w:val="single" w:sz="4" w:space="0" w:color="000000"/>
            </w:tcBorders>
            <w:shd w:val="clear" w:color="000000" w:fill="FFFAEB"/>
            <w:vAlign w:val="bottom"/>
            <w:hideMark/>
          </w:tcPr>
          <w:p w14:paraId="7BF4272E"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Reconoce los comportamientos adecuados para llevar a cabo un trabajo en equipo.</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Implementar nuevos conocimientos según sea necesario, utilizando estrategias de aprendizaje autónomo adecuadas en la resolución de problemas específicos.</w:t>
            </w:r>
          </w:p>
        </w:tc>
        <w:tc>
          <w:tcPr>
            <w:tcW w:w="637" w:type="dxa"/>
            <w:tcBorders>
              <w:top w:val="single" w:sz="8" w:space="0" w:color="auto"/>
              <w:left w:val="nil"/>
              <w:bottom w:val="single" w:sz="4" w:space="0" w:color="auto"/>
              <w:right w:val="single" w:sz="4" w:space="0" w:color="auto"/>
            </w:tcBorders>
            <w:shd w:val="clear" w:color="000000" w:fill="FFFAEB"/>
            <w:noWrap/>
            <w:vAlign w:val="center"/>
            <w:hideMark/>
          </w:tcPr>
          <w:p w14:paraId="60900978" w14:textId="1DC24055" w:rsidR="00F410DF" w:rsidRPr="008D0176" w:rsidRDefault="00A67258"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10</w:t>
            </w:r>
            <w:r w:rsidR="00F410DF" w:rsidRPr="008D0176">
              <w:rPr>
                <w:rFonts w:eastAsia="Times New Roman" w:cstheme="minorHAnsi"/>
                <w:sz w:val="20"/>
                <w:szCs w:val="20"/>
                <w:lang w:val="es-AR" w:eastAsia="es-ES_tradnl"/>
              </w:rPr>
              <w:t>%</w:t>
            </w:r>
          </w:p>
        </w:tc>
        <w:tc>
          <w:tcPr>
            <w:tcW w:w="2660" w:type="dxa"/>
            <w:tcBorders>
              <w:top w:val="single" w:sz="8" w:space="0" w:color="auto"/>
              <w:left w:val="nil"/>
              <w:bottom w:val="single" w:sz="4" w:space="0" w:color="auto"/>
              <w:right w:val="single" w:sz="4" w:space="0" w:color="auto"/>
            </w:tcBorders>
            <w:shd w:val="clear" w:color="000000" w:fill="FFFAEB"/>
            <w:vAlign w:val="center"/>
            <w:hideMark/>
          </w:tcPr>
          <w:p w14:paraId="10C820E1" w14:textId="1DDB0000"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 xml:space="preserve">El estudiante </w:t>
            </w:r>
            <w:r w:rsidR="00E374AA" w:rsidRPr="008D0176">
              <w:rPr>
                <w:rFonts w:eastAsia="Times New Roman" w:cstheme="minorHAnsi"/>
                <w:sz w:val="20"/>
                <w:szCs w:val="20"/>
                <w:lang w:val="es-AR" w:eastAsia="es-ES_tradnl"/>
              </w:rPr>
              <w:t>entiende</w:t>
            </w:r>
            <w:r w:rsidRPr="008D0176">
              <w:rPr>
                <w:rFonts w:eastAsia="Times New Roman" w:cstheme="minorHAnsi"/>
                <w:sz w:val="20"/>
                <w:szCs w:val="20"/>
                <w:lang w:val="es-AR" w:eastAsia="es-ES_tradnl"/>
              </w:rPr>
              <w:t xml:space="preserve"> la estructu</w:t>
            </w:r>
            <w:r w:rsidR="008F04E4">
              <w:rPr>
                <w:rFonts w:eastAsia="Times New Roman" w:cstheme="minorHAnsi"/>
                <w:sz w:val="20"/>
                <w:szCs w:val="20"/>
                <w:lang w:val="es-AR" w:eastAsia="es-ES_tradnl"/>
              </w:rPr>
              <w:t>ra lógica de la administración de operaciones</w:t>
            </w:r>
          </w:p>
        </w:tc>
        <w:tc>
          <w:tcPr>
            <w:tcW w:w="1823" w:type="dxa"/>
            <w:tcBorders>
              <w:top w:val="single" w:sz="8" w:space="0" w:color="auto"/>
              <w:left w:val="nil"/>
              <w:bottom w:val="single" w:sz="4" w:space="0" w:color="auto"/>
              <w:right w:val="single" w:sz="4" w:space="0" w:color="auto"/>
            </w:tcBorders>
            <w:shd w:val="clear" w:color="000000" w:fill="FFFAEB"/>
            <w:vAlign w:val="center"/>
            <w:hideMark/>
          </w:tcPr>
          <w:p w14:paraId="68A21ADF" w14:textId="013CFC32" w:rsidR="00F410DF" w:rsidRPr="008D0176" w:rsidRDefault="00D925AA"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El estudiante identifica la administración de operaciones y la localización de la planta</w:t>
            </w:r>
          </w:p>
        </w:tc>
        <w:tc>
          <w:tcPr>
            <w:tcW w:w="1823" w:type="dxa"/>
            <w:tcBorders>
              <w:top w:val="single" w:sz="8" w:space="0" w:color="auto"/>
              <w:left w:val="nil"/>
              <w:bottom w:val="single" w:sz="4" w:space="0" w:color="auto"/>
              <w:right w:val="single" w:sz="4" w:space="0" w:color="auto"/>
            </w:tcBorders>
            <w:shd w:val="clear" w:color="000000" w:fill="FFFAEB"/>
            <w:vAlign w:val="center"/>
            <w:hideMark/>
          </w:tcPr>
          <w:p w14:paraId="2DEDD3A0" w14:textId="6871B3C2"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estudiante identifica que tipos de problemas soluci</w:t>
            </w:r>
            <w:r w:rsidR="00B44ACC">
              <w:rPr>
                <w:rFonts w:eastAsia="Times New Roman" w:cstheme="minorHAnsi"/>
                <w:sz w:val="20"/>
                <w:szCs w:val="20"/>
                <w:lang w:val="es-AR" w:eastAsia="es-ES_tradnl"/>
              </w:rPr>
              <w:t>onar con la administración de la planta y localiza en la planta</w:t>
            </w:r>
            <w:r w:rsidRPr="008D0176">
              <w:rPr>
                <w:rFonts w:eastAsia="Times New Roman" w:cstheme="minorHAnsi"/>
                <w:sz w:val="20"/>
                <w:szCs w:val="20"/>
                <w:lang w:val="es-AR" w:eastAsia="es-ES_tradnl"/>
              </w:rPr>
              <w:t xml:space="preserve"> con defi</w:t>
            </w:r>
            <w:r w:rsidR="00B44ACC">
              <w:rPr>
                <w:rFonts w:eastAsia="Times New Roman" w:cstheme="minorHAnsi"/>
                <w:sz w:val="20"/>
                <w:szCs w:val="20"/>
                <w:lang w:val="es-AR" w:eastAsia="es-ES_tradnl"/>
              </w:rPr>
              <w:t xml:space="preserve">ciencias lógicas en la </w:t>
            </w:r>
            <w:r w:rsidR="00A67258">
              <w:rPr>
                <w:rFonts w:eastAsia="Times New Roman" w:cstheme="minorHAnsi"/>
                <w:sz w:val="20"/>
                <w:szCs w:val="20"/>
                <w:lang w:val="es-AR" w:eastAsia="es-ES_tradnl"/>
              </w:rPr>
              <w:t>organización</w:t>
            </w:r>
          </w:p>
        </w:tc>
        <w:tc>
          <w:tcPr>
            <w:tcW w:w="1823" w:type="dxa"/>
            <w:tcBorders>
              <w:top w:val="single" w:sz="8" w:space="0" w:color="auto"/>
              <w:left w:val="nil"/>
              <w:bottom w:val="single" w:sz="4" w:space="0" w:color="auto"/>
              <w:right w:val="single" w:sz="4" w:space="0" w:color="auto"/>
            </w:tcBorders>
            <w:shd w:val="clear" w:color="000000" w:fill="FFFAEB"/>
            <w:vAlign w:val="center"/>
            <w:hideMark/>
          </w:tcPr>
          <w:p w14:paraId="17DC6935" w14:textId="05C27014"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estudiante identifica que tipos de problemas solucionar c</w:t>
            </w:r>
            <w:r w:rsidR="000303B1">
              <w:rPr>
                <w:rFonts w:eastAsia="Times New Roman" w:cstheme="minorHAnsi"/>
                <w:sz w:val="20"/>
                <w:szCs w:val="20"/>
                <w:lang w:val="es-AR" w:eastAsia="es-ES_tradnl"/>
              </w:rPr>
              <w:t xml:space="preserve">on la administración de operaciones y localiza  en la planta </w:t>
            </w:r>
            <w:r w:rsidRPr="008D0176">
              <w:rPr>
                <w:rFonts w:eastAsia="Times New Roman" w:cstheme="minorHAnsi"/>
                <w:sz w:val="20"/>
                <w:szCs w:val="20"/>
                <w:lang w:val="es-AR" w:eastAsia="es-ES_tradnl"/>
              </w:rPr>
              <w:t>con def</w:t>
            </w:r>
            <w:r w:rsidR="000303B1">
              <w:rPr>
                <w:rFonts w:eastAsia="Times New Roman" w:cstheme="minorHAnsi"/>
                <w:sz w:val="20"/>
                <w:szCs w:val="20"/>
                <w:lang w:val="es-AR" w:eastAsia="es-ES_tradnl"/>
              </w:rPr>
              <w:t xml:space="preserve">iciencias </w:t>
            </w:r>
          </w:p>
        </w:tc>
        <w:tc>
          <w:tcPr>
            <w:tcW w:w="1825" w:type="dxa"/>
            <w:tcBorders>
              <w:top w:val="single" w:sz="8" w:space="0" w:color="auto"/>
              <w:left w:val="nil"/>
              <w:bottom w:val="single" w:sz="4" w:space="0" w:color="auto"/>
              <w:right w:val="single" w:sz="4" w:space="0" w:color="auto"/>
            </w:tcBorders>
            <w:shd w:val="clear" w:color="000000" w:fill="FFFAEB"/>
            <w:vAlign w:val="center"/>
            <w:hideMark/>
          </w:tcPr>
          <w:p w14:paraId="7DBCE60D" w14:textId="5991FD66"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estudiante no identifica que tipos de problemas solucionar c</w:t>
            </w:r>
            <w:r w:rsidR="0031268D">
              <w:rPr>
                <w:rFonts w:eastAsia="Times New Roman" w:cstheme="minorHAnsi"/>
                <w:sz w:val="20"/>
                <w:szCs w:val="20"/>
                <w:lang w:val="es-AR" w:eastAsia="es-ES_tradnl"/>
              </w:rPr>
              <w:t>on la implementación de la administración de operaciones</w:t>
            </w:r>
          </w:p>
        </w:tc>
      </w:tr>
      <w:tr w:rsidR="00F410DF" w:rsidRPr="008D0176" w14:paraId="09FE636B" w14:textId="77777777" w:rsidTr="0036184C">
        <w:trPr>
          <w:trHeight w:val="560"/>
        </w:trPr>
        <w:tc>
          <w:tcPr>
            <w:tcW w:w="2362" w:type="dxa"/>
            <w:vMerge/>
            <w:tcBorders>
              <w:top w:val="single" w:sz="8" w:space="0" w:color="auto"/>
              <w:left w:val="single" w:sz="8" w:space="0" w:color="auto"/>
              <w:bottom w:val="single" w:sz="8" w:space="0" w:color="000000"/>
              <w:right w:val="single" w:sz="4" w:space="0" w:color="auto"/>
            </w:tcBorders>
            <w:vAlign w:val="center"/>
            <w:hideMark/>
          </w:tcPr>
          <w:p w14:paraId="6D7B5A5E" w14:textId="77777777" w:rsidR="00F410DF" w:rsidRPr="008D0176" w:rsidRDefault="00F410DF" w:rsidP="00DA0B45">
            <w:pPr>
              <w:spacing w:after="0" w:line="240" w:lineRule="auto"/>
              <w:jc w:val="center"/>
              <w:rPr>
                <w:rFonts w:eastAsia="Times New Roman" w:cstheme="minorHAnsi"/>
                <w:color w:val="000000"/>
                <w:sz w:val="20"/>
                <w:szCs w:val="20"/>
                <w:lang w:val="es-AR" w:eastAsia="es-ES_tradnl"/>
              </w:rPr>
            </w:pPr>
          </w:p>
        </w:tc>
        <w:tc>
          <w:tcPr>
            <w:tcW w:w="2484" w:type="dxa"/>
            <w:tcBorders>
              <w:top w:val="nil"/>
              <w:left w:val="nil"/>
              <w:bottom w:val="single" w:sz="4" w:space="0" w:color="auto"/>
              <w:right w:val="single" w:sz="4" w:space="0" w:color="auto"/>
            </w:tcBorders>
            <w:shd w:val="clear" w:color="000000" w:fill="E2EFDA"/>
            <w:vAlign w:val="center"/>
            <w:hideMark/>
          </w:tcPr>
          <w:p w14:paraId="2EA6D2D2" w14:textId="70DE018F" w:rsidR="00BE0121" w:rsidRPr="00BE0121" w:rsidRDefault="00DA0B45" w:rsidP="00DA0B45">
            <w:pPr>
              <w:spacing w:after="0" w:line="240" w:lineRule="auto"/>
              <w:jc w:val="center"/>
              <w:rPr>
                <w:rFonts w:eastAsia="Times New Roman" w:cstheme="minorHAnsi"/>
                <w:color w:val="000000"/>
                <w:sz w:val="20"/>
                <w:szCs w:val="20"/>
                <w:lang w:val="es-AR" w:eastAsia="es-ES_tradnl"/>
              </w:rPr>
            </w:pPr>
            <w:r>
              <w:rPr>
                <w:rFonts w:eastAsia="Times New Roman" w:cstheme="minorHAnsi"/>
                <w:color w:val="000000"/>
                <w:sz w:val="20"/>
                <w:szCs w:val="20"/>
                <w:lang w:val="es-AR" w:eastAsia="es-ES_tradnl"/>
              </w:rPr>
              <w:t>E</w:t>
            </w:r>
            <w:r w:rsidR="00BE0121" w:rsidRPr="00BE0121">
              <w:rPr>
                <w:rFonts w:eastAsia="Times New Roman" w:cstheme="minorHAnsi"/>
                <w:color w:val="000000"/>
                <w:sz w:val="20"/>
                <w:szCs w:val="20"/>
                <w:lang w:val="es-AR" w:eastAsia="es-ES_tradnl"/>
              </w:rPr>
              <w:t>l estudio del trabajo. Riesgos laborales</w:t>
            </w:r>
          </w:p>
          <w:p w14:paraId="3046B0E6" w14:textId="16F6D06B" w:rsidR="00F410DF" w:rsidRPr="008D0176" w:rsidRDefault="00F410DF" w:rsidP="00DA0B45">
            <w:pPr>
              <w:spacing w:after="0" w:line="240" w:lineRule="auto"/>
              <w:jc w:val="center"/>
              <w:rPr>
                <w:rFonts w:eastAsia="Times New Roman" w:cstheme="minorHAnsi"/>
                <w:color w:val="000000"/>
                <w:sz w:val="20"/>
                <w:szCs w:val="20"/>
                <w:lang w:val="es-AR" w:eastAsia="es-ES_tradnl"/>
              </w:rPr>
            </w:pPr>
          </w:p>
        </w:tc>
        <w:tc>
          <w:tcPr>
            <w:tcW w:w="1245" w:type="dxa"/>
            <w:tcBorders>
              <w:top w:val="single" w:sz="8" w:space="0" w:color="auto"/>
              <w:left w:val="nil"/>
              <w:bottom w:val="single" w:sz="4" w:space="0" w:color="auto"/>
              <w:right w:val="single" w:sz="4" w:space="0" w:color="auto"/>
            </w:tcBorders>
            <w:shd w:val="clear" w:color="000000" w:fill="E2EFDA"/>
            <w:hideMark/>
          </w:tcPr>
          <w:p w14:paraId="4D30D3DB" w14:textId="77777777" w:rsidR="00F410DF" w:rsidRDefault="00F410DF" w:rsidP="008D0176">
            <w:pPr>
              <w:spacing w:after="0" w:line="240" w:lineRule="auto"/>
              <w:jc w:val="left"/>
              <w:rPr>
                <w:rFonts w:eastAsia="Times New Roman" w:cstheme="minorHAnsi"/>
                <w:sz w:val="20"/>
                <w:szCs w:val="20"/>
                <w:lang w:val="es-AR" w:eastAsia="es-ES_tradnl"/>
              </w:rPr>
            </w:pPr>
          </w:p>
          <w:p w14:paraId="58374D72" w14:textId="77777777" w:rsidR="00F410DF" w:rsidRDefault="00F410DF" w:rsidP="008D0176">
            <w:pPr>
              <w:spacing w:after="0" w:line="240" w:lineRule="auto"/>
              <w:jc w:val="left"/>
              <w:rPr>
                <w:rFonts w:eastAsia="Times New Roman" w:cstheme="minorHAnsi"/>
                <w:sz w:val="20"/>
                <w:szCs w:val="20"/>
                <w:lang w:val="es-AR" w:eastAsia="es-ES_tradnl"/>
              </w:rPr>
            </w:pPr>
          </w:p>
          <w:p w14:paraId="7474EC16" w14:textId="77777777" w:rsidR="00F410DF" w:rsidRDefault="00F410DF" w:rsidP="008D0176">
            <w:pPr>
              <w:spacing w:after="0" w:line="240" w:lineRule="auto"/>
              <w:jc w:val="left"/>
              <w:rPr>
                <w:rFonts w:eastAsia="Times New Roman" w:cstheme="minorHAnsi"/>
                <w:sz w:val="20"/>
                <w:szCs w:val="20"/>
                <w:lang w:val="es-AR" w:eastAsia="es-ES_tradnl"/>
              </w:rPr>
            </w:pPr>
          </w:p>
          <w:p w14:paraId="31F230AB" w14:textId="77777777" w:rsidR="00F410DF"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RAP-12</w:t>
            </w:r>
            <w:r w:rsidRPr="008D0176">
              <w:rPr>
                <w:rFonts w:eastAsia="Times New Roman" w:cstheme="minorHAnsi"/>
                <w:sz w:val="20"/>
                <w:szCs w:val="20"/>
                <w:lang w:val="es-AR" w:eastAsia="es-ES_tradnl"/>
              </w:rPr>
              <w:br/>
            </w:r>
          </w:p>
          <w:p w14:paraId="039C69D4" w14:textId="77777777" w:rsidR="00F410DF" w:rsidRDefault="00F410DF" w:rsidP="008D0176">
            <w:pPr>
              <w:spacing w:after="0" w:line="240" w:lineRule="auto"/>
              <w:jc w:val="left"/>
              <w:rPr>
                <w:rFonts w:eastAsia="Times New Roman" w:cstheme="minorHAnsi"/>
                <w:sz w:val="20"/>
                <w:szCs w:val="20"/>
                <w:lang w:val="es-AR" w:eastAsia="es-ES_tradnl"/>
              </w:rPr>
            </w:pPr>
          </w:p>
          <w:p w14:paraId="22FD3F00" w14:textId="3341EFE1"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RAP-16</w:t>
            </w:r>
          </w:p>
        </w:tc>
        <w:tc>
          <w:tcPr>
            <w:tcW w:w="2057" w:type="dxa"/>
            <w:gridSpan w:val="3"/>
            <w:tcBorders>
              <w:top w:val="single" w:sz="8" w:space="0" w:color="auto"/>
              <w:left w:val="nil"/>
              <w:bottom w:val="single" w:sz="4" w:space="0" w:color="auto"/>
              <w:right w:val="single" w:sz="4" w:space="0" w:color="000000"/>
            </w:tcBorders>
            <w:shd w:val="clear" w:color="000000" w:fill="E2EFDA"/>
            <w:vAlign w:val="bottom"/>
            <w:hideMark/>
          </w:tcPr>
          <w:p w14:paraId="68669580"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Reconoce los comportamientos adecuados para llevar a cabo un trabajo en equipo.</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Implementar nuevos conocimientos según sea necesario, utilizando estrategias de aprendizaje autónomo adecuadas en la resolución de problemas específicos.</w:t>
            </w:r>
          </w:p>
        </w:tc>
        <w:tc>
          <w:tcPr>
            <w:tcW w:w="637" w:type="dxa"/>
            <w:tcBorders>
              <w:top w:val="nil"/>
              <w:left w:val="nil"/>
              <w:bottom w:val="single" w:sz="4" w:space="0" w:color="auto"/>
              <w:right w:val="single" w:sz="4" w:space="0" w:color="auto"/>
            </w:tcBorders>
            <w:shd w:val="clear" w:color="000000" w:fill="E2EFDA"/>
            <w:noWrap/>
            <w:vAlign w:val="center"/>
            <w:hideMark/>
          </w:tcPr>
          <w:p w14:paraId="428239AC" w14:textId="358B7198" w:rsidR="00F410DF" w:rsidRPr="008D0176" w:rsidRDefault="00A67258"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10</w:t>
            </w:r>
            <w:r w:rsidR="00F410DF" w:rsidRPr="008D0176">
              <w:rPr>
                <w:rFonts w:eastAsia="Times New Roman" w:cstheme="minorHAnsi"/>
                <w:sz w:val="20"/>
                <w:szCs w:val="20"/>
                <w:lang w:val="es-AR" w:eastAsia="es-ES_tradnl"/>
              </w:rPr>
              <w:t>%</w:t>
            </w:r>
          </w:p>
        </w:tc>
        <w:tc>
          <w:tcPr>
            <w:tcW w:w="2660" w:type="dxa"/>
            <w:tcBorders>
              <w:top w:val="nil"/>
              <w:left w:val="nil"/>
              <w:bottom w:val="single" w:sz="4" w:space="0" w:color="auto"/>
              <w:right w:val="single" w:sz="4" w:space="0" w:color="auto"/>
            </w:tcBorders>
            <w:shd w:val="clear" w:color="000000" w:fill="E2EFDA"/>
            <w:vAlign w:val="center"/>
            <w:hideMark/>
          </w:tcPr>
          <w:p w14:paraId="18EB6416" w14:textId="14019C71"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 xml:space="preserve">El estudiante </w:t>
            </w:r>
            <w:r w:rsidR="00E374AA" w:rsidRPr="008D0176">
              <w:rPr>
                <w:rFonts w:eastAsia="Times New Roman" w:cstheme="minorHAnsi"/>
                <w:sz w:val="20"/>
                <w:szCs w:val="20"/>
                <w:lang w:val="es-AR" w:eastAsia="es-ES_tradnl"/>
              </w:rPr>
              <w:t>entiende</w:t>
            </w:r>
            <w:r w:rsidRPr="008D0176">
              <w:rPr>
                <w:rFonts w:eastAsia="Times New Roman" w:cstheme="minorHAnsi"/>
                <w:sz w:val="20"/>
                <w:szCs w:val="20"/>
                <w:lang w:val="es-AR" w:eastAsia="es-ES_tradnl"/>
              </w:rPr>
              <w:t xml:space="preserve"> la estructu</w:t>
            </w:r>
            <w:r w:rsidR="00BE1BEB">
              <w:rPr>
                <w:rFonts w:eastAsia="Times New Roman" w:cstheme="minorHAnsi"/>
                <w:sz w:val="20"/>
                <w:szCs w:val="20"/>
                <w:lang w:val="es-AR" w:eastAsia="es-ES_tradnl"/>
              </w:rPr>
              <w:t>ra lógica de los riesgos laborales</w:t>
            </w:r>
          </w:p>
        </w:tc>
        <w:tc>
          <w:tcPr>
            <w:tcW w:w="1823" w:type="dxa"/>
            <w:tcBorders>
              <w:top w:val="nil"/>
              <w:left w:val="nil"/>
              <w:bottom w:val="single" w:sz="4" w:space="0" w:color="auto"/>
              <w:right w:val="single" w:sz="4" w:space="0" w:color="auto"/>
            </w:tcBorders>
            <w:shd w:val="clear" w:color="000000" w:fill="E2EFDA"/>
            <w:vAlign w:val="center"/>
            <w:hideMark/>
          </w:tcPr>
          <w:p w14:paraId="196B695A" w14:textId="1F4D128B"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estudiante identifica que tipos de problemas solucionar c</w:t>
            </w:r>
            <w:r w:rsidR="00510249">
              <w:rPr>
                <w:rFonts w:eastAsia="Times New Roman" w:cstheme="minorHAnsi"/>
                <w:sz w:val="20"/>
                <w:szCs w:val="20"/>
                <w:lang w:val="es-AR" w:eastAsia="es-ES_tradnl"/>
              </w:rPr>
              <w:t>on la implementación de los riesgos laborales</w:t>
            </w:r>
          </w:p>
        </w:tc>
        <w:tc>
          <w:tcPr>
            <w:tcW w:w="1823" w:type="dxa"/>
            <w:tcBorders>
              <w:top w:val="nil"/>
              <w:left w:val="nil"/>
              <w:bottom w:val="single" w:sz="4" w:space="0" w:color="auto"/>
              <w:right w:val="single" w:sz="4" w:space="0" w:color="auto"/>
            </w:tcBorders>
            <w:shd w:val="clear" w:color="000000" w:fill="E2EFDA"/>
            <w:vAlign w:val="center"/>
            <w:hideMark/>
          </w:tcPr>
          <w:p w14:paraId="48B54E81" w14:textId="476E89E4"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estudiante identifica que tipos de problemas solucionar c</w:t>
            </w:r>
            <w:r w:rsidR="00510249">
              <w:rPr>
                <w:rFonts w:eastAsia="Times New Roman" w:cstheme="minorHAnsi"/>
                <w:sz w:val="20"/>
                <w:szCs w:val="20"/>
                <w:lang w:val="es-AR" w:eastAsia="es-ES_tradnl"/>
              </w:rPr>
              <w:t xml:space="preserve">on la implementación del riesgos laborales y escribe </w:t>
            </w:r>
            <w:r w:rsidRPr="008D0176">
              <w:rPr>
                <w:rFonts w:eastAsia="Times New Roman" w:cstheme="minorHAnsi"/>
                <w:sz w:val="20"/>
                <w:szCs w:val="20"/>
                <w:lang w:val="es-AR" w:eastAsia="es-ES_tradnl"/>
              </w:rPr>
              <w:t xml:space="preserve"> con defi</w:t>
            </w:r>
            <w:r w:rsidR="00510249">
              <w:rPr>
                <w:rFonts w:eastAsia="Times New Roman" w:cstheme="minorHAnsi"/>
                <w:sz w:val="20"/>
                <w:szCs w:val="20"/>
                <w:lang w:val="es-AR" w:eastAsia="es-ES_tradnl"/>
              </w:rPr>
              <w:t xml:space="preserve">ciencias </w:t>
            </w:r>
            <w:r w:rsidR="00BB74CD">
              <w:rPr>
                <w:rFonts w:eastAsia="Times New Roman" w:cstheme="minorHAnsi"/>
                <w:sz w:val="20"/>
                <w:szCs w:val="20"/>
                <w:lang w:val="es-AR" w:eastAsia="es-ES_tradnl"/>
              </w:rPr>
              <w:t>lógicas</w:t>
            </w:r>
          </w:p>
        </w:tc>
        <w:tc>
          <w:tcPr>
            <w:tcW w:w="1823" w:type="dxa"/>
            <w:tcBorders>
              <w:top w:val="nil"/>
              <w:left w:val="nil"/>
              <w:bottom w:val="single" w:sz="4" w:space="0" w:color="auto"/>
              <w:right w:val="single" w:sz="4" w:space="0" w:color="auto"/>
            </w:tcBorders>
            <w:shd w:val="clear" w:color="000000" w:fill="E2EFDA"/>
            <w:vAlign w:val="center"/>
            <w:hideMark/>
          </w:tcPr>
          <w:p w14:paraId="6E91762A" w14:textId="6439111E"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w:t>
            </w:r>
            <w:r w:rsidR="00BB74CD">
              <w:rPr>
                <w:rFonts w:eastAsia="Times New Roman" w:cstheme="minorHAnsi"/>
                <w:sz w:val="20"/>
                <w:szCs w:val="20"/>
                <w:lang w:val="es-AR" w:eastAsia="es-ES_tradnl"/>
              </w:rPr>
              <w:t xml:space="preserve">l estudiante identifica algunos </w:t>
            </w:r>
            <w:r w:rsidRPr="008D0176">
              <w:rPr>
                <w:rFonts w:eastAsia="Times New Roman" w:cstheme="minorHAnsi"/>
                <w:sz w:val="20"/>
                <w:szCs w:val="20"/>
                <w:lang w:val="es-AR" w:eastAsia="es-ES_tradnl"/>
              </w:rPr>
              <w:t xml:space="preserve"> tipos de problemas solucionar c</w:t>
            </w:r>
            <w:r w:rsidR="00BB74CD">
              <w:rPr>
                <w:rFonts w:eastAsia="Times New Roman" w:cstheme="minorHAnsi"/>
                <w:sz w:val="20"/>
                <w:szCs w:val="20"/>
                <w:lang w:val="es-AR" w:eastAsia="es-ES_tradnl"/>
              </w:rPr>
              <w:t xml:space="preserve">on la implementación de los riesgos laborales y escribe </w:t>
            </w:r>
            <w:r w:rsidRPr="008D0176">
              <w:rPr>
                <w:rFonts w:eastAsia="Times New Roman" w:cstheme="minorHAnsi"/>
                <w:sz w:val="20"/>
                <w:szCs w:val="20"/>
                <w:lang w:val="es-AR" w:eastAsia="es-ES_tradnl"/>
              </w:rPr>
              <w:t xml:space="preserve"> con deficiencias </w:t>
            </w:r>
            <w:r w:rsidR="00E374AA" w:rsidRPr="008D0176">
              <w:rPr>
                <w:rFonts w:eastAsia="Times New Roman" w:cstheme="minorHAnsi"/>
                <w:sz w:val="20"/>
                <w:szCs w:val="20"/>
                <w:lang w:val="es-AR" w:eastAsia="es-ES_tradnl"/>
              </w:rPr>
              <w:t>lógicas</w:t>
            </w:r>
            <w:r w:rsidRPr="008D0176">
              <w:rPr>
                <w:rFonts w:eastAsia="Times New Roman" w:cstheme="minorHAnsi"/>
                <w:sz w:val="20"/>
                <w:szCs w:val="20"/>
                <w:lang w:val="es-AR" w:eastAsia="es-ES_tradnl"/>
              </w:rPr>
              <w:t xml:space="preserve"> y  de </w:t>
            </w:r>
            <w:r w:rsidR="00E374AA" w:rsidRPr="008D0176">
              <w:rPr>
                <w:rFonts w:eastAsia="Times New Roman" w:cstheme="minorHAnsi"/>
                <w:sz w:val="20"/>
                <w:szCs w:val="20"/>
                <w:lang w:val="es-AR" w:eastAsia="es-ES_tradnl"/>
              </w:rPr>
              <w:t>sintaxis</w:t>
            </w:r>
          </w:p>
        </w:tc>
        <w:tc>
          <w:tcPr>
            <w:tcW w:w="1825" w:type="dxa"/>
            <w:tcBorders>
              <w:top w:val="nil"/>
              <w:left w:val="nil"/>
              <w:bottom w:val="single" w:sz="4" w:space="0" w:color="auto"/>
              <w:right w:val="single" w:sz="4" w:space="0" w:color="auto"/>
            </w:tcBorders>
            <w:shd w:val="clear" w:color="000000" w:fill="E2EFDA"/>
            <w:vAlign w:val="center"/>
            <w:hideMark/>
          </w:tcPr>
          <w:p w14:paraId="5D6F1826" w14:textId="52FCAB4C"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estudiante no identifica que tipos de problemas solucionar c</w:t>
            </w:r>
            <w:r w:rsidR="00BB74CD">
              <w:rPr>
                <w:rFonts w:eastAsia="Times New Roman" w:cstheme="minorHAnsi"/>
                <w:sz w:val="20"/>
                <w:szCs w:val="20"/>
                <w:lang w:val="es-AR" w:eastAsia="es-ES_tradnl"/>
              </w:rPr>
              <w:t>on la implementación de los riesgos profesionales</w:t>
            </w:r>
          </w:p>
        </w:tc>
      </w:tr>
      <w:tr w:rsidR="00F410DF" w:rsidRPr="008D0176" w14:paraId="1A151D85" w14:textId="77777777" w:rsidTr="0036184C">
        <w:trPr>
          <w:trHeight w:val="2160"/>
        </w:trPr>
        <w:tc>
          <w:tcPr>
            <w:tcW w:w="2362" w:type="dxa"/>
            <w:vMerge/>
            <w:tcBorders>
              <w:top w:val="single" w:sz="8" w:space="0" w:color="auto"/>
              <w:left w:val="single" w:sz="8" w:space="0" w:color="auto"/>
              <w:bottom w:val="single" w:sz="8" w:space="0" w:color="000000"/>
              <w:right w:val="single" w:sz="4" w:space="0" w:color="auto"/>
            </w:tcBorders>
            <w:vAlign w:val="center"/>
            <w:hideMark/>
          </w:tcPr>
          <w:p w14:paraId="7F38ABC7" w14:textId="77777777" w:rsidR="00F410DF" w:rsidRPr="008D0176" w:rsidRDefault="00F410DF" w:rsidP="00DA0B45">
            <w:pPr>
              <w:spacing w:after="0" w:line="240" w:lineRule="auto"/>
              <w:jc w:val="center"/>
              <w:rPr>
                <w:rFonts w:eastAsia="Times New Roman" w:cstheme="minorHAnsi"/>
                <w:color w:val="000000"/>
                <w:sz w:val="20"/>
                <w:szCs w:val="20"/>
                <w:lang w:val="es-AR" w:eastAsia="es-ES_tradnl"/>
              </w:rPr>
            </w:pPr>
          </w:p>
        </w:tc>
        <w:tc>
          <w:tcPr>
            <w:tcW w:w="2484" w:type="dxa"/>
            <w:tcBorders>
              <w:top w:val="nil"/>
              <w:left w:val="nil"/>
              <w:bottom w:val="single" w:sz="8" w:space="0" w:color="auto"/>
              <w:right w:val="single" w:sz="4" w:space="0" w:color="auto"/>
            </w:tcBorders>
            <w:shd w:val="clear" w:color="000000" w:fill="FFFAEB"/>
            <w:vAlign w:val="center"/>
            <w:hideMark/>
          </w:tcPr>
          <w:p w14:paraId="7271292D" w14:textId="51AB4103" w:rsidR="00BE0121" w:rsidRPr="00BE0121" w:rsidRDefault="00BE0121" w:rsidP="00DA0B45">
            <w:pPr>
              <w:spacing w:after="0" w:line="240" w:lineRule="auto"/>
              <w:jc w:val="center"/>
              <w:rPr>
                <w:rFonts w:eastAsia="Times New Roman" w:cstheme="minorHAnsi"/>
                <w:color w:val="000000"/>
                <w:sz w:val="20"/>
                <w:szCs w:val="20"/>
                <w:lang w:val="es-AR" w:eastAsia="es-ES_tradnl"/>
              </w:rPr>
            </w:pPr>
            <w:r w:rsidRPr="00BE0121">
              <w:rPr>
                <w:rFonts w:eastAsia="Times New Roman" w:cstheme="minorHAnsi"/>
                <w:color w:val="000000"/>
                <w:sz w:val="20"/>
                <w:szCs w:val="20"/>
                <w:lang w:val="es-AR" w:eastAsia="es-ES_tradnl"/>
              </w:rPr>
              <w:t xml:space="preserve"> Tipos de sociedades</w:t>
            </w:r>
          </w:p>
          <w:p w14:paraId="3C22DC11" w14:textId="0FEEBD11" w:rsidR="00F410DF" w:rsidRPr="008D0176" w:rsidRDefault="00F410DF" w:rsidP="00DA0B45">
            <w:pPr>
              <w:spacing w:after="0" w:line="240" w:lineRule="auto"/>
              <w:jc w:val="center"/>
              <w:rPr>
                <w:rFonts w:eastAsia="Times New Roman" w:cstheme="minorHAnsi"/>
                <w:color w:val="000000"/>
                <w:sz w:val="20"/>
                <w:szCs w:val="20"/>
                <w:lang w:val="es-AR" w:eastAsia="es-ES_tradnl"/>
              </w:rPr>
            </w:pPr>
          </w:p>
        </w:tc>
        <w:tc>
          <w:tcPr>
            <w:tcW w:w="1245" w:type="dxa"/>
            <w:tcBorders>
              <w:top w:val="single" w:sz="8" w:space="0" w:color="auto"/>
              <w:left w:val="nil"/>
              <w:bottom w:val="single" w:sz="4" w:space="0" w:color="auto"/>
              <w:right w:val="single" w:sz="4" w:space="0" w:color="auto"/>
            </w:tcBorders>
            <w:shd w:val="clear" w:color="000000" w:fill="FFFAEB"/>
            <w:hideMark/>
          </w:tcPr>
          <w:p w14:paraId="378DBD6D" w14:textId="77777777" w:rsidR="00F410DF" w:rsidRDefault="00F410DF" w:rsidP="008D0176">
            <w:pPr>
              <w:spacing w:after="0" w:line="240" w:lineRule="auto"/>
              <w:jc w:val="left"/>
              <w:rPr>
                <w:rFonts w:eastAsia="Times New Roman" w:cstheme="minorHAnsi"/>
                <w:sz w:val="20"/>
                <w:szCs w:val="20"/>
                <w:lang w:val="es-AR" w:eastAsia="es-ES_tradnl"/>
              </w:rPr>
            </w:pPr>
          </w:p>
          <w:p w14:paraId="0BF4DB5C" w14:textId="77777777" w:rsidR="00F410DF" w:rsidRDefault="00F410DF" w:rsidP="008D0176">
            <w:pPr>
              <w:spacing w:after="0" w:line="240" w:lineRule="auto"/>
              <w:jc w:val="left"/>
              <w:rPr>
                <w:rFonts w:eastAsia="Times New Roman" w:cstheme="minorHAnsi"/>
                <w:sz w:val="20"/>
                <w:szCs w:val="20"/>
                <w:lang w:val="es-AR" w:eastAsia="es-ES_tradnl"/>
              </w:rPr>
            </w:pPr>
          </w:p>
          <w:p w14:paraId="7061A582" w14:textId="77777777" w:rsidR="00F410DF"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RAP-12</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p>
          <w:p w14:paraId="351DBB80" w14:textId="77777777" w:rsidR="00F410DF" w:rsidRDefault="00F410DF" w:rsidP="008D0176">
            <w:pPr>
              <w:spacing w:after="0" w:line="240" w:lineRule="auto"/>
              <w:jc w:val="left"/>
              <w:rPr>
                <w:rFonts w:eastAsia="Times New Roman" w:cstheme="minorHAnsi"/>
                <w:sz w:val="20"/>
                <w:szCs w:val="20"/>
                <w:lang w:val="es-AR" w:eastAsia="es-ES_tradnl"/>
              </w:rPr>
            </w:pPr>
          </w:p>
          <w:p w14:paraId="63BB119F" w14:textId="77777777" w:rsidR="00F410DF" w:rsidRDefault="00F410DF" w:rsidP="008D0176">
            <w:pPr>
              <w:spacing w:after="0" w:line="240" w:lineRule="auto"/>
              <w:jc w:val="left"/>
              <w:rPr>
                <w:rFonts w:eastAsia="Times New Roman" w:cstheme="minorHAnsi"/>
                <w:sz w:val="20"/>
                <w:szCs w:val="20"/>
                <w:lang w:val="es-AR" w:eastAsia="es-ES_tradnl"/>
              </w:rPr>
            </w:pPr>
          </w:p>
          <w:p w14:paraId="02444F9A" w14:textId="77777777" w:rsidR="00F410DF" w:rsidRDefault="00F410DF" w:rsidP="008D0176">
            <w:pPr>
              <w:spacing w:after="0" w:line="240" w:lineRule="auto"/>
              <w:jc w:val="left"/>
              <w:rPr>
                <w:rFonts w:eastAsia="Times New Roman" w:cstheme="minorHAnsi"/>
                <w:sz w:val="20"/>
                <w:szCs w:val="20"/>
                <w:lang w:val="es-AR" w:eastAsia="es-ES_tradnl"/>
              </w:rPr>
            </w:pPr>
          </w:p>
          <w:p w14:paraId="20614BDF" w14:textId="1A9FDF40"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RAP-16</w:t>
            </w:r>
          </w:p>
        </w:tc>
        <w:tc>
          <w:tcPr>
            <w:tcW w:w="2057" w:type="dxa"/>
            <w:gridSpan w:val="3"/>
            <w:tcBorders>
              <w:top w:val="single" w:sz="8" w:space="0" w:color="auto"/>
              <w:left w:val="nil"/>
              <w:bottom w:val="single" w:sz="4" w:space="0" w:color="auto"/>
              <w:right w:val="single" w:sz="4" w:space="0" w:color="000000"/>
            </w:tcBorders>
            <w:shd w:val="clear" w:color="000000" w:fill="FFFAEB"/>
            <w:vAlign w:val="bottom"/>
            <w:hideMark/>
          </w:tcPr>
          <w:p w14:paraId="4FA87FBB"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Reconoce los comportamientos adecuados para llevar a cabo un trabajo en equipo.</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Implementar nuevos conocimientos según sea necesario, utilizando estrategias de aprendizaje autónomo adecuadas en la resolución de problemas específicos.</w:t>
            </w:r>
          </w:p>
        </w:tc>
        <w:tc>
          <w:tcPr>
            <w:tcW w:w="637" w:type="dxa"/>
            <w:tcBorders>
              <w:top w:val="nil"/>
              <w:left w:val="nil"/>
              <w:bottom w:val="single" w:sz="8" w:space="0" w:color="auto"/>
              <w:right w:val="single" w:sz="4" w:space="0" w:color="auto"/>
            </w:tcBorders>
            <w:shd w:val="clear" w:color="000000" w:fill="FFFAEB"/>
            <w:noWrap/>
            <w:vAlign w:val="center"/>
            <w:hideMark/>
          </w:tcPr>
          <w:p w14:paraId="0E38FAFC" w14:textId="648B82E2" w:rsidR="00F410DF" w:rsidRPr="008D0176" w:rsidRDefault="00A67258"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10</w:t>
            </w:r>
            <w:r w:rsidR="00F410DF" w:rsidRPr="008D0176">
              <w:rPr>
                <w:rFonts w:eastAsia="Times New Roman" w:cstheme="minorHAnsi"/>
                <w:sz w:val="20"/>
                <w:szCs w:val="20"/>
                <w:lang w:val="es-AR" w:eastAsia="es-ES_tradnl"/>
              </w:rPr>
              <w:t>%</w:t>
            </w:r>
          </w:p>
        </w:tc>
        <w:tc>
          <w:tcPr>
            <w:tcW w:w="2660" w:type="dxa"/>
            <w:tcBorders>
              <w:top w:val="single" w:sz="8" w:space="0" w:color="auto"/>
              <w:left w:val="nil"/>
              <w:bottom w:val="single" w:sz="4" w:space="0" w:color="auto"/>
              <w:right w:val="single" w:sz="4" w:space="0" w:color="auto"/>
            </w:tcBorders>
            <w:shd w:val="clear" w:color="000000" w:fill="FFFAEB"/>
            <w:vAlign w:val="center"/>
            <w:hideMark/>
          </w:tcPr>
          <w:p w14:paraId="3B01450D" w14:textId="3883797E"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 xml:space="preserve">El estudiante </w:t>
            </w:r>
            <w:r w:rsidR="00E374AA" w:rsidRPr="008D0176">
              <w:rPr>
                <w:rFonts w:eastAsia="Times New Roman" w:cstheme="minorHAnsi"/>
                <w:sz w:val="20"/>
                <w:szCs w:val="20"/>
                <w:lang w:val="es-AR" w:eastAsia="es-ES_tradnl"/>
              </w:rPr>
              <w:t>entiende</w:t>
            </w:r>
            <w:r w:rsidRPr="008D0176">
              <w:rPr>
                <w:rFonts w:eastAsia="Times New Roman" w:cstheme="minorHAnsi"/>
                <w:sz w:val="20"/>
                <w:szCs w:val="20"/>
                <w:lang w:val="es-AR" w:eastAsia="es-ES_tradnl"/>
              </w:rPr>
              <w:t xml:space="preserve"> la estructu</w:t>
            </w:r>
            <w:r w:rsidR="00D70A04">
              <w:rPr>
                <w:rFonts w:eastAsia="Times New Roman" w:cstheme="minorHAnsi"/>
                <w:sz w:val="20"/>
                <w:szCs w:val="20"/>
                <w:lang w:val="es-AR" w:eastAsia="es-ES_tradnl"/>
              </w:rPr>
              <w:t>ra lógica delos tipos de sociedades</w:t>
            </w:r>
          </w:p>
        </w:tc>
        <w:tc>
          <w:tcPr>
            <w:tcW w:w="1823" w:type="dxa"/>
            <w:tcBorders>
              <w:top w:val="single" w:sz="8" w:space="0" w:color="auto"/>
              <w:left w:val="nil"/>
              <w:bottom w:val="single" w:sz="4" w:space="0" w:color="auto"/>
              <w:right w:val="single" w:sz="4" w:space="0" w:color="auto"/>
            </w:tcBorders>
            <w:shd w:val="clear" w:color="000000" w:fill="FFFAEB"/>
            <w:vAlign w:val="center"/>
            <w:hideMark/>
          </w:tcPr>
          <w:p w14:paraId="3AC2E3B5" w14:textId="1E5410A8"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estudiante i</w:t>
            </w:r>
            <w:r w:rsidR="00CB2225">
              <w:rPr>
                <w:rFonts w:eastAsia="Times New Roman" w:cstheme="minorHAnsi"/>
                <w:sz w:val="20"/>
                <w:szCs w:val="20"/>
                <w:lang w:val="es-AR" w:eastAsia="es-ES_tradnl"/>
              </w:rPr>
              <w:t xml:space="preserve">dentifica que tipos de soluciones puede </w:t>
            </w:r>
            <w:r w:rsidRPr="008D0176">
              <w:rPr>
                <w:rFonts w:eastAsia="Times New Roman" w:cstheme="minorHAnsi"/>
                <w:sz w:val="20"/>
                <w:szCs w:val="20"/>
                <w:lang w:val="es-AR" w:eastAsia="es-ES_tradnl"/>
              </w:rPr>
              <w:t xml:space="preserve"> </w:t>
            </w:r>
            <w:r w:rsidR="00CB2225">
              <w:rPr>
                <w:rFonts w:eastAsia="Times New Roman" w:cstheme="minorHAnsi"/>
                <w:sz w:val="20"/>
                <w:szCs w:val="20"/>
                <w:lang w:val="es-AR" w:eastAsia="es-ES_tradnl"/>
              </w:rPr>
              <w:t>implementar aplicando lo diferentes  tipos de  sociedad en la organización</w:t>
            </w:r>
          </w:p>
        </w:tc>
        <w:tc>
          <w:tcPr>
            <w:tcW w:w="1823" w:type="dxa"/>
            <w:tcBorders>
              <w:top w:val="single" w:sz="8" w:space="0" w:color="auto"/>
              <w:left w:val="nil"/>
              <w:bottom w:val="single" w:sz="4" w:space="0" w:color="auto"/>
              <w:right w:val="single" w:sz="4" w:space="0" w:color="auto"/>
            </w:tcBorders>
            <w:shd w:val="clear" w:color="000000" w:fill="FFFAEB"/>
            <w:vAlign w:val="center"/>
            <w:hideMark/>
          </w:tcPr>
          <w:p w14:paraId="61A66461" w14:textId="564AB7AA"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w:t>
            </w:r>
            <w:r w:rsidR="00CB2225">
              <w:rPr>
                <w:rFonts w:eastAsia="Times New Roman" w:cstheme="minorHAnsi"/>
                <w:sz w:val="20"/>
                <w:szCs w:val="20"/>
                <w:lang w:val="es-AR" w:eastAsia="es-ES_tradnl"/>
              </w:rPr>
              <w:t xml:space="preserve">tudiante identifica que tipos de soluciones puede implementar  aplicando los tipos de sociedad y escribe </w:t>
            </w:r>
            <w:r w:rsidRPr="008D0176">
              <w:rPr>
                <w:rFonts w:eastAsia="Times New Roman" w:cstheme="minorHAnsi"/>
                <w:sz w:val="20"/>
                <w:szCs w:val="20"/>
                <w:lang w:val="es-AR" w:eastAsia="es-ES_tradnl"/>
              </w:rPr>
              <w:t>con defi</w:t>
            </w:r>
            <w:r w:rsidR="00CB2225">
              <w:rPr>
                <w:rFonts w:eastAsia="Times New Roman" w:cstheme="minorHAnsi"/>
                <w:sz w:val="20"/>
                <w:szCs w:val="20"/>
                <w:lang w:val="es-AR" w:eastAsia="es-ES_tradnl"/>
              </w:rPr>
              <w:t>ciencias lógica</w:t>
            </w:r>
          </w:p>
        </w:tc>
        <w:tc>
          <w:tcPr>
            <w:tcW w:w="1823" w:type="dxa"/>
            <w:tcBorders>
              <w:top w:val="single" w:sz="8" w:space="0" w:color="auto"/>
              <w:left w:val="nil"/>
              <w:bottom w:val="single" w:sz="4" w:space="0" w:color="auto"/>
              <w:right w:val="single" w:sz="4" w:space="0" w:color="auto"/>
            </w:tcBorders>
            <w:shd w:val="clear" w:color="000000" w:fill="FFFAEB"/>
            <w:vAlign w:val="center"/>
            <w:hideMark/>
          </w:tcPr>
          <w:p w14:paraId="4765BDF8" w14:textId="610DB370"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estudiante identifica que tipos de problemas solucionar c</w:t>
            </w:r>
            <w:r w:rsidR="00977351">
              <w:rPr>
                <w:rFonts w:eastAsia="Times New Roman" w:cstheme="minorHAnsi"/>
                <w:sz w:val="20"/>
                <w:szCs w:val="20"/>
                <w:lang w:val="es-AR" w:eastAsia="es-ES_tradnl"/>
              </w:rPr>
              <w:t>on la implementación de los tipos de sociedad y escribe</w:t>
            </w:r>
            <w:r w:rsidRPr="008D0176">
              <w:rPr>
                <w:rFonts w:eastAsia="Times New Roman" w:cstheme="minorHAnsi"/>
                <w:sz w:val="20"/>
                <w:szCs w:val="20"/>
                <w:lang w:val="es-AR" w:eastAsia="es-ES_tradnl"/>
              </w:rPr>
              <w:t xml:space="preserve"> con deficiencias </w:t>
            </w:r>
            <w:r w:rsidR="00D60C3E" w:rsidRPr="008D0176">
              <w:rPr>
                <w:rFonts w:eastAsia="Times New Roman" w:cstheme="minorHAnsi"/>
                <w:sz w:val="20"/>
                <w:szCs w:val="20"/>
                <w:lang w:val="es-AR" w:eastAsia="es-ES_tradnl"/>
              </w:rPr>
              <w:t>lógicas</w:t>
            </w:r>
            <w:r w:rsidRPr="008D0176">
              <w:rPr>
                <w:rFonts w:eastAsia="Times New Roman" w:cstheme="minorHAnsi"/>
                <w:sz w:val="20"/>
                <w:szCs w:val="20"/>
                <w:lang w:val="es-AR" w:eastAsia="es-ES_tradnl"/>
              </w:rPr>
              <w:t xml:space="preserve"> y  de </w:t>
            </w:r>
            <w:r w:rsidR="00E374AA" w:rsidRPr="008D0176">
              <w:rPr>
                <w:rFonts w:eastAsia="Times New Roman" w:cstheme="minorHAnsi"/>
                <w:sz w:val="20"/>
                <w:szCs w:val="20"/>
                <w:lang w:val="es-AR" w:eastAsia="es-ES_tradnl"/>
              </w:rPr>
              <w:t>sintaxis</w:t>
            </w:r>
          </w:p>
        </w:tc>
        <w:tc>
          <w:tcPr>
            <w:tcW w:w="1825" w:type="dxa"/>
            <w:tcBorders>
              <w:top w:val="single" w:sz="8" w:space="0" w:color="auto"/>
              <w:left w:val="nil"/>
              <w:bottom w:val="single" w:sz="4" w:space="0" w:color="auto"/>
              <w:right w:val="single" w:sz="4" w:space="0" w:color="auto"/>
            </w:tcBorders>
            <w:shd w:val="clear" w:color="000000" w:fill="FFFAEB"/>
            <w:vAlign w:val="center"/>
            <w:hideMark/>
          </w:tcPr>
          <w:p w14:paraId="2535C00B" w14:textId="5959F4C2"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estudiante no identifica que tipos de problemas solucionar c</w:t>
            </w:r>
            <w:r w:rsidR="00D60C3E">
              <w:rPr>
                <w:rFonts w:eastAsia="Times New Roman" w:cstheme="minorHAnsi"/>
                <w:sz w:val="20"/>
                <w:szCs w:val="20"/>
                <w:lang w:val="es-AR" w:eastAsia="es-ES_tradnl"/>
              </w:rPr>
              <w:t>on la implementación de los tipos de sociedad</w:t>
            </w:r>
          </w:p>
        </w:tc>
      </w:tr>
      <w:tr w:rsidR="00F410DF" w:rsidRPr="008D0176" w14:paraId="7B919E44" w14:textId="77777777" w:rsidTr="0036184C">
        <w:trPr>
          <w:trHeight w:val="2320"/>
        </w:trPr>
        <w:tc>
          <w:tcPr>
            <w:tcW w:w="2362" w:type="dxa"/>
            <w:vMerge/>
            <w:tcBorders>
              <w:top w:val="single" w:sz="8" w:space="0" w:color="auto"/>
              <w:left w:val="single" w:sz="8" w:space="0" w:color="auto"/>
              <w:bottom w:val="single" w:sz="8" w:space="0" w:color="000000"/>
              <w:right w:val="single" w:sz="4" w:space="0" w:color="auto"/>
            </w:tcBorders>
            <w:vAlign w:val="center"/>
            <w:hideMark/>
          </w:tcPr>
          <w:p w14:paraId="371A41A5" w14:textId="77777777" w:rsidR="00F410DF" w:rsidRPr="008D0176" w:rsidRDefault="00F410DF" w:rsidP="008D0176">
            <w:pPr>
              <w:spacing w:after="0" w:line="240" w:lineRule="auto"/>
              <w:jc w:val="left"/>
              <w:rPr>
                <w:rFonts w:eastAsia="Times New Roman" w:cstheme="minorHAnsi"/>
                <w:color w:val="000000"/>
                <w:sz w:val="20"/>
                <w:szCs w:val="20"/>
                <w:lang w:val="es-AR" w:eastAsia="es-ES_tradnl"/>
              </w:rPr>
            </w:pPr>
          </w:p>
        </w:tc>
        <w:tc>
          <w:tcPr>
            <w:tcW w:w="2484" w:type="dxa"/>
            <w:tcBorders>
              <w:top w:val="nil"/>
              <w:left w:val="nil"/>
              <w:bottom w:val="single" w:sz="4" w:space="0" w:color="auto"/>
              <w:right w:val="single" w:sz="4" w:space="0" w:color="auto"/>
            </w:tcBorders>
            <w:shd w:val="clear" w:color="000000" w:fill="E2EFDA"/>
            <w:vAlign w:val="center"/>
            <w:hideMark/>
          </w:tcPr>
          <w:p w14:paraId="055537FA" w14:textId="128D81E3" w:rsidR="00F410DF" w:rsidRPr="008D0176" w:rsidRDefault="00BE0121" w:rsidP="00DA0B45">
            <w:pPr>
              <w:spacing w:after="0" w:line="240" w:lineRule="auto"/>
              <w:jc w:val="left"/>
              <w:rPr>
                <w:rFonts w:eastAsia="Times New Roman" w:cstheme="minorHAnsi"/>
                <w:color w:val="000000"/>
                <w:sz w:val="20"/>
                <w:szCs w:val="20"/>
                <w:lang w:val="es-AR" w:eastAsia="es-ES_tradnl"/>
              </w:rPr>
            </w:pPr>
            <w:r w:rsidRPr="00BE0121">
              <w:rPr>
                <w:rFonts w:eastAsia="Times New Roman" w:cstheme="minorHAnsi"/>
                <w:color w:val="000000"/>
                <w:sz w:val="20"/>
                <w:szCs w:val="20"/>
                <w:lang w:val="es-AR" w:eastAsia="es-ES_tradnl"/>
              </w:rPr>
              <w:t>Trámites legales para la creación de empresa</w:t>
            </w:r>
          </w:p>
        </w:tc>
        <w:tc>
          <w:tcPr>
            <w:tcW w:w="1245" w:type="dxa"/>
            <w:tcBorders>
              <w:top w:val="single" w:sz="8" w:space="0" w:color="auto"/>
              <w:left w:val="nil"/>
              <w:bottom w:val="single" w:sz="4" w:space="0" w:color="auto"/>
              <w:right w:val="single" w:sz="4" w:space="0" w:color="auto"/>
            </w:tcBorders>
            <w:shd w:val="clear" w:color="000000" w:fill="E2EFDA"/>
            <w:hideMark/>
          </w:tcPr>
          <w:p w14:paraId="6F7E3D2E" w14:textId="77777777" w:rsidR="00F410DF" w:rsidRDefault="00F410DF" w:rsidP="008D0176">
            <w:pPr>
              <w:spacing w:after="0" w:line="240" w:lineRule="auto"/>
              <w:jc w:val="left"/>
              <w:rPr>
                <w:rFonts w:eastAsia="Times New Roman" w:cstheme="minorHAnsi"/>
                <w:sz w:val="20"/>
                <w:szCs w:val="20"/>
                <w:lang w:val="es-AR" w:eastAsia="es-ES_tradnl"/>
              </w:rPr>
            </w:pPr>
          </w:p>
          <w:p w14:paraId="22C51A13" w14:textId="77777777" w:rsidR="00F410DF" w:rsidRDefault="00F410DF" w:rsidP="008D0176">
            <w:pPr>
              <w:spacing w:after="0" w:line="240" w:lineRule="auto"/>
              <w:jc w:val="left"/>
              <w:rPr>
                <w:rFonts w:eastAsia="Times New Roman" w:cstheme="minorHAnsi"/>
                <w:sz w:val="20"/>
                <w:szCs w:val="20"/>
                <w:lang w:val="es-AR" w:eastAsia="es-ES_tradnl"/>
              </w:rPr>
            </w:pPr>
          </w:p>
          <w:p w14:paraId="76D2B184" w14:textId="77777777" w:rsidR="00F410DF"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RAP-12</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p>
          <w:p w14:paraId="3BF62392" w14:textId="77777777" w:rsidR="00F410DF" w:rsidRDefault="00F410DF" w:rsidP="008D0176">
            <w:pPr>
              <w:spacing w:after="0" w:line="240" w:lineRule="auto"/>
              <w:jc w:val="left"/>
              <w:rPr>
                <w:rFonts w:eastAsia="Times New Roman" w:cstheme="minorHAnsi"/>
                <w:sz w:val="20"/>
                <w:szCs w:val="20"/>
                <w:lang w:val="es-AR" w:eastAsia="es-ES_tradnl"/>
              </w:rPr>
            </w:pPr>
          </w:p>
          <w:p w14:paraId="064184C5" w14:textId="77777777" w:rsidR="00F410DF" w:rsidRDefault="00F410DF" w:rsidP="008D0176">
            <w:pPr>
              <w:spacing w:after="0" w:line="240" w:lineRule="auto"/>
              <w:jc w:val="left"/>
              <w:rPr>
                <w:rFonts w:eastAsia="Times New Roman" w:cstheme="minorHAnsi"/>
                <w:sz w:val="20"/>
                <w:szCs w:val="20"/>
                <w:lang w:val="es-AR" w:eastAsia="es-ES_tradnl"/>
              </w:rPr>
            </w:pPr>
          </w:p>
          <w:p w14:paraId="0141565D" w14:textId="77777777" w:rsidR="00F410DF" w:rsidRDefault="00F410DF" w:rsidP="008D0176">
            <w:pPr>
              <w:spacing w:after="0" w:line="240" w:lineRule="auto"/>
              <w:jc w:val="left"/>
              <w:rPr>
                <w:rFonts w:eastAsia="Times New Roman" w:cstheme="minorHAnsi"/>
                <w:sz w:val="20"/>
                <w:szCs w:val="20"/>
                <w:lang w:val="es-AR" w:eastAsia="es-ES_tradnl"/>
              </w:rPr>
            </w:pPr>
          </w:p>
          <w:p w14:paraId="491CEBE5" w14:textId="77777777" w:rsidR="00F410DF" w:rsidRDefault="00F410DF" w:rsidP="008D0176">
            <w:pPr>
              <w:spacing w:after="0" w:line="240" w:lineRule="auto"/>
              <w:jc w:val="left"/>
              <w:rPr>
                <w:rFonts w:eastAsia="Times New Roman" w:cstheme="minorHAnsi"/>
                <w:sz w:val="20"/>
                <w:szCs w:val="20"/>
                <w:lang w:val="es-AR" w:eastAsia="es-ES_tradnl"/>
              </w:rPr>
            </w:pPr>
          </w:p>
          <w:p w14:paraId="31512DEA" w14:textId="429AD652"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RAP-16</w:t>
            </w:r>
          </w:p>
        </w:tc>
        <w:tc>
          <w:tcPr>
            <w:tcW w:w="2057" w:type="dxa"/>
            <w:gridSpan w:val="3"/>
            <w:tcBorders>
              <w:top w:val="single" w:sz="8" w:space="0" w:color="auto"/>
              <w:left w:val="nil"/>
              <w:bottom w:val="single" w:sz="4" w:space="0" w:color="auto"/>
              <w:right w:val="single" w:sz="4" w:space="0" w:color="000000"/>
            </w:tcBorders>
            <w:shd w:val="clear" w:color="000000" w:fill="E2EFDA"/>
            <w:vAlign w:val="bottom"/>
            <w:hideMark/>
          </w:tcPr>
          <w:p w14:paraId="125B3769" w14:textId="77777777" w:rsidR="00F410DF" w:rsidRPr="008D0176" w:rsidRDefault="00F410DF" w:rsidP="008D0176">
            <w:pPr>
              <w:spacing w:after="0" w:line="240" w:lineRule="auto"/>
              <w:jc w:val="left"/>
              <w:rPr>
                <w:rFonts w:eastAsia="Times New Roman" w:cstheme="minorHAnsi"/>
                <w:sz w:val="20"/>
                <w:szCs w:val="20"/>
                <w:lang w:val="es-AR" w:eastAsia="es-ES_tradnl"/>
              </w:rPr>
            </w:pPr>
            <w:r w:rsidRPr="008D0176">
              <w:rPr>
                <w:rFonts w:eastAsia="Times New Roman" w:cstheme="minorHAnsi"/>
                <w:sz w:val="20"/>
                <w:szCs w:val="20"/>
                <w:lang w:val="es-AR" w:eastAsia="es-ES_tradnl"/>
              </w:rPr>
              <w:t>Reconoce los comportamientos adecuados para llevar a cabo un trabajo en equipo.</w:t>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r>
            <w:r w:rsidRPr="008D0176">
              <w:rPr>
                <w:rFonts w:eastAsia="Times New Roman" w:cstheme="minorHAnsi"/>
                <w:sz w:val="20"/>
                <w:szCs w:val="20"/>
                <w:lang w:val="es-AR" w:eastAsia="es-ES_tradnl"/>
              </w:rPr>
              <w:br/>
              <w:t>Implementar nuevos conocimientos según sea necesario, utilizando estrategias de aprendizaje autónomo adecuadas en la resolución de problemas específicos.</w:t>
            </w:r>
          </w:p>
        </w:tc>
        <w:tc>
          <w:tcPr>
            <w:tcW w:w="637" w:type="dxa"/>
            <w:tcBorders>
              <w:top w:val="nil"/>
              <w:left w:val="nil"/>
              <w:bottom w:val="single" w:sz="4" w:space="0" w:color="auto"/>
              <w:right w:val="single" w:sz="4" w:space="0" w:color="auto"/>
            </w:tcBorders>
            <w:shd w:val="clear" w:color="000000" w:fill="E2EFDA"/>
            <w:noWrap/>
            <w:vAlign w:val="center"/>
            <w:hideMark/>
          </w:tcPr>
          <w:p w14:paraId="506982F9" w14:textId="784CBAE3" w:rsidR="00F410DF" w:rsidRPr="008D0176" w:rsidRDefault="00A67258" w:rsidP="00A67258">
            <w:pPr>
              <w:spacing w:after="0" w:line="240" w:lineRule="auto"/>
              <w:rPr>
                <w:rFonts w:eastAsia="Times New Roman" w:cstheme="minorHAnsi"/>
                <w:sz w:val="20"/>
                <w:szCs w:val="20"/>
                <w:lang w:val="es-AR" w:eastAsia="es-ES_tradnl"/>
              </w:rPr>
            </w:pPr>
            <w:r>
              <w:rPr>
                <w:rFonts w:eastAsia="Times New Roman" w:cstheme="minorHAnsi"/>
                <w:sz w:val="20"/>
                <w:szCs w:val="20"/>
                <w:lang w:val="es-AR" w:eastAsia="es-ES_tradnl"/>
              </w:rPr>
              <w:t>10</w:t>
            </w:r>
            <w:r w:rsidR="00F410DF" w:rsidRPr="008D0176">
              <w:rPr>
                <w:rFonts w:eastAsia="Times New Roman" w:cstheme="minorHAnsi"/>
                <w:sz w:val="20"/>
                <w:szCs w:val="20"/>
                <w:lang w:val="es-AR" w:eastAsia="es-ES_tradnl"/>
              </w:rPr>
              <w:t>%</w:t>
            </w:r>
          </w:p>
        </w:tc>
        <w:tc>
          <w:tcPr>
            <w:tcW w:w="2660" w:type="dxa"/>
            <w:tcBorders>
              <w:top w:val="single" w:sz="8" w:space="0" w:color="auto"/>
              <w:left w:val="nil"/>
              <w:bottom w:val="single" w:sz="4" w:space="0" w:color="auto"/>
              <w:right w:val="single" w:sz="4" w:space="0" w:color="auto"/>
            </w:tcBorders>
            <w:shd w:val="clear" w:color="000000" w:fill="E2EFDA"/>
            <w:vAlign w:val="center"/>
            <w:hideMark/>
          </w:tcPr>
          <w:p w14:paraId="7AD25D66" w14:textId="0B2FEC04"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 xml:space="preserve">El estudiante </w:t>
            </w:r>
            <w:r w:rsidR="005B139B" w:rsidRPr="008D0176">
              <w:rPr>
                <w:rFonts w:eastAsia="Times New Roman" w:cstheme="minorHAnsi"/>
                <w:sz w:val="20"/>
                <w:szCs w:val="20"/>
                <w:lang w:val="es-AR" w:eastAsia="es-ES_tradnl"/>
              </w:rPr>
              <w:t>entiende</w:t>
            </w:r>
            <w:r w:rsidRPr="008D0176">
              <w:rPr>
                <w:rFonts w:eastAsia="Times New Roman" w:cstheme="minorHAnsi"/>
                <w:sz w:val="20"/>
                <w:szCs w:val="20"/>
                <w:lang w:val="es-AR" w:eastAsia="es-ES_tradnl"/>
              </w:rPr>
              <w:t xml:space="preserve"> la estructu</w:t>
            </w:r>
            <w:r w:rsidR="005B139B">
              <w:rPr>
                <w:rFonts w:eastAsia="Times New Roman" w:cstheme="minorHAnsi"/>
                <w:sz w:val="20"/>
                <w:szCs w:val="20"/>
                <w:lang w:val="es-AR" w:eastAsia="es-ES_tradnl"/>
              </w:rPr>
              <w:t>ra de los trámites legales para crear una empresa</w:t>
            </w:r>
          </w:p>
        </w:tc>
        <w:tc>
          <w:tcPr>
            <w:tcW w:w="1823" w:type="dxa"/>
            <w:tcBorders>
              <w:top w:val="single" w:sz="8" w:space="0" w:color="auto"/>
              <w:left w:val="nil"/>
              <w:bottom w:val="single" w:sz="4" w:space="0" w:color="auto"/>
              <w:right w:val="single" w:sz="4" w:space="0" w:color="auto"/>
            </w:tcBorders>
            <w:shd w:val="clear" w:color="000000" w:fill="E2EFDA"/>
            <w:vAlign w:val="center"/>
            <w:hideMark/>
          </w:tcPr>
          <w:p w14:paraId="7356152D" w14:textId="1D1E0458" w:rsidR="00F410DF" w:rsidRPr="008D0176" w:rsidRDefault="003A1A21" w:rsidP="008D0176">
            <w:pPr>
              <w:spacing w:after="0" w:line="240" w:lineRule="auto"/>
              <w:jc w:val="center"/>
              <w:rPr>
                <w:rFonts w:eastAsia="Times New Roman" w:cstheme="minorHAnsi"/>
                <w:sz w:val="20"/>
                <w:szCs w:val="20"/>
                <w:lang w:val="es-AR" w:eastAsia="es-ES_tradnl"/>
              </w:rPr>
            </w:pPr>
            <w:r>
              <w:rPr>
                <w:rFonts w:eastAsia="Times New Roman" w:cstheme="minorHAnsi"/>
                <w:sz w:val="20"/>
                <w:szCs w:val="20"/>
                <w:lang w:val="es-AR" w:eastAsia="es-ES_tradnl"/>
              </w:rPr>
              <w:t>El estudiante identifica que soluciones empresariales puede   implementar con el trámite legal para la creación de la empresa</w:t>
            </w:r>
          </w:p>
        </w:tc>
        <w:tc>
          <w:tcPr>
            <w:tcW w:w="1823" w:type="dxa"/>
            <w:tcBorders>
              <w:top w:val="single" w:sz="8" w:space="0" w:color="auto"/>
              <w:left w:val="nil"/>
              <w:bottom w:val="single" w:sz="4" w:space="0" w:color="auto"/>
              <w:right w:val="single" w:sz="4" w:space="0" w:color="auto"/>
            </w:tcBorders>
            <w:shd w:val="clear" w:color="000000" w:fill="E2EFDA"/>
            <w:vAlign w:val="center"/>
            <w:hideMark/>
          </w:tcPr>
          <w:p w14:paraId="48775AC1" w14:textId="2C19A850"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estudiante id</w:t>
            </w:r>
            <w:r w:rsidR="003A1A21">
              <w:rPr>
                <w:rFonts w:eastAsia="Times New Roman" w:cstheme="minorHAnsi"/>
                <w:sz w:val="20"/>
                <w:szCs w:val="20"/>
                <w:lang w:val="es-AR" w:eastAsia="es-ES_tradnl"/>
              </w:rPr>
              <w:t xml:space="preserve">entifica algunos  tipos de soluciones  implementando los trámites legales para la creación de la empresa </w:t>
            </w:r>
          </w:p>
        </w:tc>
        <w:tc>
          <w:tcPr>
            <w:tcW w:w="1823" w:type="dxa"/>
            <w:tcBorders>
              <w:top w:val="single" w:sz="8" w:space="0" w:color="auto"/>
              <w:left w:val="nil"/>
              <w:bottom w:val="single" w:sz="4" w:space="0" w:color="auto"/>
              <w:right w:val="single" w:sz="4" w:space="0" w:color="auto"/>
            </w:tcBorders>
            <w:shd w:val="clear" w:color="000000" w:fill="E2EFDA"/>
            <w:vAlign w:val="center"/>
            <w:hideMark/>
          </w:tcPr>
          <w:p w14:paraId="25E17E40" w14:textId="05A4EC8B"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 xml:space="preserve">El estudiante identifica que tipos de problemas </w:t>
            </w:r>
            <w:r w:rsidR="003A1A21">
              <w:rPr>
                <w:rFonts w:eastAsia="Times New Roman" w:cstheme="minorHAnsi"/>
                <w:sz w:val="20"/>
                <w:szCs w:val="20"/>
                <w:lang w:val="es-AR" w:eastAsia="es-ES_tradnl"/>
              </w:rPr>
              <w:t xml:space="preserve">puede </w:t>
            </w:r>
            <w:r w:rsidRPr="008D0176">
              <w:rPr>
                <w:rFonts w:eastAsia="Times New Roman" w:cstheme="minorHAnsi"/>
                <w:sz w:val="20"/>
                <w:szCs w:val="20"/>
                <w:lang w:val="es-AR" w:eastAsia="es-ES_tradnl"/>
              </w:rPr>
              <w:t>solucionar c</w:t>
            </w:r>
            <w:r w:rsidR="003A1A21">
              <w:rPr>
                <w:rFonts w:eastAsia="Times New Roman" w:cstheme="minorHAnsi"/>
                <w:sz w:val="20"/>
                <w:szCs w:val="20"/>
                <w:lang w:val="es-AR" w:eastAsia="es-ES_tradnl"/>
              </w:rPr>
              <w:t>on la implementación de los trámites legales y los aplica</w:t>
            </w:r>
            <w:r w:rsidRPr="008D0176">
              <w:rPr>
                <w:rFonts w:eastAsia="Times New Roman" w:cstheme="minorHAnsi"/>
                <w:sz w:val="20"/>
                <w:szCs w:val="20"/>
                <w:lang w:val="es-AR" w:eastAsia="es-ES_tradnl"/>
              </w:rPr>
              <w:t xml:space="preserve"> con deficiencias </w:t>
            </w:r>
            <w:r w:rsidR="003A1A21" w:rsidRPr="008D0176">
              <w:rPr>
                <w:rFonts w:eastAsia="Times New Roman" w:cstheme="minorHAnsi"/>
                <w:sz w:val="20"/>
                <w:szCs w:val="20"/>
                <w:lang w:val="es-AR" w:eastAsia="es-ES_tradnl"/>
              </w:rPr>
              <w:t>lógicas</w:t>
            </w:r>
            <w:r w:rsidRPr="008D0176">
              <w:rPr>
                <w:rFonts w:eastAsia="Times New Roman" w:cstheme="minorHAnsi"/>
                <w:sz w:val="20"/>
                <w:szCs w:val="20"/>
                <w:lang w:val="es-AR" w:eastAsia="es-ES_tradnl"/>
              </w:rPr>
              <w:t xml:space="preserve"> y  de </w:t>
            </w:r>
            <w:r w:rsidR="00E374AA" w:rsidRPr="008D0176">
              <w:rPr>
                <w:rFonts w:eastAsia="Times New Roman" w:cstheme="minorHAnsi"/>
                <w:sz w:val="20"/>
                <w:szCs w:val="20"/>
                <w:lang w:val="es-AR" w:eastAsia="es-ES_tradnl"/>
              </w:rPr>
              <w:t>sintaxis</w:t>
            </w:r>
            <w:bookmarkStart w:id="0" w:name="_GoBack"/>
            <w:bookmarkEnd w:id="0"/>
          </w:p>
        </w:tc>
        <w:tc>
          <w:tcPr>
            <w:tcW w:w="1825" w:type="dxa"/>
            <w:tcBorders>
              <w:top w:val="single" w:sz="8" w:space="0" w:color="auto"/>
              <w:left w:val="nil"/>
              <w:bottom w:val="single" w:sz="4" w:space="0" w:color="auto"/>
              <w:right w:val="single" w:sz="4" w:space="0" w:color="auto"/>
            </w:tcBorders>
            <w:shd w:val="clear" w:color="000000" w:fill="E2EFDA"/>
            <w:vAlign w:val="center"/>
            <w:hideMark/>
          </w:tcPr>
          <w:p w14:paraId="56B51273" w14:textId="6AD97F4E" w:rsidR="00F410DF" w:rsidRPr="008D0176" w:rsidRDefault="00F410DF" w:rsidP="008D0176">
            <w:pPr>
              <w:spacing w:after="0" w:line="240" w:lineRule="auto"/>
              <w:jc w:val="center"/>
              <w:rPr>
                <w:rFonts w:eastAsia="Times New Roman" w:cstheme="minorHAnsi"/>
                <w:sz w:val="20"/>
                <w:szCs w:val="20"/>
                <w:lang w:val="es-AR" w:eastAsia="es-ES_tradnl"/>
              </w:rPr>
            </w:pPr>
            <w:r w:rsidRPr="008D0176">
              <w:rPr>
                <w:rFonts w:eastAsia="Times New Roman" w:cstheme="minorHAnsi"/>
                <w:sz w:val="20"/>
                <w:szCs w:val="20"/>
                <w:lang w:val="es-AR" w:eastAsia="es-ES_tradnl"/>
              </w:rPr>
              <w:t>El estudiante no identifica que tipos de problemas solucionar c</w:t>
            </w:r>
            <w:r w:rsidR="00126344">
              <w:rPr>
                <w:rFonts w:eastAsia="Times New Roman" w:cstheme="minorHAnsi"/>
                <w:sz w:val="20"/>
                <w:szCs w:val="20"/>
                <w:lang w:val="es-AR" w:eastAsia="es-ES_tradnl"/>
              </w:rPr>
              <w:t>on la implementación de los trámites legales para la creación de la empresa</w:t>
            </w:r>
          </w:p>
        </w:tc>
      </w:tr>
    </w:tbl>
    <w:p w14:paraId="439C7FB8" w14:textId="6B5E4E23" w:rsidR="00687C00" w:rsidRDefault="00687C00"/>
    <w:sectPr w:rsidR="00687C00" w:rsidSect="00391D5C">
      <w:pgSz w:w="20160" w:h="12240" w:orient="landscape"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CFE5FB" w14:textId="77777777" w:rsidR="00802870" w:rsidRDefault="00802870" w:rsidP="00687C00">
      <w:pPr>
        <w:spacing w:after="0" w:line="240" w:lineRule="auto"/>
      </w:pPr>
      <w:r>
        <w:separator/>
      </w:r>
    </w:p>
  </w:endnote>
  <w:endnote w:type="continuationSeparator" w:id="0">
    <w:p w14:paraId="32B9F8ED" w14:textId="77777777" w:rsidR="00802870" w:rsidRDefault="00802870" w:rsidP="0068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3E2DA" w14:textId="77777777" w:rsidR="00802870" w:rsidRDefault="00802870" w:rsidP="00687C00">
      <w:pPr>
        <w:spacing w:after="0" w:line="240" w:lineRule="auto"/>
      </w:pPr>
      <w:r>
        <w:separator/>
      </w:r>
    </w:p>
  </w:footnote>
  <w:footnote w:type="continuationSeparator" w:id="0">
    <w:p w14:paraId="4D03FC5E" w14:textId="77777777" w:rsidR="00802870" w:rsidRDefault="00802870" w:rsidP="0068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816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A0" w:firstRow="1" w:lastRow="0" w:firstColumn="1" w:lastColumn="0" w:noHBand="0" w:noVBand="0"/>
    </w:tblPr>
    <w:tblGrid>
      <w:gridCol w:w="1545"/>
      <w:gridCol w:w="9416"/>
      <w:gridCol w:w="5609"/>
      <w:gridCol w:w="1590"/>
    </w:tblGrid>
    <w:tr w:rsidR="00687C00" w:rsidRPr="00577503" w14:paraId="053A30CE" w14:textId="77777777" w:rsidTr="003F303A">
      <w:trPr>
        <w:trHeight w:val="544"/>
        <w:jc w:val="center"/>
      </w:trPr>
      <w:tc>
        <w:tcPr>
          <w:tcW w:w="1545" w:type="dxa"/>
          <w:vMerge w:val="restart"/>
          <w:tcBorders>
            <w:top w:val="double" w:sz="4" w:space="0" w:color="auto"/>
          </w:tcBorders>
        </w:tcPr>
        <w:p w14:paraId="0924A36D" w14:textId="77777777" w:rsidR="00687C00" w:rsidRPr="00577503" w:rsidRDefault="00687C00" w:rsidP="00687C00">
          <w:pPr>
            <w:pStyle w:val="Sinespaciado"/>
            <w:ind w:right="360"/>
            <w:rPr>
              <w:rFonts w:ascii="Book Antiqua" w:hAnsi="Book Antiqua" w:cs="Tahoma"/>
              <w:sz w:val="28"/>
              <w:szCs w:val="28"/>
              <w:lang w:val="es-MX"/>
            </w:rPr>
          </w:pPr>
          <w:r>
            <w:rPr>
              <w:rFonts w:ascii="Book Antiqua" w:hAnsi="Book Antiqua"/>
              <w:noProof/>
              <w:lang w:val="en-US"/>
            </w:rPr>
            <w:drawing>
              <wp:anchor distT="0" distB="0" distL="114300" distR="114300" simplePos="0" relativeHeight="251659264" behindDoc="0" locked="0" layoutInCell="1" allowOverlap="1" wp14:anchorId="34EF7F92" wp14:editId="0A5FAFE0">
                <wp:simplePos x="0" y="0"/>
                <wp:positionH relativeFrom="column">
                  <wp:posOffset>20320</wp:posOffset>
                </wp:positionH>
                <wp:positionV relativeFrom="paragraph">
                  <wp:posOffset>116205</wp:posOffset>
                </wp:positionV>
                <wp:extent cx="792480" cy="800100"/>
                <wp:effectExtent l="0" t="0" r="762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92480" cy="800100"/>
                        </a:xfrm>
                        <a:prstGeom prst="rect">
                          <a:avLst/>
                        </a:prstGeom>
                        <a:noFill/>
                        <a:ln w="9525">
                          <a:noFill/>
                          <a:miter lim="800000"/>
                          <a:headEnd/>
                          <a:tailEnd/>
                        </a:ln>
                      </pic:spPr>
                    </pic:pic>
                  </a:graphicData>
                </a:graphic>
                <wp14:sizeRelH relativeFrom="margin">
                  <wp14:pctWidth>0</wp14:pctWidth>
                </wp14:sizeRelH>
              </wp:anchor>
            </w:drawing>
          </w:r>
        </w:p>
      </w:tc>
      <w:tc>
        <w:tcPr>
          <w:tcW w:w="15025" w:type="dxa"/>
          <w:gridSpan w:val="2"/>
          <w:tcBorders>
            <w:top w:val="double" w:sz="4" w:space="0" w:color="auto"/>
          </w:tcBorders>
        </w:tcPr>
        <w:p w14:paraId="5D9E325C" w14:textId="21B81CDA" w:rsidR="00687C00" w:rsidRPr="00404134" w:rsidRDefault="00687C00" w:rsidP="00687C00">
          <w:pPr>
            <w:jc w:val="center"/>
            <w:rPr>
              <w:rFonts w:cs="Tahoma"/>
              <w:b/>
              <w:sz w:val="28"/>
              <w:szCs w:val="28"/>
            </w:rPr>
          </w:pPr>
          <w:r w:rsidRPr="00687C00">
            <w:rPr>
              <w:rFonts w:cs="Tahoma"/>
              <w:b/>
              <w:sz w:val="28"/>
              <w:szCs w:val="28"/>
            </w:rPr>
            <w:t>FORMATO DISEÑO MICROCURRICULAR</w:t>
          </w:r>
        </w:p>
      </w:tc>
      <w:tc>
        <w:tcPr>
          <w:tcW w:w="1590" w:type="dxa"/>
          <w:vMerge w:val="restart"/>
          <w:tcBorders>
            <w:top w:val="double" w:sz="4" w:space="0" w:color="auto"/>
          </w:tcBorders>
        </w:tcPr>
        <w:p w14:paraId="18FEE23E" w14:textId="6967F265" w:rsidR="00687C00" w:rsidRPr="00577503" w:rsidRDefault="00687C00" w:rsidP="00687C00">
          <w:pPr>
            <w:pStyle w:val="Sinespaciado"/>
            <w:rPr>
              <w:rFonts w:ascii="Book Antiqua" w:hAnsi="Book Antiqua" w:cs="Tahoma"/>
              <w:sz w:val="28"/>
              <w:szCs w:val="28"/>
              <w:lang w:val="es-MX"/>
            </w:rPr>
          </w:pPr>
        </w:p>
      </w:tc>
    </w:tr>
    <w:tr w:rsidR="00687C00" w:rsidRPr="00577503" w14:paraId="49FCAF09" w14:textId="77777777" w:rsidTr="003F303A">
      <w:trPr>
        <w:trHeight w:val="528"/>
        <w:jc w:val="center"/>
      </w:trPr>
      <w:tc>
        <w:tcPr>
          <w:tcW w:w="1545" w:type="dxa"/>
          <w:vMerge/>
          <w:tcBorders>
            <w:bottom w:val="double" w:sz="4" w:space="0" w:color="auto"/>
          </w:tcBorders>
        </w:tcPr>
        <w:p w14:paraId="246EFEDE" w14:textId="77777777" w:rsidR="00687C00" w:rsidRPr="00980D4E" w:rsidRDefault="00687C00" w:rsidP="00687C00">
          <w:pPr>
            <w:pStyle w:val="Piedepgina"/>
            <w:rPr>
              <w:rFonts w:ascii="Book Antiqua" w:hAnsi="Book Antiqua"/>
            </w:rPr>
          </w:pPr>
        </w:p>
      </w:tc>
      <w:tc>
        <w:tcPr>
          <w:tcW w:w="9416" w:type="dxa"/>
          <w:tcBorders>
            <w:bottom w:val="double" w:sz="4" w:space="0" w:color="auto"/>
          </w:tcBorders>
        </w:tcPr>
        <w:p w14:paraId="51344EAF" w14:textId="4662BD6B" w:rsidR="00687C00" w:rsidRPr="007B1096" w:rsidRDefault="00687C00" w:rsidP="00687C00">
          <w:pPr>
            <w:pStyle w:val="Piedepgina"/>
            <w:tabs>
              <w:tab w:val="left" w:pos="405"/>
              <w:tab w:val="center" w:pos="740"/>
            </w:tabs>
            <w:jc w:val="center"/>
            <w:rPr>
              <w:rFonts w:cs="Calibri"/>
            </w:rPr>
          </w:pPr>
          <w:r w:rsidRPr="006969B3">
            <w:rPr>
              <w:rFonts w:cs="Calibri"/>
            </w:rPr>
            <w:t>Código:</w:t>
          </w:r>
          <w:r>
            <w:t xml:space="preserve"> </w:t>
          </w:r>
        </w:p>
      </w:tc>
      <w:tc>
        <w:tcPr>
          <w:tcW w:w="5609" w:type="dxa"/>
          <w:tcBorders>
            <w:bottom w:val="double" w:sz="4" w:space="0" w:color="auto"/>
          </w:tcBorders>
          <w:vAlign w:val="center"/>
        </w:tcPr>
        <w:p w14:paraId="5EBB66B7" w14:textId="49C36E36" w:rsidR="00687C00" w:rsidRPr="00BD2D24" w:rsidRDefault="00687C00" w:rsidP="00687C00">
          <w:pPr>
            <w:jc w:val="center"/>
            <w:rPr>
              <w:rFonts w:cs="Calibri"/>
            </w:rPr>
          </w:pPr>
          <w:r>
            <w:rPr>
              <w:rFonts w:cs="Calibri"/>
            </w:rPr>
            <w:t xml:space="preserve">Versión: </w:t>
          </w:r>
        </w:p>
      </w:tc>
      <w:tc>
        <w:tcPr>
          <w:tcW w:w="1590" w:type="dxa"/>
          <w:vMerge/>
          <w:tcBorders>
            <w:bottom w:val="double" w:sz="4" w:space="0" w:color="auto"/>
          </w:tcBorders>
        </w:tcPr>
        <w:p w14:paraId="56605DD6" w14:textId="77777777" w:rsidR="00687C00" w:rsidRPr="00980D4E" w:rsidRDefault="00687C00" w:rsidP="00687C00">
          <w:pPr>
            <w:pStyle w:val="Piedepgina"/>
            <w:rPr>
              <w:rFonts w:ascii="Book Antiqua" w:hAnsi="Book Antiqua"/>
            </w:rPr>
          </w:pPr>
        </w:p>
      </w:tc>
    </w:tr>
    <w:tr w:rsidR="00687C00" w:rsidRPr="00577503" w14:paraId="03E9A1C4" w14:textId="77777777" w:rsidTr="003F303A">
      <w:trPr>
        <w:trHeight w:val="265"/>
        <w:jc w:val="center"/>
      </w:trPr>
      <w:tc>
        <w:tcPr>
          <w:tcW w:w="1545" w:type="dxa"/>
          <w:vMerge/>
          <w:tcBorders>
            <w:bottom w:val="double" w:sz="4" w:space="0" w:color="auto"/>
          </w:tcBorders>
        </w:tcPr>
        <w:p w14:paraId="7DD3D35E" w14:textId="77777777" w:rsidR="00687C00" w:rsidRPr="00980D4E" w:rsidRDefault="00687C00" w:rsidP="00687C00">
          <w:pPr>
            <w:pStyle w:val="Piedepgina"/>
            <w:rPr>
              <w:rFonts w:ascii="Book Antiqua" w:hAnsi="Book Antiqua"/>
            </w:rPr>
          </w:pPr>
        </w:p>
      </w:tc>
      <w:tc>
        <w:tcPr>
          <w:tcW w:w="9416" w:type="dxa"/>
          <w:tcBorders>
            <w:bottom w:val="double" w:sz="4" w:space="0" w:color="auto"/>
          </w:tcBorders>
        </w:tcPr>
        <w:p w14:paraId="4260BAF4" w14:textId="55099034" w:rsidR="00687C00" w:rsidRPr="005101D2" w:rsidRDefault="00687C00" w:rsidP="00687C00">
          <w:pPr>
            <w:pStyle w:val="Piedepgina"/>
            <w:tabs>
              <w:tab w:val="left" w:pos="405"/>
              <w:tab w:val="center" w:pos="740"/>
            </w:tabs>
            <w:jc w:val="center"/>
            <w:rPr>
              <w:rFonts w:ascii="Book Antiqua" w:hAnsi="Book Antiqua"/>
              <w:i/>
              <w:color w:val="FF0000"/>
              <w:highlight w:val="yellow"/>
            </w:rPr>
          </w:pPr>
          <w:r>
            <w:rPr>
              <w:rFonts w:cs="Calibri"/>
            </w:rPr>
            <w:t xml:space="preserve">Aprobado: </w:t>
          </w:r>
        </w:p>
      </w:tc>
      <w:tc>
        <w:tcPr>
          <w:tcW w:w="5609" w:type="dxa"/>
          <w:tcBorders>
            <w:bottom w:val="double" w:sz="4" w:space="0" w:color="auto"/>
          </w:tcBorders>
        </w:tcPr>
        <w:p w14:paraId="13F0FB95" w14:textId="77777777" w:rsidR="00687C00" w:rsidRPr="005101D2" w:rsidRDefault="00687C00" w:rsidP="00687C00">
          <w:pPr>
            <w:jc w:val="center"/>
            <w:rPr>
              <w:rFonts w:ascii="Book Antiqua" w:hAnsi="Book Antiqua"/>
              <w:i/>
              <w:color w:val="000000"/>
              <w:highlight w:val="yellow"/>
            </w:rPr>
          </w:pPr>
          <w:r w:rsidRPr="001B23F5">
            <w:rPr>
              <w:rFonts w:cs="Calibri"/>
            </w:rPr>
            <w:t xml:space="preserve">Página: </w:t>
          </w:r>
          <w:r w:rsidRPr="001B23F5">
            <w:rPr>
              <w:rFonts w:cs="Calibri"/>
            </w:rPr>
            <w:fldChar w:fldCharType="begin"/>
          </w:r>
          <w:r w:rsidRPr="001B23F5">
            <w:rPr>
              <w:rFonts w:cs="Calibri"/>
            </w:rPr>
            <w:instrText xml:space="preserve"> PAGE </w:instrText>
          </w:r>
          <w:r w:rsidRPr="001B23F5">
            <w:rPr>
              <w:rFonts w:cs="Calibri"/>
            </w:rPr>
            <w:fldChar w:fldCharType="separate"/>
          </w:r>
          <w:r>
            <w:rPr>
              <w:rFonts w:cs="Calibri"/>
              <w:noProof/>
            </w:rPr>
            <w:t>6</w:t>
          </w:r>
          <w:r w:rsidRPr="001B23F5">
            <w:rPr>
              <w:rFonts w:cs="Calibri"/>
            </w:rPr>
            <w:fldChar w:fldCharType="end"/>
          </w:r>
          <w:r w:rsidRPr="001B23F5">
            <w:rPr>
              <w:rFonts w:cs="Calibri"/>
            </w:rPr>
            <w:t xml:space="preserve"> de </w:t>
          </w:r>
          <w:r w:rsidRPr="001B23F5">
            <w:rPr>
              <w:rFonts w:cs="Calibri"/>
            </w:rPr>
            <w:fldChar w:fldCharType="begin"/>
          </w:r>
          <w:r w:rsidRPr="001B23F5">
            <w:rPr>
              <w:rFonts w:cs="Calibri"/>
            </w:rPr>
            <w:instrText xml:space="preserve"> NUMPAGES  </w:instrText>
          </w:r>
          <w:r w:rsidRPr="001B23F5">
            <w:rPr>
              <w:rFonts w:cs="Calibri"/>
            </w:rPr>
            <w:fldChar w:fldCharType="separate"/>
          </w:r>
          <w:r>
            <w:rPr>
              <w:rFonts w:cs="Calibri"/>
              <w:noProof/>
            </w:rPr>
            <w:t>6</w:t>
          </w:r>
          <w:r w:rsidRPr="001B23F5">
            <w:rPr>
              <w:rFonts w:cs="Calibri"/>
            </w:rPr>
            <w:fldChar w:fldCharType="end"/>
          </w:r>
        </w:p>
      </w:tc>
      <w:tc>
        <w:tcPr>
          <w:tcW w:w="1590" w:type="dxa"/>
          <w:vMerge/>
          <w:tcBorders>
            <w:bottom w:val="double" w:sz="4" w:space="0" w:color="auto"/>
          </w:tcBorders>
        </w:tcPr>
        <w:p w14:paraId="1EF04DE9" w14:textId="77777777" w:rsidR="00687C00" w:rsidRPr="00980D4E" w:rsidRDefault="00687C00" w:rsidP="00687C00">
          <w:pPr>
            <w:pStyle w:val="Piedepgina"/>
            <w:rPr>
              <w:rFonts w:ascii="Book Antiqua" w:hAnsi="Book Antiqua"/>
            </w:rPr>
          </w:pPr>
        </w:p>
      </w:tc>
    </w:tr>
  </w:tbl>
  <w:p w14:paraId="39307CCE" w14:textId="77777777" w:rsidR="00687C00" w:rsidRDefault="00687C0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00"/>
    <w:rsid w:val="000117DA"/>
    <w:rsid w:val="00014FA1"/>
    <w:rsid w:val="00027E3C"/>
    <w:rsid w:val="000303B1"/>
    <w:rsid w:val="00046AB6"/>
    <w:rsid w:val="000554BA"/>
    <w:rsid w:val="000B691E"/>
    <w:rsid w:val="00126344"/>
    <w:rsid w:val="00152B22"/>
    <w:rsid w:val="00170FDD"/>
    <w:rsid w:val="001D5C2E"/>
    <w:rsid w:val="0022110F"/>
    <w:rsid w:val="002231D3"/>
    <w:rsid w:val="002272DB"/>
    <w:rsid w:val="0024669E"/>
    <w:rsid w:val="00297141"/>
    <w:rsid w:val="002C1B2F"/>
    <w:rsid w:val="0031268D"/>
    <w:rsid w:val="00324277"/>
    <w:rsid w:val="0036184C"/>
    <w:rsid w:val="003811A1"/>
    <w:rsid w:val="0038743F"/>
    <w:rsid w:val="00391D5C"/>
    <w:rsid w:val="003A1A21"/>
    <w:rsid w:val="003B092F"/>
    <w:rsid w:val="003F303A"/>
    <w:rsid w:val="0040689C"/>
    <w:rsid w:val="00482E21"/>
    <w:rsid w:val="004868A1"/>
    <w:rsid w:val="00493BDD"/>
    <w:rsid w:val="00510249"/>
    <w:rsid w:val="00545E4D"/>
    <w:rsid w:val="00550610"/>
    <w:rsid w:val="00581C32"/>
    <w:rsid w:val="0059079F"/>
    <w:rsid w:val="00593A8F"/>
    <w:rsid w:val="005B139B"/>
    <w:rsid w:val="005D7EE4"/>
    <w:rsid w:val="00636464"/>
    <w:rsid w:val="00662D47"/>
    <w:rsid w:val="006702D5"/>
    <w:rsid w:val="00687C00"/>
    <w:rsid w:val="006A7B46"/>
    <w:rsid w:val="006E16CE"/>
    <w:rsid w:val="007B3C73"/>
    <w:rsid w:val="007C722C"/>
    <w:rsid w:val="00802870"/>
    <w:rsid w:val="00814203"/>
    <w:rsid w:val="00815403"/>
    <w:rsid w:val="00867451"/>
    <w:rsid w:val="0089155A"/>
    <w:rsid w:val="008A2334"/>
    <w:rsid w:val="008D0176"/>
    <w:rsid w:val="008F04E4"/>
    <w:rsid w:val="0092633C"/>
    <w:rsid w:val="0097220B"/>
    <w:rsid w:val="00977351"/>
    <w:rsid w:val="009803EA"/>
    <w:rsid w:val="00996579"/>
    <w:rsid w:val="009D475F"/>
    <w:rsid w:val="00A05FA2"/>
    <w:rsid w:val="00A112F7"/>
    <w:rsid w:val="00A67258"/>
    <w:rsid w:val="00AB18A4"/>
    <w:rsid w:val="00AC1F70"/>
    <w:rsid w:val="00AF7661"/>
    <w:rsid w:val="00B05D93"/>
    <w:rsid w:val="00B16414"/>
    <w:rsid w:val="00B17DB4"/>
    <w:rsid w:val="00B44ACC"/>
    <w:rsid w:val="00B55EEB"/>
    <w:rsid w:val="00B923CA"/>
    <w:rsid w:val="00B94387"/>
    <w:rsid w:val="00BB74CD"/>
    <w:rsid w:val="00BE0121"/>
    <w:rsid w:val="00BE1BEB"/>
    <w:rsid w:val="00C81B12"/>
    <w:rsid w:val="00CB2225"/>
    <w:rsid w:val="00CD77C0"/>
    <w:rsid w:val="00D00028"/>
    <w:rsid w:val="00D07459"/>
    <w:rsid w:val="00D60C3E"/>
    <w:rsid w:val="00D653E1"/>
    <w:rsid w:val="00D70A04"/>
    <w:rsid w:val="00D925AA"/>
    <w:rsid w:val="00DA0B45"/>
    <w:rsid w:val="00DB06B4"/>
    <w:rsid w:val="00E02DEC"/>
    <w:rsid w:val="00E24ABC"/>
    <w:rsid w:val="00E374AA"/>
    <w:rsid w:val="00EE4076"/>
    <w:rsid w:val="00F0789E"/>
    <w:rsid w:val="00F410DF"/>
    <w:rsid w:val="00F81A2F"/>
    <w:rsid w:val="00FA5A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F39DB"/>
  <w15:chartTrackingRefBased/>
  <w15:docId w15:val="{A7664E41-30C1-41F0-BA48-B8189837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87"/>
    <w:pPr>
      <w:jc w:val="both"/>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7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C00"/>
    <w:rPr>
      <w:sz w:val="24"/>
    </w:rPr>
  </w:style>
  <w:style w:type="paragraph" w:styleId="Piedepgina">
    <w:name w:val="footer"/>
    <w:basedOn w:val="Normal"/>
    <w:link w:val="PiedepginaCar"/>
    <w:uiPriority w:val="99"/>
    <w:unhideWhenUsed/>
    <w:rsid w:val="00687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C00"/>
    <w:rPr>
      <w:sz w:val="24"/>
    </w:rPr>
  </w:style>
  <w:style w:type="paragraph" w:styleId="Sinespaciado">
    <w:name w:val="No Spacing"/>
    <w:uiPriority w:val="99"/>
    <w:qFormat/>
    <w:rsid w:val="00687C00"/>
    <w:pPr>
      <w:spacing w:after="0" w:line="240" w:lineRule="auto"/>
      <w:jc w:val="both"/>
    </w:pPr>
    <w:rPr>
      <w:rFonts w:ascii="Calibri" w:eastAsia="Times New Roman" w:hAnsi="Calibri" w:cs="Times New Roman"/>
    </w:rPr>
  </w:style>
  <w:style w:type="table" w:styleId="Tablaconcuadrcula">
    <w:name w:val="Table Grid"/>
    <w:basedOn w:val="Tablanormal"/>
    <w:uiPriority w:val="39"/>
    <w:rsid w:val="00687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71010">
      <w:bodyDiv w:val="1"/>
      <w:marLeft w:val="0"/>
      <w:marRight w:val="0"/>
      <w:marTop w:val="0"/>
      <w:marBottom w:val="0"/>
      <w:divBdr>
        <w:top w:val="none" w:sz="0" w:space="0" w:color="auto"/>
        <w:left w:val="none" w:sz="0" w:space="0" w:color="auto"/>
        <w:bottom w:val="none" w:sz="0" w:space="0" w:color="auto"/>
        <w:right w:val="none" w:sz="0" w:space="0" w:color="auto"/>
      </w:divBdr>
    </w:div>
    <w:div w:id="599529114">
      <w:bodyDiv w:val="1"/>
      <w:marLeft w:val="0"/>
      <w:marRight w:val="0"/>
      <w:marTop w:val="0"/>
      <w:marBottom w:val="0"/>
      <w:divBdr>
        <w:top w:val="none" w:sz="0" w:space="0" w:color="auto"/>
        <w:left w:val="none" w:sz="0" w:space="0" w:color="auto"/>
        <w:bottom w:val="none" w:sz="0" w:space="0" w:color="auto"/>
        <w:right w:val="none" w:sz="0" w:space="0" w:color="auto"/>
      </w:divBdr>
    </w:div>
    <w:div w:id="1470900815">
      <w:bodyDiv w:val="1"/>
      <w:marLeft w:val="0"/>
      <w:marRight w:val="0"/>
      <w:marTop w:val="0"/>
      <w:marBottom w:val="0"/>
      <w:divBdr>
        <w:top w:val="none" w:sz="0" w:space="0" w:color="auto"/>
        <w:left w:val="none" w:sz="0" w:space="0" w:color="auto"/>
        <w:bottom w:val="none" w:sz="0" w:space="0" w:color="auto"/>
        <w:right w:val="none" w:sz="0" w:space="0" w:color="auto"/>
      </w:divBdr>
    </w:div>
    <w:div w:id="167660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1862</Words>
  <Characters>10619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Andrés Lucio Lopez</dc:creator>
  <cp:keywords/>
  <dc:description/>
  <cp:lastModifiedBy>Personal</cp:lastModifiedBy>
  <cp:revision>90</cp:revision>
  <dcterms:created xsi:type="dcterms:W3CDTF">2024-02-07T15:10:00Z</dcterms:created>
  <dcterms:modified xsi:type="dcterms:W3CDTF">2024-02-10T04:39:00Z</dcterms:modified>
</cp:coreProperties>
</file>