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7582B"/>
          <w:sz w:val="20"/>
          <w:szCs w:val="20"/>
        </w:rPr>
        <w:t xml:space="preserve">SSUCCESS.CH</w:t>
      </w:r>
    </w:p>
    <w:p>
      <w:pPr>
        <w:spacing w:after="40"/>
      </w:pPr>
      <w:r>
        <w:rPr>
          <w:rFonts w:ascii="Arial" w:cs="Arial" w:eastAsia="Arial" w:hAnsi="Arial"/>
          <w:b/>
          <w:bCs/>
          <w:color w:val="5B3208"/>
          <w:sz w:val="44"/>
          <w:szCs w:val="44"/>
        </w:rPr>
        <w:t xml:space="preserve">Expert Briefing: Elementor Migration</w:t>
      </w:r>
    </w:p>
    <w:p>
      <w:pPr>
        <w:spacing w:after="300"/>
      </w:pPr>
      <w:r>
        <w:rPr>
          <w:rFonts w:ascii="Arial" w:cs="Arial" w:eastAsia="Arial" w:hAnsi="Arial"/>
          <w:color w:val="888888"/>
          <w:sz w:val="24"/>
          <w:szCs w:val="24"/>
        </w:rPr>
        <w:t xml:space="preserve">What works, what broke, section-by-section editing analysis</w:t>
      </w:r>
    </w:p>
    <w:p>
      <w:pPr>
        <w:pStyle w:val="Heading1"/>
        <w:spacing w:before="300" w:after="150"/>
      </w:pPr>
      <w:r>
        <w:rPr>
          <w:color w:val="5B3208"/>
        </w:rPr>
        <w:t xml:space="preserve">The Situation</w:t>
      </w:r>
    </w:p>
    <w:p>
      <w:pPr>
        <w:spacing w:after="120"/>
      </w:pPr>
      <w:r>
        <w:rPr>
          <w:rFonts w:ascii="Arial" w:cs="Arial" w:eastAsia="Arial" w:hAnsi="Arial"/>
          <w:sz w:val="22"/>
          <w:szCs w:val="22"/>
        </w:rPr>
        <w:t xml:space="preserve">An architecture website (ssuccess.ch) for Birgit, a sole-practitioner architect in Zurich. 5 pages: 1 homepage + 4 project case studies. Custom WordPress theme with 18 images, custom CSS (2,700 lines), fixed header, scroll animations.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EAF2E0" w:val="clear"/>
            <w:tcMar>
              <w:top w:type="dxa" w:w="60"/>
              <w:left w:type="dxa" w:w="100"/>
              <w:bottom w:type="dxa" w:w="60"/>
              <w:right w:type="dxa" w:w="100"/>
            </w:tcMar>
            <w:vAlign w:val="center"/>
          </w:tcPr>
          <w:p>
            <w:pPr>
              <w:jc w:val="center"/>
            </w:pPr>
            <w:r>
              <w:rPr>
                <w:sz w:val="28"/>
                <w:szCs w:val="28"/>
              </w:rPr>
              <w:t xml:space="preserve">OK</w:t>
            </w:r>
          </w:p>
        </w:tc>
        <w:tc>
          <w:tcPr>
            <w:tcW w:type="dxa" w:w="8760"/>
            <w:tcBorders>
              <w:top w:val="none" w:sz="0"/>
              <w:left w:val="none" w:sz="0"/>
              <w:bottom w:val="none" w:sz="0"/>
              <w:right w:val="none" w:sz="0"/>
            </w:tcBorders>
            <w:shd w:fill="EAF2E0" w:val="clear"/>
            <w:tcMar>
              <w:top w:type="dxa" w:w="60"/>
              <w:left w:type="dxa" w:w="100"/>
              <w:bottom w:type="dxa" w:w="60"/>
              <w:right w:type="dxa" w:w="100"/>
            </w:tcMar>
          </w:tcPr>
          <w:p>
            <w:pPr>
              <w:spacing w:after="40"/>
            </w:pPr>
            <w:r>
              <w:rPr>
                <w:rFonts w:ascii="Arial" w:cs="Arial" w:eastAsia="Arial" w:hAnsi="Arial"/>
                <w:b/>
                <w:bCs/>
                <w:sz w:val="22"/>
                <w:szCs w:val="22"/>
              </w:rPr>
              <w:t xml:space="preserve">What works now</w:t>
            </w:r>
          </w:p>
          <w:p>
            <w:r>
              <w:rPr>
                <w:rFonts w:ascii="Arial" w:cs="Arial" w:eastAsia="Arial" w:hAnsi="Arial"/>
                <w:sz w:val="20"/>
                <w:szCs w:val="20"/>
              </w:rPr>
              <w:t xml:space="preserve">All images load. Header + nav work. Theme activates and auto-creates 5 pages. CSS renders the design correctly when content is raw HTML.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FCE8E8" w:val="clear"/>
            <w:tcMar>
              <w:top w:type="dxa" w:w="60"/>
              <w:left w:type="dxa" w:w="100"/>
              <w:bottom w:type="dxa" w:w="60"/>
              <w:right w:type="dxa" w:w="100"/>
            </w:tcMar>
            <w:vAlign w:val="center"/>
          </w:tcPr>
          <w:p>
            <w:pPr>
              <w:jc w:val="center"/>
            </w:pPr>
            <w:r>
              <w:rPr>
                <w:sz w:val="28"/>
                <w:szCs w:val="28"/>
              </w:rPr>
              <w:t xml:space="preserve">!!</w:t>
            </w:r>
          </w:p>
        </w:tc>
        <w:tc>
          <w:tcPr>
            <w:tcW w:type="dxa" w:w="8760"/>
            <w:tcBorders>
              <w:top w:val="none" w:sz="0"/>
              <w:left w:val="none" w:sz="0"/>
              <w:bottom w:val="none" w:sz="0"/>
              <w:right w:val="none" w:sz="0"/>
            </w:tcBorders>
            <w:shd w:fill="FCE8E8" w:val="clear"/>
            <w:tcMar>
              <w:top w:type="dxa" w:w="60"/>
              <w:left w:type="dxa" w:w="100"/>
              <w:bottom w:type="dxa" w:w="60"/>
              <w:right w:type="dxa" w:w="100"/>
            </w:tcMar>
          </w:tcPr>
          <w:p>
            <w:pPr>
              <w:spacing w:after="40"/>
            </w:pPr>
            <w:r>
              <w:rPr>
                <w:rFonts w:ascii="Arial" w:cs="Arial" w:eastAsia="Arial" w:hAnsi="Arial"/>
                <w:b/>
                <w:bCs/>
                <w:sz w:val="22"/>
                <w:szCs w:val="22"/>
              </w:rPr>
              <w:t xml:space="preserve">The problem</w:t>
            </w:r>
          </w:p>
          <w:p>
            <w:r>
              <w:rPr>
                <w:rFonts w:ascii="Arial" w:cs="Arial" w:eastAsia="Arial" w:hAnsi="Arial"/>
                <w:sz w:val="20"/>
                <w:szCs w:val="20"/>
              </w:rPr>
              <w:t xml:space="preserve">Birgit opens the Gutenberg editor and sees raw HTML code instead of visual content. She expects something close to an Elementor-like experience: click a heading, retype it. Click an image, swap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FFF8E1" w:val="clear"/>
            <w:tcMar>
              <w:top w:type="dxa" w:w="60"/>
              <w:left w:type="dxa" w:w="100"/>
              <w:bottom w:type="dxa" w:w="60"/>
              <w:right w:type="dxa" w:w="100"/>
            </w:tcMar>
            <w:vAlign w:val="center"/>
          </w:tcPr>
          <w:p>
            <w:pPr>
              <w:jc w:val="center"/>
            </w:pPr>
            <w:r>
              <w:rPr>
                <w:sz w:val="28"/>
                <w:szCs w:val="28"/>
              </w:rPr>
              <w:t xml:space="preserve">?</w:t>
            </w:r>
          </w:p>
        </w:tc>
        <w:tc>
          <w:tcPr>
            <w:tcW w:type="dxa" w:w="8760"/>
            <w:tcBorders>
              <w:top w:val="none" w:sz="0"/>
              <w:left w:val="none" w:sz="0"/>
              <w:bottom w:val="none" w:sz="0"/>
              <w:right w:val="none" w:sz="0"/>
            </w:tcBorders>
            <w:shd w:fill="FFF8E1" w:val="clear"/>
            <w:tcMar>
              <w:top w:type="dxa" w:w="60"/>
              <w:left w:type="dxa" w:w="100"/>
              <w:bottom w:type="dxa" w:w="60"/>
              <w:right w:type="dxa" w:w="100"/>
            </w:tcMar>
          </w:tcPr>
          <w:p>
            <w:pPr>
              <w:spacing w:after="40"/>
            </w:pPr>
            <w:r>
              <w:rPr>
                <w:rFonts w:ascii="Arial" w:cs="Arial" w:eastAsia="Arial" w:hAnsi="Arial"/>
                <w:b/>
                <w:bCs/>
                <w:sz w:val="22"/>
                <w:szCs w:val="22"/>
              </w:rPr>
              <w:t xml:space="preserve">The dilemma</w:t>
            </w:r>
          </w:p>
          <w:p>
            <w:r>
              <w:rPr>
                <w:rFonts w:ascii="Arial" w:cs="Arial" w:eastAsia="Arial" w:hAnsi="Arial"/>
                <w:sz w:val="20"/>
                <w:szCs w:val="20"/>
              </w:rPr>
              <w:t xml:space="preserve">wp:html blocks = perfect frontend, unusable editor. Native Gutenberg blocks = potentially visual editor, but broken frontend because Gutenberg's DOM wrappers (wp-block-columns, is-layout-flex) conflict with our CSS grid layouts.</w:t>
            </w:r>
          </w:p>
        </w:tc>
      </w:tr>
    </w:tbl>
    <w:p>
      <w:r>
        <w:br w:type="page"/>
      </w:r>
    </w:p>
    <w:p>
      <w:pPr>
        <w:pStyle w:val="Heading1"/>
        <w:spacing w:before="300" w:after="150"/>
      </w:pPr>
      <w:r>
        <w:rPr>
          <w:color w:val="5B3208"/>
        </w:rPr>
        <w:t xml:space="preserve">What Birgit Actually Needs to Edit</w:t>
      </w:r>
    </w:p>
    <w:p>
      <w:pPr>
        <w:spacing w:after="120"/>
      </w:pPr>
      <w:r>
        <w:rPr>
          <w:rFonts w:ascii="Arial" w:cs="Arial" w:eastAsia="Arial" w:hAnsi="Arial"/>
          <w:sz w:val="22"/>
          <w:szCs w:val="22"/>
        </w:rPr>
        <w:t xml:space="preserve">Below is a section-by-section breakdown of the homepage. For each section I identify: what content she would edit, whether it can be built in Elementor as visual drag-and-drop, and if any raw HTML must remain (and how many lines).</w:t>
      </w:r>
    </w:p>
    <w:p>
      <w:pPr>
        <w:spacing w:after="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none" w:sz="0"/>
              <w:left w:val="none" w:sz="0"/>
              <w:bottom w:val="none" w:sz="0"/>
              <w:right w:val="none" w:sz="0"/>
            </w:tcBorders>
            <w:shd w:fill="EAF2E0" w:val="clear"/>
            <w:tcMar>
              <w:top w:type="dxa" w:w="60"/>
              <w:left w:type="dxa" w:w="100"/>
              <w:bottom w:type="dxa" w:w="60"/>
              <w:right w:type="dxa" w:w="100"/>
            </w:tcMar>
          </w:tcPr>
          <w:p>
            <w:r>
              <w:rPr>
                <w:rFonts w:ascii="Arial" w:cs="Arial" w:eastAsia="Arial" w:hAnsi="Arial"/>
                <w:b/>
                <w:bCs/>
                <w:color w:val="37582B"/>
                <w:sz w:val="18"/>
                <w:szCs w:val="18"/>
              </w:rPr>
              <w:t xml:space="preserve">ELEMENTOR-FRIENDLY</w:t>
            </w:r>
          </w:p>
          <w:p>
            <w:r>
              <w:rPr>
                <w:rFonts w:ascii="Arial" w:cs="Arial" w:eastAsia="Arial" w:hAnsi="Arial"/>
                <w:sz w:val="18"/>
                <w:szCs w:val="18"/>
              </w:rPr>
              <w:t xml:space="preserve">Visual drag &amp; drop editing</w:t>
            </w:r>
          </w:p>
        </w:tc>
        <w:tc>
          <w:tcPr>
            <w:tcW w:type="dxa" w:w="3168"/>
            <w:tcBorders>
              <w:top w:val="none" w:sz="0"/>
              <w:left w:val="none" w:sz="0"/>
              <w:bottom w:val="none" w:sz="0"/>
              <w:right w:val="none" w:sz="0"/>
            </w:tcBorders>
            <w:shd w:fill="FFF8E1" w:val="clear"/>
            <w:tcMar>
              <w:top w:type="dxa" w:w="60"/>
              <w:left w:type="dxa" w:w="100"/>
              <w:bottom w:type="dxa" w:w="60"/>
              <w:right w:type="dxa" w:w="100"/>
            </w:tcMar>
          </w:tcPr>
          <w:p>
            <w:r>
              <w:rPr>
                <w:rFonts w:ascii="Arial" w:cs="Arial" w:eastAsia="Arial" w:hAnsi="Arial"/>
                <w:b/>
                <w:bCs/>
                <w:color w:val="996600"/>
                <w:sz w:val="18"/>
                <w:szCs w:val="18"/>
              </w:rPr>
              <w:t xml:space="preserve">HYBRID</w:t>
            </w:r>
          </w:p>
          <w:p>
            <w:r>
              <w:rPr>
                <w:rFonts w:ascii="Arial" w:cs="Arial" w:eastAsia="Arial" w:hAnsi="Arial"/>
                <w:sz w:val="18"/>
                <w:szCs w:val="18"/>
              </w:rPr>
              <w:t xml:space="preserve">Mostly visual, small HTML snippet</w:t>
            </w:r>
          </w:p>
        </w:tc>
        <w:tc>
          <w:tcPr>
            <w:tcW w:type="dxa" w:w="3170"/>
            <w:tcBorders>
              <w:top w:val="none" w:sz="0"/>
              <w:left w:val="none" w:sz="0"/>
              <w:bottom w:val="none" w:sz="0"/>
              <w:right w:val="none" w:sz="0"/>
            </w:tcBorders>
            <w:shd w:fill="FCE8E8" w:val="clear"/>
            <w:tcMar>
              <w:top w:type="dxa" w:w="60"/>
              <w:left w:type="dxa" w:w="100"/>
              <w:bottom w:type="dxa" w:w="60"/>
              <w:right w:type="dxa" w:w="100"/>
            </w:tcMar>
          </w:tcPr>
          <w:p>
            <w:r>
              <w:rPr>
                <w:rFonts w:ascii="Arial" w:cs="Arial" w:eastAsia="Arial" w:hAnsi="Arial"/>
                <w:b/>
                <w:bCs/>
                <w:color w:val="CC0000"/>
                <w:sz w:val="18"/>
                <w:szCs w:val="18"/>
              </w:rPr>
              <w:t xml:space="preserve">HTML SNIPPET</w:t>
            </w:r>
          </w:p>
          <w:p>
            <w:r>
              <w:rPr>
                <w:rFonts w:ascii="Arial" w:cs="Arial" w:eastAsia="Arial" w:hAnsi="Arial"/>
                <w:sz w:val="18"/>
                <w:szCs w:val="18"/>
              </w:rPr>
              <w:t xml:space="preserve">Must edit as code (but small)</w:t>
            </w:r>
          </w:p>
        </w:tc>
      </w:tr>
    </w:tbl>
    <w:p>
      <w:pPr>
        <w:spacing w:after="200"/>
      </w:pPr>
    </w:p>
    <w:p>
      <w:pPr>
        <w:pStyle w:val="Heading2"/>
        <w:spacing w:before="300" w:after="150"/>
      </w:pPr>
      <w:r>
        <w:rPr>
          <w:color w:val="5B3208"/>
        </w:rPr>
        <w:t xml:space="preserve">Homepage: Section-by-Section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306"/>
      </w:tblGrid>
      <w:tr>
        <w:tc>
          <w:tcPr>
            <w:tcW w:type="dxa" w:w="22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28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EDITABLE CONTENT</w:t>
            </w:r>
          </w:p>
        </w:tc>
        <w:tc>
          <w:tcPr>
            <w:tcW w:type="dxa" w:w="22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EDIT TYPE</w:t>
            </w:r>
          </w:p>
        </w:tc>
        <w:tc>
          <w:tcPr>
            <w:tcW w:type="dxa" w:w="2306"/>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HTML LINES</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Hero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tagline, 1 headline, 1 paragraph, 1 CTA button, 1 image</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Philosophy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label, 1 headline, 2 paragraphs, 1 image</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Philosophy Cards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cards: icon + title + text each</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Schwerpunkte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items: title + 1-line text each (4x3 grid)</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Projekte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cover cards: image + title + subtitle each</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Partner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partner names with links</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Studien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full-width image, 4 study entries: image(s) + title + location + paragraph</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About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portrait photo, 1 name, 1 headline, 2 bio paragraphs</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Kontakt (text)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headline, 1 paragraph, contact details</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CE8E8" w:val="clear"/>
            <w:tcMar>
              <w:top w:type="dxa" w:w="60"/>
              <w:left w:type="dxa" w:w="100"/>
              <w:bottom w:type="dxa" w:w="60"/>
              <w:right w:type="dxa" w:w="100"/>
            </w:tcMar>
          </w:tcPr>
          <w:p>
            <w:r>
              <w:rPr>
                <w:rFonts w:ascii="Arial" w:cs="Arial" w:eastAsia="Arial" w:hAnsi="Arial"/>
                <w:b/>
                <w:bCs/>
                <w:sz w:val="20"/>
                <w:szCs w:val="20"/>
              </w:rPr>
              <w:t xml:space="preserve">Kontakt (form)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form fields + submit button</w:t>
            </w:r>
          </w:p>
        </w:tc>
        <w:tc>
          <w:tcPr>
            <w:tcW w:type="dxa" w:w="2200"/>
            <w:tcBorders>
              <w:top w:val="single" w:color="CCCCCC" w:sz="1"/>
              <w:left w:val="single" w:color="CCCCCC" w:sz="1"/>
              <w:bottom w:val="single" w:color="CCCCCC" w:sz="1"/>
              <w:right w:val="single" w:color="CCCCCC" w:sz="1"/>
            </w:tcBorders>
            <w:shd w:fill="FCE8E8" w:val="clear"/>
            <w:tcMar>
              <w:top w:type="dxa" w:w="60"/>
              <w:left w:type="dxa" w:w="100"/>
              <w:bottom w:type="dxa" w:w="60"/>
              <w:right w:type="dxa" w:w="100"/>
            </w:tcMar>
          </w:tcPr>
          <w:p>
            <w:r>
              <w:rPr>
                <w:rFonts w:ascii="Arial" w:cs="Arial" w:eastAsia="Arial" w:hAnsi="Arial"/>
                <w:sz w:val="20"/>
                <w:szCs w:val="20"/>
              </w:rPr>
              <w:t xml:space="preserve">HTML SNIPPET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14 lines</w:t>
            </w:r>
          </w:p>
        </w:tc>
      </w:tr>
    </w:tbl>
    <w:p>
      <w:pPr>
        <w:spacing w:after="120"/>
      </w:pPr>
    </w:p>
    <w:p>
      <w:pPr>
        <w:spacing w:after="120"/>
      </w:pPr>
      <w:r>
        <w:rPr>
          <w:rFonts w:ascii="Arial" w:cs="Arial" w:eastAsia="Arial" w:hAnsi="Arial"/>
          <w:b/>
          <w:bCs/>
          <w:sz w:val="22"/>
          <w:szCs w:val="22"/>
        </w:rPr>
        <w:t xml:space="preserve">Homepage verdict: </w:t>
      </w:r>
      <w:r>
        <w:rPr>
          <w:rFonts w:ascii="Arial" w:cs="Arial" w:eastAsia="Arial" w:hAnsi="Arial"/>
          <w:sz w:val="22"/>
          <w:szCs w:val="22"/>
        </w:rPr>
        <w:t xml:space="preserve">9 of 10 sections are pure Elementor. The only HTML snippet is the contact form (14 lines). If we use a form plugin (WPForms, Contact Form 7), even that becomes zero HTML.</w:t>
      </w:r>
    </w:p>
    <w:p>
      <w:r>
        <w:br w:type="page"/>
      </w:r>
    </w:p>
    <w:p>
      <w:pPr>
        <w:pStyle w:val="Heading2"/>
        <w:spacing w:before="300" w:after="150"/>
      </w:pPr>
      <w:r>
        <w:rPr>
          <w:color w:val="5B3208"/>
        </w:rPr>
        <w:t xml:space="preserve">Project Pages: Section-by-Section</w:t>
      </w:r>
    </w:p>
    <w:p>
      <w:pPr>
        <w:spacing w:after="120"/>
      </w:pPr>
      <w:r>
        <w:rPr>
          <w:rFonts w:ascii="Arial" w:cs="Arial" w:eastAsia="Arial" w:hAnsi="Arial"/>
          <w:sz w:val="22"/>
          <w:szCs w:val="22"/>
        </w:rPr>
        <w:t xml:space="preserve">All 4 project pages (Sursee, Kino Eldorado, Stuttgart Kita, Bottmingen) follow the same pattern. Sursee is the largest with 3 hero sections; the others have 1 each.</w:t>
      </w:r>
    </w:p>
    <w:p>
      <w:pPr>
        <w:spacing w:after="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306"/>
      </w:tblGrid>
      <w:tr>
        <w:tc>
          <w:tcPr>
            <w:tcW w:type="dxa" w:w="22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SECTION TYPE</w:t>
            </w:r>
          </w:p>
        </w:tc>
        <w:tc>
          <w:tcPr>
            <w:tcW w:type="dxa" w:w="28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EDITABLE CONTENT</w:t>
            </w:r>
          </w:p>
        </w:tc>
        <w:tc>
          <w:tcPr>
            <w:tcW w:type="dxa" w:w="22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EDIT TYPE</w:t>
            </w:r>
          </w:p>
        </w:tc>
        <w:tc>
          <w:tcPr>
            <w:tcW w:type="dxa" w:w="2306"/>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HTML LINES</w:t>
            </w:r>
          </w:p>
        </w:tc>
      </w:tr>
      <w:tr>
        <w:tc>
          <w:tcPr>
            <w:tcW w:type="dxa" w:w="2200"/>
            <w:tcBorders>
              <w:top w:val="single" w:color="CCCCCC" w:sz="1"/>
              <w:left w:val="single" w:color="CCCCCC" w:sz="1"/>
              <w:bottom w:val="single" w:color="CCCCCC" w:sz="1"/>
              <w:right w:val="single" w:color="CCCCCC" w:sz="1"/>
            </w:tcBorders>
            <w:shd w:fill="FCE8E8" w:val="clear"/>
            <w:tcMar>
              <w:top w:type="dxa" w:w="60"/>
              <w:left w:type="dxa" w:w="100"/>
              <w:bottom w:type="dxa" w:w="60"/>
              <w:right w:type="dxa" w:w="100"/>
            </w:tcMar>
          </w:tcPr>
          <w:p>
            <w:r>
              <w:rPr>
                <w:rFonts w:ascii="Arial" w:cs="Arial" w:eastAsia="Arial" w:hAnsi="Arial"/>
                <w:b/>
                <w:bCs/>
                <w:sz w:val="20"/>
                <w:szCs w:val="20"/>
              </w:rPr>
              <w:t xml:space="preserve">Project Hero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image, 1 label, 1 title, 1 subtitle, 5-8 key-value facts</w:t>
            </w:r>
          </w:p>
        </w:tc>
        <w:tc>
          <w:tcPr>
            <w:tcW w:type="dxa" w:w="2200"/>
            <w:tcBorders>
              <w:top w:val="single" w:color="CCCCCC" w:sz="1"/>
              <w:left w:val="single" w:color="CCCCCC" w:sz="1"/>
              <w:bottom w:val="single" w:color="CCCCCC" w:sz="1"/>
              <w:right w:val="single" w:color="CCCCCC" w:sz="1"/>
            </w:tcBorders>
            <w:shd w:fill="FCE8E8" w:val="clear"/>
            <w:tcMar>
              <w:top w:type="dxa" w:w="60"/>
              <w:left w:type="dxa" w:w="100"/>
              <w:bottom w:type="dxa" w:w="60"/>
              <w:right w:type="dxa" w:w="100"/>
            </w:tcMar>
          </w:tcPr>
          <w:p>
            <w:r>
              <w:rPr>
                <w:rFonts w:ascii="Arial" w:cs="Arial" w:eastAsia="Arial" w:hAnsi="Arial"/>
                <w:sz w:val="20"/>
                <w:szCs w:val="20"/>
              </w:rPr>
              <w:t xml:space="preserve">HTML SNIPPET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18-21 lines</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Role Statement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label + 1 blockquote</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Story Pairs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left + heading + paragraphs right (or reversed). 2-6 per page.</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Galleries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images in a grid</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b/>
                <w:bCs/>
                <w:sz w:val="20"/>
                <w:szCs w:val="20"/>
              </w:rPr>
              <w:t xml:space="preserve">Full-bleed Image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large image + caption</w:t>
            </w:r>
          </w:p>
        </w:tc>
        <w:tc>
          <w:tcPr>
            <w:tcW w:type="dxa" w:w="2200"/>
            <w:tcBorders>
              <w:top w:val="single" w:color="CCCCCC" w:sz="1"/>
              <w:left w:val="single" w:color="CCCCCC" w:sz="1"/>
              <w:bottom w:val="single" w:color="CCCCCC" w:sz="1"/>
              <w:right w:val="single" w:color="CCCCCC" w:sz="1"/>
            </w:tcBorders>
            <w:shd w:fill="EAF2E0" w:val="clear"/>
            <w:tcMar>
              <w:top w:type="dxa" w:w="60"/>
              <w:left w:type="dxa" w:w="100"/>
              <w:bottom w:type="dxa" w:w="60"/>
              <w:right w:type="dxa" w:w="100"/>
            </w:tcMar>
          </w:tcPr>
          <w:p>
            <w:r>
              <w:rPr>
                <w:rFonts w:ascii="Arial" w:cs="Arial" w:eastAsia="Arial" w:hAnsi="Arial"/>
                <w:sz w:val="20"/>
                <w:szCs w:val="20"/>
              </w:rPr>
              <w:t xml:space="preserve">ELEMENTOR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CE8E8" w:val="clear"/>
            <w:tcMar>
              <w:top w:type="dxa" w:w="60"/>
              <w:left w:type="dxa" w:w="100"/>
              <w:bottom w:type="dxa" w:w="60"/>
              <w:right w:type="dxa" w:w="100"/>
            </w:tcMar>
          </w:tcPr>
          <w:p>
            <w:r>
              <w:rPr>
                <w:rFonts w:ascii="Arial" w:cs="Arial" w:eastAsia="Arial" w:hAnsi="Arial"/>
                <w:b/>
                <w:bCs/>
                <w:sz w:val="20"/>
                <w:szCs w:val="20"/>
              </w:rPr>
              <w:t xml:space="preserve">Project Data Table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8-12 key-value rows (BGF, Kosten, Ort, etc.)</w:t>
            </w:r>
          </w:p>
        </w:tc>
        <w:tc>
          <w:tcPr>
            <w:tcW w:type="dxa" w:w="2200"/>
            <w:tcBorders>
              <w:top w:val="single" w:color="CCCCCC" w:sz="1"/>
              <w:left w:val="single" w:color="CCCCCC" w:sz="1"/>
              <w:bottom w:val="single" w:color="CCCCCC" w:sz="1"/>
              <w:right w:val="single" w:color="CCCCCC" w:sz="1"/>
            </w:tcBorders>
            <w:shd w:fill="FCE8E8" w:val="clear"/>
            <w:tcMar>
              <w:top w:type="dxa" w:w="60"/>
              <w:left w:type="dxa" w:w="100"/>
              <w:bottom w:type="dxa" w:w="60"/>
              <w:right w:type="dxa" w:w="100"/>
            </w:tcMar>
          </w:tcPr>
          <w:p>
            <w:r>
              <w:rPr>
                <w:rFonts w:ascii="Arial" w:cs="Arial" w:eastAsia="Arial" w:hAnsi="Arial"/>
                <w:sz w:val="20"/>
                <w:szCs w:val="20"/>
              </w:rPr>
              <w:t xml:space="preserve">HTML SNIPPET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14-16 lines</w:t>
            </w:r>
          </w:p>
        </w:tc>
      </w:tr>
    </w:tbl>
    <w:p>
      <w:pPr>
        <w:spacing w:after="200"/>
      </w:pPr>
    </w:p>
    <w:p>
      <w:pPr>
        <w:pStyle w:val="Heading2"/>
        <w:spacing w:before="300" w:after="150"/>
      </w:pPr>
      <w:r>
        <w:rPr>
          <w:color w:val="5B3208"/>
        </w:rPr>
        <w:t xml:space="preserve">What the HTML Snippets Actually Look Like</w:t>
      </w:r>
    </w:p>
    <w:p>
      <w:pPr>
        <w:spacing w:after="120"/>
      </w:pPr>
      <w:r>
        <w:rPr>
          <w:rFonts w:ascii="Arial" w:cs="Arial" w:eastAsia="Arial" w:hAnsi="Arial"/>
          <w:sz w:val="22"/>
          <w:szCs w:val="22"/>
        </w:rPr>
        <w:t xml:space="preserve">These are the sections that cannot easily be Elementor widgets. Here is exactly what Birgit would see when editing them:</w:t>
      </w:r>
    </w:p>
    <w:p>
      <w:pPr>
        <w:spacing w:after="120"/>
      </w:pPr>
    </w:p>
    <w:p>
      <w:pPr>
        <w:pStyle w:val="Heading3"/>
        <w:spacing w:before="300" w:after="150"/>
      </w:pPr>
      <w:r>
        <w:rPr>
          <w:color w:val="5B3208"/>
        </w:rPr>
        <w:t xml:space="preserve">Project Hero (18-21 lines)</w:t>
      </w:r>
    </w:p>
    <w:p>
      <w:pPr>
        <w:spacing w:after="120"/>
      </w:pPr>
      <w:r>
        <w:rPr>
          <w:rFonts w:ascii="Arial" w:cs="Arial" w:eastAsia="Arial" w:hAnsi="Arial"/>
          <w:sz w:val="22"/>
          <w:szCs w:val="22"/>
        </w:rPr>
        <w:t xml:space="preserve">A full-bleed image with overlay text and a floating facts card. The facts card has positioned elements (position: absolute) that Elementor can do but would require careful setup.</w:t>
      </w:r>
    </w:p>
    <w:p>
      <w:pPr>
        <w:spacing w:after="60"/>
      </w:pPr>
    </w:p>
    <w:p>
      <w:pPr>
        <w:spacing w:after="120"/>
      </w:pPr>
      <w:r>
        <w:rPr>
          <w:rFonts w:ascii="Arial" w:cs="Arial" w:eastAsia="Arial" w:hAnsi="Arial"/>
          <w:color w:val="666666"/>
          <w:sz w:val="22"/>
          <w:szCs w:val="22"/>
        </w:rPr>
        <w:t xml:space="preserve">What Birgit would change: the image filename, the label (e.g. WETTBEWERBSGEWINN), the title, the subtitle, and the 5-8 facts (label: value pairs like BGF: 2.200 m2). All are plain text between HTML tags.</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spacing w:after="40"/>
            </w:pPr>
            <w:r>
              <w:rPr>
                <w:rFonts w:ascii="Courier New" w:cs="Courier New" w:eastAsia="Courier New" w:hAnsi="Courier New"/>
                <w:color w:val="888888"/>
                <w:sz w:val="18"/>
                <w:szCs w:val="18"/>
              </w:rPr>
              <w:t xml:space="preserve">&lt;div class="project-hero"&gt;</w:t>
            </w:r>
          </w:p>
          <w:p>
            <w:pPr>
              <w:spacing w:after="40"/>
            </w:pPr>
            <w:r>
              <w:rPr>
                <w:rFonts w:ascii="Courier New" w:cs="Courier New" w:eastAsia="Courier New" w:hAnsi="Courier New"/>
                <w:color w:val="888888"/>
                <w:sz w:val="18"/>
                <w:szCs w:val="18"/>
              </w:rPr>
              <w:t xml:space="preserve">  &lt;img src="...ModellAnsichtSueden.jpg" alt="..."&gt;</w:t>
            </w:r>
          </w:p>
          <w:p>
            <w:pPr>
              <w:spacing w:after="40"/>
            </w:pPr>
            <w:r>
              <w:rPr>
                <w:rFonts w:ascii="Courier New" w:cs="Courier New" w:eastAsia="Courier New" w:hAnsi="Courier New"/>
                <w:color w:val="888888"/>
                <w:sz w:val="18"/>
                <w:szCs w:val="18"/>
              </w:rPr>
              <w:t xml:space="preserve">  &lt;div class="hero-text"&gt;</w:t>
            </w:r>
          </w:p>
          <w:p>
            <w:pPr>
              <w:spacing w:after="40"/>
            </w:pPr>
            <w:r>
              <w:rPr>
                <w:rFonts w:ascii="Courier New" w:cs="Courier New" w:eastAsia="Courier New" w:hAnsi="Courier New"/>
                <w:color w:val="888888"/>
                <w:sz w:val="18"/>
                <w:szCs w:val="18"/>
              </w:rPr>
              <w:t xml:space="preserve">    &lt;div class="hero-label"&gt;</w:t>
            </w:r>
            <w:r>
              <w:rPr>
                <w:rFonts w:ascii="Courier New" w:cs="Courier New" w:eastAsia="Courier New" w:hAnsi="Courier New"/>
                <w:b/>
                <w:bCs/>
                <w:color w:val="37582B"/>
                <w:sz w:val="18"/>
                <w:szCs w:val="18"/>
              </w:rPr>
              <w:t xml:space="preserve">WETTBEWERBSGEWINN</w:t>
            </w:r>
            <w:r>
              <w:rPr>
                <w:rFonts w:ascii="Courier New" w:cs="Courier New" w:eastAsia="Courier New" w:hAnsi="Courier New"/>
                <w:color w:val="888888"/>
                <w:sz w:val="18"/>
                <w:szCs w:val="18"/>
              </w:rPr>
              <w:t xml:space="preserve">&lt;/div&gt;</w:t>
            </w:r>
          </w:p>
          <w:p>
            <w:pPr>
              <w:spacing w:after="40"/>
            </w:pPr>
            <w:r>
              <w:rPr>
                <w:rFonts w:ascii="Courier New" w:cs="Courier New" w:eastAsia="Courier New" w:hAnsi="Courier New"/>
                <w:color w:val="888888"/>
                <w:sz w:val="18"/>
                <w:szCs w:val="18"/>
              </w:rPr>
              <w:t xml:space="preserve">    &lt;h1 class="hero-title"&gt;</w:t>
            </w:r>
            <w:r>
              <w:rPr>
                <w:rFonts w:ascii="Courier New" w:cs="Courier New" w:eastAsia="Courier New" w:hAnsi="Courier New"/>
                <w:b/>
                <w:bCs/>
                <w:color w:val="37582B"/>
                <w:sz w:val="18"/>
                <w:szCs w:val="18"/>
              </w:rPr>
              <w:t xml:space="preserve">Kindertagesstaette Stuttgart Rot</w:t>
            </w:r>
            <w:r>
              <w:rPr>
                <w:rFonts w:ascii="Courier New" w:cs="Courier New" w:eastAsia="Courier New" w:hAnsi="Courier New"/>
                <w:color w:val="888888"/>
                <w:sz w:val="18"/>
                <w:szCs w:val="18"/>
              </w:rPr>
              <w:t xml:space="preserve">&lt;/h1&gt;</w:t>
            </w:r>
          </w:p>
          <w:p>
            <w:pPr>
              <w:spacing w:after="40"/>
            </w:pPr>
            <w:r>
              <w:rPr>
                <w:rFonts w:ascii="Courier New" w:cs="Courier New" w:eastAsia="Courier New" w:hAnsi="Courier New"/>
                <w:color w:val="888888"/>
                <w:sz w:val="18"/>
                <w:szCs w:val="18"/>
              </w:rPr>
              <w:t xml:space="preserve">    &lt;p class="hero-subtitle"&gt;</w:t>
            </w:r>
            <w:r>
              <w:rPr>
                <w:rFonts w:ascii="Courier New" w:cs="Courier New" w:eastAsia="Courier New" w:hAnsi="Courier New"/>
                <w:b/>
                <w:bCs/>
                <w:color w:val="37582B"/>
                <w:sz w:val="18"/>
                <w:szCs w:val="18"/>
              </w:rPr>
              <w:t xml:space="preserve">Ein gefaltetes Dach...</w:t>
            </w:r>
            <w:r>
              <w:rPr>
                <w:rFonts w:ascii="Courier New" w:cs="Courier New" w:eastAsia="Courier New" w:hAnsi="Courier New"/>
                <w:color w:val="888888"/>
                <w:sz w:val="18"/>
                <w:szCs w:val="18"/>
              </w:rPr>
              <w:t xml:space="preserve">&lt;/p&gt;</w:t>
            </w:r>
          </w:p>
          <w:p>
            <w:pPr>
              <w:spacing w:after="40"/>
            </w:pPr>
            <w:r>
              <w:rPr>
                <w:rFonts w:ascii="Courier New" w:cs="Courier New" w:eastAsia="Courier New" w:hAnsi="Courier New"/>
                <w:color w:val="888888"/>
                <w:sz w:val="18"/>
                <w:szCs w:val="18"/>
              </w:rPr>
              <w:t xml:space="preserve">  &lt;/div&gt;</w:t>
            </w:r>
          </w:p>
          <w:p>
            <w:pPr>
              <w:spacing w:after="40"/>
            </w:pPr>
            <w:r>
              <w:rPr>
                <w:rFonts w:ascii="Courier New" w:cs="Courier New" w:eastAsia="Courier New" w:hAnsi="Courier New"/>
                <w:color w:val="888888"/>
                <w:sz w:val="18"/>
                <w:szCs w:val="18"/>
              </w:rPr>
              <w:t xml:space="preserve">  &lt;div class="facts-card"&gt;</w:t>
            </w:r>
          </w:p>
          <w:p>
            <w:pPr>
              <w:spacing w:after="40"/>
            </w:pPr>
            <w:r>
              <w:rPr>
                <w:rFonts w:ascii="Courier New" w:cs="Courier New" w:eastAsia="Courier New" w:hAnsi="Courier New"/>
                <w:color w:val="888888"/>
                <w:sz w:val="18"/>
                <w:szCs w:val="18"/>
              </w:rPr>
              <w:t xml:space="preserve">    &lt;div class="facts-row"&gt;&lt;span&gt;BGF&lt;/span&gt;&lt;span&gt;</w:t>
            </w:r>
            <w:r>
              <w:rPr>
                <w:rFonts w:ascii="Courier New" w:cs="Courier New" w:eastAsia="Courier New" w:hAnsi="Courier New"/>
                <w:b/>
                <w:bCs/>
                <w:color w:val="37582B"/>
                <w:sz w:val="18"/>
                <w:szCs w:val="18"/>
              </w:rPr>
              <w:t xml:space="preserve">2.200 m2</w:t>
            </w:r>
            <w:r>
              <w:rPr>
                <w:rFonts w:ascii="Courier New" w:cs="Courier New" w:eastAsia="Courier New" w:hAnsi="Courier New"/>
                <w:color w:val="888888"/>
                <w:sz w:val="18"/>
                <w:szCs w:val="18"/>
              </w:rPr>
              <w:t xml:space="preserve">&lt;/span&gt;&lt;/div&gt;</w:t>
            </w:r>
          </w:p>
          <w:p>
            <w:pPr>
              <w:spacing w:after="40"/>
            </w:pPr>
            <w:r>
              <w:rPr>
                <w:rFonts w:ascii="Courier New" w:cs="Courier New" w:eastAsia="Courier New" w:hAnsi="Courier New"/>
                <w:i/>
                <w:iCs/>
                <w:color w:val="888888"/>
                <w:sz w:val="18"/>
                <w:szCs w:val="18"/>
              </w:rPr>
              <w:t xml:space="preserve">    ... (more fact rows)</w:t>
            </w:r>
          </w:p>
          <w:p>
            <w:pPr>
              <w:spacing w:after="40"/>
            </w:pPr>
            <w:r>
              <w:rPr>
                <w:rFonts w:ascii="Courier New" w:cs="Courier New" w:eastAsia="Courier New" w:hAnsi="Courier New"/>
                <w:color w:val="888888"/>
                <w:sz w:val="18"/>
                <w:szCs w:val="18"/>
              </w:rPr>
              <w:t xml:space="preserve">  &lt;/div&gt;</w:t>
            </w:r>
          </w:p>
          <w:p>
            <w:r>
              <w:rPr>
                <w:rFonts w:ascii="Courier New" w:cs="Courier New" w:eastAsia="Courier New" w:hAnsi="Courier New"/>
                <w:color w:val="888888"/>
                <w:sz w:val="18"/>
                <w:szCs w:val="18"/>
              </w:rPr>
              <w:t xml:space="preserve">&lt;/div&gt;</w:t>
            </w:r>
          </w:p>
        </w:tc>
      </w:tr>
    </w:tbl>
    <w:p>
      <w:pPr>
        <w:spacing w:after="60"/>
      </w:pPr>
    </w:p>
    <w:p>
      <w:pPr>
        <w:spacing w:after="120"/>
      </w:pPr>
      <w:r>
        <w:rPr>
          <w:rFonts w:ascii="Arial" w:cs="Arial" w:eastAsia="Arial" w:hAnsi="Arial"/>
          <w:i/>
          <w:iCs/>
          <w:color w:val="666666"/>
          <w:sz w:val="22"/>
          <w:szCs w:val="22"/>
        </w:rPr>
        <w:t xml:space="preserve">The green text is what Birgit changes. The grey markup stays untouched.</w:t>
      </w:r>
    </w:p>
    <w:p>
      <w:pPr>
        <w:spacing w:after="200"/>
      </w:pPr>
    </w:p>
    <w:p>
      <w:pPr>
        <w:pStyle w:val="Heading3"/>
        <w:spacing w:before="300" w:after="150"/>
      </w:pPr>
      <w:r>
        <w:rPr>
          <w:color w:val="5B3208"/>
        </w:rPr>
        <w:t xml:space="preserve">Project Data Table (14-16 lines)</w:t>
      </w:r>
    </w:p>
    <w:p>
      <w:pPr>
        <w:spacing w:after="120"/>
      </w:pPr>
      <w:r>
        <w:rPr>
          <w:rFonts w:ascii="Arial" w:cs="Arial" w:eastAsia="Arial" w:hAnsi="Arial"/>
          <w:sz w:val="22"/>
          <w:szCs w:val="22"/>
        </w:rPr>
        <w:t xml:space="preserve">A simple key-value table at the bottom of each project page. Same pattern: grey markup, green editable text. Even simpler than the hero.</w:t>
      </w:r>
    </w:p>
    <w:p>
      <w:r>
        <w:br w:type="page"/>
      </w:r>
    </w:p>
    <w:p>
      <w:pPr>
        <w:pStyle w:val="Heading1"/>
        <w:spacing w:before="300" w:after="150"/>
      </w:pPr>
      <w:r>
        <w:rPr>
          <w:color w:val="5B3208"/>
        </w:rPr>
        <w:t xml:space="preserve">Summary: Total HTML Across All Pages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600"/>
        <w:gridCol w:w="1706"/>
      </w:tblGrid>
      <w:tr>
        <w:tc>
          <w:tcPr>
            <w:tcW w:type="dxa" w:w="24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0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ELEMENTOR SECTIONS</w:t>
            </w:r>
          </w:p>
        </w:tc>
        <w:tc>
          <w:tcPr>
            <w:tcW w:type="dxa" w:w="18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HTML SNIPPETS</w:t>
            </w:r>
          </w:p>
        </w:tc>
        <w:tc>
          <w:tcPr>
            <w:tcW w:type="dxa" w:w="1600"/>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HTML LINES</w:t>
            </w:r>
          </w:p>
        </w:tc>
        <w:tc>
          <w:tcPr>
            <w:tcW w:type="dxa" w:w="1706"/>
            <w:tcBorders>
              <w:top w:val="single" w:color="CCCCCC" w:sz="1"/>
              <w:left w:val="single" w:color="CCCCCC" w:sz="1"/>
              <w:bottom w:val="single" w:color="CCCCCC" w:sz="1"/>
              <w:right w:val="single" w:color="CCCCCC" w:sz="1"/>
            </w:tcBorders>
            <w:shd w:fill="5B320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VISUAL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 (contact form)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14</w:t>
            </w:r>
          </w:p>
        </w:tc>
        <w:tc>
          <w:tcPr>
            <w:tcW w:type="dxa" w:w="1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Sursee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 (heroes)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60</w:t>
            </w:r>
          </w:p>
        </w:tc>
        <w:tc>
          <w:tcPr>
            <w:tcW w:type="dxa" w:w="1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Kino Eldorado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 (hero + 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33</w:t>
            </w:r>
          </w:p>
        </w:tc>
        <w:tc>
          <w:tcPr>
            <w:tcW w:type="dxa" w:w="1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Stuttgart Kita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 (hero + 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34</w:t>
            </w:r>
          </w:p>
        </w:tc>
        <w:tc>
          <w:tcPr>
            <w:tcW w:type="dxa" w:w="1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Bottmingen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 (hero + 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32</w:t>
            </w:r>
          </w:p>
        </w:tc>
        <w:tc>
          <w:tcPr>
            <w:tcW w:type="dxa" w:w="1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pPr>
              <w:jc w:val="center"/>
            </w:pPr>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pPr>
              <w:jc w:val="center"/>
            </w:pPr>
            <w:r>
              <w:rPr>
                <w:rFonts w:ascii="Arial" w:cs="Arial" w:eastAsia="Arial" w:hAnsi="Arial"/>
                <w:sz w:val="20"/>
                <w:szCs w:val="20"/>
              </w:rPr>
              <w:t xml:space="preserve">10 snippets</w:t>
            </w:r>
          </w:p>
        </w:tc>
        <w:tc>
          <w:tcPr>
            <w:tcW w:type="dxa" w:w="1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pPr>
              <w:jc w:val="center"/>
            </w:pPr>
            <w:r>
              <w:rPr>
                <w:rFonts w:ascii="Arial" w:cs="Arial" w:eastAsia="Arial" w:hAnsi="Arial"/>
                <w:sz w:val="20"/>
                <w:szCs w:val="20"/>
              </w:rPr>
              <w:t xml:space="preserve">173 lines</w:t>
            </w:r>
          </w:p>
        </w:tc>
        <w:tc>
          <w:tcPr>
            <w:tcW w:type="dxa" w:w="170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pPr>
              <w:jc w:val="center"/>
            </w:pPr>
            <w:r>
              <w:rPr>
                <w:rFonts w:ascii="Arial" w:cs="Arial" w:eastAsia="Arial" w:hAnsi="Arial"/>
                <w:b/>
                <w:bCs/>
                <w:sz w:val="20"/>
                <w:szCs w:val="20"/>
              </w:rPr>
              <w:t xml:space="preserve">~85%</w:t>
            </w:r>
          </w:p>
        </w:tc>
      </w:tr>
    </w:tbl>
    <w:p>
      <w:pPr>
        <w:spacing w:after="200"/>
      </w:pP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~85% of the site can be pure Elementor visual editing. The remaining ~15% is 10 small HTML snippets (14-21 lines each) where Birgit edits plain text between tags. The markup itself never changes.</w:t>
      </w:r>
    </w:p>
    <w:p>
      <w:pPr>
        <w:spacing w:after="200"/>
      </w:pPr>
    </w:p>
    <w:p>
      <w:pPr>
        <w:pStyle w:val="Heading1"/>
        <w:spacing w:before="300" w:after="150"/>
      </w:pPr>
      <w:r>
        <w:rPr>
          <w:color w:val="5B3208"/>
        </w:rPr>
        <w:t xml:space="preserve">Recommended Approach: Elementor + HTML Widget</w:t>
      </w:r>
    </w:p>
    <w:p>
      <w:pPr>
        <w:pStyle w:val="Heading3"/>
        <w:spacing w:before="300" w:after="150"/>
      </w:pPr>
      <w:r>
        <w:rPr>
          <w:color w:val="5B3208"/>
        </w:rPr>
        <w:t xml:space="preserve">Option A: Elementor for everything visual, HTML Widget for the 10 snippets</w:t>
      </w:r>
    </w:p>
    <w:p>
      <w:pPr>
        <w:spacing w:after="120"/>
      </w:pPr>
      <w:r>
        <w:rPr>
          <w:rFonts w:ascii="Arial" w:cs="Arial" w:eastAsia="Arial" w:hAnsi="Arial"/>
          <w:sz w:val="22"/>
          <w:szCs w:val="22"/>
        </w:rPr>
        <w:t xml:space="preserve">Build each page in Elementor. Use Elementor sections/columns/widgets for headings, images, text, buttons, galleries. For the project heroes and data tables, use Elementor's HTML widget containing the custom markup. Birgit sees a clean visual editor for 85% of content and small code blocks for 15%.</w:t>
      </w:r>
    </w:p>
    <w:p>
      <w:pPr>
        <w:spacing w:after="120"/>
      </w:pPr>
    </w:p>
    <w:p>
      <w:pPr>
        <w:pStyle w:val="Heading3"/>
        <w:spacing w:before="300" w:after="150"/>
      </w:pPr>
      <w:r>
        <w:rPr>
          <w:color w:val="5B3208"/>
        </w:rPr>
        <w:t xml:space="preserve">Option B: Elementor templates for the heroes too</w:t>
      </w:r>
    </w:p>
    <w:p>
      <w:pPr>
        <w:spacing w:after="120"/>
      </w:pPr>
      <w:r>
        <w:rPr>
          <w:rFonts w:ascii="Arial" w:cs="Arial" w:eastAsia="Arial" w:hAnsi="Arial"/>
          <w:sz w:val="22"/>
          <w:szCs w:val="22"/>
        </w:rPr>
        <w:t xml:space="preserve">Build the project hero as an Elementor section with positioned elements (image background, inner section for text overlay, inner section for facts card). More work to set up, but Birgit gets 100% visual editing. Risk: the absolute positioning of the facts card is tricky in Elementor and may not match the current design perfectly.</w:t>
      </w:r>
    </w:p>
    <w:p>
      <w:pPr>
        <w:spacing w:after="120"/>
      </w:pPr>
    </w:p>
    <w:p>
      <w:pPr>
        <w:pStyle w:val="Heading3"/>
        <w:spacing w:before="300" w:after="150"/>
      </w:pPr>
      <w:r>
        <w:rPr>
          <w:color w:val="5B3208"/>
        </w:rPr>
        <w:t xml:space="preserve">Option C: Custom Elementor widget for Project Hero</w:t>
      </w:r>
    </w:p>
    <w:p>
      <w:pPr>
        <w:spacing w:after="120"/>
      </w:pPr>
      <w:r>
        <w:rPr>
          <w:rFonts w:ascii="Arial" w:cs="Arial" w:eastAsia="Arial" w:hAnsi="Arial"/>
          <w:sz w:val="22"/>
          <w:szCs w:val="22"/>
        </w:rPr>
        <w:t xml:space="preserve">Register a custom Elementor widget (PHP) that renders the project hero HTML but exposes fields (image, title, subtitle, facts) as Elementor form controls. The best UX for Birgit but requires custom PHP widget development.</w:t>
      </w:r>
    </w:p>
    <w:p>
      <w:pPr>
        <w:spacing w:after="200"/>
      </w:pPr>
    </w:p>
    <w:p>
      <w:pPr>
        <w:pStyle w:val="Heading2"/>
        <w:spacing w:before="300" w:after="150"/>
      </w:pPr>
      <w:r>
        <w:rPr>
          <w:color w:val="5B3208"/>
        </w:rPr>
        <w:t xml:space="preserve">What I Need From You</w:t>
      </w:r>
    </w:p>
    <w:p>
      <w:pPr>
        <w:spacing w:after="120"/>
      </w:pPr>
      <w:r>
        <w:rPr>
          <w:rFonts w:ascii="Arial" w:cs="Arial" w:eastAsia="Arial" w:hAnsi="Arial"/>
          <w:sz w:val="22"/>
          <w:szCs w:val="22"/>
        </w:rPr>
        <w:t xml:space="preserve">1. Is Elementor (already installed on ssuccess.ch) the right tool, or should we consider something else?</w:t>
      </w:r>
    </w:p>
    <w:p>
      <w:pPr>
        <w:spacing w:after="120"/>
      </w:pPr>
      <w:r>
        <w:rPr>
          <w:rFonts w:ascii="Arial" w:cs="Arial" w:eastAsia="Arial" w:hAnsi="Arial"/>
          <w:sz w:val="22"/>
          <w:szCs w:val="22"/>
        </w:rPr>
        <w:t xml:space="preserve">2. Which option (A, B, or C) fits Birgit's comfort level?</w:t>
      </w:r>
    </w:p>
    <w:p>
      <w:pPr>
        <w:spacing w:after="120"/>
      </w:pPr>
      <w:r>
        <w:rPr>
          <w:rFonts w:ascii="Arial" w:cs="Arial" w:eastAsia="Arial" w:hAnsi="Arial"/>
          <w:sz w:val="22"/>
          <w:szCs w:val="22"/>
        </w:rPr>
        <w:t xml:space="preserve">3. For the 10 HTML snippets (14-21 lines each, where she only changes the green text between tags) - is that acceptable for Birgit, or is any amount of HTML a dealbreaker?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320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7582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B32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2026-02-19T23:25:02.805Z</dcterms:created>
  <dcterms:modified xsi:type="dcterms:W3CDTF">2026-02-19T23:25:02.805Z</dcterms:modified>
</cp:coreProperties>
</file>

<file path=docProps/custom.xml><?xml version="1.0" encoding="utf-8"?>
<Properties xmlns="http://schemas.openxmlformats.org/officeDocument/2006/custom-properties" xmlns:vt="http://schemas.openxmlformats.org/officeDocument/2006/docPropsVTypes"/>
</file>