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바로킷 변환 테스트 문서</w:t>
      </w:r>
    </w:p>
    <w:p>
      <w:r>
        <w:t xml:space="preserve">이 문서는 한글 텍스트 변환 검증용입니다. Korean + English mixed content.</w:t>
      </w:r>
    </w:p>
    <w:p>
      <w:r>
        <w:rPr>
          <w:b/>
          <w:bCs/>
        </w:rPr>
        <w:t xml:space="preserve">굵은 텍스트 bold</w:t>
      </w:r>
      <w:r>
        <w:t xml:space="preserve"> 그리고 일반 텍스트.</w:t>
      </w:r>
    </w:p>
    <w:p>
      <w:pPr>
        <w:pStyle w:val="Heading2"/>
      </w:pPr>
      <w:r>
        <w:t xml:space="preserve">Second section 두 번째 섹션</w:t>
      </w:r>
    </w:p>
    <w:p>
      <w:r>
        <w:t xml:space="preserve">숫자와 특수문자: 12,345원 / 100% / &lt;태그&gt; &amp; 기호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항목</w:t>
            </w:r>
          </w:p>
        </w:tc>
        <w:tc>
          <w:p>
            <w:r>
              <w:t xml:space="preserve">값</w:t>
            </w:r>
          </w:p>
        </w:tc>
      </w:tr>
      <w:tr>
        <w:tc>
          <w:p>
            <w:r>
              <w:t xml:space="preserve">가격</w:t>
            </w:r>
          </w:p>
        </w:tc>
        <w:tc>
          <w:p>
            <w:r>
              <w:t xml:space="preserve">9,900원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2026-08-07T04:24:31.749Z</dcterms:created>
  <dcterms:modified xsi:type="dcterms:W3CDTF">2026-08-07T04:24:31.752Z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