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5F21" w14:textId="01FF8BF6" w:rsidR="00F62563" w:rsidRDefault="008B65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Set van 2 </w:t>
      </w:r>
      <w:proofErr w:type="spellStart"/>
      <w:r>
        <w:rPr>
          <w:b/>
          <w:bCs/>
          <w:sz w:val="32"/>
          <w:szCs w:val="32"/>
        </w:rPr>
        <w:t>Fargesia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Nitida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Gansu</w:t>
      </w:r>
      <w:proofErr w:type="spellEnd"/>
    </w:p>
    <w:p w14:paraId="43A904C1" w14:textId="3D47FA80" w:rsidR="008B6530" w:rsidRPr="008B6530" w:rsidRDefault="008B6530">
      <w:pPr>
        <w:rPr>
          <w:rFonts w:cstheme="minorHAnsi"/>
          <w:shd w:val="clear" w:color="auto" w:fill="FFFFFF"/>
        </w:rPr>
      </w:pPr>
      <w:r w:rsidRPr="008B6530">
        <w:rPr>
          <w:rFonts w:cstheme="minorHAnsi"/>
          <w:shd w:val="clear" w:color="auto" w:fill="FFFFFF"/>
        </w:rPr>
        <w:t xml:space="preserve">De </w:t>
      </w:r>
      <w:proofErr w:type="spellStart"/>
      <w:r w:rsidRPr="008B6530">
        <w:rPr>
          <w:rFonts w:cstheme="minorHAnsi"/>
          <w:shd w:val="clear" w:color="auto" w:fill="FFFFFF"/>
        </w:rPr>
        <w:t>Fargesia</w:t>
      </w:r>
      <w:proofErr w:type="spellEnd"/>
      <w:r w:rsidRPr="008B6530">
        <w:rPr>
          <w:rFonts w:cstheme="minorHAnsi"/>
          <w:shd w:val="clear" w:color="auto" w:fill="FFFFFF"/>
        </w:rPr>
        <w:t xml:space="preserve"> </w:t>
      </w:r>
      <w:proofErr w:type="spellStart"/>
      <w:r w:rsidRPr="008B6530">
        <w:rPr>
          <w:rFonts w:cstheme="minorHAnsi"/>
          <w:shd w:val="clear" w:color="auto" w:fill="FFFFFF"/>
        </w:rPr>
        <w:t>nitida</w:t>
      </w:r>
      <w:proofErr w:type="spellEnd"/>
      <w:r w:rsidRPr="008B6530">
        <w:rPr>
          <w:rFonts w:cstheme="minorHAnsi"/>
          <w:shd w:val="clear" w:color="auto" w:fill="FFFFFF"/>
        </w:rPr>
        <w:t xml:space="preserve"> </w:t>
      </w:r>
      <w:proofErr w:type="spellStart"/>
      <w:r w:rsidRPr="008B6530">
        <w:rPr>
          <w:rFonts w:cstheme="minorHAnsi"/>
          <w:shd w:val="clear" w:color="auto" w:fill="FFFFFF"/>
        </w:rPr>
        <w:t>Gansu</w:t>
      </w:r>
      <w:proofErr w:type="spellEnd"/>
      <w:r w:rsidRPr="008B6530">
        <w:rPr>
          <w:rFonts w:cstheme="minorHAnsi"/>
          <w:shd w:val="clear" w:color="auto" w:fill="FFFFFF"/>
        </w:rPr>
        <w:t xml:space="preserve"> is een prachtige bamboesoort om grote hagen mee te maken in de tuin! De planten zijn niet invasief en in de winter wintergroen. De </w:t>
      </w:r>
      <w:proofErr w:type="spellStart"/>
      <w:r w:rsidRPr="008B6530">
        <w:rPr>
          <w:rFonts w:cstheme="minorHAnsi"/>
          <w:shd w:val="clear" w:color="auto" w:fill="FFFFFF"/>
        </w:rPr>
        <w:t>Gansu</w:t>
      </w:r>
      <w:proofErr w:type="spellEnd"/>
      <w:r w:rsidRPr="008B6530">
        <w:rPr>
          <w:rFonts w:cstheme="minorHAnsi"/>
          <w:shd w:val="clear" w:color="auto" w:fill="FFFFFF"/>
        </w:rPr>
        <w:t xml:space="preserve"> is ook zeer winterhard tot -20 graden Celsius. Deze bamboe heeft smalle, grijsgroene bladeren. De stengels zijn donkergroen van kleur en na ongeveer drie jaar zullen de stengels donkerpaars of zelfs zwart worden.</w:t>
      </w:r>
      <w:r w:rsidRPr="008B6530">
        <w:rPr>
          <w:rFonts w:cstheme="minorHAnsi"/>
        </w:rPr>
        <w:br/>
      </w:r>
      <w:r w:rsidRPr="008B6530">
        <w:rPr>
          <w:rFonts w:cstheme="minorHAnsi"/>
        </w:rPr>
        <w:br/>
      </w:r>
      <w:r w:rsidRPr="008B6530">
        <w:rPr>
          <w:rFonts w:cstheme="minorHAnsi"/>
          <w:shd w:val="clear" w:color="auto" w:fill="FFFFFF"/>
        </w:rPr>
        <w:t>Verzorging</w:t>
      </w:r>
      <w:r w:rsidRPr="008B6530">
        <w:rPr>
          <w:rFonts w:cstheme="minorHAnsi"/>
        </w:rPr>
        <w:br/>
      </w:r>
      <w:proofErr w:type="spellStart"/>
      <w:r w:rsidRPr="008B6530">
        <w:rPr>
          <w:rFonts w:cstheme="minorHAnsi"/>
          <w:shd w:val="clear" w:color="auto" w:fill="FFFFFF"/>
        </w:rPr>
        <w:t>Fargesia</w:t>
      </w:r>
      <w:proofErr w:type="spellEnd"/>
      <w:r w:rsidRPr="008B6530">
        <w:rPr>
          <w:rFonts w:cstheme="minorHAnsi"/>
          <w:shd w:val="clear" w:color="auto" w:fill="FFFFFF"/>
        </w:rPr>
        <w:t xml:space="preserve"> </w:t>
      </w:r>
      <w:proofErr w:type="spellStart"/>
      <w:r w:rsidRPr="008B6530">
        <w:rPr>
          <w:rFonts w:cstheme="minorHAnsi"/>
          <w:shd w:val="clear" w:color="auto" w:fill="FFFFFF"/>
        </w:rPr>
        <w:t>Gansu</w:t>
      </w:r>
      <w:proofErr w:type="spellEnd"/>
      <w:r w:rsidRPr="008B6530">
        <w:rPr>
          <w:rFonts w:cstheme="minorHAnsi"/>
          <w:shd w:val="clear" w:color="auto" w:fill="FFFFFF"/>
        </w:rPr>
        <w:t xml:space="preserve"> is zeer geschikt als haagplant, maar ook geschikt voor het aanplanten in groepen en solitairen. Verse nieuwe scheuten van </w:t>
      </w:r>
      <w:proofErr w:type="spellStart"/>
      <w:r w:rsidRPr="008B6530">
        <w:rPr>
          <w:rFonts w:cstheme="minorHAnsi"/>
          <w:shd w:val="clear" w:color="auto" w:fill="FFFFFF"/>
        </w:rPr>
        <w:t>Fargesia's</w:t>
      </w:r>
      <w:proofErr w:type="spellEnd"/>
      <w:r w:rsidRPr="008B6530">
        <w:rPr>
          <w:rFonts w:cstheme="minorHAnsi"/>
          <w:shd w:val="clear" w:color="auto" w:fill="FFFFFF"/>
        </w:rPr>
        <w:t xml:space="preserve"> zullen altijd dicht bij de moederplant blijven. Met andere woorden, de plant breidt zich wel uit, maar zal niet op onverwachte plaatsen verschijnen. De </w:t>
      </w:r>
      <w:proofErr w:type="spellStart"/>
      <w:r w:rsidRPr="008B6530">
        <w:rPr>
          <w:rFonts w:cstheme="minorHAnsi"/>
          <w:shd w:val="clear" w:color="auto" w:fill="FFFFFF"/>
        </w:rPr>
        <w:t>Fargesia</w:t>
      </w:r>
      <w:proofErr w:type="spellEnd"/>
      <w:r w:rsidRPr="008B6530">
        <w:rPr>
          <w:rFonts w:cstheme="minorHAnsi"/>
          <w:shd w:val="clear" w:color="auto" w:fill="FFFFFF"/>
        </w:rPr>
        <w:t xml:space="preserve"> </w:t>
      </w:r>
      <w:proofErr w:type="spellStart"/>
      <w:r w:rsidRPr="008B6530">
        <w:rPr>
          <w:rFonts w:cstheme="minorHAnsi"/>
          <w:shd w:val="clear" w:color="auto" w:fill="FFFFFF"/>
        </w:rPr>
        <w:t>nitida</w:t>
      </w:r>
      <w:proofErr w:type="spellEnd"/>
      <w:r w:rsidRPr="008B6530">
        <w:rPr>
          <w:rFonts w:cstheme="minorHAnsi"/>
          <w:shd w:val="clear" w:color="auto" w:fill="FFFFFF"/>
        </w:rPr>
        <w:t xml:space="preserve"> </w:t>
      </w:r>
      <w:proofErr w:type="spellStart"/>
      <w:r w:rsidRPr="008B6530">
        <w:rPr>
          <w:rFonts w:cstheme="minorHAnsi"/>
          <w:shd w:val="clear" w:color="auto" w:fill="FFFFFF"/>
        </w:rPr>
        <w:t>Gansu</w:t>
      </w:r>
      <w:proofErr w:type="spellEnd"/>
      <w:r w:rsidRPr="008B6530">
        <w:rPr>
          <w:rFonts w:cstheme="minorHAnsi"/>
          <w:shd w:val="clear" w:color="auto" w:fill="FFFFFF"/>
        </w:rPr>
        <w:t xml:space="preserve"> is een </w:t>
      </w:r>
      <w:proofErr w:type="spellStart"/>
      <w:r w:rsidRPr="008B6530">
        <w:rPr>
          <w:rFonts w:cstheme="minorHAnsi"/>
          <w:shd w:val="clear" w:color="auto" w:fill="FFFFFF"/>
        </w:rPr>
        <w:t>bossige</w:t>
      </w:r>
      <w:proofErr w:type="spellEnd"/>
      <w:r w:rsidRPr="008B6530">
        <w:rPr>
          <w:rFonts w:cstheme="minorHAnsi"/>
          <w:shd w:val="clear" w:color="auto" w:fill="FFFFFF"/>
        </w:rPr>
        <w:t xml:space="preserve"> bamboe die geschikt is voor alle grondsoorten. Deze soort groeit goed in zowel de zon, halfschaduw als schaduw. De maximale hoogte is ongeveer 350 cm.</w:t>
      </w:r>
    </w:p>
    <w:p w14:paraId="0D61CA62" w14:textId="4F195F20" w:rsidR="008B6530" w:rsidRPr="008B6530" w:rsidRDefault="008B6530">
      <w:pPr>
        <w:rPr>
          <w:rFonts w:cstheme="minorHAnsi"/>
        </w:rPr>
      </w:pPr>
      <w:r w:rsidRPr="008B6530">
        <w:rPr>
          <w:rFonts w:cstheme="minorHAnsi"/>
          <w:shd w:val="clear" w:color="auto" w:fill="FFFFFF"/>
        </w:rPr>
        <w:t>De planten hebben bij levering een hoogte van 50 tot 70cm (gemeten incl. pot). De planten worden geleverd in potten met een diameter/doorsnede van 17cm.</w:t>
      </w:r>
    </w:p>
    <w:sectPr w:rsidR="008B6530" w:rsidRPr="008B6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63"/>
    <w:rsid w:val="007C2E24"/>
    <w:rsid w:val="008B6530"/>
    <w:rsid w:val="00F6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6035"/>
  <w15:chartTrackingRefBased/>
  <w15:docId w15:val="{DBF0895A-8D77-41F6-8DC1-0D43EDA6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van Leemput | Perfect Plant Deal</dc:creator>
  <cp:keywords/>
  <dc:description/>
  <cp:lastModifiedBy>Kim van Leemput | Perfect Plant Deal</cp:lastModifiedBy>
  <cp:revision>2</cp:revision>
  <dcterms:created xsi:type="dcterms:W3CDTF">2022-05-11T09:08:00Z</dcterms:created>
  <dcterms:modified xsi:type="dcterms:W3CDTF">2022-05-11T09:08:00Z</dcterms:modified>
</cp:coreProperties>
</file>