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05A4" w14:textId="653FF304" w:rsidR="00DC16C8" w:rsidRPr="00E850FD" w:rsidRDefault="00E850FD">
      <w:pPr>
        <w:rPr>
          <w:lang w:val="en-GB"/>
        </w:rPr>
      </w:pPr>
      <w:r w:rsidRPr="00E850FD">
        <w:rPr>
          <w:lang w:val="en-GB"/>
        </w:rPr>
        <w:t xml:space="preserve">Magnolia Soulangeana EN </w:t>
      </w:r>
    </w:p>
    <w:p w14:paraId="1925114C" w14:textId="5747A2AC" w:rsidR="00E850FD" w:rsidRDefault="00E850FD">
      <w:pPr>
        <w:rPr>
          <w:rFonts w:cstheme="minorHAnsi"/>
          <w:lang w:val="en-GB"/>
        </w:rPr>
      </w:pPr>
      <w:r>
        <w:rPr>
          <w:rFonts w:cstheme="minorHAnsi"/>
          <w:lang w:val="en-GB"/>
        </w:rPr>
        <w:t>About the plant</w:t>
      </w:r>
      <w:r>
        <w:rPr>
          <w:rFonts w:cstheme="minorHAnsi"/>
          <w:lang w:val="en-GB"/>
        </w:rPr>
        <w:br/>
      </w:r>
      <w:r w:rsidRPr="00E850FD">
        <w:rPr>
          <w:rFonts w:cstheme="minorHAnsi"/>
          <w:lang w:val="en-GB"/>
        </w:rPr>
        <w:t xml:space="preserve">Bring the ultimate spring vibe into your garden with the Magnolia Soulangeana. The Magnolia is the eye-catcher in every garden. The Magnolia is a very popular ornamental shrub that blossoms beautifully. It is a deciduous shrub that can grow up to 3 meters high and is therefore a good filler in any large garden. Magnolia 'Soulangeana' blooms on its bare, dark brown branches in April. Large, fragrant, tulip-shaped flowers appear with a lilac-pink colour with a white inside. The plant may have a second bloom in the summer months. The large, oblong, dark green leaves appear during or after flowering. </w:t>
      </w:r>
    </w:p>
    <w:p w14:paraId="60150030" w14:textId="0D7ACA52" w:rsidR="00697655" w:rsidRDefault="00E850FD" w:rsidP="00697655">
      <w:pPr>
        <w:rPr>
          <w:rFonts w:cstheme="minorHAnsi"/>
          <w:lang w:val="en-GB"/>
        </w:rPr>
      </w:pPr>
      <w:r>
        <w:rPr>
          <w:rFonts w:cstheme="minorHAnsi"/>
          <w:lang w:val="en-GB"/>
        </w:rPr>
        <w:t>Care</w:t>
      </w:r>
      <w:r>
        <w:rPr>
          <w:rFonts w:cstheme="minorHAnsi"/>
          <w:lang w:val="en-GB"/>
        </w:rPr>
        <w:br/>
      </w:r>
      <w:r w:rsidR="00697655">
        <w:rPr>
          <w:rFonts w:cstheme="minorHAnsi"/>
          <w:lang w:val="en-GB"/>
        </w:rPr>
        <w:t xml:space="preserve">To be sure that the Magnolia blossoms abundantly, it is important that it is given a sunny spot in a rich, acidic soil. Magnolias don’t need to be pruned, they actually grow the most beautifully without being pruned. If you do wish to prune the Magnolia, it is best to keep it to a minimum. In winter, the flower buds need protection from freezing temperatures. The plant is not toxic. </w:t>
      </w:r>
    </w:p>
    <w:p w14:paraId="5323AEAC" w14:textId="7009F604" w:rsidR="00E850FD" w:rsidRPr="00201C13" w:rsidRDefault="00697655">
      <w:pPr>
        <w:rPr>
          <w:rFonts w:cstheme="minorHAnsi"/>
          <w:lang w:val="en-GB"/>
        </w:rPr>
      </w:pPr>
      <w:r w:rsidRPr="00F22D73">
        <w:rPr>
          <w:rFonts w:cstheme="minorHAnsi"/>
          <w:lang w:val="en-GB"/>
        </w:rPr>
        <w:t xml:space="preserve">Plant </w:t>
      </w:r>
      <w:r>
        <w:rPr>
          <w:rFonts w:cstheme="minorHAnsi"/>
          <w:lang w:val="en-GB"/>
        </w:rPr>
        <w:t xml:space="preserve">size </w:t>
      </w:r>
      <w:r>
        <w:rPr>
          <w:rFonts w:cstheme="minorHAnsi"/>
          <w:lang w:val="en-GB"/>
        </w:rPr>
        <w:br/>
        <w:t>The Magnolia</w:t>
      </w:r>
      <w:r w:rsidR="00201C13">
        <w:rPr>
          <w:rFonts w:cstheme="minorHAnsi"/>
          <w:lang w:val="en-GB"/>
        </w:rPr>
        <w:t xml:space="preserve"> Soulangeana</w:t>
      </w:r>
      <w:r>
        <w:rPr>
          <w:rFonts w:cstheme="minorHAnsi"/>
          <w:lang w:val="en-GB"/>
        </w:rPr>
        <w:t xml:space="preserve"> will be delivered with a height of </w:t>
      </w:r>
      <w:r w:rsidR="0050238D">
        <w:rPr>
          <w:rFonts w:cstheme="minorHAnsi"/>
          <w:lang w:val="en-GB"/>
        </w:rPr>
        <w:t>30</w:t>
      </w:r>
      <w:r>
        <w:rPr>
          <w:rFonts w:cstheme="minorHAnsi"/>
          <w:lang w:val="en-GB"/>
        </w:rPr>
        <w:t xml:space="preserve"> to 40cm (this is always measured including the pot). The plant </w:t>
      </w:r>
      <w:r w:rsidR="00201C13">
        <w:rPr>
          <w:rFonts w:cstheme="minorHAnsi"/>
          <w:lang w:val="en-GB"/>
        </w:rPr>
        <w:t>is</w:t>
      </w:r>
      <w:r>
        <w:rPr>
          <w:rFonts w:cstheme="minorHAnsi"/>
          <w:lang w:val="en-GB"/>
        </w:rPr>
        <w:t xml:space="preserve"> delivered in a pot with a diameter of 17cm. </w:t>
      </w:r>
    </w:p>
    <w:sectPr w:rsidR="00E850FD" w:rsidRPr="00201C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FD"/>
    <w:rsid w:val="00201C13"/>
    <w:rsid w:val="0050238D"/>
    <w:rsid w:val="00697655"/>
    <w:rsid w:val="00DC16C8"/>
    <w:rsid w:val="00E850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8B05"/>
  <w15:chartTrackingRefBased/>
  <w15:docId w15:val="{57CCCA8A-7B52-4CE5-AE2D-6F720EFB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188</Words>
  <Characters>1036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Perfect Plant Deal bv</cp:lastModifiedBy>
  <cp:revision>2</cp:revision>
  <dcterms:created xsi:type="dcterms:W3CDTF">2022-01-04T13:23:00Z</dcterms:created>
  <dcterms:modified xsi:type="dcterms:W3CDTF">2022-01-11T16:33:00Z</dcterms:modified>
</cp:coreProperties>
</file>