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C4EA" w14:textId="62F192D7" w:rsidR="00E523FD" w:rsidRPr="00E523FD" w:rsidRDefault="00E523FD" w:rsidP="00E523FD">
      <w:pPr>
        <w:rPr>
          <w:lang w:val="en-GB"/>
        </w:rPr>
      </w:pPr>
      <w:r w:rsidRPr="00E523FD">
        <w:rPr>
          <w:lang w:val="en-GB"/>
        </w:rPr>
        <w:t xml:space="preserve">Ceanothus Victoria </w:t>
      </w:r>
      <w:r w:rsidRPr="00E523FD">
        <w:rPr>
          <w:lang w:val="en-GB"/>
        </w:rPr>
        <w:t xml:space="preserve">EN </w:t>
      </w:r>
    </w:p>
    <w:p w14:paraId="689B3259" w14:textId="28AC7D0C" w:rsidR="00E523FD" w:rsidRDefault="00E523FD" w:rsidP="00E523FD">
      <w:pPr>
        <w:rPr>
          <w:lang w:val="en-GB"/>
        </w:rPr>
      </w:pPr>
      <w:r w:rsidRPr="00E523FD">
        <w:rPr>
          <w:lang w:val="en-GB"/>
        </w:rPr>
        <w:t xml:space="preserve">About the plant </w:t>
      </w:r>
      <w:r w:rsidRPr="00E523FD">
        <w:rPr>
          <w:lang w:val="en-GB"/>
        </w:rPr>
        <w:br/>
      </w:r>
      <w:r>
        <w:rPr>
          <w:lang w:val="en-GB"/>
        </w:rPr>
        <w:t xml:space="preserve">The Ceanothus Victoria is originally from Middle – and North America, but is often seen in Mexico and </w:t>
      </w:r>
      <w:proofErr w:type="spellStart"/>
      <w:r>
        <w:rPr>
          <w:lang w:val="en-GB"/>
        </w:rPr>
        <w:t>Guatamala</w:t>
      </w:r>
      <w:proofErr w:type="spellEnd"/>
      <w:r>
        <w:rPr>
          <w:lang w:val="en-GB"/>
        </w:rPr>
        <w:t xml:space="preserve"> as well. The Ceanothus Victoria is also known as the Creeping Blue Blossom and is part of the </w:t>
      </w:r>
      <w:proofErr w:type="spellStart"/>
      <w:r>
        <w:rPr>
          <w:lang w:val="en-GB"/>
        </w:rPr>
        <w:t>Rhamnaceae</w:t>
      </w:r>
      <w:proofErr w:type="spellEnd"/>
      <w:r>
        <w:rPr>
          <w:lang w:val="en-GB"/>
        </w:rPr>
        <w:t xml:space="preserve"> family. It grows gorgeous azure-blue flowers, which grow in such an abundance that they cover the entire bush, which adds a breath taking flowery sight to your garden. The Ceanothus doesn’t only grow beautiful flowers, it also has alluring smooth dark green leaves, which stay green in winter. This plant brings colour to your garden all year round! The plant is hardy and also resistant to drought. The mature size of this shrub is between 60 and 80cm. </w:t>
      </w:r>
    </w:p>
    <w:p w14:paraId="3C1DB2CC" w14:textId="02FEFF81" w:rsidR="00E523FD" w:rsidRDefault="00E523FD" w:rsidP="00E523FD">
      <w:pPr>
        <w:jc w:val="both"/>
        <w:rPr>
          <w:rFonts w:cstheme="minorHAnsi"/>
          <w:lang w:val="en-GB"/>
        </w:rPr>
      </w:pPr>
      <w:r>
        <w:rPr>
          <w:lang w:val="en-GB"/>
        </w:rPr>
        <w:t xml:space="preserve">Care </w:t>
      </w:r>
      <w:r>
        <w:rPr>
          <w:lang w:val="en-GB"/>
        </w:rPr>
        <w:br/>
      </w:r>
      <w:r w:rsidRPr="0008628C">
        <w:rPr>
          <w:rFonts w:cstheme="minorHAnsi"/>
          <w:lang w:val="en-GB"/>
        </w:rPr>
        <w:t xml:space="preserve">The Ceanothus </w:t>
      </w:r>
      <w:r>
        <w:rPr>
          <w:rFonts w:cstheme="minorHAnsi"/>
          <w:lang w:val="en-GB"/>
        </w:rPr>
        <w:t>Victoria</w:t>
      </w:r>
      <w:r w:rsidRPr="0008628C">
        <w:rPr>
          <w:rFonts w:cstheme="minorHAnsi"/>
          <w:lang w:val="en-GB"/>
        </w:rPr>
        <w:t xml:space="preserve"> desires a spot in the sun and can bare a lot of summer warmth. It is important though, that the plant receives enough water, especially during warm</w:t>
      </w:r>
      <w:r w:rsidR="00EB54E8">
        <w:rPr>
          <w:rFonts w:cstheme="minorHAnsi"/>
          <w:lang w:val="en-GB"/>
        </w:rPr>
        <w:t>er</w:t>
      </w:r>
      <w:r w:rsidRPr="0008628C">
        <w:rPr>
          <w:rFonts w:cstheme="minorHAnsi"/>
          <w:lang w:val="en-GB"/>
        </w:rPr>
        <w:t xml:space="preserve"> periods. During severe frost, it is important to cover the plant. The Ceanothus is a very versatile plant; it can be used as a shrub, ground cover plant o</w:t>
      </w:r>
      <w:r w:rsidR="00EB54E8">
        <w:rPr>
          <w:rFonts w:cstheme="minorHAnsi"/>
          <w:lang w:val="en-GB"/>
        </w:rPr>
        <w:t>r as a</w:t>
      </w:r>
      <w:r w:rsidRPr="0008628C">
        <w:rPr>
          <w:rFonts w:cstheme="minorHAnsi"/>
          <w:lang w:val="en-GB"/>
        </w:rPr>
        <w:t xml:space="preserve"> climbing plant against a wall or fence. Furthermore, the Ceanothus can grow up to 80 cm and is not toxic. </w:t>
      </w:r>
    </w:p>
    <w:p w14:paraId="0B9CB964" w14:textId="08099E89" w:rsidR="00EB54E8" w:rsidRPr="0008628C" w:rsidRDefault="00EB54E8" w:rsidP="00E523FD">
      <w:pPr>
        <w:jc w:val="both"/>
        <w:rPr>
          <w:rFonts w:cstheme="minorHAnsi"/>
          <w:lang w:val="en-GB"/>
        </w:rPr>
      </w:pPr>
      <w:proofErr w:type="spellStart"/>
      <w:r>
        <w:rPr>
          <w:rFonts w:cstheme="minorHAnsi"/>
          <w:lang w:val="en-GB"/>
        </w:rPr>
        <w:t>Plantsize</w:t>
      </w:r>
      <w:proofErr w:type="spellEnd"/>
      <w:r>
        <w:rPr>
          <w:rFonts w:cstheme="minorHAnsi"/>
          <w:lang w:val="en-GB"/>
        </w:rPr>
        <w:t xml:space="preserve"> </w:t>
      </w:r>
      <w:r>
        <w:rPr>
          <w:rFonts w:cstheme="minorHAnsi"/>
          <w:lang w:val="en-GB"/>
        </w:rPr>
        <w:br/>
      </w:r>
      <w:r>
        <w:rPr>
          <w:lang w:val="en-GB"/>
        </w:rPr>
        <w:t xml:space="preserve">The </w:t>
      </w:r>
      <w:r>
        <w:rPr>
          <w:lang w:val="en-GB"/>
        </w:rPr>
        <w:t>Ceanothus Victoria</w:t>
      </w:r>
      <w:r>
        <w:rPr>
          <w:lang w:val="en-GB"/>
        </w:rPr>
        <w:t xml:space="preserve"> </w:t>
      </w:r>
      <w:r>
        <w:rPr>
          <w:lang w:val="en-GB"/>
        </w:rPr>
        <w:t>is</w:t>
      </w:r>
      <w:r>
        <w:rPr>
          <w:lang w:val="en-GB"/>
        </w:rPr>
        <w:t xml:space="preserve"> delivered with a height of 25 to 40 cm (this is measured including the pot). The plant </w:t>
      </w:r>
      <w:r>
        <w:rPr>
          <w:lang w:val="en-GB"/>
        </w:rPr>
        <w:t>is</w:t>
      </w:r>
      <w:r>
        <w:rPr>
          <w:lang w:val="en-GB"/>
        </w:rPr>
        <w:t xml:space="preserve"> delivered in a pot with a diameter of 17cm.</w:t>
      </w:r>
    </w:p>
    <w:p w14:paraId="7C45FAD1" w14:textId="5A61211D" w:rsidR="00E523FD" w:rsidRPr="00E523FD" w:rsidRDefault="00E523FD" w:rsidP="00E523FD">
      <w:pPr>
        <w:rPr>
          <w:lang w:val="en-GB"/>
        </w:rPr>
      </w:pPr>
    </w:p>
    <w:p w14:paraId="5E525DD0" w14:textId="77777777" w:rsidR="00DC16C8" w:rsidRPr="00E523FD" w:rsidRDefault="00DC16C8">
      <w:pPr>
        <w:rPr>
          <w:lang w:val="en-GB"/>
        </w:rPr>
      </w:pPr>
    </w:p>
    <w:sectPr w:rsidR="00DC16C8" w:rsidRPr="00E52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FD"/>
    <w:rsid w:val="00DC16C8"/>
    <w:rsid w:val="00E523FD"/>
    <w:rsid w:val="00EB5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5871"/>
  <w15:chartTrackingRefBased/>
  <w15:docId w15:val="{90930842-134B-4304-B193-26AEB076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23F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204</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2</dc:creator>
  <cp:keywords/>
  <dc:description/>
  <cp:lastModifiedBy>Flex 2</cp:lastModifiedBy>
  <cp:revision>1</cp:revision>
  <dcterms:created xsi:type="dcterms:W3CDTF">2022-01-04T10:08:00Z</dcterms:created>
  <dcterms:modified xsi:type="dcterms:W3CDTF">2022-01-04T10:18:00Z</dcterms:modified>
</cp:coreProperties>
</file>