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922D" w14:textId="5E13326A" w:rsidR="00A01F48" w:rsidRPr="00EC7C80"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r w:rsidR="00EC7C80" w:rsidRPr="00EC7C80">
        <w:rPr>
          <w:rFonts w:ascii="Times New Roman" w:hAnsi="Times New Roman" w:cs="Times New Roman"/>
          <w:b/>
          <w:bCs/>
          <w:sz w:val="28"/>
          <w:szCs w:val="28"/>
        </w:rPr>
        <w:t>:</w:t>
      </w:r>
      <w:r w:rsidR="00EC7C80">
        <w:rPr>
          <w:rFonts w:ascii="Times New Roman" w:hAnsi="Times New Roman" w:cs="Times New Roman"/>
          <w:b/>
          <w:bCs/>
          <w:sz w:val="28"/>
          <w:szCs w:val="28"/>
        </w:rPr>
        <w:t xml:space="preserve"> преимущества и недостатки алгоритма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428C5A48" w:rsidR="00A01F48" w:rsidRPr="00EC7C80"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r w:rsidR="00EC7C80">
        <w:rPr>
          <w:rFonts w:ascii="Times New Roman" w:hAnsi="Times New Roman" w:cs="Times New Roman"/>
          <w:i/>
          <w:iCs/>
          <w:sz w:val="28"/>
          <w:szCs w:val="28"/>
        </w:rPr>
        <w:t>В данной статье рассмотрен алгоритм пирамидальной сортировки его реализация, проведено его сравнение с другими алгоритмами сортировки, на основе этого сравнении выявлены преимущества и недостатки данного алгоритма.</w:t>
      </w:r>
    </w:p>
    <w:p w14:paraId="45CA4AFF" w14:textId="2F6CF335"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пирамидальная сортировка,</w:t>
      </w:r>
      <w:r w:rsidR="00EC7C80">
        <w:rPr>
          <w:rFonts w:ascii="Times New Roman" w:hAnsi="Times New Roman" w:cs="Times New Roman"/>
          <w:i/>
          <w:iCs/>
          <w:sz w:val="28"/>
          <w:szCs w:val="28"/>
        </w:rPr>
        <w:t xml:space="preserve"> алгоритм пирамидальной сортировки.</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619737BA"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 xml:space="preserve">оэтому очень важно выбрать подходящий ещё на стадии </w:t>
      </w:r>
      <w:r w:rsidR="0084536C">
        <w:rPr>
          <w:rFonts w:ascii="Times New Roman" w:hAnsi="Times New Roman" w:cs="Times New Roman"/>
          <w:sz w:val="28"/>
          <w:szCs w:val="28"/>
        </w:rPr>
        <w:t>разработки структуры</w:t>
      </w:r>
      <w:r w:rsidR="00DA77C9">
        <w:rPr>
          <w:rFonts w:ascii="Times New Roman" w:hAnsi="Times New Roman" w:cs="Times New Roman"/>
          <w:sz w:val="28"/>
          <w:szCs w:val="28"/>
        </w:rPr>
        <w:t xml:space="preserve"> программы</w:t>
      </w:r>
      <w:r w:rsidR="00EC7C80">
        <w:rPr>
          <w:rFonts w:ascii="Times New Roman" w:hAnsi="Times New Roman" w:cs="Times New Roman"/>
          <w:sz w:val="28"/>
          <w:szCs w:val="28"/>
        </w:rPr>
        <w:t>.</w:t>
      </w:r>
    </w:p>
    <w:p w14:paraId="1E3F5207" w14:textId="0665F3DC"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данной статье будет рассмотрен алгоритм пирамидальной сортировки, основанный структуре </w:t>
      </w:r>
      <w:proofErr w:type="gramStart"/>
      <w:r>
        <w:rPr>
          <w:rFonts w:ascii="Times New Roman" w:hAnsi="Times New Roman" w:cs="Times New Roman"/>
          <w:sz w:val="28"/>
          <w:szCs w:val="28"/>
        </w:rPr>
        <w:t>данных</w:t>
      </w:r>
      <w:proofErr w:type="gramEnd"/>
      <w:r>
        <w:rPr>
          <w:rFonts w:ascii="Times New Roman" w:hAnsi="Times New Roman" w:cs="Times New Roman"/>
          <w:sz w:val="28"/>
          <w:szCs w:val="28"/>
        </w:rPr>
        <w:t xml:space="preserve"> пирамида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1232E5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m:oMath>
        <m:r>
          <w:rPr>
            <w:rFonts w:ascii="Cambria Math" w:hAnsi="Cambria Math" w:cs="Times New Roman"/>
            <w:sz w:val="28"/>
            <w:szCs w:val="28"/>
            <w:lang w:val="en-US"/>
          </w:rPr>
          <m:t>A</m:t>
        </m:r>
      </m:oMath>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m:oMath>
        <m:r>
          <w:rPr>
            <w:rFonts w:ascii="Cambria Math" w:hAnsi="Cambria Math" w:cs="Times New Roman"/>
            <w:sz w:val="28"/>
            <w:szCs w:val="28"/>
            <w:lang w:val="en-US"/>
          </w:rPr>
          <m:t>A</m:t>
        </m:r>
        <m:r>
          <w:rPr>
            <w:rFonts w:ascii="Cambria Math" w:hAnsi="Cambria Math" w:cs="Times New Roman"/>
            <w:sz w:val="28"/>
            <w:szCs w:val="28"/>
          </w:rPr>
          <m:t>[1]</m:t>
        </m:r>
      </m:oMath>
      <w:r w:rsidR="00AF7D16" w:rsidRPr="00AF7D16">
        <w:rPr>
          <w:rFonts w:ascii="Times New Roman" w:hAnsi="Times New Roman" w:cs="Times New Roman"/>
          <w:sz w:val="28"/>
          <w:szCs w:val="28"/>
        </w:rPr>
        <w:t>.</w:t>
      </w:r>
      <w:r w:rsidR="00AF7D16">
        <w:rPr>
          <w:rFonts w:ascii="Times New Roman" w:hAnsi="Times New Roman" w:cs="Times New Roman"/>
          <w:sz w:val="28"/>
          <w:szCs w:val="28"/>
        </w:rPr>
        <w:t xml:space="preserve"> </w:t>
      </w:r>
      <w:r w:rsidR="00AF7D16">
        <w:rPr>
          <w:rFonts w:ascii="Times New Roman" w:hAnsi="Times New Roman" w:cs="Times New Roman"/>
          <w:sz w:val="28"/>
          <w:szCs w:val="28"/>
        </w:rPr>
        <w:lastRenderedPageBreak/>
        <w:t xml:space="preserve">Тогда для узла </w:t>
      </w:r>
      <m:oMath>
        <m:r>
          <w:rPr>
            <w:rFonts w:ascii="Cambria Math" w:hAnsi="Cambria Math" w:cs="Times New Roman"/>
            <w:sz w:val="28"/>
            <w:szCs w:val="28"/>
            <w:lang w:val="en-US"/>
          </w:rPr>
          <m:t>i</m:t>
        </m:r>
      </m:oMath>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509B4888"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w:t>
      </w:r>
      <w:r w:rsidR="0084536C">
        <w:rPr>
          <w:rFonts w:ascii="Times New Roman" w:hAnsi="Times New Roman" w:cs="Times New Roman"/>
          <w:sz w:val="28"/>
          <w:szCs w:val="28"/>
        </w:rPr>
        <w:t>основной реализации</w:t>
      </w:r>
      <w:r w:rsidR="002879AC">
        <w:rPr>
          <w:rFonts w:ascii="Times New Roman" w:hAnsi="Times New Roman" w:cs="Times New Roman"/>
          <w:sz w:val="28"/>
          <w:szCs w:val="28"/>
        </w:rPr>
        <w:t xml:space="preserve"> </w:t>
      </w:r>
      <w:r>
        <w:rPr>
          <w:rFonts w:ascii="Times New Roman" w:hAnsi="Times New Roman" w:cs="Times New Roman"/>
          <w:sz w:val="28"/>
          <w:szCs w:val="28"/>
        </w:rPr>
        <w:t>алгоритм</w:t>
      </w:r>
      <w:r w:rsidR="0084536C">
        <w:rPr>
          <w:rFonts w:ascii="Times New Roman" w:hAnsi="Times New Roman" w:cs="Times New Roman"/>
          <w:sz w:val="28"/>
          <w:szCs w:val="28"/>
        </w:rPr>
        <w:t xml:space="preserve">а </w:t>
      </w:r>
      <w:r>
        <w:rPr>
          <w:rFonts w:ascii="Times New Roman" w:hAnsi="Times New Roman" w:cs="Times New Roman"/>
          <w:sz w:val="28"/>
          <w:szCs w:val="28"/>
        </w:rPr>
        <w:t xml:space="preserve">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наибольшим.</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58949766" w:rsidR="00715466" w:rsidRDefault="00EC7C80"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А</w:t>
      </w:r>
      <w:r w:rsidR="00715466">
        <w:rPr>
          <w:rFonts w:ascii="Times New Roman" w:hAnsi="Times New Roman" w:cs="Times New Roman"/>
          <w:sz w:val="28"/>
          <w:szCs w:val="28"/>
        </w:rPr>
        <w:t>лгоритм пирамидальной сортировки делится на 2 этапа:</w:t>
      </w:r>
    </w:p>
    <w:p w14:paraId="5EA42813" w14:textId="2036F32E" w:rsidR="00715466" w:rsidRPr="00EC7C80" w:rsidRDefault="00715466" w:rsidP="00850B7A">
      <w:pPr>
        <w:pStyle w:val="a9"/>
        <w:numPr>
          <w:ilvl w:val="0"/>
          <w:numId w:val="1"/>
        </w:numPr>
        <w:spacing w:line="360" w:lineRule="auto"/>
        <w:ind w:left="2410" w:right="1134" w:hanging="284"/>
        <w:rPr>
          <w:rFonts w:ascii="Times New Roman" w:hAnsi="Times New Roman" w:cs="Times New Roman"/>
          <w:sz w:val="28"/>
          <w:szCs w:val="28"/>
          <w:u w:val="single"/>
        </w:rPr>
      </w:pPr>
      <w:r w:rsidRPr="00EC7C80">
        <w:rPr>
          <w:rFonts w:ascii="Times New Roman" w:hAnsi="Times New Roman" w:cs="Times New Roman"/>
          <w:sz w:val="28"/>
          <w:szCs w:val="28"/>
          <w:u w:val="single"/>
        </w:rPr>
        <w:t>Построение пирамиды</w:t>
      </w:r>
      <w:r w:rsidR="00850B7A" w:rsidRPr="00EC7C80">
        <w:rPr>
          <w:rFonts w:ascii="Times New Roman" w:hAnsi="Times New Roman" w:cs="Times New Roman"/>
          <w:sz w:val="28"/>
          <w:szCs w:val="28"/>
          <w:u w:val="single"/>
        </w:rPr>
        <w:t>.</w:t>
      </w:r>
    </w:p>
    <w:p w14:paraId="1B8AC063" w14:textId="336B63D9"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из неотсортированного массива </w:t>
      </w:r>
      <w:r w:rsidR="00EC7C80">
        <w:rPr>
          <w:rFonts w:ascii="Times New Roman" w:hAnsi="Times New Roman" w:cs="Times New Roman"/>
          <w:sz w:val="28"/>
          <w:szCs w:val="28"/>
        </w:rPr>
        <w:t xml:space="preserve">строится </w:t>
      </w:r>
      <w:r>
        <w:rPr>
          <w:rFonts w:ascii="Times New Roman" w:hAnsi="Times New Roman" w:cs="Times New Roman"/>
          <w:sz w:val="28"/>
          <w:szCs w:val="28"/>
        </w:rPr>
        <w:t>невозрастающ</w:t>
      </w:r>
      <w:r w:rsidR="00EC7C80">
        <w:rPr>
          <w:rFonts w:ascii="Times New Roman" w:hAnsi="Times New Roman" w:cs="Times New Roman"/>
          <w:sz w:val="28"/>
          <w:szCs w:val="28"/>
        </w:rPr>
        <w:t>ая</w:t>
      </w:r>
      <w:r>
        <w:rPr>
          <w:rFonts w:ascii="Times New Roman" w:hAnsi="Times New Roman" w:cs="Times New Roman"/>
          <w:sz w:val="28"/>
          <w:szCs w:val="28"/>
        </w:rPr>
        <w:t xml:space="preserve"> пирамид</w:t>
      </w:r>
      <w:r w:rsidR="00EC7C80">
        <w:rPr>
          <w:rFonts w:ascii="Times New Roman" w:hAnsi="Times New Roman" w:cs="Times New Roman"/>
          <w:sz w:val="28"/>
          <w:szCs w:val="28"/>
        </w:rPr>
        <w:t>а</w:t>
      </w:r>
      <w:r>
        <w:rPr>
          <w:rFonts w:ascii="Times New Roman" w:hAnsi="Times New Roman" w:cs="Times New Roman"/>
          <w:sz w:val="28"/>
          <w:szCs w:val="28"/>
        </w:rPr>
        <w:t xml:space="preserve">,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607D9E27" w:rsidR="00912298" w:rsidRDefault="00CE756A"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lastRenderedPageBreak/>
        <w:drawing>
          <wp:inline distT="0" distB="0" distL="0" distR="0" wp14:anchorId="16FA5155" wp14:editId="3D221B49">
            <wp:extent cx="5228918" cy="151944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3811" cy="1526681"/>
                    </a:xfrm>
                    <a:prstGeom prst="rect">
                      <a:avLst/>
                    </a:prstGeom>
                    <a:noFill/>
                    <a:ln>
                      <a:noFill/>
                    </a:ln>
                  </pic:spPr>
                </pic:pic>
              </a:graphicData>
            </a:graphic>
          </wp:inline>
        </w:drawing>
      </w:r>
    </w:p>
    <w:p w14:paraId="4E2927D1" w14:textId="347C6108" w:rsidR="00CE756A" w:rsidRPr="009457B3" w:rsidRDefault="00CE756A"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1</w:t>
      </w:r>
    </w:p>
    <w:p w14:paraId="6FC98639" w14:textId="418DB1CA"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w:t>
      </w:r>
      <w:r w:rsidR="0084536C">
        <w:rPr>
          <w:rFonts w:ascii="Times New Roman" w:eastAsiaTheme="minorEastAsia" w:hAnsi="Times New Roman" w:cs="Times New Roman"/>
          <w:sz w:val="28"/>
          <w:szCs w:val="28"/>
        </w:rPr>
        <w:t xml:space="preserve"> функция </w:t>
      </w:r>
      <w:r w:rsidR="003B5551">
        <w:rPr>
          <w:rFonts w:ascii="Times New Roman" w:eastAsiaTheme="minorEastAsia" w:hAnsi="Times New Roman" w:cs="Times New Roman"/>
          <w:sz w:val="28"/>
          <w:szCs w:val="28"/>
        </w:rPr>
        <w:t>опускает на один уровень ниже.</w:t>
      </w:r>
    </w:p>
    <w:p w14:paraId="57FFA697" w14:textId="62B6D655"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w:t>
      </w:r>
      <w:r w:rsidR="00A25092">
        <w:rPr>
          <w:rFonts w:ascii="Times New Roman" w:eastAsiaTheme="minorEastAsia" w:hAnsi="Times New Roman" w:cs="Times New Roman"/>
          <w:sz w:val="28"/>
          <w:szCs w:val="28"/>
        </w:rPr>
        <w:t>, чтобы проверить, встал ли он на свой уровень или должен быть опущен ещё ниже</w:t>
      </w:r>
      <w:r w:rsidR="00CF5D0C">
        <w:rPr>
          <w:rFonts w:ascii="Times New Roman" w:eastAsiaTheme="minorEastAsia" w:hAnsi="Times New Roman" w:cs="Times New Roman"/>
          <w:sz w:val="28"/>
          <w:szCs w:val="28"/>
        </w:rPr>
        <w:t xml:space="preserve">. И так происходит до тех пор, пока он не </w:t>
      </w:r>
      <w:r w:rsidR="00A25092">
        <w:rPr>
          <w:rFonts w:ascii="Times New Roman" w:eastAsiaTheme="minorEastAsia" w:hAnsi="Times New Roman" w:cs="Times New Roman"/>
          <w:sz w:val="28"/>
          <w:szCs w:val="28"/>
        </w:rPr>
        <w:t>окажется</w:t>
      </w:r>
      <w:r w:rsidR="00CF5D0C">
        <w:rPr>
          <w:rFonts w:ascii="Times New Roman" w:eastAsiaTheme="minorEastAsia" w:hAnsi="Times New Roman" w:cs="Times New Roman"/>
          <w:sz w:val="28"/>
          <w:szCs w:val="28"/>
        </w:rPr>
        <w:t xml:space="preserve"> на своё</w:t>
      </w:r>
      <w:r w:rsidR="00A25092">
        <w:rPr>
          <w:rFonts w:ascii="Times New Roman" w:eastAsiaTheme="minorEastAsia" w:hAnsi="Times New Roman" w:cs="Times New Roman"/>
          <w:sz w:val="28"/>
          <w:szCs w:val="28"/>
        </w:rPr>
        <w:t>м</w:t>
      </w:r>
      <w:r w:rsidR="00CF5D0C">
        <w:rPr>
          <w:rFonts w:ascii="Times New Roman" w:eastAsiaTheme="minorEastAsia" w:hAnsi="Times New Roman" w:cs="Times New Roman"/>
          <w:sz w:val="28"/>
          <w:szCs w:val="28"/>
        </w:rPr>
        <w:t xml:space="preserve"> мест</w:t>
      </w:r>
      <w:r w:rsidR="00A25092">
        <w:rPr>
          <w:rFonts w:ascii="Times New Roman" w:eastAsiaTheme="minorEastAsia" w:hAnsi="Times New Roman" w:cs="Times New Roman"/>
          <w:sz w:val="28"/>
          <w:szCs w:val="28"/>
        </w:rPr>
        <w:t>е</w:t>
      </w:r>
      <w:r w:rsidR="00CF5D0C">
        <w:rPr>
          <w:rFonts w:ascii="Times New Roman" w:eastAsiaTheme="minorEastAsia" w:hAnsi="Times New Roman" w:cs="Times New Roman"/>
          <w:sz w:val="28"/>
          <w:szCs w:val="28"/>
        </w:rPr>
        <w:t>.</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proofErr w:type="gramStart"/>
      <w:r w:rsidRPr="008C2083">
        <w:rPr>
          <w:color w:val="000000"/>
          <w:lang w:val="en-US"/>
        </w:rPr>
        <w:t>heapify</w:t>
      </w:r>
      <w:proofErr w:type="spellEnd"/>
      <w:r w:rsidRPr="00D5277F">
        <w:rPr>
          <w:color w:val="808030"/>
          <w:lang w:val="en-US"/>
        </w:rPr>
        <w:t>(</w:t>
      </w:r>
      <w:proofErr w:type="gramEnd"/>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roofErr w:type="gramEnd"/>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roofErr w:type="gramEnd"/>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roofErr w:type="gramEnd"/>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0080"/>
          <w:sz w:val="20"/>
          <w:szCs w:val="20"/>
          <w:lang w:val="en-US" w:eastAsia="ru-RU"/>
        </w:rPr>
        <w:t>;</w:t>
      </w:r>
      <w:proofErr w:type="gramEnd"/>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0080"/>
          <w:sz w:val="20"/>
          <w:szCs w:val="20"/>
          <w:lang w:val="en-US" w:eastAsia="ru-RU"/>
        </w:rPr>
        <w:t>;</w:t>
      </w:r>
      <w:proofErr w:type="gramEnd"/>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proofErr w:type="gramStart"/>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proofErr w:type="gram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SWAP</w:t>
      </w:r>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heapify</w:t>
      </w:r>
      <w:proofErr w:type="spellEnd"/>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n</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0B55348E" w14:textId="7508273C" w:rsidR="00E553FB" w:rsidRDefault="00486B5D" w:rsidP="00424FB5">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w:t>
      </w:r>
      <w:r w:rsidR="00A25092">
        <w:rPr>
          <w:rFonts w:ascii="Times New Roman" w:eastAsiaTheme="minorEastAsia" w:hAnsi="Times New Roman" w:cs="Times New Roman"/>
          <w:sz w:val="28"/>
          <w:szCs w:val="28"/>
        </w:rPr>
        <w:t>для</w:t>
      </w:r>
      <w:r>
        <w:rPr>
          <w:rFonts w:ascii="Times New Roman" w:eastAsiaTheme="minorEastAsia" w:hAnsi="Times New Roman" w:cs="Times New Roman"/>
          <w:sz w:val="28"/>
          <w:szCs w:val="28"/>
        </w:rPr>
        <w:t xml:space="preserve"> постр</w:t>
      </w:r>
      <w:r w:rsidR="00A25092">
        <w:rPr>
          <w:rFonts w:ascii="Times New Roman" w:eastAsiaTheme="minorEastAsia" w:hAnsi="Times New Roman" w:cs="Times New Roman"/>
          <w:sz w:val="28"/>
          <w:szCs w:val="28"/>
        </w:rPr>
        <w:t>оения</w:t>
      </w:r>
      <w:r>
        <w:rPr>
          <w:rFonts w:ascii="Times New Roman" w:eastAsiaTheme="minorEastAsia" w:hAnsi="Times New Roman" w:cs="Times New Roman"/>
          <w:sz w:val="28"/>
          <w:szCs w:val="28"/>
        </w:rPr>
        <w:t xml:space="preserve"> неубывающ</w:t>
      </w:r>
      <w:r w:rsidR="00A25092">
        <w:rPr>
          <w:rFonts w:ascii="Times New Roman" w:eastAsiaTheme="minorEastAsia" w:hAnsi="Times New Roman" w:cs="Times New Roman"/>
          <w:sz w:val="28"/>
          <w:szCs w:val="28"/>
        </w:rPr>
        <w:t>ей</w:t>
      </w:r>
      <w:r>
        <w:rPr>
          <w:rFonts w:ascii="Times New Roman" w:eastAsiaTheme="minorEastAsia" w:hAnsi="Times New Roman" w:cs="Times New Roman"/>
          <w:sz w:val="28"/>
          <w:szCs w:val="28"/>
        </w:rPr>
        <w:t xml:space="preserve"> пирамид</w:t>
      </w:r>
      <w:r w:rsidR="00A25092">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с помощью цикла примен</w:t>
      </w:r>
      <w:r w:rsidR="00A25092">
        <w:rPr>
          <w:rFonts w:ascii="Times New Roman" w:eastAsiaTheme="minorEastAsia" w:hAnsi="Times New Roman" w:cs="Times New Roman"/>
          <w:sz w:val="28"/>
          <w:szCs w:val="28"/>
        </w:rPr>
        <w:t>ит</w:t>
      </w:r>
      <w:r w:rsidR="006A69F3">
        <w:rPr>
          <w:rFonts w:ascii="Times New Roman" w:eastAsiaTheme="minorEastAsia" w:hAnsi="Times New Roman" w:cs="Times New Roman"/>
          <w:sz w:val="28"/>
          <w:szCs w:val="28"/>
        </w:rPr>
        <w:t xml:space="preserve">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w:t>
      </w:r>
      <w:r w:rsidR="00A25092">
        <w:rPr>
          <w:rFonts w:ascii="Times New Roman" w:eastAsiaTheme="minorEastAsia" w:hAnsi="Times New Roman" w:cs="Times New Roman"/>
          <w:sz w:val="28"/>
          <w:szCs w:val="28"/>
        </w:rPr>
        <w:t>удастся</w:t>
      </w:r>
      <w:r w:rsidR="006A69F3">
        <w:rPr>
          <w:rFonts w:ascii="Times New Roman" w:eastAsiaTheme="minorEastAsia" w:hAnsi="Times New Roman" w:cs="Times New Roman"/>
          <w:sz w:val="28"/>
          <w:szCs w:val="28"/>
        </w:rPr>
        <w:t xml:space="preserve"> построить невозрастающую пирамиду. Но количество действий</w:t>
      </w:r>
      <w:r w:rsidR="00A25092">
        <w:rPr>
          <w:rFonts w:ascii="Times New Roman" w:eastAsiaTheme="minorEastAsia" w:hAnsi="Times New Roman" w:cs="Times New Roman"/>
          <w:sz w:val="28"/>
          <w:szCs w:val="28"/>
        </w:rPr>
        <w:t xml:space="preserve"> может быть сокращено</w:t>
      </w:r>
      <w:r w:rsidR="006A69F3">
        <w:rPr>
          <w:rFonts w:ascii="Times New Roman" w:eastAsiaTheme="minorEastAsia" w:hAnsi="Times New Roman" w:cs="Times New Roman"/>
          <w:sz w:val="28"/>
          <w:szCs w:val="28"/>
        </w:rPr>
        <w:t xml:space="preserve">: когда цикл </w:t>
      </w:r>
      <w:r w:rsidR="00A25092">
        <w:rPr>
          <w:rFonts w:ascii="Times New Roman" w:eastAsiaTheme="minorEastAsia" w:hAnsi="Times New Roman" w:cs="Times New Roman"/>
          <w:sz w:val="28"/>
          <w:szCs w:val="28"/>
        </w:rPr>
        <w:t>обратится к</w:t>
      </w:r>
      <w:r w:rsidR="006A69F3">
        <w:rPr>
          <w:rFonts w:ascii="Times New Roman" w:eastAsiaTheme="minorEastAsia" w:hAnsi="Times New Roman" w:cs="Times New Roman"/>
          <w:sz w:val="28"/>
          <w:szCs w:val="28"/>
        </w:rPr>
        <w:t xml:space="preserve"> перво</w:t>
      </w:r>
      <w:r w:rsidR="00A25092">
        <w:rPr>
          <w:rFonts w:ascii="Times New Roman" w:eastAsiaTheme="minorEastAsia" w:hAnsi="Times New Roman" w:cs="Times New Roman"/>
          <w:sz w:val="28"/>
          <w:szCs w:val="28"/>
        </w:rPr>
        <w:t>му</w:t>
      </w:r>
      <w:r w:rsidR="006A69F3">
        <w:rPr>
          <w:rFonts w:ascii="Times New Roman" w:eastAsiaTheme="minorEastAsia" w:hAnsi="Times New Roman" w:cs="Times New Roman"/>
          <w:sz w:val="28"/>
          <w:szCs w:val="28"/>
        </w:rPr>
        <w:t xml:space="preserve"> элемент</w:t>
      </w:r>
      <w:r w:rsidR="00A25092">
        <w:rPr>
          <w:rFonts w:ascii="Times New Roman" w:eastAsiaTheme="minorEastAsia" w:hAnsi="Times New Roman" w:cs="Times New Roman"/>
          <w:sz w:val="28"/>
          <w:szCs w:val="28"/>
        </w:rPr>
        <w:t>у</w:t>
      </w:r>
      <w:r w:rsidR="006A69F3">
        <w:rPr>
          <w:rFonts w:ascii="Times New Roman" w:eastAsiaTheme="minorEastAsia" w:hAnsi="Times New Roman" w:cs="Times New Roman"/>
          <w:sz w:val="28"/>
          <w:szCs w:val="28"/>
        </w:rPr>
        <w:t>, не имеюще</w:t>
      </w:r>
      <w:r w:rsidR="00A25092">
        <w:rPr>
          <w:rFonts w:ascii="Times New Roman" w:eastAsiaTheme="minorEastAsia" w:hAnsi="Times New Roman" w:cs="Times New Roman"/>
          <w:sz w:val="28"/>
          <w:szCs w:val="28"/>
        </w:rPr>
        <w:t>му</w:t>
      </w:r>
      <w:r w:rsidR="006A69F3">
        <w:rPr>
          <w:rFonts w:ascii="Times New Roman" w:eastAsiaTheme="minorEastAsia" w:hAnsi="Times New Roman" w:cs="Times New Roman"/>
          <w:sz w:val="28"/>
          <w:szCs w:val="28"/>
        </w:rPr>
        <w:t xml:space="preserve"> </w:t>
      </w:r>
      <w:r w:rsidR="006A69F3">
        <w:rPr>
          <w:rFonts w:ascii="Times New Roman" w:eastAsiaTheme="minorEastAsia" w:hAnsi="Times New Roman" w:cs="Times New Roman"/>
          <w:sz w:val="28"/>
          <w:szCs w:val="28"/>
        </w:rPr>
        <w:lastRenderedPageBreak/>
        <w:t xml:space="preserve">дочерних, </w:t>
      </w:r>
      <w:r w:rsidR="00A25092">
        <w:rPr>
          <w:rFonts w:ascii="Times New Roman" w:eastAsiaTheme="minorEastAsia" w:hAnsi="Times New Roman" w:cs="Times New Roman"/>
          <w:sz w:val="28"/>
          <w:szCs w:val="28"/>
        </w:rPr>
        <w:t>его дальнейшее выполнение не имеет смысла</w:t>
      </w:r>
      <w:r w:rsidR="006A69F3">
        <w:rPr>
          <w:rFonts w:ascii="Times New Roman" w:eastAsiaTheme="minorEastAsia" w:hAnsi="Times New Roman" w:cs="Times New Roman"/>
          <w:sz w:val="28"/>
          <w:szCs w:val="28"/>
        </w:rPr>
        <w:t xml:space="preserve">, </w:t>
      </w:r>
      <w:proofErr w:type="gramStart"/>
      <w:r w:rsidR="006A69F3">
        <w:rPr>
          <w:rFonts w:ascii="Times New Roman" w:eastAsiaTheme="minorEastAsia" w:hAnsi="Times New Roman" w:cs="Times New Roman"/>
          <w:sz w:val="28"/>
          <w:szCs w:val="28"/>
        </w:rPr>
        <w:t>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proofErr w:type="gramEnd"/>
      <w:r w:rsidR="006A69F3">
        <w:rPr>
          <w:rFonts w:ascii="Times New Roman" w:eastAsiaTheme="minorEastAsia" w:hAnsi="Times New Roman" w:cs="Times New Roman"/>
          <w:sz w:val="28"/>
          <w:szCs w:val="28"/>
        </w:rPr>
        <w:t xml:space="preserve"> все последующие</w:t>
      </w:r>
      <w:r w:rsidR="00A25092">
        <w:rPr>
          <w:rFonts w:ascii="Times New Roman" w:eastAsiaTheme="minorEastAsia" w:hAnsi="Times New Roman" w:cs="Times New Roman"/>
          <w:sz w:val="28"/>
          <w:szCs w:val="28"/>
        </w:rPr>
        <w:t xml:space="preserve"> элементы</w:t>
      </w:r>
      <w:r w:rsidR="00DE2FF0">
        <w:rPr>
          <w:rFonts w:ascii="Times New Roman" w:eastAsiaTheme="minorEastAsia" w:hAnsi="Times New Roman" w:cs="Times New Roman"/>
          <w:sz w:val="28"/>
          <w:szCs w:val="28"/>
        </w:rPr>
        <w:t xml:space="preserve"> также не имеют дочерних, а это значит, что их нельзя опустить на нужный уровень, ведь они уже на нём.</w:t>
      </w:r>
    </w:p>
    <w:p w14:paraId="63F74BBC" w14:textId="7C94D6FA" w:rsidR="00A25092" w:rsidRPr="00424FB5" w:rsidRDefault="00A25092"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Последнего элемента, который имеет дочерние, — это родительский элемент для последнего элемента массива, поэтому, чтобы ускорить работу алгоритма за счёт уменьшения действий по построению пирамиды, </w:t>
      </w:r>
      <w:r w:rsidR="00424FB5">
        <w:rPr>
          <w:rFonts w:ascii="Times New Roman" w:eastAsiaTheme="minorEastAsia" w:hAnsi="Times New Roman" w:cs="Times New Roman"/>
          <w:sz w:val="28"/>
          <w:szCs w:val="28"/>
        </w:rPr>
        <w:t xml:space="preserve">нужно выполнять цикл до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-1</m:t>
        </m:r>
        <m:r>
          <w:rPr>
            <w:rFonts w:ascii="Cambria Math" w:hAnsi="Cambria Math" w:cs="Times New Roman"/>
            <w:sz w:val="28"/>
            <w:szCs w:val="28"/>
          </w:rPr>
          <m:t>)</m:t>
        </m:r>
      </m:oMath>
      <w:r w:rsidR="00424FB5" w:rsidRPr="00424FB5">
        <w:rPr>
          <w:rFonts w:ascii="Times New Roman" w:eastAsiaTheme="minorEastAsia" w:hAnsi="Times New Roman" w:cs="Times New Roman"/>
          <w:sz w:val="28"/>
          <w:szCs w:val="28"/>
        </w:rPr>
        <w:t xml:space="preserve"> </w:t>
      </w:r>
      <w:r w:rsidR="00424FB5">
        <w:rPr>
          <w:rFonts w:ascii="Times New Roman" w:eastAsiaTheme="minorEastAsia" w:hAnsi="Times New Roman" w:cs="Times New Roman"/>
          <w:sz w:val="28"/>
          <w:szCs w:val="28"/>
        </w:rPr>
        <w:t>элемента.</w:t>
      </w:r>
    </w:p>
    <w:p w14:paraId="0F27E168" w14:textId="56EFAA9F"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4FB5">
        <w:rPr>
          <w:rFonts w:ascii="Times New Roman" w:eastAsiaTheme="minorEastAsia" w:hAnsi="Times New Roman" w:cs="Times New Roman"/>
          <w:sz w:val="28"/>
          <w:szCs w:val="28"/>
        </w:rPr>
        <w:t xml:space="preserve"> описанного выше</w:t>
      </w:r>
      <w:r>
        <w:rPr>
          <w:rFonts w:ascii="Times New Roman" w:eastAsiaTheme="minorEastAsia" w:hAnsi="Times New Roman" w:cs="Times New Roman"/>
          <w:sz w:val="28"/>
          <w:szCs w:val="28"/>
        </w:rPr>
        <w:t xml:space="preserve">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00653901">
        <w:rPr>
          <w:rFonts w:ascii="Times New Roman" w:eastAsiaTheme="minorEastAsia" w:hAnsi="Times New Roman" w:cs="Times New Roman"/>
          <w:sz w:val="28"/>
          <w:szCs w:val="28"/>
        </w:rPr>
        <w:t>:</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proofErr w:type="gramEnd"/>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gramStart"/>
      <w:r w:rsidRPr="00653901">
        <w:rPr>
          <w:rFonts w:ascii="Courier New" w:eastAsia="Times New Roman" w:hAnsi="Courier New" w:cs="Courier New"/>
          <w:color w:val="000000"/>
          <w:sz w:val="20"/>
          <w:szCs w:val="20"/>
          <w:lang w:val="en-US" w:eastAsia="ru-RU"/>
        </w:rPr>
        <w:t>SWAP</w:t>
      </w:r>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6FDF8D7A" w:rsidR="008C2083" w:rsidRDefault="00CE756A" w:rsidP="00653901">
      <w:pPr>
        <w:spacing w:line="360" w:lineRule="auto"/>
        <w:ind w:left="1701" w:right="1134" w:firstLine="709"/>
        <w:rPr>
          <w:rFonts w:ascii="Times New Roman" w:eastAsiaTheme="minorEastAsia" w:hAnsi="Times New Roman" w:cs="Times New Roman"/>
          <w:sz w:val="28"/>
          <w:szCs w:val="28"/>
        </w:rPr>
      </w:pPr>
      <w:r w:rsidRPr="00CE756A">
        <w:rPr>
          <w:rFonts w:ascii="Times New Roman" w:eastAsiaTheme="minorEastAsia" w:hAnsi="Times New Roman" w:cs="Times New Roman"/>
          <w:noProof/>
          <w:sz w:val="28"/>
          <w:szCs w:val="28"/>
        </w:rPr>
        <mc:AlternateContent>
          <mc:Choice Requires="wps">
            <w:drawing>
              <wp:anchor distT="45720" distB="45720" distL="114300" distR="114300" simplePos="0" relativeHeight="251660288" behindDoc="0" locked="0" layoutInCell="1" allowOverlap="1" wp14:anchorId="47FB7BFA" wp14:editId="2B4ECB93">
                <wp:simplePos x="0" y="0"/>
                <wp:positionH relativeFrom="column">
                  <wp:posOffset>5491902</wp:posOffset>
                </wp:positionH>
                <wp:positionV relativeFrom="paragraph">
                  <wp:posOffset>2185453</wp:posOffset>
                </wp:positionV>
                <wp:extent cx="662305" cy="318770"/>
                <wp:effectExtent l="0" t="0" r="0" b="508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318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DAD5DC" w14:textId="6000E813" w:rsidR="00CE756A" w:rsidRPr="00CE756A" w:rsidRDefault="00CE756A">
                            <w:pPr>
                              <w:rPr>
                                <w:rFonts w:ascii="Times New Roman" w:hAnsi="Times New Roman" w:cs="Times New Roman"/>
                                <w:sz w:val="28"/>
                                <w:szCs w:val="28"/>
                              </w:rPr>
                            </w:pPr>
                            <w:r w:rsidRPr="00CE756A">
                              <w:rPr>
                                <w:rFonts w:ascii="Times New Roman" w:hAnsi="Times New Roman" w:cs="Times New Roman"/>
                                <w:sz w:val="28"/>
                                <w:szCs w:val="28"/>
                              </w:rPr>
                              <w:t>Рис.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B7BFA" id="_x0000_t202" coordsize="21600,21600" o:spt="202" path="m,l,21600r21600,l21600,xe">
                <v:stroke joinstyle="miter"/>
                <v:path gradientshapeok="t" o:connecttype="rect"/>
              </v:shapetype>
              <v:shape id="Надпись 2" o:spid="_x0000_s1026" type="#_x0000_t202" style="position:absolute;left:0;text-align:left;margin-left:432.45pt;margin-top:172.1pt;width:52.1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" filled="f" stroked="f">
                <v:textbox>
                  <w:txbxContent>
                    <w:p w14:paraId="61DAD5DC" w14:textId="6000E813" w:rsidR="00CE756A" w:rsidRPr="00CE756A" w:rsidRDefault="00CE756A">
                      <w:pPr>
                        <w:rPr>
                          <w:rFonts w:ascii="Times New Roman" w:hAnsi="Times New Roman" w:cs="Times New Roman"/>
                          <w:sz w:val="28"/>
                          <w:szCs w:val="28"/>
                        </w:rPr>
                      </w:pPr>
                      <w:r w:rsidRPr="00CE756A">
                        <w:rPr>
                          <w:rFonts w:ascii="Times New Roman" w:hAnsi="Times New Roman" w:cs="Times New Roman"/>
                          <w:sz w:val="28"/>
                          <w:szCs w:val="28"/>
                        </w:rPr>
                        <w:t>Рис. 2</w:t>
                      </w:r>
                    </w:p>
                  </w:txbxContent>
                </v:textbox>
                <w10:wrap type="square"/>
              </v:shape>
            </w:pict>
          </mc:Fallback>
        </mc:AlternateContent>
      </w:r>
      <w:r>
        <w:rPr>
          <w:rFonts w:ascii="Times New Roman" w:eastAsiaTheme="minorEastAsia" w:hAnsi="Times New Roman" w:cs="Times New Roman"/>
          <w:noProof/>
          <w:sz w:val="28"/>
          <w:szCs w:val="28"/>
        </w:rPr>
        <w:drawing>
          <wp:anchor distT="0" distB="0" distL="114300" distR="114300" simplePos="0" relativeHeight="251658240" behindDoc="0" locked="0" layoutInCell="1" allowOverlap="1" wp14:anchorId="3981F3C5" wp14:editId="4429EAFC">
            <wp:simplePos x="0" y="0"/>
            <wp:positionH relativeFrom="column">
              <wp:posOffset>4639008</wp:posOffset>
            </wp:positionH>
            <wp:positionV relativeFrom="paragraph">
              <wp:posOffset>13403</wp:posOffset>
            </wp:positionV>
            <wp:extent cx="2019300" cy="213550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135505"/>
                    </a:xfrm>
                    <a:prstGeom prst="rect">
                      <a:avLst/>
                    </a:prstGeom>
                    <a:noFill/>
                    <a:ln>
                      <a:noFill/>
                    </a:ln>
                  </pic:spPr>
                </pic:pic>
              </a:graphicData>
            </a:graphic>
          </wp:anchor>
        </w:drawing>
      </w:r>
      <w:r w:rsidR="006A69F3">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Так как из обычного массива была получена невозрастающая пирамида</w:t>
      </w:r>
      <w:r>
        <w:rPr>
          <w:rFonts w:ascii="Times New Roman" w:eastAsiaTheme="minorEastAsia" w:hAnsi="Times New Roman" w:cs="Times New Roman"/>
          <w:sz w:val="28"/>
          <w:szCs w:val="28"/>
        </w:rPr>
        <w:t xml:space="preserve"> (рис. 2)</w:t>
      </w:r>
      <w:r w:rsidR="00653901">
        <w:rPr>
          <w:rFonts w:ascii="Times New Roman" w:eastAsiaTheme="minorEastAsia" w:hAnsi="Times New Roman" w:cs="Times New Roman"/>
          <w:sz w:val="28"/>
          <w:szCs w:val="28"/>
        </w:rPr>
        <w:t xml:space="preserve">,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Дальше есть два пути: создать дополнительный массив и переносить элементы туда или работать в изначальном. В статье был выбран второй способ</w:t>
      </w:r>
      <w:r w:rsidR="00424FB5">
        <w:rPr>
          <w:rFonts w:ascii="Times New Roman" w:eastAsiaTheme="minorEastAsia" w:hAnsi="Times New Roman" w:cs="Times New Roman"/>
          <w:sz w:val="28"/>
          <w:szCs w:val="28"/>
        </w:rPr>
        <w:t>.</w:t>
      </w:r>
    </w:p>
    <w:p w14:paraId="78FB0E44" w14:textId="6E436A38" w:rsidR="00CE756A" w:rsidRDefault="00CE756A" w:rsidP="00CE756A">
      <w:pPr>
        <w:spacing w:line="360" w:lineRule="auto"/>
        <w:ind w:left="1701" w:right="1134" w:firstLine="709"/>
        <w:rPr>
          <w:rFonts w:ascii="Times New Roman" w:eastAsiaTheme="minorEastAsia" w:hAnsi="Times New Roman" w:cs="Times New Roman"/>
          <w:sz w:val="28"/>
          <w:szCs w:val="28"/>
        </w:rPr>
      </w:pPr>
      <w:r w:rsidRPr="00CE756A">
        <w:rPr>
          <w:rFonts w:ascii="Times New Roman" w:eastAsiaTheme="minorEastAsia" w:hAnsi="Times New Roman" w:cs="Times New Roman"/>
          <w:noProof/>
          <w:sz w:val="28"/>
          <w:szCs w:val="28"/>
        </w:rPr>
        <mc:AlternateContent>
          <mc:Choice Requires="wps">
            <w:drawing>
              <wp:anchor distT="45720" distB="45720" distL="114300" distR="114300" simplePos="0" relativeHeight="251663360" behindDoc="0" locked="0" layoutInCell="1" allowOverlap="1" wp14:anchorId="6222984D" wp14:editId="5B742BAA">
                <wp:simplePos x="0" y="0"/>
                <wp:positionH relativeFrom="margin">
                  <wp:posOffset>1233170</wp:posOffset>
                </wp:positionH>
                <wp:positionV relativeFrom="paragraph">
                  <wp:posOffset>1767205</wp:posOffset>
                </wp:positionV>
                <wp:extent cx="2946400" cy="1404620"/>
                <wp:effectExtent l="0" t="0" r="0" b="8255"/>
                <wp:wrapSquare wrapText="bothSides"/>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603EB3" w14:textId="76085AC9" w:rsidR="00CE756A" w:rsidRPr="00CE756A" w:rsidRDefault="00CE756A" w:rsidP="00CE756A">
                            <w:pPr>
                              <w:jc w:val="center"/>
                              <w:rPr>
                                <w:rFonts w:ascii="Times New Roman" w:hAnsi="Times New Roman" w:cs="Times New Roman"/>
                                <w:sz w:val="28"/>
                                <w:szCs w:val="28"/>
                              </w:rPr>
                            </w:pPr>
                            <w:r w:rsidRPr="00CE756A">
                              <w:rPr>
                                <w:rFonts w:ascii="Times New Roman" w:hAnsi="Times New Roman" w:cs="Times New Roman"/>
                                <w:sz w:val="28"/>
                                <w:szCs w:val="28"/>
                              </w:rPr>
                              <w:t>Рис.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22984D" id="_x0000_s1027" type="#_x0000_t202" style="position:absolute;left:0;text-align:left;margin-left:97.1pt;margin-top:139.15pt;width:23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" filled="f" stroked="f">
                <v:textbox style="mso-fit-shape-to-text:t">
                  <w:txbxContent>
                    <w:p w14:paraId="73603EB3" w14:textId="76085AC9" w:rsidR="00CE756A" w:rsidRPr="00CE756A" w:rsidRDefault="00CE756A" w:rsidP="00CE756A">
                      <w:pPr>
                        <w:jc w:val="center"/>
                        <w:rPr>
                          <w:rFonts w:ascii="Times New Roman" w:hAnsi="Times New Roman" w:cs="Times New Roman"/>
                          <w:sz w:val="28"/>
                          <w:szCs w:val="28"/>
                        </w:rPr>
                      </w:pPr>
                      <w:r w:rsidRPr="00CE756A">
                        <w:rPr>
                          <w:rFonts w:ascii="Times New Roman" w:hAnsi="Times New Roman" w:cs="Times New Roman"/>
                          <w:sz w:val="28"/>
                          <w:szCs w:val="28"/>
                        </w:rPr>
                        <w:t>Рис. 3</w:t>
                      </w:r>
                    </w:p>
                  </w:txbxContent>
                </v:textbox>
                <w10:wrap type="square" anchorx="margin"/>
              </v:shape>
            </w:pict>
          </mc:Fallback>
        </mc:AlternateContent>
      </w:r>
      <w:r>
        <w:rPr>
          <w:rFonts w:ascii="Times New Roman" w:eastAsiaTheme="minorEastAsia" w:hAnsi="Times New Roman" w:cs="Times New Roman"/>
          <w:noProof/>
          <w:sz w:val="28"/>
          <w:szCs w:val="28"/>
        </w:rPr>
        <w:drawing>
          <wp:anchor distT="0" distB="0" distL="114300" distR="114300" simplePos="0" relativeHeight="251661312" behindDoc="0" locked="0" layoutInCell="1" allowOverlap="1" wp14:anchorId="51C5C328" wp14:editId="2DDCA495">
            <wp:simplePos x="0" y="0"/>
            <wp:positionH relativeFrom="column">
              <wp:posOffset>1129030</wp:posOffset>
            </wp:positionH>
            <wp:positionV relativeFrom="paragraph">
              <wp:posOffset>5736</wp:posOffset>
            </wp:positionV>
            <wp:extent cx="3051175" cy="1760855"/>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75"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BED">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w:t>
      </w:r>
      <w:r>
        <w:rPr>
          <w:rFonts w:ascii="Times New Roman" w:eastAsiaTheme="minorEastAsia" w:hAnsi="Times New Roman" w:cs="Times New Roman"/>
          <w:sz w:val="28"/>
          <w:szCs w:val="28"/>
        </w:rPr>
        <w:t xml:space="preserve"> (рис. 3, а)</w:t>
      </w:r>
      <w:r w:rsidR="00B45B7C">
        <w:rPr>
          <w:rFonts w:ascii="Times New Roman" w:eastAsiaTheme="minorEastAsia" w:hAnsi="Times New Roman" w:cs="Times New Roman"/>
          <w:sz w:val="28"/>
          <w:szCs w:val="28"/>
        </w:rPr>
        <w:t>.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а справа наибольший элемент</w:t>
      </w:r>
      <w:r w:rsidR="00424FB5">
        <w:rPr>
          <w:rFonts w:ascii="Times New Roman" w:eastAsiaTheme="minorEastAsia" w:hAnsi="Times New Roman" w:cs="Times New Roman"/>
          <w:sz w:val="28"/>
          <w:szCs w:val="28"/>
        </w:rPr>
        <w:t xml:space="preserve"> (рис.</w:t>
      </w:r>
      <w:r>
        <w:rPr>
          <w:rFonts w:ascii="Times New Roman" w:eastAsiaTheme="minorEastAsia" w:hAnsi="Times New Roman" w:cs="Times New Roman"/>
          <w:sz w:val="28"/>
          <w:szCs w:val="28"/>
        </w:rPr>
        <w:t xml:space="preserve"> 3, б</w:t>
      </w:r>
      <w:r w:rsidR="00424FB5">
        <w:rPr>
          <w:rFonts w:ascii="Times New Roman" w:eastAsiaTheme="minorEastAsia" w:hAnsi="Times New Roman" w:cs="Times New Roman"/>
          <w:sz w:val="28"/>
          <w:szCs w:val="28"/>
        </w:rPr>
        <w:t>).</w:t>
      </w:r>
    </w:p>
    <w:p w14:paraId="53D191ED" w14:textId="5A281A71"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Далее правая часть </w:t>
      </w:r>
      <w:r w:rsidR="00CE756A">
        <w:rPr>
          <w:rFonts w:ascii="Times New Roman" w:eastAsiaTheme="minorEastAsia" w:hAnsi="Times New Roman" w:cs="Times New Roman"/>
          <w:sz w:val="28"/>
          <w:szCs w:val="28"/>
        </w:rPr>
        <w:t>остаётся неизменной</w:t>
      </w:r>
      <w:r>
        <w:rPr>
          <w:rFonts w:ascii="Times New Roman" w:eastAsiaTheme="minorEastAsia" w:hAnsi="Times New Roman" w:cs="Times New Roman"/>
          <w:sz w:val="28"/>
          <w:szCs w:val="28"/>
        </w:rPr>
        <w:t xml:space="preserve">,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w:t>
      </w:r>
      <w:proofErr w:type="gramStart"/>
      <w:r w:rsidR="009F031D">
        <w:rPr>
          <w:rFonts w:ascii="Times New Roman" w:eastAsiaTheme="minorEastAsia" w:hAnsi="Times New Roman" w:cs="Times New Roman"/>
          <w:sz w:val="28"/>
          <w:szCs w:val="28"/>
        </w:rPr>
        <w:t>т.к.</w:t>
      </w:r>
      <w:proofErr w:type="gramEnd"/>
      <w:r w:rsidR="009F031D">
        <w:rPr>
          <w:rFonts w:ascii="Times New Roman" w:eastAsiaTheme="minorEastAsia" w:hAnsi="Times New Roman" w:cs="Times New Roman"/>
          <w:sz w:val="28"/>
          <w:szCs w:val="28"/>
        </w:rPr>
        <w:t xml:space="preserve">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B000A4">
        <w:rPr>
          <w:rFonts w:ascii="Times New Roman" w:eastAsiaTheme="minorEastAsia" w:hAnsi="Times New Roman" w:cs="Times New Roman"/>
          <w:sz w:val="28"/>
          <w:szCs w:val="28"/>
        </w:rPr>
        <w:t xml:space="preserve"> (рис. 4, а)</w:t>
      </w:r>
      <w:r w:rsidR="009F031D">
        <w:rPr>
          <w:rFonts w:ascii="Times New Roman" w:eastAsiaTheme="minorEastAsia" w:hAnsi="Times New Roman" w:cs="Times New Roman"/>
          <w:sz w:val="28"/>
          <w:szCs w:val="28"/>
        </w:rPr>
        <w:t>.</w:t>
      </w:r>
    </w:p>
    <w:p w14:paraId="05510598" w14:textId="462FB0CB"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w:t>
      </w:r>
      <w:r w:rsidR="00B000A4">
        <w:rPr>
          <w:rFonts w:ascii="Times New Roman" w:eastAsiaTheme="minorEastAsia" w:hAnsi="Times New Roman" w:cs="Times New Roman"/>
          <w:sz w:val="28"/>
          <w:szCs w:val="28"/>
        </w:rPr>
        <w:t xml:space="preserve"> (рис. 4, б)</w:t>
      </w:r>
      <w:r w:rsidR="00A827F9">
        <w:rPr>
          <w:rFonts w:ascii="Times New Roman" w:eastAsiaTheme="minorEastAsia" w:hAnsi="Times New Roman" w:cs="Times New Roman"/>
          <w:sz w:val="28"/>
          <w:szCs w:val="28"/>
        </w:rPr>
        <w:t xml:space="preserve">.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r w:rsidR="00B000A4">
        <w:rPr>
          <w:rFonts w:ascii="Times New Roman" w:eastAsiaTheme="minorEastAsia" w:hAnsi="Times New Roman" w:cs="Times New Roman"/>
          <w:sz w:val="28"/>
          <w:szCs w:val="28"/>
        </w:rPr>
        <w:t xml:space="preserve"> (рис. 4, в)</w:t>
      </w:r>
      <w:r w:rsidR="00A827F9">
        <w:rPr>
          <w:rFonts w:ascii="Times New Roman" w:eastAsiaTheme="minorEastAsia" w:hAnsi="Times New Roman" w:cs="Times New Roman"/>
          <w:sz w:val="28"/>
          <w:szCs w:val="28"/>
        </w:rPr>
        <w:t>.</w:t>
      </w:r>
    </w:p>
    <w:p w14:paraId="528EB0D1" w14:textId="4F8B4155" w:rsidR="00B000A4"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10D8EF69" wp14:editId="32E4E5DF">
            <wp:extent cx="5277210" cy="19822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644" cy="1995533"/>
                    </a:xfrm>
                    <a:prstGeom prst="rect">
                      <a:avLst/>
                    </a:prstGeom>
                    <a:noFill/>
                    <a:ln>
                      <a:noFill/>
                    </a:ln>
                  </pic:spPr>
                </pic:pic>
              </a:graphicData>
            </a:graphic>
          </wp:inline>
        </w:drawing>
      </w:r>
    </w:p>
    <w:p w14:paraId="2C564361" w14:textId="7315BF54" w:rsidR="00B000A4" w:rsidRDefault="00B000A4" w:rsidP="00B000A4">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4</w:t>
      </w:r>
    </w:p>
    <w:p w14:paraId="1B700087" w14:textId="32EDF37F"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w:t>
      </w:r>
    </w:p>
    <w:p w14:paraId="6DA32CF2" w14:textId="51EEDDEE" w:rsidR="00B000A4"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полной сортировки массива нужно выполнить </w:t>
      </w:r>
      <m:oMath>
        <m:r>
          <w:rPr>
            <w:rFonts w:ascii="Cambria Math" w:eastAsiaTheme="minorEastAsia" w:hAnsi="Cambria Math" w:cs="Times New Roman"/>
            <w:sz w:val="28"/>
            <w:szCs w:val="28"/>
          </w:rPr>
          <m:t>n-1</m:t>
        </m:r>
      </m:oMath>
      <w:r w:rsidRPr="00B000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повторение описанных выше действий. Сортировка оставшейся после рис. 4 части массива представлена на рис. 5:</w:t>
      </w:r>
    </w:p>
    <w:p w14:paraId="63BF14CE" w14:textId="6205BD5E" w:rsidR="00A827F9" w:rsidRDefault="00B000A4"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14:anchorId="0DF33A92" wp14:editId="28CD2B60">
            <wp:extent cx="5301011" cy="4467672"/>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197" cy="4502383"/>
                    </a:xfrm>
                    <a:prstGeom prst="rect">
                      <a:avLst/>
                    </a:prstGeom>
                    <a:noFill/>
                    <a:ln>
                      <a:noFill/>
                    </a:ln>
                  </pic:spPr>
                </pic:pic>
              </a:graphicData>
            </a:graphic>
          </wp:inline>
        </w:drawing>
      </w:r>
    </w:p>
    <w:p w14:paraId="113EA188" w14:textId="1DEC2611" w:rsidR="00B000A4" w:rsidRDefault="00B000A4" w:rsidP="00B000A4">
      <w:pPr>
        <w:spacing w:line="360" w:lineRule="auto"/>
        <w:ind w:left="1701"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 5</w:t>
      </w: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28A2A6F8"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xml:space="preserve">, рассмотрим каждое </w:t>
      </w:r>
      <w:r w:rsidR="00B000A4">
        <w:rPr>
          <w:rFonts w:ascii="Times New Roman" w:eastAsiaTheme="minorEastAsia" w:hAnsi="Times New Roman" w:cs="Times New Roman"/>
          <w:sz w:val="28"/>
          <w:szCs w:val="28"/>
        </w:rPr>
        <w:t xml:space="preserve">совершаемое </w:t>
      </w:r>
      <w:r w:rsidR="006A566E">
        <w:rPr>
          <w:rFonts w:ascii="Times New Roman" w:eastAsiaTheme="minorEastAsia" w:hAnsi="Times New Roman" w:cs="Times New Roman"/>
          <w:sz w:val="28"/>
          <w:szCs w:val="28"/>
        </w:rPr>
        <w:t>действие:</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55E6F840"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Время построения пирамиды </w:t>
      </w:r>
      <w:r w:rsidR="00ED2EC3">
        <w:rPr>
          <w:rFonts w:ascii="Times New Roman" w:eastAsiaTheme="minorEastAsia" w:hAnsi="Times New Roman" w:cs="Times New Roman"/>
          <w:sz w:val="28"/>
          <w:szCs w:val="28"/>
        </w:rPr>
        <w:t>менее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77777777"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8CE8C04" w14:textId="3CD1295D" w:rsidR="00B04EE0"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t xml:space="preserve">На рис. </w:t>
      </w:r>
      <w:r w:rsidR="00B000A4">
        <w:rPr>
          <w:rFonts w:ascii="Cambria Math" w:eastAsiaTheme="minorEastAsia" w:hAnsi="Cambria Math" w:cs="Times New Roman"/>
          <w:iCs/>
          <w:sz w:val="28"/>
          <w:szCs w:val="28"/>
        </w:rPr>
        <w:t>6</w:t>
      </w:r>
      <w:r>
        <w:rPr>
          <w:rFonts w:ascii="Cambria Math" w:eastAsiaTheme="minorEastAsia" w:hAnsi="Cambria Math" w:cs="Times New Roman"/>
          <w:iCs/>
          <w:sz w:val="28"/>
          <w:szCs w:val="28"/>
        </w:rPr>
        <w:t xml:space="preserve"> представлено сравнение теоретической и практической времени работы пирамидальной сортировки:</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3F2C9A65"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t xml:space="preserve">Пространственная сложность зависит выбора одного из двух путей, описанных выше: если для отсортированной последовательности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6277410E"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w:t>
      </w:r>
      <w:r w:rsidR="00B000A4">
        <w:rPr>
          <w:rFonts w:ascii="Times New Roman" w:eastAsiaTheme="minorEastAsia" w:hAnsi="Times New Roman" w:cs="Times New Roman"/>
          <w:iCs/>
          <w:sz w:val="28"/>
          <w:szCs w:val="28"/>
        </w:rPr>
        <w:t>выявить преимущества и недостатки</w:t>
      </w:r>
      <w:r w:rsidR="008B2E78">
        <w:rPr>
          <w:rFonts w:ascii="Times New Roman" w:eastAsiaTheme="minorEastAsia" w:hAnsi="Times New Roman" w:cs="Times New Roman"/>
          <w:iCs/>
          <w:sz w:val="28"/>
          <w:szCs w:val="28"/>
        </w:rPr>
        <w:t xml:space="preserve">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34EC0CDD"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 xml:space="preserve">было выбрано как среднее из </w:t>
      </w:r>
      <w:r w:rsidR="00B000A4">
        <w:rPr>
          <w:rFonts w:ascii="Times New Roman" w:eastAsiaTheme="minorEastAsia" w:hAnsi="Times New Roman" w:cs="Times New Roman"/>
          <w:iCs/>
          <w:sz w:val="28"/>
          <w:szCs w:val="28"/>
        </w:rPr>
        <w:t>100</w:t>
      </w:r>
      <w:r w:rsidR="00B1640E">
        <w:rPr>
          <w:rFonts w:ascii="Times New Roman" w:eastAsiaTheme="minorEastAsia" w:hAnsi="Times New Roman" w:cs="Times New Roman"/>
          <w:iCs/>
          <w:sz w:val="28"/>
          <w:szCs w:val="28"/>
        </w:rPr>
        <w:t xml:space="preserve">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144F6453" w:rsidR="005A7D3E" w:rsidRDefault="00B000A4"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w:t>
      </w:r>
      <w:r w:rsidR="005A7D3E">
        <w:rPr>
          <w:rFonts w:ascii="Times New Roman" w:eastAsiaTheme="minorEastAsia" w:hAnsi="Times New Roman" w:cs="Times New Roman"/>
          <w:iCs/>
          <w:sz w:val="28"/>
          <w:szCs w:val="28"/>
        </w:rPr>
        <w:t xml:space="preserve">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0F737317"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B000A4">
        <w:rPr>
          <w:rFonts w:ascii="Times New Roman" w:eastAsiaTheme="minorEastAsia" w:hAnsi="Times New Roman" w:cs="Times New Roman"/>
          <w:iCs/>
          <w:sz w:val="28"/>
          <w:szCs w:val="28"/>
        </w:rPr>
        <w:t>7</w:t>
      </w:r>
    </w:p>
    <w:p w14:paraId="56F2E084" w14:textId="0211422A" w:rsidR="00BA4109" w:rsidRDefault="00D108C7"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Как видно из рис. </w:t>
      </w:r>
      <w:r w:rsidR="00B000A4">
        <w:rPr>
          <w:rFonts w:ascii="Times New Roman" w:eastAsiaTheme="minorEastAsia" w:hAnsi="Times New Roman" w:cs="Times New Roman"/>
          <w:iCs/>
          <w:sz w:val="28"/>
          <w:szCs w:val="28"/>
        </w:rPr>
        <w:t>7</w:t>
      </w:r>
      <w:r>
        <w:rPr>
          <w:rFonts w:ascii="Times New Roman" w:eastAsiaTheme="minorEastAsia" w:hAnsi="Times New Roman" w:cs="Times New Roman"/>
          <w:iCs/>
          <w:sz w:val="28"/>
          <w:szCs w:val="28"/>
        </w:rPr>
        <w:t xml:space="preserve">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D108C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w:t>
      </w:r>
      <w:r w:rsidR="0084536C">
        <w:rPr>
          <w:rFonts w:ascii="Times New Roman" w:eastAsiaTheme="minorEastAsia" w:hAnsi="Times New Roman" w:cs="Times New Roman"/>
          <w:sz w:val="28"/>
          <w:szCs w:val="28"/>
        </w:rPr>
        <w:t xml:space="preserve">до </w:t>
      </w:r>
      <w:r>
        <w:rPr>
          <w:rFonts w:ascii="Times New Roman" w:eastAsiaTheme="minorEastAsia" w:hAnsi="Times New Roman" w:cs="Times New Roman"/>
          <w:sz w:val="28"/>
          <w:szCs w:val="28"/>
        </w:rPr>
        <w:t xml:space="preserve">значения </w:t>
      </w:r>
      <w:r>
        <w:rPr>
          <w:rFonts w:ascii="Times New Roman" w:eastAsiaTheme="minorEastAsia" w:hAnsi="Times New Roman" w:cs="Times New Roman"/>
          <w:sz w:val="28"/>
          <w:szCs w:val="28"/>
          <w:lang w:val="en-US"/>
        </w:rPr>
        <w:t>n</w:t>
      </w:r>
      <w:r w:rsidRPr="00D108C7">
        <w:rPr>
          <w:rFonts w:ascii="Times New Roman" w:eastAsiaTheme="minorEastAsia" w:hAnsi="Times New Roman" w:cs="Times New Roman"/>
          <w:sz w:val="28"/>
          <w:szCs w:val="28"/>
        </w:rPr>
        <w:t>=1500.</w:t>
      </w:r>
    </w:p>
    <w:p w14:paraId="1F682FAA" w14:textId="5DE4B7A7"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Чтобы лучше продемонстрировать различие во времени между ними, рассмотрим рис. </w:t>
      </w:r>
      <w:r w:rsidR="00B000A4">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3BA5CEF"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B000A4">
        <w:rPr>
          <w:rFonts w:ascii="Times New Roman" w:eastAsiaTheme="minorEastAsia" w:hAnsi="Times New Roman" w:cs="Times New Roman"/>
          <w:iCs/>
          <w:sz w:val="28"/>
          <w:szCs w:val="28"/>
        </w:rPr>
        <w:t>8</w:t>
      </w:r>
    </w:p>
    <w:p w14:paraId="6C0B19B0" w14:textId="530F4E4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По нему можно определить, что наименее быстрой сортировка является пирамидальная, а наибольшая скорость у быстрой. Но также можно заметить, что пирамидальная является наиболее стабильной на всём своём графике. </w:t>
      </w:r>
    </w:p>
    <w:p w14:paraId="0D3AC4F3" w14:textId="6DED670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же взглянуть на рис. </w:t>
      </w:r>
      <w:r w:rsidR="004620D0">
        <w:rPr>
          <w:rFonts w:ascii="Times New Roman" w:eastAsiaTheme="minorEastAsia" w:hAnsi="Times New Roman" w:cs="Times New Roman"/>
          <w:iCs/>
          <w:sz w:val="28"/>
          <w:szCs w:val="28"/>
        </w:rPr>
        <w:t>7</w:t>
      </w:r>
      <w:r>
        <w:rPr>
          <w:rFonts w:ascii="Times New Roman" w:eastAsiaTheme="minorEastAsia" w:hAnsi="Times New Roman" w:cs="Times New Roman"/>
          <w:iCs/>
          <w:sz w:val="28"/>
          <w:szCs w:val="28"/>
        </w:rPr>
        <w:t>, то можно увидеть, что сортировка Шелла наименее стабильна из всех, поэтому хоть в большинстве значений она быстрее пирамидальной, но на некоторых вариантах случайных массивов время её работы будет в разы превышать время работы пирамидального алгоритма.</w:t>
      </w:r>
    </w:p>
    <w:p w14:paraId="5B6D55B4" w14:textId="098ED3B6"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w:t>
      </w:r>
      <w:r w:rsidR="004620D0">
        <w:rPr>
          <w:rFonts w:ascii="Times New Roman" w:eastAsiaTheme="minorEastAsia" w:hAnsi="Times New Roman" w:cs="Times New Roman"/>
          <w:iCs/>
          <w:sz w:val="28"/>
          <w:szCs w:val="28"/>
        </w:rPr>
        <w:t>9</w:t>
      </w:r>
      <w:r w:rsidR="00385868">
        <w:rPr>
          <w:rFonts w:ascii="Times New Roman" w:eastAsiaTheme="minorEastAsia" w:hAnsi="Times New Roman" w:cs="Times New Roman"/>
          <w:iCs/>
          <w:sz w:val="28"/>
          <w:szCs w:val="28"/>
        </w:rPr>
        <w:t>)</w:t>
      </w:r>
      <w:r w:rsidR="008E296C">
        <w:rPr>
          <w:rFonts w:ascii="Times New Roman" w:eastAsiaTheme="minorEastAsia" w:hAnsi="Times New Roman" w:cs="Times New Roman"/>
          <w:iCs/>
          <w:sz w:val="28"/>
          <w:szCs w:val="28"/>
        </w:rPr>
        <w:t xml:space="preserve">. Такую структуру данных логичнее разворачивать, </w:t>
      </w:r>
      <w:r w:rsidR="004620D0">
        <w:rPr>
          <w:rFonts w:ascii="Times New Roman" w:eastAsiaTheme="minorEastAsia" w:hAnsi="Times New Roman" w:cs="Times New Roman"/>
          <w:iCs/>
          <w:sz w:val="28"/>
          <w:szCs w:val="28"/>
        </w:rPr>
        <w:t xml:space="preserve">то есть </w:t>
      </w:r>
      <w:r w:rsidR="008E296C">
        <w:rPr>
          <w:rFonts w:ascii="Times New Roman" w:eastAsiaTheme="minorEastAsia" w:hAnsi="Times New Roman" w:cs="Times New Roman"/>
          <w:iCs/>
          <w:sz w:val="28"/>
          <w:szCs w:val="28"/>
        </w:rPr>
        <w:t>меня</w:t>
      </w:r>
      <w:r w:rsidR="004620D0">
        <w:rPr>
          <w:rFonts w:ascii="Times New Roman" w:eastAsiaTheme="minorEastAsia" w:hAnsi="Times New Roman" w:cs="Times New Roman"/>
          <w:iCs/>
          <w:sz w:val="28"/>
          <w:szCs w:val="28"/>
        </w:rPr>
        <w:t>ть</w:t>
      </w:r>
      <w:r w:rsidR="008E296C">
        <w:rPr>
          <w:rFonts w:ascii="Times New Roman" w:eastAsiaTheme="minorEastAsia" w:hAnsi="Times New Roman" w:cs="Times New Roman"/>
          <w:iCs/>
          <w:sz w:val="28"/>
          <w:szCs w:val="28"/>
        </w:rPr>
        <w:t xml:space="preserve"> соответствующие элементы местами, а не сортировать, но если программист не знал заранее о характере этой структуры, он применит к ней </w:t>
      </w:r>
      <w:proofErr w:type="gramStart"/>
      <w:r w:rsidR="008E296C">
        <w:rPr>
          <w:rFonts w:ascii="Times New Roman" w:eastAsiaTheme="minorEastAsia" w:hAnsi="Times New Roman" w:cs="Times New Roman"/>
          <w:iCs/>
          <w:sz w:val="28"/>
          <w:szCs w:val="28"/>
        </w:rPr>
        <w:t>сортировку.</w:t>
      </w:r>
      <w:r w:rsidR="00F273AF">
        <w:rPr>
          <w:rFonts w:ascii="Times New Roman" w:eastAsiaTheme="minorEastAsia" w:hAnsi="Times New Roman" w:cs="Times New Roman"/>
          <w:iCs/>
          <w:sz w:val="28"/>
          <w:szCs w:val="28"/>
        </w:rPr>
        <w:t>(</w:t>
      </w:r>
      <w:proofErr w:type="gramEnd"/>
      <w:r w:rsidR="00F273AF" w:rsidRPr="00F273AF">
        <w:rPr>
          <w:rFonts w:ascii="Times New Roman" w:eastAsiaTheme="minorEastAsia" w:hAnsi="Times New Roman" w:cs="Times New Roman"/>
          <w:iCs/>
          <w:sz w:val="28"/>
          <w:szCs w:val="28"/>
          <w:highlight w:val="yellow"/>
        </w:rPr>
        <w:t>переделать</w:t>
      </w:r>
      <w:r w:rsidR="00F273AF">
        <w:rPr>
          <w:rFonts w:ascii="Times New Roman" w:eastAsiaTheme="minorEastAsia" w:hAnsi="Times New Roman" w:cs="Times New Roman"/>
          <w:iCs/>
          <w:sz w:val="28"/>
          <w:szCs w:val="28"/>
        </w:rPr>
        <w:t>\</w:t>
      </w:r>
      <w:r w:rsidR="00F273AF" w:rsidRPr="00F273AF">
        <w:rPr>
          <w:rFonts w:ascii="Times New Roman" w:eastAsiaTheme="minorEastAsia" w:hAnsi="Times New Roman" w:cs="Times New Roman"/>
          <w:iCs/>
          <w:sz w:val="28"/>
          <w:szCs w:val="28"/>
          <w:highlight w:val="yellow"/>
        </w:rPr>
        <w:t>проверить</w:t>
      </w:r>
      <w:r w:rsidR="00F273AF">
        <w:rPr>
          <w:rFonts w:ascii="Times New Roman" w:eastAsiaTheme="minorEastAsia" w:hAnsi="Times New Roman" w:cs="Times New Roman"/>
          <w:iCs/>
          <w:sz w:val="28"/>
          <w:szCs w:val="28"/>
        </w:rPr>
        <w:t xml:space="preserve"> </w:t>
      </w:r>
      <w:r w:rsidR="00F273AF" w:rsidRPr="00F273AF">
        <w:rPr>
          <w:rFonts w:ascii="Times New Roman" w:eastAsiaTheme="minorEastAsia" w:hAnsi="Times New Roman" w:cs="Times New Roman"/>
          <w:iCs/>
          <w:sz w:val="28"/>
          <w:szCs w:val="28"/>
          <w:highlight w:val="yellow"/>
        </w:rPr>
        <w:t>график</w:t>
      </w:r>
      <w:r w:rsidR="00F273AF">
        <w:rPr>
          <w:rFonts w:ascii="Times New Roman" w:eastAsiaTheme="minorEastAsia" w:hAnsi="Times New Roman" w:cs="Times New Roman"/>
          <w:iCs/>
          <w:sz w:val="28"/>
          <w:szCs w:val="28"/>
        </w:rPr>
        <w:t>)</w:t>
      </w:r>
    </w:p>
    <w:p w14:paraId="78FB3393" w14:textId="143D00E7" w:rsidR="008B2B8F"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397B8A0C" wp14:editId="6EC4C4A2">
            <wp:extent cx="5313043" cy="3185057"/>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700" cy="3195043"/>
                    </a:xfrm>
                    <a:prstGeom prst="rect">
                      <a:avLst/>
                    </a:prstGeom>
                    <a:noFill/>
                    <a:ln>
                      <a:noFill/>
                    </a:ln>
                  </pic:spPr>
                </pic:pic>
              </a:graphicData>
            </a:graphic>
          </wp:inline>
        </w:drawing>
      </w:r>
    </w:p>
    <w:p w14:paraId="1ACC5040" w14:textId="02B6BBEC"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9</w:t>
      </w:r>
    </w:p>
    <w:p w14:paraId="7DB2FACD" w14:textId="25C2196F"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На рис. </w:t>
      </w:r>
      <w:r w:rsidR="004620D0">
        <w:rPr>
          <w:rFonts w:ascii="Times New Roman" w:eastAsiaTheme="minorEastAsia" w:hAnsi="Times New Roman" w:cs="Times New Roman"/>
          <w:iCs/>
          <w:sz w:val="28"/>
          <w:szCs w:val="28"/>
        </w:rPr>
        <w:t>9</w:t>
      </w:r>
      <w:r>
        <w:rPr>
          <w:rFonts w:ascii="Times New Roman" w:eastAsiaTheme="minorEastAsia" w:hAnsi="Times New Roman" w:cs="Times New Roman"/>
          <w:iCs/>
          <w:sz w:val="28"/>
          <w:szCs w:val="28"/>
        </w:rPr>
        <w:t xml:space="preserve"> видно, что пирамидальная сортировка при работе с отсортированным в обратную сторону массивом выполняет задачу </w:t>
      </w:r>
      <w:r>
        <w:rPr>
          <w:rFonts w:ascii="Times New Roman" w:eastAsiaTheme="minorEastAsia" w:hAnsi="Times New Roman" w:cs="Times New Roman"/>
          <w:iCs/>
          <w:sz w:val="28"/>
          <w:szCs w:val="28"/>
        </w:rPr>
        <w:lastRenderedPageBreak/>
        <w:t xml:space="preserve">быстрее, чем быстрая и обменная сортировки. Чтобы сравнить пирамидальный алгоритм и алгоритм Шелла, рассмотрим рис. </w:t>
      </w:r>
      <w:r w:rsidR="004620D0">
        <w:rPr>
          <w:rFonts w:ascii="Times New Roman" w:eastAsiaTheme="minorEastAsia" w:hAnsi="Times New Roman" w:cs="Times New Roman"/>
          <w:iCs/>
          <w:sz w:val="28"/>
          <w:szCs w:val="28"/>
        </w:rPr>
        <w:t>10</w:t>
      </w:r>
      <w:r>
        <w:rPr>
          <w:rFonts w:ascii="Times New Roman" w:eastAsiaTheme="minorEastAsia" w:hAnsi="Times New Roman" w:cs="Times New Roman"/>
          <w:iCs/>
          <w:sz w:val="28"/>
          <w:szCs w:val="28"/>
        </w:rPr>
        <w:t>:</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5161A39D"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10</w:t>
      </w:r>
    </w:p>
    <w:p w14:paraId="377192ED" w14:textId="3DAEE43D" w:rsidR="005A7D3E"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p>
    <w:p w14:paraId="7976CB1A" w14:textId="70683052"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 xml:space="preserve">Рассмотрим работу выбранных сортировок на данном </w:t>
      </w:r>
      <w:proofErr w:type="gramStart"/>
      <w:r w:rsidR="005C5CE2">
        <w:rPr>
          <w:rFonts w:ascii="Times New Roman" w:eastAsiaTheme="minorEastAsia" w:hAnsi="Times New Roman" w:cs="Times New Roman"/>
          <w:iCs/>
          <w:sz w:val="28"/>
          <w:szCs w:val="28"/>
        </w:rPr>
        <w:t>алгоритме(</w:t>
      </w:r>
      <w:proofErr w:type="gramEnd"/>
      <w:r w:rsidR="005C5CE2">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11</w:t>
      </w:r>
      <w:r w:rsidR="005C5CE2">
        <w:rPr>
          <w:rFonts w:ascii="Times New Roman" w:eastAsiaTheme="minorEastAsia" w:hAnsi="Times New Roman" w:cs="Times New Roman"/>
          <w:iCs/>
          <w:sz w:val="28"/>
          <w:szCs w:val="28"/>
        </w:rPr>
        <w:t>):</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731D06D3"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11</w:t>
      </w:r>
    </w:p>
    <w:p w14:paraId="43DB4C70" w14:textId="1A9A18F2"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w:t>
      </w:r>
      <w:r w:rsidR="004620D0">
        <w:rPr>
          <w:rFonts w:ascii="Times New Roman" w:eastAsiaTheme="minorEastAsia" w:hAnsi="Times New Roman" w:cs="Times New Roman"/>
          <w:iCs/>
          <w:sz w:val="28"/>
          <w:szCs w:val="28"/>
        </w:rPr>
        <w:t>12</w:t>
      </w:r>
      <w:r>
        <w:rPr>
          <w:rFonts w:ascii="Times New Roman" w:eastAsiaTheme="minorEastAsia" w:hAnsi="Times New Roman" w:cs="Times New Roman"/>
          <w:iCs/>
          <w:sz w:val="28"/>
          <w:szCs w:val="28"/>
        </w:rPr>
        <w:t>:</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4257BB9C"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12</w:t>
      </w:r>
    </w:p>
    <w:p w14:paraId="2A557234" w14:textId="4B13BADA" w:rsidR="005C5CE2"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Из рис.6 видно, что при равных элементах обменная сортировка лучше справляется с</w:t>
      </w:r>
      <w:r w:rsidR="007843D3">
        <w:rPr>
          <w:rFonts w:ascii="Times New Roman" w:eastAsiaTheme="minorEastAsia" w:hAnsi="Times New Roman" w:cs="Times New Roman"/>
          <w:iCs/>
          <w:sz w:val="28"/>
          <w:szCs w:val="28"/>
        </w:rPr>
        <w:t>о</w:t>
      </w:r>
      <w:r>
        <w:rPr>
          <w:rFonts w:ascii="Times New Roman" w:eastAsiaTheme="minorEastAsia" w:hAnsi="Times New Roman" w:cs="Times New Roman"/>
          <w:iCs/>
          <w:sz w:val="28"/>
          <w:szCs w:val="28"/>
        </w:rPr>
        <w:t xml:space="preserve"> своей задачей, а пирамидальная немного ей уступает, но при такой структуре работает быстрее сортировки Шелла.</w:t>
      </w:r>
    </w:p>
    <w:p w14:paraId="6A9BD4D1" w14:textId="605419C7"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можно рассмотреть массив, который состоит из </w:t>
      </w:r>
      <w:r w:rsidR="002D6C65">
        <w:rPr>
          <w:rFonts w:ascii="Times New Roman" w:eastAsiaTheme="minorEastAsia" w:hAnsi="Times New Roman" w:cs="Times New Roman"/>
          <w:iCs/>
          <w:sz w:val="28"/>
          <w:szCs w:val="28"/>
        </w:rPr>
        <w:t xml:space="preserve">равных между собой троек(например,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xml:space="preserve">) на рис. </w:t>
      </w:r>
      <w:r w:rsidR="004620D0">
        <w:rPr>
          <w:rFonts w:ascii="Times New Roman" w:eastAsiaTheme="minorEastAsia" w:hAnsi="Times New Roman" w:cs="Times New Roman"/>
          <w:iCs/>
          <w:sz w:val="28"/>
          <w:szCs w:val="28"/>
        </w:rPr>
        <w:t>13</w:t>
      </w:r>
      <w:r w:rsidR="002D6C65">
        <w:rPr>
          <w:rFonts w:ascii="Times New Roman" w:eastAsiaTheme="minorEastAsia" w:hAnsi="Times New Roman" w:cs="Times New Roman"/>
          <w:iCs/>
          <w:sz w:val="28"/>
          <w:szCs w:val="28"/>
        </w:rPr>
        <w:t xml:space="preserve"> и рис. </w:t>
      </w:r>
      <w:r w:rsidR="004620D0">
        <w:rPr>
          <w:rFonts w:ascii="Times New Roman" w:eastAsiaTheme="minorEastAsia" w:hAnsi="Times New Roman" w:cs="Times New Roman"/>
          <w:iCs/>
          <w:sz w:val="28"/>
          <w:szCs w:val="28"/>
        </w:rPr>
        <w:t>14</w:t>
      </w:r>
      <w:r w:rsidR="002D6C65">
        <w:rPr>
          <w:rFonts w:ascii="Times New Roman" w:eastAsiaTheme="minorEastAsia" w:hAnsi="Times New Roman" w:cs="Times New Roman"/>
          <w:iCs/>
          <w:sz w:val="28"/>
          <w:szCs w:val="28"/>
        </w:rPr>
        <w:t>:</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4ADA8A79"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13</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6B35877"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14</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6927C064" w:rsidR="002D6C65" w:rsidRDefault="004560E9" w:rsidP="002D6C65">
      <w:pPr>
        <w:spacing w:line="360" w:lineRule="auto"/>
        <w:ind w:left="1701" w:right="1134" w:firstLine="709"/>
        <w:rPr>
          <w:rFonts w:ascii="Times New Roman" w:eastAsiaTheme="minorEastAsia" w:hAnsi="Times New Roman" w:cs="Times New Roman"/>
          <w:iCs/>
          <w:sz w:val="28"/>
          <w:szCs w:val="28"/>
        </w:rPr>
      </w:pPr>
      <w:proofErr w:type="gramStart"/>
      <w:r>
        <w:rPr>
          <w:rFonts w:ascii="Times New Roman" w:eastAsiaTheme="minorEastAsia" w:hAnsi="Times New Roman" w:cs="Times New Roman"/>
          <w:iCs/>
          <w:sz w:val="28"/>
          <w:szCs w:val="28"/>
        </w:rPr>
        <w:t>Т.к.</w:t>
      </w:r>
      <w:proofErr w:type="gramEnd"/>
      <w:r>
        <w:rPr>
          <w:rFonts w:ascii="Times New Roman" w:eastAsiaTheme="minorEastAsia" w:hAnsi="Times New Roman" w:cs="Times New Roman"/>
          <w:iCs/>
          <w:sz w:val="28"/>
          <w:szCs w:val="28"/>
        </w:rPr>
        <w:t xml:space="preserve"> алгоритм строит бинарное дерево для вычисление расположения каждого элемента в отсортированном массиве,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22780EF4"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Его можно рассмотреть на следующем примере: существовал список людей</w:t>
      </w:r>
      <w:r w:rsidR="007843D3">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занимающихся в кружке по моделированию. Через </w:t>
      </w:r>
      <w:r w:rsidR="007843D3">
        <w:rPr>
          <w:rFonts w:ascii="Times New Roman" w:eastAsiaTheme="minorEastAsia" w:hAnsi="Times New Roman" w:cs="Times New Roman"/>
          <w:iCs/>
          <w:sz w:val="28"/>
          <w:szCs w:val="28"/>
        </w:rPr>
        <w:t>полгода</w:t>
      </w:r>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31AA0D0A"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работу выбранных алгоритмов с наполовину отсортированными массивами на рис. </w:t>
      </w:r>
      <w:r w:rsidR="004620D0">
        <w:rPr>
          <w:rFonts w:ascii="Times New Roman" w:eastAsiaTheme="minorEastAsia" w:hAnsi="Times New Roman" w:cs="Times New Roman"/>
          <w:iCs/>
          <w:sz w:val="28"/>
          <w:szCs w:val="28"/>
        </w:rPr>
        <w:t>15</w:t>
      </w:r>
      <w:r>
        <w:rPr>
          <w:rFonts w:ascii="Times New Roman" w:eastAsiaTheme="minorEastAsia" w:hAnsi="Times New Roman" w:cs="Times New Roman"/>
          <w:iCs/>
          <w:sz w:val="28"/>
          <w:szCs w:val="28"/>
        </w:rPr>
        <w:t xml:space="preserve"> и рис. 1</w:t>
      </w:r>
      <w:r w:rsidR="004620D0">
        <w:rPr>
          <w:rFonts w:ascii="Times New Roman" w:eastAsiaTheme="minorEastAsia" w:hAnsi="Times New Roman" w:cs="Times New Roman"/>
          <w:iCs/>
          <w:sz w:val="28"/>
          <w:szCs w:val="28"/>
        </w:rPr>
        <w:t>6</w:t>
      </w:r>
      <w:r>
        <w:rPr>
          <w:rFonts w:ascii="Times New Roman" w:eastAsiaTheme="minorEastAsia" w:hAnsi="Times New Roman" w:cs="Times New Roman"/>
          <w:iCs/>
          <w:sz w:val="28"/>
          <w:szCs w:val="28"/>
        </w:rPr>
        <w:t>:</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1B4B2FBF"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620D0">
        <w:rPr>
          <w:rFonts w:ascii="Times New Roman" w:eastAsiaTheme="minorEastAsia" w:hAnsi="Times New Roman" w:cs="Times New Roman"/>
          <w:iCs/>
          <w:sz w:val="28"/>
          <w:szCs w:val="28"/>
        </w:rPr>
        <w:t>15</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0058FD4A"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w:t>
      </w:r>
      <w:r w:rsidR="004620D0">
        <w:rPr>
          <w:rFonts w:ascii="Times New Roman" w:eastAsiaTheme="minorEastAsia" w:hAnsi="Times New Roman" w:cs="Times New Roman"/>
          <w:iCs/>
          <w:sz w:val="28"/>
          <w:szCs w:val="28"/>
        </w:rPr>
        <w:t>6</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534ABF20"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Заключение</w:t>
      </w:r>
    </w:p>
    <w:p w14:paraId="045B0B2D" w14:textId="70F9B4A1"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36937FE6" w14:textId="539E62B6" w:rsidR="004620D0" w:rsidRDefault="004620D0">
      <w:pPr>
        <w:spacing w:line="259"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br w:type="page"/>
      </w:r>
    </w:p>
    <w:p w14:paraId="0AF44C92" w14:textId="7A5B7942" w:rsidR="004620D0" w:rsidRDefault="004620D0" w:rsidP="004620D0">
      <w:pPr>
        <w:spacing w:line="360" w:lineRule="auto"/>
        <w:ind w:left="1701" w:right="1134" w:firstLine="709"/>
        <w:jc w:val="center"/>
        <w:rPr>
          <w:rFonts w:ascii="Times New Roman" w:eastAsiaTheme="minorEastAsia" w:hAnsi="Times New Roman" w:cs="Times New Roman"/>
          <w:b/>
          <w:bCs/>
          <w:iCs/>
          <w:sz w:val="28"/>
          <w:szCs w:val="28"/>
        </w:rPr>
      </w:pPr>
      <w:r w:rsidRPr="004620D0">
        <w:rPr>
          <w:rFonts w:ascii="Times New Roman" w:eastAsiaTheme="minorEastAsia" w:hAnsi="Times New Roman" w:cs="Times New Roman"/>
          <w:b/>
          <w:bCs/>
          <w:iCs/>
          <w:sz w:val="28"/>
          <w:szCs w:val="28"/>
        </w:rPr>
        <w:lastRenderedPageBreak/>
        <w:t>Список литературы</w:t>
      </w:r>
    </w:p>
    <w:p w14:paraId="2247CB52" w14:textId="77777777" w:rsidR="004620D0" w:rsidRPr="004620D0" w:rsidRDefault="004620D0" w:rsidP="004620D0">
      <w:pPr>
        <w:pStyle w:val="a9"/>
        <w:numPr>
          <w:ilvl w:val="3"/>
          <w:numId w:val="8"/>
        </w:numPr>
        <w:spacing w:line="360" w:lineRule="auto"/>
        <w:ind w:left="2127" w:right="1134" w:hanging="284"/>
        <w:rPr>
          <w:rFonts w:ascii="Times New Roman" w:eastAsiaTheme="minorEastAsia" w:hAnsi="Times New Roman" w:cs="Times New Roman"/>
          <w:iCs/>
          <w:sz w:val="28"/>
          <w:szCs w:val="28"/>
        </w:rPr>
      </w:pP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983"/>
    <w:multiLevelType w:val="hybridMultilevel"/>
    <w:tmpl w:val="CB4844D2"/>
    <w:lvl w:ilvl="0" w:tplc="FFFFFFFF">
      <w:start w:val="1"/>
      <w:numFmt w:val="decimal"/>
      <w:lvlText w:val="%1."/>
      <w:lvlJc w:val="left"/>
      <w:pPr>
        <w:ind w:left="554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1"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4" w15:restartNumberingAfterBreak="0">
    <w:nsid w:val="4B233903"/>
    <w:multiLevelType w:val="hybridMultilevel"/>
    <w:tmpl w:val="D2D84BD2"/>
    <w:lvl w:ilvl="0" w:tplc="FFFFFFFF">
      <w:start w:val="1"/>
      <w:numFmt w:val="decimal"/>
      <w:lvlText w:val="%1."/>
      <w:lvlJc w:val="left"/>
      <w:pPr>
        <w:ind w:left="554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5" w15:restartNumberingAfterBreak="0">
    <w:nsid w:val="5062065A"/>
    <w:multiLevelType w:val="hybridMultilevel"/>
    <w:tmpl w:val="C156A2B6"/>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6" w15:restartNumberingAfterBreak="0">
    <w:nsid w:val="5281707F"/>
    <w:multiLevelType w:val="hybridMultilevel"/>
    <w:tmpl w:val="C156A2B6"/>
    <w:lvl w:ilvl="0" w:tplc="FFFFFFFF">
      <w:start w:val="1"/>
      <w:numFmt w:val="decimal"/>
      <w:lvlText w:val="%1."/>
      <w:lvlJc w:val="left"/>
      <w:pPr>
        <w:ind w:left="3130" w:hanging="360"/>
      </w:pPr>
    </w:lvl>
    <w:lvl w:ilvl="1" w:tplc="FFFFFFFF" w:tentative="1">
      <w:start w:val="1"/>
      <w:numFmt w:val="lowerLetter"/>
      <w:lvlText w:val="%2."/>
      <w:lvlJc w:val="left"/>
      <w:pPr>
        <w:ind w:left="3850" w:hanging="360"/>
      </w:pPr>
    </w:lvl>
    <w:lvl w:ilvl="2" w:tplc="FFFFFFFF" w:tentative="1">
      <w:start w:val="1"/>
      <w:numFmt w:val="lowerRoman"/>
      <w:lvlText w:val="%3."/>
      <w:lvlJc w:val="right"/>
      <w:pPr>
        <w:ind w:left="4570" w:hanging="180"/>
      </w:pPr>
    </w:lvl>
    <w:lvl w:ilvl="3" w:tplc="FFFFFFFF" w:tentative="1">
      <w:start w:val="1"/>
      <w:numFmt w:val="decimal"/>
      <w:lvlText w:val="%4."/>
      <w:lvlJc w:val="left"/>
      <w:pPr>
        <w:ind w:left="5290" w:hanging="360"/>
      </w:pPr>
    </w:lvl>
    <w:lvl w:ilvl="4" w:tplc="FFFFFFFF" w:tentative="1">
      <w:start w:val="1"/>
      <w:numFmt w:val="lowerLetter"/>
      <w:lvlText w:val="%5."/>
      <w:lvlJc w:val="left"/>
      <w:pPr>
        <w:ind w:left="6010" w:hanging="360"/>
      </w:pPr>
    </w:lvl>
    <w:lvl w:ilvl="5" w:tplc="FFFFFFFF" w:tentative="1">
      <w:start w:val="1"/>
      <w:numFmt w:val="lowerRoman"/>
      <w:lvlText w:val="%6."/>
      <w:lvlJc w:val="right"/>
      <w:pPr>
        <w:ind w:left="6730" w:hanging="180"/>
      </w:pPr>
    </w:lvl>
    <w:lvl w:ilvl="6" w:tplc="FFFFFFFF" w:tentative="1">
      <w:start w:val="1"/>
      <w:numFmt w:val="decimal"/>
      <w:lvlText w:val="%7."/>
      <w:lvlJc w:val="left"/>
      <w:pPr>
        <w:ind w:left="7450" w:hanging="360"/>
      </w:pPr>
    </w:lvl>
    <w:lvl w:ilvl="7" w:tplc="FFFFFFFF" w:tentative="1">
      <w:start w:val="1"/>
      <w:numFmt w:val="lowerLetter"/>
      <w:lvlText w:val="%8."/>
      <w:lvlJc w:val="left"/>
      <w:pPr>
        <w:ind w:left="8170" w:hanging="360"/>
      </w:pPr>
    </w:lvl>
    <w:lvl w:ilvl="8" w:tplc="FFFFFFFF" w:tentative="1">
      <w:start w:val="1"/>
      <w:numFmt w:val="lowerRoman"/>
      <w:lvlText w:val="%9."/>
      <w:lvlJc w:val="right"/>
      <w:pPr>
        <w:ind w:left="8890" w:hanging="180"/>
      </w:pPr>
    </w:lvl>
  </w:abstractNum>
  <w:abstractNum w:abstractNumId="7"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16cid:durableId="441607676">
    <w:abstractNumId w:val="5"/>
  </w:num>
  <w:num w:numId="2" w16cid:durableId="1888102556">
    <w:abstractNumId w:val="1"/>
  </w:num>
  <w:num w:numId="3" w16cid:durableId="150610318">
    <w:abstractNumId w:val="2"/>
  </w:num>
  <w:num w:numId="4" w16cid:durableId="1855729949">
    <w:abstractNumId w:val="7"/>
  </w:num>
  <w:num w:numId="5" w16cid:durableId="554972229">
    <w:abstractNumId w:val="3"/>
  </w:num>
  <w:num w:numId="6" w16cid:durableId="220756671">
    <w:abstractNumId w:val="6"/>
  </w:num>
  <w:num w:numId="7" w16cid:durableId="1952977342">
    <w:abstractNumId w:val="4"/>
  </w:num>
  <w:num w:numId="8" w16cid:durableId="158868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8524B"/>
    <w:rsid w:val="00143AAB"/>
    <w:rsid w:val="001564F4"/>
    <w:rsid w:val="001E7D86"/>
    <w:rsid w:val="002879AC"/>
    <w:rsid w:val="00291244"/>
    <w:rsid w:val="002D6C65"/>
    <w:rsid w:val="00303779"/>
    <w:rsid w:val="0034040B"/>
    <w:rsid w:val="00343A9C"/>
    <w:rsid w:val="00385868"/>
    <w:rsid w:val="003B5551"/>
    <w:rsid w:val="003C5A00"/>
    <w:rsid w:val="00424FB5"/>
    <w:rsid w:val="004560E9"/>
    <w:rsid w:val="004620D0"/>
    <w:rsid w:val="00486B5D"/>
    <w:rsid w:val="004D0BDE"/>
    <w:rsid w:val="00534393"/>
    <w:rsid w:val="00557A60"/>
    <w:rsid w:val="00581571"/>
    <w:rsid w:val="005A7D3E"/>
    <w:rsid w:val="005C5CE2"/>
    <w:rsid w:val="00605EF7"/>
    <w:rsid w:val="006341C2"/>
    <w:rsid w:val="00653901"/>
    <w:rsid w:val="00675AF8"/>
    <w:rsid w:val="006A566E"/>
    <w:rsid w:val="006A69F3"/>
    <w:rsid w:val="006D4EC2"/>
    <w:rsid w:val="00715466"/>
    <w:rsid w:val="007843D3"/>
    <w:rsid w:val="007C5216"/>
    <w:rsid w:val="007D36E3"/>
    <w:rsid w:val="007D6534"/>
    <w:rsid w:val="007E7D3D"/>
    <w:rsid w:val="00803A49"/>
    <w:rsid w:val="0084536C"/>
    <w:rsid w:val="00850B7A"/>
    <w:rsid w:val="008B2B8F"/>
    <w:rsid w:val="008B2E78"/>
    <w:rsid w:val="008C2083"/>
    <w:rsid w:val="008E296C"/>
    <w:rsid w:val="00912298"/>
    <w:rsid w:val="009457B3"/>
    <w:rsid w:val="00951882"/>
    <w:rsid w:val="009C1713"/>
    <w:rsid w:val="009F031D"/>
    <w:rsid w:val="00A01F48"/>
    <w:rsid w:val="00A12BED"/>
    <w:rsid w:val="00A25092"/>
    <w:rsid w:val="00A827F9"/>
    <w:rsid w:val="00A87160"/>
    <w:rsid w:val="00AF7D16"/>
    <w:rsid w:val="00B000A4"/>
    <w:rsid w:val="00B04EE0"/>
    <w:rsid w:val="00B10DC4"/>
    <w:rsid w:val="00B1640E"/>
    <w:rsid w:val="00B45B7C"/>
    <w:rsid w:val="00B645DB"/>
    <w:rsid w:val="00B729CF"/>
    <w:rsid w:val="00B85BCA"/>
    <w:rsid w:val="00BA4109"/>
    <w:rsid w:val="00BF1E53"/>
    <w:rsid w:val="00C465EA"/>
    <w:rsid w:val="00C81327"/>
    <w:rsid w:val="00CE756A"/>
    <w:rsid w:val="00CF5D0C"/>
    <w:rsid w:val="00D108C7"/>
    <w:rsid w:val="00D35030"/>
    <w:rsid w:val="00D5277F"/>
    <w:rsid w:val="00D67D3A"/>
    <w:rsid w:val="00D93573"/>
    <w:rsid w:val="00DA77C9"/>
    <w:rsid w:val="00DC4FC8"/>
    <w:rsid w:val="00DD3D6C"/>
    <w:rsid w:val="00DE2FF0"/>
    <w:rsid w:val="00E10AB6"/>
    <w:rsid w:val="00E553FB"/>
    <w:rsid w:val="00EA7D66"/>
    <w:rsid w:val="00EC7C80"/>
    <w:rsid w:val="00ED2EC3"/>
    <w:rsid w:val="00F273AF"/>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17</Pages>
  <Words>1928</Words>
  <Characters>12115</Characters>
  <Application>Microsoft Office Word</Application>
  <DocSecurity>0</DocSecurity>
  <Lines>302</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Андрей Глухов</cp:lastModifiedBy>
  <cp:revision>19</cp:revision>
  <dcterms:created xsi:type="dcterms:W3CDTF">2022-06-22T09:23:00Z</dcterms:created>
  <dcterms:modified xsi:type="dcterms:W3CDTF">2022-11-23T07:37:00Z</dcterms:modified>
</cp:coreProperties>
</file>