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AC7ED" w14:textId="1F0F36BE" w:rsidR="00CC248A" w:rsidRDefault="009365A5">
      <w:pPr>
        <w:rPr>
          <w:b/>
          <w:bCs/>
        </w:rPr>
      </w:pPr>
      <w:r w:rsidRPr="009365A5">
        <w:rPr>
          <w:b/>
          <w:bCs/>
        </w:rPr>
        <w:t xml:space="preserve">Homework Assignment #1 </w:t>
      </w:r>
    </w:p>
    <w:p w14:paraId="0AF35907" w14:textId="02F3C9A1" w:rsidR="00B735C6" w:rsidRDefault="00B735C6">
      <w:pPr>
        <w:rPr>
          <w:b/>
          <w:bCs/>
        </w:rPr>
      </w:pPr>
      <w:r>
        <w:rPr>
          <w:b/>
          <w:bCs/>
        </w:rPr>
        <w:t xml:space="preserve">Due Date: 02.28.25 – Friday via email </w:t>
      </w:r>
    </w:p>
    <w:p w14:paraId="3205D52A" w14:textId="77777777" w:rsidR="00B735C6" w:rsidRPr="009365A5" w:rsidRDefault="00B735C6">
      <w:pPr>
        <w:rPr>
          <w:b/>
          <w:bCs/>
        </w:rPr>
      </w:pPr>
    </w:p>
    <w:p w14:paraId="01856620" w14:textId="77777777" w:rsidR="00BD2468" w:rsidRPr="00BD2468" w:rsidRDefault="00BD2468">
      <w:pPr>
        <w:rPr>
          <w:b/>
          <w:bCs/>
        </w:rPr>
      </w:pPr>
      <w:r w:rsidRPr="00BD2468">
        <w:rPr>
          <w:b/>
          <w:bCs/>
        </w:rPr>
        <w:t xml:space="preserve">Problem </w:t>
      </w:r>
      <w:r w:rsidR="009365A5" w:rsidRPr="00BD2468">
        <w:rPr>
          <w:b/>
          <w:bCs/>
        </w:rPr>
        <w:t xml:space="preserve">1. </w:t>
      </w:r>
    </w:p>
    <w:p w14:paraId="2D41F3C3" w14:textId="42ACFD7C" w:rsidR="009365A5" w:rsidRDefault="009365A5">
      <w:r w:rsidRPr="009365A5">
        <w:t xml:space="preserve">Discuss whether or not each of the following activities is a data mining task. </w:t>
      </w:r>
    </w:p>
    <w:p w14:paraId="3CD76A91" w14:textId="114846D8" w:rsidR="009365A5" w:rsidRDefault="009365A5">
      <w:r w:rsidRPr="009365A5">
        <w:t xml:space="preserve">(a) Dividing the customers of a company according to their gender. </w:t>
      </w:r>
    </w:p>
    <w:p w14:paraId="7C2981D7" w14:textId="53D38974" w:rsidR="009365A5" w:rsidRDefault="009365A5">
      <w:r w:rsidRPr="009365A5">
        <w:t xml:space="preserve">(b) Dividing the customers of a company according to their profitability. </w:t>
      </w:r>
    </w:p>
    <w:p w14:paraId="0DA40C50" w14:textId="77777777" w:rsidR="009365A5" w:rsidRDefault="009365A5">
      <w:r w:rsidRPr="009365A5">
        <w:t xml:space="preserve">(c) Computing the total sales of a company. No. Again, this is simple accounting. </w:t>
      </w:r>
    </w:p>
    <w:p w14:paraId="654FEB61" w14:textId="2895730D" w:rsidR="009365A5" w:rsidRDefault="009365A5">
      <w:r w:rsidRPr="009365A5">
        <w:t xml:space="preserve">(d) Sorting a student database based on student identification numbers. </w:t>
      </w:r>
    </w:p>
    <w:p w14:paraId="67F0140B" w14:textId="086B8F85" w:rsidR="009365A5" w:rsidRDefault="009365A5">
      <w:r w:rsidRPr="009365A5">
        <w:t xml:space="preserve">(e) Predicting the outcomes of tossing a (fair) pair of dice. </w:t>
      </w:r>
    </w:p>
    <w:p w14:paraId="095B0952" w14:textId="3FFE3E5F" w:rsidR="009365A5" w:rsidRDefault="009365A5">
      <w:r w:rsidRPr="009365A5">
        <w:t>(f) Predicting the future stock price of a company using historical records.</w:t>
      </w:r>
    </w:p>
    <w:p w14:paraId="2D15C051" w14:textId="77777777" w:rsidR="009E59A8" w:rsidRDefault="009E59A8"/>
    <w:p w14:paraId="52FC4333" w14:textId="5AD6A245" w:rsidR="009E59A8" w:rsidRPr="00BD2468" w:rsidRDefault="00BD2468">
      <w:pPr>
        <w:rPr>
          <w:b/>
          <w:bCs/>
        </w:rPr>
      </w:pPr>
      <w:r w:rsidRPr="00BD2468">
        <w:rPr>
          <w:b/>
          <w:bCs/>
        </w:rPr>
        <w:t xml:space="preserve">Problem </w:t>
      </w:r>
      <w:r w:rsidR="009E59A8" w:rsidRPr="00BD2468">
        <w:rPr>
          <w:b/>
          <w:bCs/>
        </w:rPr>
        <w:t>2.</w:t>
      </w:r>
    </w:p>
    <w:p w14:paraId="5D253007" w14:textId="26602F1D" w:rsidR="009E59A8" w:rsidRDefault="009E59A8">
      <w:r>
        <w:t xml:space="preserve"> </w:t>
      </w:r>
      <w:r w:rsidRPr="009E59A8">
        <w:drawing>
          <wp:inline distT="0" distB="0" distL="0" distR="0" wp14:anchorId="17F83F43" wp14:editId="299F9D98">
            <wp:extent cx="4709568" cy="1272650"/>
            <wp:effectExtent l="0" t="0" r="0" b="3810"/>
            <wp:docPr id="532378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78545" name=""/>
                    <pic:cNvPicPr/>
                  </pic:nvPicPr>
                  <pic:blipFill>
                    <a:blip r:embed="rId5"/>
                    <a:stretch>
                      <a:fillRect/>
                    </a:stretch>
                  </pic:blipFill>
                  <pic:spPr>
                    <a:xfrm>
                      <a:off x="0" y="0"/>
                      <a:ext cx="4709568" cy="1272650"/>
                    </a:xfrm>
                    <a:prstGeom prst="rect">
                      <a:avLst/>
                    </a:prstGeom>
                  </pic:spPr>
                </pic:pic>
              </a:graphicData>
            </a:graphic>
          </wp:inline>
        </w:drawing>
      </w:r>
    </w:p>
    <w:p w14:paraId="5EB05CA9" w14:textId="2EDFB88E" w:rsidR="00C532CD" w:rsidRDefault="00C532CD" w:rsidP="00C532CD">
      <w:pPr>
        <w:pStyle w:val="ListParagraph"/>
        <w:numPr>
          <w:ilvl w:val="0"/>
          <w:numId w:val="1"/>
        </w:numPr>
      </w:pPr>
      <w:r w:rsidRPr="00C532CD">
        <w:t>Describe the potential problems with this algorithm if there are du plicate objects in the data set. Assume the distance function will only return a distance of 0 for objects that are the same.</w:t>
      </w:r>
    </w:p>
    <w:p w14:paraId="68FF54AC" w14:textId="4C1C8F73" w:rsidR="009E59A8" w:rsidRDefault="00C532CD" w:rsidP="00C532CD">
      <w:pPr>
        <w:pStyle w:val="ListParagraph"/>
        <w:numPr>
          <w:ilvl w:val="0"/>
          <w:numId w:val="1"/>
        </w:numPr>
      </w:pPr>
      <w:r w:rsidRPr="00C532CD">
        <w:t xml:space="preserve">How would you fix this problem? </w:t>
      </w:r>
    </w:p>
    <w:p w14:paraId="718F74B5" w14:textId="77777777" w:rsidR="00BD2468" w:rsidRDefault="00BD2468" w:rsidP="00BD2468"/>
    <w:p w14:paraId="426B0CE3" w14:textId="4FB96A3B" w:rsidR="00BD2468" w:rsidRPr="00BD2468" w:rsidRDefault="00BD2468" w:rsidP="00BD2468">
      <w:pPr>
        <w:rPr>
          <w:b/>
          <w:bCs/>
        </w:rPr>
      </w:pPr>
      <w:r w:rsidRPr="00BD2468">
        <w:rPr>
          <w:b/>
          <w:bCs/>
        </w:rPr>
        <w:t>Problem 3.</w:t>
      </w:r>
    </w:p>
    <w:p w14:paraId="2D5F0FE6" w14:textId="05681CC4" w:rsidR="00BD2468" w:rsidRDefault="00BD2468" w:rsidP="00BD2468">
      <w:r w:rsidRPr="00BD2468">
        <w:drawing>
          <wp:inline distT="0" distB="0" distL="0" distR="0" wp14:anchorId="0624358B" wp14:editId="3626BAA9">
            <wp:extent cx="4237087" cy="1386960"/>
            <wp:effectExtent l="0" t="0" r="0" b="3810"/>
            <wp:docPr id="151552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24573" name=""/>
                    <pic:cNvPicPr/>
                  </pic:nvPicPr>
                  <pic:blipFill>
                    <a:blip r:embed="rId6"/>
                    <a:stretch>
                      <a:fillRect/>
                    </a:stretch>
                  </pic:blipFill>
                  <pic:spPr>
                    <a:xfrm>
                      <a:off x="0" y="0"/>
                      <a:ext cx="4237087" cy="1386960"/>
                    </a:xfrm>
                    <a:prstGeom prst="rect">
                      <a:avLst/>
                    </a:prstGeom>
                  </pic:spPr>
                </pic:pic>
              </a:graphicData>
            </a:graphic>
          </wp:inline>
        </w:drawing>
      </w:r>
    </w:p>
    <w:p w14:paraId="04E62C44" w14:textId="77777777" w:rsidR="00BD2468" w:rsidRDefault="00BD2468" w:rsidP="00BD2468"/>
    <w:p w14:paraId="31BAA51A" w14:textId="5AE7401A" w:rsidR="00BD2468" w:rsidRDefault="00BD2468" w:rsidP="00BD2468">
      <w:r w:rsidRPr="00BD2468">
        <w:lastRenderedPageBreak/>
        <w:t xml:space="preserve">(a) What is the effect of this transformation if a term occurs in one document? </w:t>
      </w:r>
    </w:p>
    <w:p w14:paraId="7279E181" w14:textId="5161D87A" w:rsidR="00BD2468" w:rsidRDefault="00BD2468" w:rsidP="00BD2468">
      <w:r w:rsidRPr="00BD2468">
        <w:t>(b) What might be the purpose of this transformation?</w:t>
      </w:r>
    </w:p>
    <w:p w14:paraId="0C6F0813" w14:textId="77777777" w:rsidR="00425D87" w:rsidRDefault="00425D87" w:rsidP="00BD2468"/>
    <w:p w14:paraId="75BABB15" w14:textId="1DC213C2" w:rsidR="00425D87" w:rsidRPr="00425D87" w:rsidRDefault="00425D87" w:rsidP="00BD2468">
      <w:pPr>
        <w:rPr>
          <w:b/>
          <w:bCs/>
        </w:rPr>
      </w:pPr>
      <w:r w:rsidRPr="00425D87">
        <w:rPr>
          <w:b/>
          <w:bCs/>
        </w:rPr>
        <w:t>Problem 4.</w:t>
      </w:r>
    </w:p>
    <w:p w14:paraId="019340D5" w14:textId="77777777" w:rsidR="00425D87" w:rsidRDefault="00425D87" w:rsidP="00BD2468">
      <w:r w:rsidRPr="00425D87">
        <w:t xml:space="preserve">Proximity is typically defined between a pair of objects. </w:t>
      </w:r>
    </w:p>
    <w:p w14:paraId="7EB4F79F" w14:textId="18738989" w:rsidR="00BD2468" w:rsidRDefault="00425D87" w:rsidP="00425D87">
      <w:pPr>
        <w:pStyle w:val="ListParagraph"/>
        <w:numPr>
          <w:ilvl w:val="0"/>
          <w:numId w:val="2"/>
        </w:numPr>
      </w:pPr>
      <w:r w:rsidRPr="00425D87">
        <w:t xml:space="preserve">Define two </w:t>
      </w:r>
      <w:proofErr w:type="spellStart"/>
      <w:r w:rsidRPr="00425D87">
        <w:t>waysin</w:t>
      </w:r>
      <w:proofErr w:type="spellEnd"/>
      <w:r w:rsidRPr="00425D87">
        <w:t xml:space="preserve"> which you might define the proximity among a group of objects.</w:t>
      </w:r>
    </w:p>
    <w:p w14:paraId="49CEAA99" w14:textId="6DC6DA74" w:rsidR="00425D87" w:rsidRDefault="00425D87" w:rsidP="00425D87">
      <w:pPr>
        <w:pStyle w:val="ListParagraph"/>
        <w:numPr>
          <w:ilvl w:val="0"/>
          <w:numId w:val="2"/>
        </w:numPr>
      </w:pPr>
      <w:r w:rsidRPr="00425D87">
        <w:t>How might you define the distance between two sets of points in Euclidean space?</w:t>
      </w:r>
    </w:p>
    <w:p w14:paraId="1AAF2927" w14:textId="7DC0DA79" w:rsidR="00425D87" w:rsidRDefault="00425D87" w:rsidP="00425D87">
      <w:pPr>
        <w:pStyle w:val="ListParagraph"/>
        <w:numPr>
          <w:ilvl w:val="0"/>
          <w:numId w:val="2"/>
        </w:numPr>
      </w:pPr>
      <w:r w:rsidRPr="00425D87">
        <w:t>How might you define the proximity between two sets of data objects? (Make no assumption about the data objects, except that a proximity measure is defined between any pair of objects.)</w:t>
      </w:r>
    </w:p>
    <w:p w14:paraId="58049F9C" w14:textId="77777777" w:rsidR="008B3BDC" w:rsidRDefault="008B3BDC" w:rsidP="008B3BDC"/>
    <w:p w14:paraId="4DBB76DB" w14:textId="6938BDEE" w:rsidR="008B3BDC" w:rsidRPr="008B3BDC" w:rsidRDefault="008B3BDC" w:rsidP="008B3BDC">
      <w:pPr>
        <w:rPr>
          <w:b/>
          <w:bCs/>
        </w:rPr>
      </w:pPr>
      <w:r w:rsidRPr="008B3BDC">
        <w:rPr>
          <w:b/>
          <w:bCs/>
        </w:rPr>
        <w:t>Problem 5</w:t>
      </w:r>
    </w:p>
    <w:p w14:paraId="3611D5DE" w14:textId="30E11F1A" w:rsidR="008B3BDC" w:rsidRDefault="008B3BDC" w:rsidP="008B3BDC">
      <w:r w:rsidRPr="008B3BDC">
        <w:t>The goal of the project is to develop a model that can predict the age of an abalone based purely on the other physical measurements. This would allow researchers to estimate the abalone’s age without having to cut its shell and count the rings.</w:t>
      </w:r>
    </w:p>
    <w:p w14:paraId="1B9CC3CB" w14:textId="62BAD018" w:rsidR="008B3BDC" w:rsidRDefault="008B3BDC" w:rsidP="008B3BDC">
      <w:r>
        <w:t xml:space="preserve">Hint: </w:t>
      </w:r>
      <w:r w:rsidRPr="008B3BDC">
        <w:t xml:space="preserve">You’ll be applying a </w:t>
      </w:r>
      <w:proofErr w:type="spellStart"/>
      <w:r w:rsidRPr="008B3BDC">
        <w:t>kNN</w:t>
      </w:r>
      <w:proofErr w:type="spellEnd"/>
      <w:r w:rsidRPr="008B3BDC">
        <w:t xml:space="preserve"> to find the closest prediction score possible.</w:t>
      </w:r>
    </w:p>
    <w:p w14:paraId="28E0FF22" w14:textId="3BDB1B36" w:rsidR="008B3BDC" w:rsidRDefault="008B3BDC" w:rsidP="008B3BDC">
      <w:pPr>
        <w:pStyle w:val="ListParagraph"/>
        <w:numPr>
          <w:ilvl w:val="0"/>
          <w:numId w:val="3"/>
        </w:numPr>
      </w:pPr>
      <w:r>
        <w:t>W</w:t>
      </w:r>
      <w:r w:rsidRPr="008B3BDC">
        <w:t>ork with the </w:t>
      </w:r>
      <w:hyperlink r:id="rId7" w:history="1">
        <w:r w:rsidRPr="008B3BDC">
          <w:rPr>
            <w:rStyle w:val="Hyperlink"/>
          </w:rPr>
          <w:t>Abalone Dataset</w:t>
        </w:r>
      </w:hyperlink>
      <w:r>
        <w:t xml:space="preserve"> (</w:t>
      </w:r>
      <w:hyperlink r:id="rId8" w:history="1">
        <w:r w:rsidRPr="0014047D">
          <w:rPr>
            <w:rStyle w:val="Hyperlink"/>
          </w:rPr>
          <w:t>https://archive.ics.uci.edu/dataset/1/abalone</w:t>
        </w:r>
      </w:hyperlink>
      <w:r>
        <w:t>)</w:t>
      </w:r>
    </w:p>
    <w:p w14:paraId="2D1F5C19" w14:textId="77777777" w:rsidR="008B3BDC" w:rsidRDefault="008B3BDC" w:rsidP="008B3BDC">
      <w:pPr>
        <w:pStyle w:val="ListParagraph"/>
        <w:numPr>
          <w:ilvl w:val="0"/>
          <w:numId w:val="3"/>
        </w:numPr>
      </w:pPr>
      <w:r>
        <w:t>D</w:t>
      </w:r>
      <w:r w:rsidRPr="008B3BDC">
        <w:t>ownload it and use </w:t>
      </w:r>
      <w:hyperlink r:id="rId9" w:history="1">
        <w:r w:rsidRPr="008B3BDC">
          <w:rPr>
            <w:rStyle w:val="Hyperlink"/>
          </w:rPr>
          <w:t>pandas</w:t>
        </w:r>
      </w:hyperlink>
      <w:r w:rsidRPr="008B3BDC">
        <w:t> to import the data into Python, but it’s even faster to let pandas import the data directly for you.</w:t>
      </w:r>
    </w:p>
    <w:p w14:paraId="036CE0CB" w14:textId="755DDE20" w:rsidR="008B3BDC" w:rsidRDefault="008B3BDC" w:rsidP="008B3BDC">
      <w:pPr>
        <w:pStyle w:val="ListParagraph"/>
        <w:numPr>
          <w:ilvl w:val="0"/>
          <w:numId w:val="3"/>
        </w:numPr>
      </w:pPr>
      <w:r>
        <w:t>I</w:t>
      </w:r>
      <w:r w:rsidRPr="008B3BDC">
        <w:t>t is recommended to install Python with Anaconda. The Anaconda distribution comes with many important packages for data science. For more help with setting up your environment, you can check out  </w:t>
      </w:r>
      <w:hyperlink r:id="rId10" w:history="1">
        <w:r w:rsidRPr="008B3BDC">
          <w:rPr>
            <w:rStyle w:val="Hyperlink"/>
          </w:rPr>
          <w:t>Setting Up Python for Machine Learning on Windows</w:t>
        </w:r>
      </w:hyperlink>
      <w:r w:rsidRPr="008B3BDC">
        <w:t>.</w:t>
      </w:r>
    </w:p>
    <w:p w14:paraId="15E69CF1" w14:textId="242F37C6" w:rsidR="002674F7" w:rsidRDefault="002674F7" w:rsidP="008B3BDC">
      <w:pPr>
        <w:pStyle w:val="ListParagraph"/>
        <w:numPr>
          <w:ilvl w:val="0"/>
          <w:numId w:val="3"/>
        </w:numPr>
      </w:pPr>
      <w:r w:rsidRPr="002674F7">
        <w:t>You can import the data using pandas as follows:</w:t>
      </w:r>
    </w:p>
    <w:p w14:paraId="68D5356D" w14:textId="72B696EE" w:rsidR="002674F7" w:rsidRDefault="002674F7" w:rsidP="002674F7">
      <w:r w:rsidRPr="002674F7">
        <w:drawing>
          <wp:inline distT="0" distB="0" distL="0" distR="0" wp14:anchorId="61C92D3B" wp14:editId="08EA3777">
            <wp:extent cx="5943600" cy="1809750"/>
            <wp:effectExtent l="0" t="0" r="0" b="0"/>
            <wp:docPr id="1553839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839879" name=""/>
                    <pic:cNvPicPr/>
                  </pic:nvPicPr>
                  <pic:blipFill>
                    <a:blip r:embed="rId11"/>
                    <a:stretch>
                      <a:fillRect/>
                    </a:stretch>
                  </pic:blipFill>
                  <pic:spPr>
                    <a:xfrm>
                      <a:off x="0" y="0"/>
                      <a:ext cx="5943600" cy="1809750"/>
                    </a:xfrm>
                    <a:prstGeom prst="rect">
                      <a:avLst/>
                    </a:prstGeom>
                  </pic:spPr>
                </pic:pic>
              </a:graphicData>
            </a:graphic>
          </wp:inline>
        </w:drawing>
      </w:r>
    </w:p>
    <w:p w14:paraId="4521338A" w14:textId="77777777" w:rsidR="002674F7" w:rsidRPr="002674F7" w:rsidRDefault="002674F7" w:rsidP="002674F7">
      <w:r w:rsidRPr="002674F7">
        <w:t>In this code, you first </w:t>
      </w:r>
      <w:hyperlink r:id="rId12" w:history="1">
        <w:r w:rsidRPr="002674F7">
          <w:rPr>
            <w:rStyle w:val="Hyperlink"/>
          </w:rPr>
          <w:t>import</w:t>
        </w:r>
      </w:hyperlink>
      <w:r w:rsidRPr="002674F7">
        <w:t> pandas, then you use it to read the data. You specify the path to be a URL so the file will be fetched directly over the Internet.</w:t>
      </w:r>
    </w:p>
    <w:p w14:paraId="25C31DF6" w14:textId="77777777" w:rsidR="002674F7" w:rsidRPr="002674F7" w:rsidRDefault="002674F7" w:rsidP="002674F7">
      <w:r w:rsidRPr="002674F7">
        <w:t>To make sure that you’ve imported the data correctly, you can do a quick check as follows:</w:t>
      </w:r>
    </w:p>
    <w:p w14:paraId="71FADC65" w14:textId="43F8C1F1" w:rsidR="002674F7" w:rsidRDefault="00330B2F" w:rsidP="002674F7">
      <w:r w:rsidRPr="00330B2F">
        <w:lastRenderedPageBreak/>
        <w:drawing>
          <wp:inline distT="0" distB="0" distL="0" distR="0" wp14:anchorId="393518A9" wp14:editId="2D362B40">
            <wp:extent cx="5943600" cy="1887855"/>
            <wp:effectExtent l="0" t="0" r="0" b="0"/>
            <wp:docPr id="2119422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22530" name=""/>
                    <pic:cNvPicPr/>
                  </pic:nvPicPr>
                  <pic:blipFill>
                    <a:blip r:embed="rId13"/>
                    <a:stretch>
                      <a:fillRect/>
                    </a:stretch>
                  </pic:blipFill>
                  <pic:spPr>
                    <a:xfrm>
                      <a:off x="0" y="0"/>
                      <a:ext cx="5943600" cy="1887855"/>
                    </a:xfrm>
                    <a:prstGeom prst="rect">
                      <a:avLst/>
                    </a:prstGeom>
                  </pic:spPr>
                </pic:pic>
              </a:graphicData>
            </a:graphic>
          </wp:inline>
        </w:drawing>
      </w:r>
    </w:p>
    <w:p w14:paraId="5913363A" w14:textId="20CE374B" w:rsidR="00330B2F" w:rsidRDefault="00330B2F" w:rsidP="002674F7">
      <w:r w:rsidRPr="00330B2F">
        <w:t xml:space="preserve">This should show you the first five lines of the Abalone Dataset, imported in Python as a </w:t>
      </w:r>
      <w:proofErr w:type="gramStart"/>
      <w:r w:rsidRPr="00330B2F">
        <w:t>pandas</w:t>
      </w:r>
      <w:proofErr w:type="gramEnd"/>
      <w:r w:rsidRPr="00330B2F">
        <w:t> </w:t>
      </w:r>
      <w:hyperlink r:id="rId14" w:history="1">
        <w:r w:rsidRPr="00330B2F">
          <w:rPr>
            <w:rStyle w:val="Hyperlink"/>
          </w:rPr>
          <w:t>DataFrame</w:t>
        </w:r>
      </w:hyperlink>
      <w:r w:rsidRPr="00330B2F">
        <w:t>. You can see that the column names are still missing. You can find those names in the </w:t>
      </w:r>
      <w:proofErr w:type="spellStart"/>
      <w:r w:rsidRPr="00330B2F">
        <w:fldChar w:fldCharType="begin"/>
      </w:r>
      <w:r w:rsidRPr="00330B2F">
        <w:instrText>HYPERLINK "https://archive.ics.uci.edu/ml/machine-learning-databases/abalone/"</w:instrText>
      </w:r>
      <w:r w:rsidRPr="00330B2F">
        <w:fldChar w:fldCharType="separate"/>
      </w:r>
      <w:proofErr w:type="gramStart"/>
      <w:r w:rsidRPr="00330B2F">
        <w:rPr>
          <w:rStyle w:val="Hyperlink"/>
        </w:rPr>
        <w:t>abalone.names</w:t>
      </w:r>
      <w:proofErr w:type="spellEnd"/>
      <w:proofErr w:type="gramEnd"/>
      <w:r w:rsidRPr="00330B2F">
        <w:fldChar w:fldCharType="end"/>
      </w:r>
      <w:r w:rsidRPr="00330B2F">
        <w:t> file on the UCI machine learning repository. You can add them to your DataFrame as follows:</w:t>
      </w:r>
    </w:p>
    <w:p w14:paraId="566AADD6" w14:textId="54C7CE0F" w:rsidR="00330B2F" w:rsidRDefault="00330B2F" w:rsidP="002674F7">
      <w:r w:rsidRPr="00330B2F">
        <w:drawing>
          <wp:inline distT="0" distB="0" distL="0" distR="0" wp14:anchorId="1038E913" wp14:editId="037CF710">
            <wp:extent cx="5943600" cy="2549525"/>
            <wp:effectExtent l="0" t="0" r="0" b="3175"/>
            <wp:docPr id="561248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48885" name=""/>
                    <pic:cNvPicPr/>
                  </pic:nvPicPr>
                  <pic:blipFill>
                    <a:blip r:embed="rId15"/>
                    <a:stretch>
                      <a:fillRect/>
                    </a:stretch>
                  </pic:blipFill>
                  <pic:spPr>
                    <a:xfrm>
                      <a:off x="0" y="0"/>
                      <a:ext cx="5943600" cy="2549525"/>
                    </a:xfrm>
                    <a:prstGeom prst="rect">
                      <a:avLst/>
                    </a:prstGeom>
                  </pic:spPr>
                </pic:pic>
              </a:graphicData>
            </a:graphic>
          </wp:inline>
        </w:drawing>
      </w:r>
    </w:p>
    <w:p w14:paraId="76A04298" w14:textId="77777777" w:rsidR="00330B2F" w:rsidRDefault="00330B2F" w:rsidP="002674F7"/>
    <w:p w14:paraId="7796309A" w14:textId="77777777" w:rsidR="00330B2F" w:rsidRDefault="00330B2F" w:rsidP="002674F7"/>
    <w:sectPr w:rsidR="00330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9C67C5"/>
    <w:multiLevelType w:val="hybridMultilevel"/>
    <w:tmpl w:val="B3FE97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E46208"/>
    <w:multiLevelType w:val="hybridMultilevel"/>
    <w:tmpl w:val="8A1AA856"/>
    <w:lvl w:ilvl="0" w:tplc="7D78D0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5013A7"/>
    <w:multiLevelType w:val="hybridMultilevel"/>
    <w:tmpl w:val="EA54513A"/>
    <w:lvl w:ilvl="0" w:tplc="8CBEFD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5685707">
    <w:abstractNumId w:val="2"/>
  </w:num>
  <w:num w:numId="2" w16cid:durableId="1928539974">
    <w:abstractNumId w:val="1"/>
  </w:num>
  <w:num w:numId="3" w16cid:durableId="706685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5A5"/>
    <w:rsid w:val="002674F7"/>
    <w:rsid w:val="00330B2F"/>
    <w:rsid w:val="003D5B7C"/>
    <w:rsid w:val="00425D87"/>
    <w:rsid w:val="00735ABD"/>
    <w:rsid w:val="008B3BDC"/>
    <w:rsid w:val="009365A5"/>
    <w:rsid w:val="009E59A8"/>
    <w:rsid w:val="00AB19CD"/>
    <w:rsid w:val="00B735C6"/>
    <w:rsid w:val="00BD2468"/>
    <w:rsid w:val="00C532CD"/>
    <w:rsid w:val="00CC2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73D65"/>
  <w15:chartTrackingRefBased/>
  <w15:docId w15:val="{BE5BB470-9C1B-4455-A78D-16C44BEC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5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65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65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65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65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65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5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5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5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5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65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65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65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65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65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5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5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5A5"/>
    <w:rPr>
      <w:rFonts w:eastAsiaTheme="majorEastAsia" w:cstheme="majorBidi"/>
      <w:color w:val="272727" w:themeColor="text1" w:themeTint="D8"/>
    </w:rPr>
  </w:style>
  <w:style w:type="paragraph" w:styleId="Title">
    <w:name w:val="Title"/>
    <w:basedOn w:val="Normal"/>
    <w:next w:val="Normal"/>
    <w:link w:val="TitleChar"/>
    <w:uiPriority w:val="10"/>
    <w:qFormat/>
    <w:rsid w:val="009365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5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5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5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5A5"/>
    <w:pPr>
      <w:spacing w:before="160"/>
      <w:jc w:val="center"/>
    </w:pPr>
    <w:rPr>
      <w:i/>
      <w:iCs/>
      <w:color w:val="404040" w:themeColor="text1" w:themeTint="BF"/>
    </w:rPr>
  </w:style>
  <w:style w:type="character" w:customStyle="1" w:styleId="QuoteChar">
    <w:name w:val="Quote Char"/>
    <w:basedOn w:val="DefaultParagraphFont"/>
    <w:link w:val="Quote"/>
    <w:uiPriority w:val="29"/>
    <w:rsid w:val="009365A5"/>
    <w:rPr>
      <w:i/>
      <w:iCs/>
      <w:color w:val="404040" w:themeColor="text1" w:themeTint="BF"/>
    </w:rPr>
  </w:style>
  <w:style w:type="paragraph" w:styleId="ListParagraph">
    <w:name w:val="List Paragraph"/>
    <w:basedOn w:val="Normal"/>
    <w:uiPriority w:val="34"/>
    <w:qFormat/>
    <w:rsid w:val="009365A5"/>
    <w:pPr>
      <w:ind w:left="720"/>
      <w:contextualSpacing/>
    </w:pPr>
  </w:style>
  <w:style w:type="character" w:styleId="IntenseEmphasis">
    <w:name w:val="Intense Emphasis"/>
    <w:basedOn w:val="DefaultParagraphFont"/>
    <w:uiPriority w:val="21"/>
    <w:qFormat/>
    <w:rsid w:val="009365A5"/>
    <w:rPr>
      <w:i/>
      <w:iCs/>
      <w:color w:val="2F5496" w:themeColor="accent1" w:themeShade="BF"/>
    </w:rPr>
  </w:style>
  <w:style w:type="paragraph" w:styleId="IntenseQuote">
    <w:name w:val="Intense Quote"/>
    <w:basedOn w:val="Normal"/>
    <w:next w:val="Normal"/>
    <w:link w:val="IntenseQuoteChar"/>
    <w:uiPriority w:val="30"/>
    <w:qFormat/>
    <w:rsid w:val="009365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65A5"/>
    <w:rPr>
      <w:i/>
      <w:iCs/>
      <w:color w:val="2F5496" w:themeColor="accent1" w:themeShade="BF"/>
    </w:rPr>
  </w:style>
  <w:style w:type="character" w:styleId="IntenseReference">
    <w:name w:val="Intense Reference"/>
    <w:basedOn w:val="DefaultParagraphFont"/>
    <w:uiPriority w:val="32"/>
    <w:qFormat/>
    <w:rsid w:val="009365A5"/>
    <w:rPr>
      <w:b/>
      <w:bCs/>
      <w:smallCaps/>
      <w:color w:val="2F5496" w:themeColor="accent1" w:themeShade="BF"/>
      <w:spacing w:val="5"/>
    </w:rPr>
  </w:style>
  <w:style w:type="character" w:styleId="Hyperlink">
    <w:name w:val="Hyperlink"/>
    <w:basedOn w:val="DefaultParagraphFont"/>
    <w:uiPriority w:val="99"/>
    <w:unhideWhenUsed/>
    <w:rsid w:val="008B3BDC"/>
    <w:rPr>
      <w:color w:val="0563C1" w:themeColor="hyperlink"/>
      <w:u w:val="single"/>
    </w:rPr>
  </w:style>
  <w:style w:type="character" w:styleId="UnresolvedMention">
    <w:name w:val="Unresolved Mention"/>
    <w:basedOn w:val="DefaultParagraphFont"/>
    <w:uiPriority w:val="99"/>
    <w:semiHidden/>
    <w:unhideWhenUsed/>
    <w:rsid w:val="008B3B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49070">
      <w:bodyDiv w:val="1"/>
      <w:marLeft w:val="0"/>
      <w:marRight w:val="0"/>
      <w:marTop w:val="0"/>
      <w:marBottom w:val="0"/>
      <w:divBdr>
        <w:top w:val="none" w:sz="0" w:space="0" w:color="auto"/>
        <w:left w:val="none" w:sz="0" w:space="0" w:color="auto"/>
        <w:bottom w:val="none" w:sz="0" w:space="0" w:color="auto"/>
        <w:right w:val="none" w:sz="0" w:space="0" w:color="auto"/>
      </w:divBdr>
    </w:div>
    <w:div w:id="30875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1/abalone"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archive.ics.uci.edu/ml/datasets/abalone" TargetMode="External"/><Relationship Id="rId12" Type="http://schemas.openxmlformats.org/officeDocument/2006/relationships/hyperlink" Target="https://realpython.com/python-impor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realpython.com/python-windows-machine-learning-setup/" TargetMode="External"/><Relationship Id="rId4" Type="http://schemas.openxmlformats.org/officeDocument/2006/relationships/webSettings" Target="webSettings.xml"/><Relationship Id="rId9" Type="http://schemas.openxmlformats.org/officeDocument/2006/relationships/hyperlink" Target="https://realpython.com/learning-paths/pandas-data-science/" TargetMode="External"/><Relationship Id="rId14" Type="http://schemas.openxmlformats.org/officeDocument/2006/relationships/hyperlink" Target="https://realpython.com/pandas-datafr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Cheung</dc:creator>
  <cp:keywords/>
  <dc:description/>
  <cp:lastModifiedBy>Al Cheung</cp:lastModifiedBy>
  <cp:revision>8</cp:revision>
  <dcterms:created xsi:type="dcterms:W3CDTF">2025-02-05T15:39:00Z</dcterms:created>
  <dcterms:modified xsi:type="dcterms:W3CDTF">2025-02-05T16:23:00Z</dcterms:modified>
</cp:coreProperties>
</file>