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t>ПОЗОВНА ЗАЯВА</w:t>
      </w:r>
    </w:p>
    <w:p/>
    <w:p>
      <w:r>
        <w:t>До суду:</w:t>
      </w:r>
    </w:p>
    <w:p/>
    <w:p>
      <w:r>
        <w:t>Позивач:</w:t>
      </w:r>
    </w:p>
    <w:p/>
    <w:p>
      <w:r>
        <w:t>Відповідач:</w:t>
      </w:r>
    </w:p>
    <w:p/>
    <w:p>
      <w:r>
        <w:t>Суть позову: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