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B3E15" w14:textId="7AFCA17D" w:rsidR="00C8441E" w:rsidRDefault="0002418A" w:rsidP="0002418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14:ligatures w14:val="none"/>
        </w:rPr>
      </w:pPr>
      <w:r>
        <w:rPr>
          <w:rFonts w:ascii="Times New Roman" w:hAnsi="Times New Roman" w:cs="Times New Roman" w:hint="eastAsia"/>
          <w:b/>
          <w:sz w:val="28"/>
          <w:szCs w:val="28"/>
          <w14:ligatures w14:val="none"/>
        </w:rPr>
        <w:t>S</w:t>
      </w:r>
      <w:r w:rsidRPr="0002418A">
        <w:rPr>
          <w:rFonts w:ascii="Times New Roman" w:hAnsi="Times New Roman" w:cs="Times New Roman" w:hint="eastAsia"/>
          <w:b/>
          <w:sz w:val="28"/>
          <w:szCs w:val="28"/>
          <w14:ligatures w14:val="none"/>
        </w:rPr>
        <w:t>upplementary material for</w:t>
      </w:r>
      <w:r>
        <w:rPr>
          <w:rFonts w:ascii="Times New Roman" w:hAnsi="Times New Roman" w:cs="Times New Roman" w:hint="eastAsia"/>
          <w:b/>
          <w:sz w:val="28"/>
          <w:szCs w:val="28"/>
          <w14:ligatures w14:val="none"/>
        </w:rPr>
        <w:t xml:space="preserve"> manuscript</w:t>
      </w:r>
    </w:p>
    <w:p w14:paraId="47DD732A" w14:textId="77777777" w:rsidR="006233CD" w:rsidRDefault="006233CD" w:rsidP="006233C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OLE_LINK3"/>
      <w:bookmarkStart w:id="1" w:name="OLE_LINK106"/>
      <w:r w:rsidRPr="00C949EC">
        <w:rPr>
          <w:rFonts w:ascii="Times New Roman" w:hAnsi="Times New Roman" w:cs="Times New Roman" w:hint="eastAsia"/>
          <w:b/>
          <w:sz w:val="28"/>
          <w:szCs w:val="28"/>
        </w:rPr>
        <w:t xml:space="preserve">Mechanical </w:t>
      </w:r>
      <w:r>
        <w:rPr>
          <w:rFonts w:ascii="Times New Roman" w:hAnsi="Times New Roman" w:cs="Times New Roman" w:hint="eastAsia"/>
          <w:b/>
          <w:sz w:val="28"/>
          <w:szCs w:val="28"/>
        </w:rPr>
        <w:t>S</w:t>
      </w:r>
      <w:r w:rsidRPr="00C949EC">
        <w:rPr>
          <w:rFonts w:ascii="Times New Roman" w:hAnsi="Times New Roman" w:cs="Times New Roman" w:hint="eastAsia"/>
          <w:b/>
          <w:sz w:val="28"/>
          <w:szCs w:val="28"/>
        </w:rPr>
        <w:t>train-</w:t>
      </w:r>
      <w:r>
        <w:rPr>
          <w:rFonts w:ascii="Times New Roman" w:hAnsi="Times New Roman" w:cs="Times New Roman" w:hint="eastAsia"/>
          <w:b/>
          <w:sz w:val="28"/>
          <w:szCs w:val="28"/>
        </w:rPr>
        <w:t>P</w:t>
      </w:r>
      <w:r w:rsidRPr="00C949EC">
        <w:rPr>
          <w:rFonts w:ascii="Times New Roman" w:hAnsi="Times New Roman" w:cs="Times New Roman" w:hint="eastAsia"/>
          <w:b/>
          <w:sz w:val="28"/>
          <w:szCs w:val="28"/>
        </w:rPr>
        <w:t>rogrammed SDC1</w:t>
      </w:r>
      <w:r w:rsidRPr="00C949EC">
        <w:rPr>
          <w:rFonts w:ascii="Times New Roman" w:hAnsi="Times New Roman" w:cs="Times New Roman" w:hint="eastAsia"/>
          <w:b/>
          <w:sz w:val="28"/>
          <w:szCs w:val="28"/>
          <w:vertAlign w:val="superscript"/>
        </w:rPr>
        <w:t>+</w:t>
      </w:r>
      <w:r w:rsidRPr="00C949EC">
        <w:rPr>
          <w:rFonts w:ascii="Times New Roman" w:hAnsi="Times New Roman" w:cs="Times New Roman" w:hint="eastAsia"/>
          <w:b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sz w:val="28"/>
          <w:szCs w:val="28"/>
        </w:rPr>
        <w:t>S</w:t>
      </w:r>
      <w:r w:rsidRPr="00C949EC">
        <w:rPr>
          <w:rFonts w:ascii="Times New Roman" w:hAnsi="Times New Roman" w:cs="Times New Roman" w:hint="eastAsia"/>
          <w:b/>
          <w:sz w:val="28"/>
          <w:szCs w:val="28"/>
        </w:rPr>
        <w:t xml:space="preserve">heath </w:t>
      </w:r>
      <w:r>
        <w:rPr>
          <w:rFonts w:ascii="Times New Roman" w:hAnsi="Times New Roman" w:cs="Times New Roman" w:hint="eastAsia"/>
          <w:b/>
          <w:sz w:val="28"/>
          <w:szCs w:val="28"/>
        </w:rPr>
        <w:t>F</w:t>
      </w:r>
      <w:r w:rsidRPr="00C949EC">
        <w:rPr>
          <w:rFonts w:ascii="Times New Roman" w:hAnsi="Times New Roman" w:cs="Times New Roman" w:hint="eastAsia"/>
          <w:b/>
          <w:sz w:val="28"/>
          <w:szCs w:val="28"/>
        </w:rPr>
        <w:t xml:space="preserve">ibroblasts </w:t>
      </w:r>
      <w:r>
        <w:rPr>
          <w:rFonts w:ascii="Times New Roman" w:hAnsi="Times New Roman" w:cs="Times New Roman" w:hint="eastAsia"/>
          <w:b/>
          <w:sz w:val="28"/>
          <w:szCs w:val="28"/>
        </w:rPr>
        <w:t>T</w:t>
      </w:r>
      <w:r w:rsidRPr="00C949EC">
        <w:rPr>
          <w:rFonts w:ascii="Times New Roman" w:hAnsi="Times New Roman" w:cs="Times New Roman" w:hint="eastAsia"/>
          <w:b/>
          <w:sz w:val="28"/>
          <w:szCs w:val="28"/>
        </w:rPr>
        <w:t>rigger CXCR4</w:t>
      </w:r>
      <w:r w:rsidRPr="00C949EC">
        <w:rPr>
          <w:rFonts w:ascii="Times New Roman" w:hAnsi="Times New Roman" w:cs="Times New Roman" w:hint="eastAsia"/>
          <w:b/>
          <w:sz w:val="28"/>
          <w:szCs w:val="28"/>
          <w:vertAlign w:val="superscript"/>
        </w:rPr>
        <w:t>hi</w:t>
      </w:r>
      <w:r w:rsidRPr="00C949EC">
        <w:rPr>
          <w:rFonts w:ascii="Times New Roman" w:hAnsi="Times New Roman" w:cs="Times New Roman" w:hint="eastAsia"/>
          <w:b/>
          <w:sz w:val="28"/>
          <w:szCs w:val="28"/>
        </w:rPr>
        <w:t xml:space="preserve"> </w:t>
      </w:r>
      <w:r>
        <w:rPr>
          <w:rFonts w:ascii="Times New Roman" w:eastAsia="DengXian" w:hAnsi="Times New Roman" w:cs="Times New Roman" w:hint="eastAsia"/>
          <w:b/>
          <w:sz w:val="28"/>
          <w:szCs w:val="28"/>
        </w:rPr>
        <w:t>N</w:t>
      </w:r>
      <w:r w:rsidRPr="00C949EC">
        <w:rPr>
          <w:rFonts w:ascii="Times New Roman" w:eastAsia="DengXian" w:hAnsi="Times New Roman" w:cs="Times New Roman"/>
          <w:b/>
          <w:sz w:val="28"/>
          <w:szCs w:val="28"/>
        </w:rPr>
        <w:t>eutrophil</w:t>
      </w:r>
      <w:r w:rsidRPr="00C949EC">
        <w:rPr>
          <w:rFonts w:ascii="Times New Roman" w:hAnsi="Times New Roman" w:cs="Times New Roman" w:hint="eastAsia"/>
          <w:b/>
          <w:sz w:val="28"/>
          <w:szCs w:val="28"/>
        </w:rPr>
        <w:t>-</w:t>
      </w:r>
      <w:r>
        <w:rPr>
          <w:rFonts w:ascii="Times New Roman" w:hAnsi="Times New Roman" w:cs="Times New Roman" w:hint="eastAsia"/>
          <w:b/>
          <w:sz w:val="28"/>
          <w:szCs w:val="28"/>
        </w:rPr>
        <w:t>M</w:t>
      </w:r>
      <w:r w:rsidRPr="00C949EC">
        <w:rPr>
          <w:rFonts w:ascii="Times New Roman" w:hAnsi="Times New Roman" w:cs="Times New Roman" w:hint="eastAsia"/>
          <w:b/>
          <w:sz w:val="28"/>
          <w:szCs w:val="28"/>
        </w:rPr>
        <w:t xml:space="preserve">ediated </w:t>
      </w:r>
      <w:r>
        <w:rPr>
          <w:rFonts w:ascii="Times New Roman" w:hAnsi="Times New Roman" w:cs="Times New Roman" w:hint="eastAsia"/>
          <w:b/>
          <w:sz w:val="28"/>
          <w:szCs w:val="28"/>
        </w:rPr>
        <w:t>E</w:t>
      </w:r>
      <w:r w:rsidRPr="00C949EC">
        <w:rPr>
          <w:rFonts w:ascii="Times New Roman" w:hAnsi="Times New Roman" w:cs="Times New Roman" w:hint="eastAsia"/>
          <w:b/>
          <w:sz w:val="28"/>
          <w:szCs w:val="28"/>
        </w:rPr>
        <w:t xml:space="preserve">nthesitis in </w:t>
      </w:r>
      <w:r>
        <w:rPr>
          <w:rFonts w:ascii="Times New Roman" w:hAnsi="Times New Roman" w:cs="Times New Roman" w:hint="eastAsia"/>
          <w:b/>
          <w:sz w:val="28"/>
          <w:szCs w:val="28"/>
        </w:rPr>
        <w:t>A</w:t>
      </w:r>
      <w:r w:rsidRPr="00C949EC">
        <w:rPr>
          <w:rFonts w:ascii="Times New Roman" w:hAnsi="Times New Roman" w:cs="Times New Roman" w:hint="eastAsia"/>
          <w:b/>
          <w:sz w:val="28"/>
          <w:szCs w:val="28"/>
        </w:rPr>
        <w:t xml:space="preserve">nkylosing </w:t>
      </w:r>
      <w:r>
        <w:rPr>
          <w:rFonts w:ascii="Times New Roman" w:hAnsi="Times New Roman" w:cs="Times New Roman" w:hint="eastAsia"/>
          <w:b/>
          <w:sz w:val="28"/>
          <w:szCs w:val="28"/>
        </w:rPr>
        <w:t>S</w:t>
      </w:r>
      <w:r w:rsidRPr="00C949EC">
        <w:rPr>
          <w:rFonts w:ascii="Times New Roman" w:hAnsi="Times New Roman" w:cs="Times New Roman" w:hint="eastAsia"/>
          <w:b/>
          <w:sz w:val="28"/>
          <w:szCs w:val="28"/>
        </w:rPr>
        <w:t>pondylitis</w:t>
      </w:r>
    </w:p>
    <w:bookmarkEnd w:id="0"/>
    <w:p w14:paraId="6E24E5B2" w14:textId="77777777" w:rsidR="00A569CF" w:rsidRPr="00192A69" w:rsidRDefault="00A569CF" w:rsidP="00A569CF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Jiajie</w:t>
      </w:r>
      <w:proofErr w:type="spellEnd"/>
      <w:r>
        <w:rPr>
          <w:rFonts w:ascii="Times New Roman" w:hAnsi="Times New Roman" w:cs="Times New Roman"/>
          <w:sz w:val="24"/>
        </w:rPr>
        <w:t xml:space="preserve"> Lin</w:t>
      </w:r>
      <w:r>
        <w:rPr>
          <w:rFonts w:ascii="Times New Roman" w:hAnsi="Times New Roman" w:cs="Times New Roman" w:hint="eastAsia"/>
          <w:sz w:val="24"/>
          <w:vertAlign w:val="superscript"/>
        </w:rPr>
        <w:t>1#</w:t>
      </w:r>
      <w:r w:rsidRPr="005856B8">
        <w:rPr>
          <w:rFonts w:ascii="Times New Roman" w:hAnsi="Times New Roman" w:cs="Times New Roman" w:hint="eastAsia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Zepeng</w:t>
      </w:r>
      <w:proofErr w:type="spellEnd"/>
      <w:r>
        <w:rPr>
          <w:rFonts w:ascii="Times New Roman" w:hAnsi="Times New Roman" w:cs="Times New Roman"/>
          <w:sz w:val="24"/>
        </w:rPr>
        <w:t xml:space="preserve"> Su</w:t>
      </w:r>
      <w:r>
        <w:rPr>
          <w:rFonts w:ascii="Times New Roman" w:hAnsi="Times New Roman" w:cs="Times New Roman" w:hint="eastAsia"/>
          <w:sz w:val="24"/>
          <w:vertAlign w:val="superscript"/>
        </w:rPr>
        <w:t>1#</w:t>
      </w:r>
      <w:r w:rsidRPr="005856B8">
        <w:rPr>
          <w:rFonts w:ascii="Times New Roman" w:hAnsi="Times New Roman" w:cs="Times New Roman" w:hint="eastAsia"/>
          <w:sz w:val="24"/>
        </w:rPr>
        <w:t>,</w:t>
      </w:r>
      <w:r>
        <w:rPr>
          <w:rFonts w:ascii="Times New Roman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Yipeng</w:t>
      </w:r>
      <w:proofErr w:type="spellEnd"/>
      <w:r>
        <w:rPr>
          <w:rFonts w:ascii="Times New Roman" w:hAnsi="Times New Roman" w:cs="Times New Roman"/>
          <w:sz w:val="24"/>
        </w:rPr>
        <w:t xml:space="preserve"> Zeng</w:t>
      </w:r>
      <w:r>
        <w:rPr>
          <w:rFonts w:ascii="Times New Roman" w:hAnsi="Times New Roman" w:cs="Times New Roman" w:hint="eastAsia"/>
          <w:sz w:val="24"/>
          <w:vertAlign w:val="superscript"/>
        </w:rPr>
        <w:t>1#</w:t>
      </w:r>
      <w:r>
        <w:rPr>
          <w:rFonts w:ascii="Times New Roman" w:hAnsi="Times New Roman" w:cs="Times New Roman" w:hint="eastAsia"/>
          <w:sz w:val="24"/>
        </w:rPr>
        <w:t>,</w:t>
      </w:r>
      <w:r w:rsidRPr="003721D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Yi Zhou</w:t>
      </w:r>
      <w:r>
        <w:rPr>
          <w:rFonts w:ascii="Times New Roman" w:hAnsi="Times New Roman" w:cs="Times New Roman" w:hint="eastAsia"/>
          <w:sz w:val="24"/>
          <w:vertAlign w:val="superscript"/>
        </w:rPr>
        <w:t>1</w:t>
      </w:r>
      <w:r>
        <w:rPr>
          <w:rFonts w:ascii="Times New Roman" w:hAnsi="Times New Roman" w:cs="Times New Roman" w:hint="eastAsia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Chenying</w:t>
      </w:r>
      <w:proofErr w:type="spellEnd"/>
      <w:r>
        <w:rPr>
          <w:rFonts w:ascii="Times New Roman" w:hAnsi="Times New Roman" w:cs="Times New Roman"/>
          <w:sz w:val="24"/>
        </w:rPr>
        <w:t xml:space="preserve"> Zeng</w:t>
      </w:r>
      <w:r>
        <w:rPr>
          <w:rFonts w:ascii="Times New Roman" w:hAnsi="Times New Roman" w:cs="Times New Roman"/>
          <w:sz w:val="24"/>
          <w:vertAlign w:val="superscript"/>
        </w:rPr>
        <w:t>2</w:t>
      </w:r>
      <w:r>
        <w:rPr>
          <w:rFonts w:ascii="Times New Roman" w:hAnsi="Times New Roman" w:cs="Times New Roman"/>
          <w:sz w:val="24"/>
        </w:rPr>
        <w:t>,</w:t>
      </w:r>
      <w:r w:rsidRPr="00982BA4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Weihao</w:t>
      </w:r>
      <w:proofErr w:type="spellEnd"/>
      <w:r>
        <w:rPr>
          <w:rFonts w:ascii="Times New Roman" w:hAnsi="Times New Roman" w:cs="Times New Roman"/>
          <w:sz w:val="24"/>
        </w:rPr>
        <w:t xml:space="preserve"> Zhang</w:t>
      </w:r>
      <w:r>
        <w:rPr>
          <w:rFonts w:ascii="Times New Roman" w:hAnsi="Times New Roman" w:cs="Times New Roman"/>
          <w:sz w:val="24"/>
          <w:vertAlign w:val="superscript"/>
        </w:rPr>
        <w:t>1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 w:hint="eastAsia"/>
          <w:sz w:val="24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4"/>
        </w:rPr>
        <w:t>Qibo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Li</w:t>
      </w:r>
      <w:r>
        <w:rPr>
          <w:rFonts w:ascii="Times New Roman" w:hAnsi="Times New Roman" w:cs="Times New Roman" w:hint="eastAsia"/>
          <w:sz w:val="24"/>
          <w:vertAlign w:val="superscript"/>
        </w:rPr>
        <w:t>1</w:t>
      </w:r>
      <w:r>
        <w:rPr>
          <w:rFonts w:ascii="Times New Roman" w:hAnsi="Times New Roman" w:cs="Times New Roman" w:hint="eastAsia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Zipeng</w:t>
      </w:r>
      <w:proofErr w:type="spellEnd"/>
      <w:r>
        <w:rPr>
          <w:rFonts w:ascii="Times New Roman" w:hAnsi="Times New Roman" w:cs="Times New Roman"/>
          <w:sz w:val="24"/>
        </w:rPr>
        <w:t xml:space="preserve"> Xiao</w:t>
      </w:r>
      <w:r>
        <w:rPr>
          <w:rFonts w:ascii="Times New Roman" w:hAnsi="Times New Roman" w:cs="Times New Roman" w:hint="eastAsia"/>
          <w:sz w:val="24"/>
          <w:vertAlign w:val="superscript"/>
        </w:rPr>
        <w:t>1</w:t>
      </w:r>
      <w:r>
        <w:rPr>
          <w:rFonts w:ascii="Times New Roman" w:hAnsi="Times New Roman" w:cs="Times New Roman" w:hint="eastAsia"/>
          <w:sz w:val="24"/>
        </w:rPr>
        <w:t xml:space="preserve">, </w:t>
      </w:r>
      <w:proofErr w:type="spellStart"/>
      <w:r>
        <w:rPr>
          <w:rFonts w:ascii="Times New Roman" w:hAnsi="Times New Roman" w:cs="Times New Roman" w:hint="eastAsia"/>
          <w:sz w:val="24"/>
        </w:rPr>
        <w:t>Zibin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Chen</w:t>
      </w:r>
      <w:r>
        <w:rPr>
          <w:rFonts w:ascii="Times New Roman" w:hAnsi="Times New Roman" w:cs="Times New Roman" w:hint="eastAsia"/>
          <w:sz w:val="24"/>
          <w:vertAlign w:val="superscript"/>
        </w:rPr>
        <w:t>1</w:t>
      </w:r>
      <w:r>
        <w:rPr>
          <w:rFonts w:ascii="Times New Roman" w:hAnsi="Times New Roman" w:cs="Times New Roman" w:hint="eastAsia"/>
          <w:sz w:val="24"/>
        </w:rPr>
        <w:t xml:space="preserve">, </w:t>
      </w:r>
      <w:proofErr w:type="spellStart"/>
      <w:r>
        <w:rPr>
          <w:rFonts w:ascii="Times New Roman" w:hAnsi="Times New Roman" w:cs="Times New Roman" w:hint="eastAsia"/>
          <w:sz w:val="24"/>
        </w:rPr>
        <w:t>Ziqian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Liu</w:t>
      </w:r>
      <w:r>
        <w:rPr>
          <w:rFonts w:ascii="Times New Roman" w:hAnsi="Times New Roman" w:cs="Times New Roman" w:hint="eastAsia"/>
          <w:sz w:val="24"/>
          <w:vertAlign w:val="superscript"/>
        </w:rPr>
        <w:t>1</w:t>
      </w:r>
      <w:r>
        <w:rPr>
          <w:rFonts w:ascii="Times New Roman" w:hAnsi="Times New Roman" w:cs="Times New Roman" w:hint="eastAsia"/>
          <w:sz w:val="24"/>
        </w:rPr>
        <w:t xml:space="preserve">, </w:t>
      </w:r>
      <w:proofErr w:type="spellStart"/>
      <w:r>
        <w:rPr>
          <w:rFonts w:ascii="Times New Roman" w:hAnsi="Times New Roman" w:cs="Times New Roman" w:hint="eastAsia"/>
          <w:sz w:val="24"/>
        </w:rPr>
        <w:t>Yangfeng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Lin</w:t>
      </w:r>
      <w:r>
        <w:rPr>
          <w:rFonts w:ascii="Times New Roman" w:hAnsi="Times New Roman" w:cs="Times New Roman" w:hint="eastAsia"/>
          <w:sz w:val="24"/>
          <w:vertAlign w:val="superscript"/>
        </w:rPr>
        <w:t>1</w:t>
      </w:r>
      <w:r>
        <w:rPr>
          <w:rFonts w:ascii="Times New Roman" w:hAnsi="Times New Roman" w:cs="Times New Roman" w:hint="eastAsia"/>
          <w:sz w:val="24"/>
        </w:rPr>
        <w:t>, Guan Zheng</w:t>
      </w:r>
      <w:r>
        <w:rPr>
          <w:rFonts w:ascii="Times New Roman" w:hAnsi="Times New Roman" w:cs="Times New Roman" w:hint="eastAsia"/>
          <w:sz w:val="24"/>
          <w:vertAlign w:val="superscript"/>
        </w:rPr>
        <w:t>1</w:t>
      </w:r>
      <w:r>
        <w:rPr>
          <w:rFonts w:ascii="Times New Roman" w:hAnsi="Times New Roman" w:cs="Times New Roman"/>
          <w:sz w:val="24"/>
          <w:vertAlign w:val="superscript"/>
        </w:rPr>
        <w:t>,3</w:t>
      </w:r>
      <w:r>
        <w:rPr>
          <w:rFonts w:ascii="Times New Roman" w:hAnsi="Times New Roman" w:cs="Times New Roman" w:hint="eastAsia"/>
          <w:sz w:val="24"/>
          <w:vertAlign w:val="superscript"/>
        </w:rPr>
        <w:t>*</w:t>
      </w:r>
      <w:r>
        <w:rPr>
          <w:rFonts w:ascii="Times New Roman" w:hAnsi="Times New Roman" w:cs="Times New Roman" w:hint="eastAsia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Wenhui</w:t>
      </w:r>
      <w:proofErr w:type="spellEnd"/>
      <w:r>
        <w:rPr>
          <w:rFonts w:ascii="Times New Roman" w:hAnsi="Times New Roman" w:cs="Times New Roman"/>
          <w:sz w:val="24"/>
        </w:rPr>
        <w:t xml:space="preserve"> Yu</w:t>
      </w:r>
      <w:r>
        <w:rPr>
          <w:rFonts w:ascii="Times New Roman" w:hAnsi="Times New Roman" w:cs="Times New Roman" w:hint="eastAsia"/>
          <w:sz w:val="24"/>
          <w:vertAlign w:val="superscript"/>
        </w:rPr>
        <w:t>1</w:t>
      </w:r>
      <w:r>
        <w:rPr>
          <w:rFonts w:ascii="Times New Roman" w:hAnsi="Times New Roman" w:cs="Times New Roman"/>
          <w:sz w:val="24"/>
          <w:vertAlign w:val="superscript"/>
        </w:rPr>
        <w:t>,3</w:t>
      </w:r>
      <w:r>
        <w:rPr>
          <w:rFonts w:ascii="Times New Roman" w:hAnsi="Times New Roman" w:cs="Times New Roman" w:hint="eastAsia"/>
          <w:sz w:val="24"/>
          <w:vertAlign w:val="superscript"/>
        </w:rPr>
        <w:t>*</w:t>
      </w:r>
      <w:r>
        <w:rPr>
          <w:rFonts w:ascii="Times New Roman" w:hAnsi="Times New Roman" w:cs="Times New Roman" w:hint="eastAsia"/>
          <w:sz w:val="24"/>
        </w:rPr>
        <w:t xml:space="preserve">, </w:t>
      </w:r>
      <w:proofErr w:type="spellStart"/>
      <w:r w:rsidRPr="005856B8">
        <w:rPr>
          <w:rFonts w:ascii="Times New Roman" w:hAnsi="Times New Roman" w:cs="Times New Roman" w:hint="eastAsia"/>
          <w:sz w:val="24"/>
        </w:rPr>
        <w:t>Zhongyu</w:t>
      </w:r>
      <w:proofErr w:type="spellEnd"/>
      <w:r w:rsidRPr="005856B8">
        <w:rPr>
          <w:rFonts w:ascii="Times New Roman" w:hAnsi="Times New Roman" w:cs="Times New Roman" w:hint="eastAsia"/>
          <w:sz w:val="24"/>
        </w:rPr>
        <w:t xml:space="preserve"> Xie</w:t>
      </w:r>
      <w:r>
        <w:rPr>
          <w:rFonts w:ascii="Times New Roman" w:hAnsi="Times New Roman" w:cs="Times New Roman" w:hint="eastAsia"/>
          <w:sz w:val="24"/>
          <w:vertAlign w:val="superscript"/>
        </w:rPr>
        <w:t>1</w:t>
      </w:r>
      <w:r>
        <w:rPr>
          <w:rFonts w:ascii="Times New Roman" w:hAnsi="Times New Roman" w:cs="Times New Roman"/>
          <w:sz w:val="24"/>
          <w:vertAlign w:val="superscript"/>
        </w:rPr>
        <w:t>,2,3</w:t>
      </w:r>
      <w:r>
        <w:rPr>
          <w:rFonts w:ascii="Times New Roman" w:hAnsi="Times New Roman" w:cs="Times New Roman" w:hint="eastAsia"/>
          <w:sz w:val="24"/>
          <w:vertAlign w:val="superscript"/>
        </w:rPr>
        <w:t>*</w:t>
      </w:r>
    </w:p>
    <w:bookmarkEnd w:id="1"/>
    <w:p w14:paraId="1167EB1A" w14:textId="77777777" w:rsidR="0002418A" w:rsidRPr="00A569CF" w:rsidRDefault="0002418A" w:rsidP="0002418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66008A65" w14:textId="77777777" w:rsidR="0002418A" w:rsidRDefault="0002418A" w:rsidP="0002418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0F01ED92" w14:textId="77777777" w:rsidR="0002418A" w:rsidRDefault="0002418A" w:rsidP="0002418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2299F64E" w14:textId="77777777" w:rsidR="0002418A" w:rsidRDefault="0002418A" w:rsidP="0002418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73E35B95" w14:textId="77777777" w:rsidR="0002418A" w:rsidRDefault="0002418A" w:rsidP="0002418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6F63C4DE" w14:textId="77777777" w:rsidR="0002418A" w:rsidRDefault="0002418A" w:rsidP="0002418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2DC1C71F" w14:textId="77777777" w:rsidR="0002418A" w:rsidRDefault="0002418A" w:rsidP="0002418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7E78C312" w14:textId="77777777" w:rsidR="0002418A" w:rsidRDefault="0002418A" w:rsidP="0002418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37923E71" w14:textId="77777777" w:rsidR="0002418A" w:rsidRDefault="0002418A" w:rsidP="0002418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3B01A13E" w14:textId="77777777" w:rsidR="0002418A" w:rsidRDefault="0002418A" w:rsidP="0002418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63FB3A66" w14:textId="77777777" w:rsidR="0002418A" w:rsidRDefault="0002418A" w:rsidP="0002418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66A1EC05" w14:textId="77777777" w:rsidR="0002418A" w:rsidRDefault="0002418A" w:rsidP="0002418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28CEB855" w14:textId="77777777" w:rsidR="0002418A" w:rsidRDefault="0002418A" w:rsidP="0002418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2F1AE350" w14:textId="77777777" w:rsidR="0002418A" w:rsidRDefault="0002418A" w:rsidP="0002418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4C87BA4B" w14:textId="77777777" w:rsidR="002F0F88" w:rsidRDefault="002F0F88" w:rsidP="0002418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5E90BFE0" w14:textId="77777777" w:rsidR="004700B7" w:rsidRDefault="004700B7" w:rsidP="004700B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2BBEE8AC" w14:textId="3A6F4C29" w:rsidR="00681B85" w:rsidRDefault="0012598E" w:rsidP="0012598E">
      <w:pPr>
        <w:spacing w:after="0"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</w:rPr>
        <w:lastRenderedPageBreak/>
        <w:drawing>
          <wp:inline distT="0" distB="0" distL="0" distR="0" wp14:anchorId="5AC99DE1" wp14:editId="734787F7">
            <wp:extent cx="5274310" cy="4493260"/>
            <wp:effectExtent l="0" t="0" r="2540" b="2540"/>
            <wp:docPr id="688351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51679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7AA7" w14:textId="31BC9C24" w:rsidR="00681B85" w:rsidRPr="003C68C4" w:rsidRDefault="00681B85" w:rsidP="0012598E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3C68C4">
        <w:rPr>
          <w:rFonts w:ascii="Times New Roman" w:hAnsi="Times New Roman" w:cs="Times New Roman"/>
          <w:b/>
          <w:bCs/>
          <w:sz w:val="24"/>
        </w:rPr>
        <w:t xml:space="preserve">Supplementary Figure 1. </w:t>
      </w:r>
      <w:r w:rsidRPr="003C68C4">
        <w:rPr>
          <w:rFonts w:ascii="Times New Roman" w:eastAsia="SimSun" w:hAnsi="Times New Roman" w:cs="Times New Roman"/>
          <w:b/>
          <w:bCs/>
          <w:sz w:val="24"/>
        </w:rPr>
        <w:t>Single</w:t>
      </w:r>
      <w:r w:rsidRPr="003C68C4">
        <w:rPr>
          <w:rFonts w:ascii="Times New Roman" w:hAnsi="Times New Roman" w:cs="Times New Roman"/>
          <w:b/>
          <w:bCs/>
          <w:sz w:val="24"/>
        </w:rPr>
        <w:t xml:space="preserve">-cell landscape and cluster marker genes of </w:t>
      </w:r>
      <w:r w:rsidRPr="003C68C4">
        <w:rPr>
          <w:rFonts w:ascii="Times New Roman" w:eastAsia="SimSun" w:hAnsi="Times New Roman" w:cs="Times New Roman"/>
          <w:b/>
          <w:bCs/>
          <w:sz w:val="24"/>
        </w:rPr>
        <w:t>entheses</w:t>
      </w:r>
      <w:r w:rsidRPr="003C68C4">
        <w:rPr>
          <w:rFonts w:ascii="Times New Roman" w:hAnsi="Times New Roman" w:cs="Times New Roman"/>
          <w:b/>
          <w:bCs/>
          <w:sz w:val="24"/>
        </w:rPr>
        <w:t xml:space="preserve"> from SKG mice in </w:t>
      </w:r>
      <w:r w:rsidRPr="003C68C4">
        <w:rPr>
          <w:rFonts w:ascii="Times New Roman" w:eastAsia="SimSun" w:hAnsi="Times New Roman" w:cs="Times New Roman"/>
          <w:b/>
          <w:bCs/>
          <w:sz w:val="24"/>
        </w:rPr>
        <w:t xml:space="preserve">the </w:t>
      </w:r>
      <w:r w:rsidRPr="003C68C4">
        <w:rPr>
          <w:rFonts w:ascii="Times New Roman" w:hAnsi="Times New Roman" w:cs="Times New Roman"/>
          <w:b/>
          <w:bCs/>
          <w:sz w:val="24"/>
        </w:rPr>
        <w:t xml:space="preserve">NTS and TS </w:t>
      </w:r>
      <w:r w:rsidRPr="003C68C4">
        <w:rPr>
          <w:rFonts w:ascii="Times New Roman" w:eastAsia="SimSun" w:hAnsi="Times New Roman" w:cs="Times New Roman"/>
          <w:b/>
          <w:bCs/>
          <w:sz w:val="24"/>
        </w:rPr>
        <w:t>groups</w:t>
      </w:r>
    </w:p>
    <w:p w14:paraId="264C48C3" w14:textId="28304646" w:rsidR="00681B85" w:rsidRPr="003C68C4" w:rsidRDefault="00681B85" w:rsidP="0012598E">
      <w:pPr>
        <w:spacing w:after="0" w:line="480" w:lineRule="auto"/>
        <w:jc w:val="both"/>
        <w:rPr>
          <w:rFonts w:ascii="Times New Roman" w:hAnsi="Times New Roman" w:cs="Times New Roman"/>
          <w:sz w:val="24"/>
        </w:rPr>
      </w:pPr>
      <w:r w:rsidRPr="003C68C4">
        <w:rPr>
          <w:rFonts w:ascii="Times New Roman" w:hAnsi="Times New Roman" w:cs="Times New Roman" w:hint="eastAsia"/>
          <w:sz w:val="24"/>
        </w:rPr>
        <w:t>(</w:t>
      </w:r>
      <w:r w:rsidRPr="003C68C4">
        <w:rPr>
          <w:rFonts w:ascii="Times New Roman" w:hAnsi="Times New Roman" w:cs="Times New Roman"/>
          <w:bCs/>
          <w:sz w:val="24"/>
        </w:rPr>
        <w:t xml:space="preserve">A) t-SNE view of 23628 cells </w:t>
      </w:r>
      <w:r w:rsidRPr="003C68C4">
        <w:rPr>
          <w:rFonts w:ascii="Times New Roman" w:eastAsia="SimSun" w:hAnsi="Times New Roman" w:cs="Times New Roman"/>
          <w:bCs/>
          <w:sz w:val="24"/>
        </w:rPr>
        <w:t>color</w:t>
      </w:r>
      <w:r w:rsidRPr="003C68C4">
        <w:rPr>
          <w:rFonts w:ascii="Times New Roman" w:hAnsi="Times New Roman" w:cs="Times New Roman"/>
          <w:bCs/>
          <w:sz w:val="24"/>
        </w:rPr>
        <w:t xml:space="preserve">-coded </w:t>
      </w:r>
      <w:r>
        <w:rPr>
          <w:rFonts w:ascii="Times New Roman" w:hAnsi="Times New Roman" w:cs="Times New Roman"/>
          <w:bCs/>
          <w:sz w:val="24"/>
        </w:rPr>
        <w:t>according to</w:t>
      </w:r>
      <w:r w:rsidRPr="003C68C4">
        <w:rPr>
          <w:rFonts w:ascii="Times New Roman" w:hAnsi="Times New Roman" w:cs="Times New Roman"/>
          <w:bCs/>
          <w:sz w:val="24"/>
        </w:rPr>
        <w:t xml:space="preserve"> nine cell </w:t>
      </w:r>
      <w:r w:rsidRPr="003C68C4">
        <w:rPr>
          <w:rFonts w:ascii="Times New Roman" w:eastAsia="SimSun" w:hAnsi="Times New Roman" w:cs="Times New Roman"/>
          <w:bCs/>
          <w:sz w:val="24"/>
        </w:rPr>
        <w:t>types</w:t>
      </w:r>
      <w:r w:rsidRPr="003C68C4">
        <w:rPr>
          <w:rFonts w:ascii="Times New Roman" w:hAnsi="Times New Roman" w:cs="Times New Roman"/>
          <w:bCs/>
          <w:sz w:val="24"/>
        </w:rPr>
        <w:t xml:space="preserve">. (B) </w:t>
      </w:r>
      <w:r w:rsidR="00CB3BA6" w:rsidRPr="003C68C4">
        <w:rPr>
          <w:rFonts w:ascii="Times New Roman" w:hAnsi="Times New Roman" w:cs="Times New Roman"/>
          <w:bCs/>
          <w:sz w:val="24"/>
        </w:rPr>
        <w:t>t-SNE</w:t>
      </w:r>
      <w:r>
        <w:rPr>
          <w:rFonts w:ascii="Times New Roman" w:hAnsi="Times New Roman" w:cs="Times New Roman"/>
          <w:bCs/>
          <w:sz w:val="24"/>
        </w:rPr>
        <w:t xml:space="preserve"> visualization</w:t>
      </w:r>
      <w:r w:rsidRPr="003C68C4">
        <w:rPr>
          <w:rFonts w:ascii="Times New Roman" w:hAnsi="Times New Roman" w:cs="Times New Roman"/>
          <w:bCs/>
          <w:sz w:val="24"/>
        </w:rPr>
        <w:t xml:space="preserve"> color-coded </w:t>
      </w:r>
      <w:r>
        <w:rPr>
          <w:rFonts w:ascii="Times New Roman" w:hAnsi="Times New Roman" w:cs="Times New Roman"/>
          <w:bCs/>
          <w:sz w:val="24"/>
        </w:rPr>
        <w:t>according to</w:t>
      </w:r>
      <w:r w:rsidRPr="003C68C4">
        <w:rPr>
          <w:rFonts w:ascii="Times New Roman" w:hAnsi="Times New Roman" w:cs="Times New Roman"/>
          <w:bCs/>
          <w:sz w:val="24"/>
        </w:rPr>
        <w:t xml:space="preserve"> the expression (gray to purple) of marker genes of each subcluster.</w:t>
      </w:r>
    </w:p>
    <w:p w14:paraId="3BB2E4EC" w14:textId="77777777" w:rsidR="00681B85" w:rsidRDefault="00681B85" w:rsidP="00681B85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302FA85F" w14:textId="77777777" w:rsidR="00681B85" w:rsidRDefault="00681B85" w:rsidP="00681B85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52EAD3EC" w14:textId="77777777" w:rsidR="00681B85" w:rsidRDefault="00681B85" w:rsidP="00681B85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0A1CB1E3" w14:textId="77777777" w:rsidR="00681B85" w:rsidRDefault="00681B85" w:rsidP="00681B85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18B56128" w14:textId="05B75FA3" w:rsidR="00681B85" w:rsidRDefault="0012598E" w:rsidP="0012598E">
      <w:pPr>
        <w:spacing w:after="0"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</w:rPr>
        <w:lastRenderedPageBreak/>
        <w:drawing>
          <wp:inline distT="0" distB="0" distL="0" distR="0" wp14:anchorId="66DCA064" wp14:editId="79775D69">
            <wp:extent cx="5274310" cy="2388870"/>
            <wp:effectExtent l="0" t="0" r="2540" b="0"/>
            <wp:docPr id="19839995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99539" name="图片 19839995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307D" w14:textId="09E10625" w:rsidR="00681B85" w:rsidRPr="003C68C4" w:rsidRDefault="00681B85" w:rsidP="0012598E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3C68C4">
        <w:rPr>
          <w:rFonts w:ascii="Times New Roman" w:hAnsi="Times New Roman" w:cs="Times New Roman"/>
          <w:b/>
          <w:bCs/>
          <w:sz w:val="24"/>
        </w:rPr>
        <w:t xml:space="preserve">Supplementary Figure 2. The marker genes of </w:t>
      </w:r>
      <w:r w:rsidRPr="003C68C4">
        <w:rPr>
          <w:rFonts w:ascii="Times New Roman" w:eastAsia="SimSun" w:hAnsi="Times New Roman" w:cs="Times New Roman"/>
          <w:b/>
          <w:bCs/>
          <w:sz w:val="24"/>
        </w:rPr>
        <w:t xml:space="preserve">the </w:t>
      </w:r>
      <w:r w:rsidRPr="003C68C4">
        <w:rPr>
          <w:rFonts w:ascii="Times New Roman" w:hAnsi="Times New Roman" w:cs="Times New Roman"/>
          <w:b/>
          <w:bCs/>
          <w:sz w:val="24"/>
        </w:rPr>
        <w:t>fibroblast subcluster</w:t>
      </w:r>
    </w:p>
    <w:p w14:paraId="51A10878" w14:textId="77777777" w:rsidR="00681B85" w:rsidRPr="003C68C4" w:rsidRDefault="00681B85" w:rsidP="0012598E">
      <w:pPr>
        <w:spacing w:after="0" w:line="480" w:lineRule="auto"/>
        <w:jc w:val="both"/>
        <w:rPr>
          <w:rFonts w:ascii="Times New Roman" w:hAnsi="Times New Roman" w:cs="Times New Roman"/>
          <w:sz w:val="24"/>
        </w:rPr>
      </w:pPr>
      <w:bookmarkStart w:id="2" w:name="OLE_LINK59"/>
      <w:r w:rsidRPr="003C68C4">
        <w:rPr>
          <w:rFonts w:ascii="Times New Roman" w:hAnsi="Times New Roman" w:cs="Times New Roman"/>
          <w:bCs/>
          <w:sz w:val="24"/>
        </w:rPr>
        <w:t>UMAP</w:t>
      </w:r>
      <w:r>
        <w:rPr>
          <w:rFonts w:ascii="Times New Roman" w:hAnsi="Times New Roman" w:cs="Times New Roman"/>
          <w:bCs/>
          <w:sz w:val="24"/>
        </w:rPr>
        <w:t xml:space="preserve"> visualization</w:t>
      </w:r>
      <w:r w:rsidRPr="003C68C4">
        <w:rPr>
          <w:rFonts w:ascii="Times New Roman" w:hAnsi="Times New Roman" w:cs="Times New Roman"/>
          <w:bCs/>
          <w:sz w:val="24"/>
        </w:rPr>
        <w:t xml:space="preserve"> color-coded </w:t>
      </w:r>
      <w:r>
        <w:rPr>
          <w:rFonts w:ascii="Times New Roman" w:hAnsi="Times New Roman" w:cs="Times New Roman"/>
          <w:bCs/>
          <w:sz w:val="24"/>
        </w:rPr>
        <w:t>according to</w:t>
      </w:r>
      <w:r w:rsidRPr="003C68C4">
        <w:rPr>
          <w:rFonts w:ascii="Times New Roman" w:hAnsi="Times New Roman" w:cs="Times New Roman"/>
          <w:bCs/>
          <w:sz w:val="24"/>
        </w:rPr>
        <w:t xml:space="preserve"> the expression (gray to purple) of</w:t>
      </w:r>
      <w:bookmarkEnd w:id="2"/>
      <w:r w:rsidRPr="003C68C4">
        <w:rPr>
          <w:rFonts w:ascii="Times New Roman" w:hAnsi="Times New Roman" w:cs="Times New Roman"/>
          <w:bCs/>
          <w:sz w:val="24"/>
        </w:rPr>
        <w:t xml:space="preserve"> marker genes of each fibroblast subcluster.</w:t>
      </w:r>
    </w:p>
    <w:p w14:paraId="700AA177" w14:textId="77777777" w:rsidR="00681B85" w:rsidRDefault="00681B85" w:rsidP="00681B85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77DC8CD0" w14:textId="77777777" w:rsidR="00681B85" w:rsidRDefault="00681B85" w:rsidP="00681B85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68C2428B" w14:textId="77777777" w:rsidR="00681B85" w:rsidRDefault="00681B85" w:rsidP="00681B85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6007D5CD" w14:textId="77777777" w:rsidR="00681B85" w:rsidRDefault="00681B85" w:rsidP="00681B85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0B78D04E" w14:textId="77777777" w:rsidR="00681B85" w:rsidRDefault="00681B85" w:rsidP="00681B85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77E2A4AD" w14:textId="77777777" w:rsidR="00681B85" w:rsidRDefault="00681B85" w:rsidP="00681B85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0E1FF037" w14:textId="77777777" w:rsidR="00681B85" w:rsidRDefault="00681B85" w:rsidP="00681B85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4B279BA1" w14:textId="77777777" w:rsidR="00681B85" w:rsidRDefault="00681B85" w:rsidP="00681B85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59CCE5F2" w14:textId="77777777" w:rsidR="00681B85" w:rsidRDefault="00681B85" w:rsidP="00681B85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6817D598" w14:textId="77777777" w:rsidR="00681B85" w:rsidRDefault="00681B85" w:rsidP="00681B85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01B22A89" w14:textId="0A3D3BD1" w:rsidR="00681B85" w:rsidRDefault="0012598E" w:rsidP="0012598E">
      <w:pPr>
        <w:spacing w:after="0"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</w:rPr>
        <w:lastRenderedPageBreak/>
        <w:drawing>
          <wp:inline distT="0" distB="0" distL="0" distR="0" wp14:anchorId="6A2C6C9B" wp14:editId="6450591B">
            <wp:extent cx="5274310" cy="5622925"/>
            <wp:effectExtent l="0" t="0" r="2540" b="0"/>
            <wp:docPr id="11970631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63165" name="图片 11970631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217A" w14:textId="77777777" w:rsidR="0012598E" w:rsidRDefault="00681B85" w:rsidP="0012598E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3C68C4">
        <w:rPr>
          <w:rFonts w:ascii="Times New Roman" w:hAnsi="Times New Roman" w:cs="Times New Roman"/>
          <w:b/>
          <w:bCs/>
          <w:sz w:val="24"/>
        </w:rPr>
        <w:t>Supplementary Figure 3. Characteristic</w:t>
      </w:r>
      <w:r>
        <w:rPr>
          <w:rFonts w:ascii="Times New Roman" w:hAnsi="Times New Roman" w:cs="Times New Roman"/>
          <w:b/>
          <w:bCs/>
          <w:sz w:val="24"/>
        </w:rPr>
        <w:t>s</w:t>
      </w:r>
      <w:r w:rsidRPr="003C68C4">
        <w:rPr>
          <w:rFonts w:ascii="Times New Roman" w:hAnsi="Times New Roman" w:cs="Times New Roman"/>
          <w:b/>
          <w:bCs/>
          <w:sz w:val="24"/>
        </w:rPr>
        <w:t xml:space="preserve"> and functional enrichment </w:t>
      </w:r>
      <w:r w:rsidRPr="003C68C4">
        <w:rPr>
          <w:rFonts w:ascii="Times New Roman" w:eastAsia="SimSun" w:hAnsi="Times New Roman" w:cs="Times New Roman"/>
          <w:b/>
          <w:bCs/>
          <w:sz w:val="24"/>
        </w:rPr>
        <w:t>analysis</w:t>
      </w:r>
      <w:r w:rsidRPr="003C68C4">
        <w:rPr>
          <w:rFonts w:ascii="Times New Roman" w:hAnsi="Times New Roman" w:cs="Times New Roman"/>
          <w:b/>
          <w:bCs/>
          <w:sz w:val="24"/>
        </w:rPr>
        <w:t xml:space="preserve"> of the differentially expressed genes of SDC1</w:t>
      </w:r>
      <w:r w:rsidRPr="003C68C4">
        <w:rPr>
          <w:rFonts w:ascii="Times New Roman" w:hAnsi="Times New Roman" w:cs="Times New Roman"/>
          <w:b/>
          <w:bCs/>
          <w:sz w:val="24"/>
          <w:vertAlign w:val="superscript"/>
        </w:rPr>
        <w:t>+</w:t>
      </w:r>
      <w:r w:rsidRPr="003C68C4">
        <w:rPr>
          <w:rFonts w:ascii="Times New Roman" w:hAnsi="Times New Roman" w:cs="Times New Roman"/>
          <w:b/>
          <w:bCs/>
          <w:sz w:val="24"/>
        </w:rPr>
        <w:t xml:space="preserve"> sheath </w:t>
      </w:r>
      <w:r w:rsidRPr="003C68C4">
        <w:rPr>
          <w:rFonts w:ascii="Times New Roman" w:eastAsia="SimSun" w:hAnsi="Times New Roman" w:cs="Times New Roman"/>
          <w:b/>
          <w:bCs/>
          <w:sz w:val="24"/>
        </w:rPr>
        <w:t>fibroblasts</w:t>
      </w:r>
    </w:p>
    <w:p w14:paraId="7EB5B56B" w14:textId="5CB59FDF" w:rsidR="00681B85" w:rsidRPr="0012598E" w:rsidRDefault="00681B85" w:rsidP="0012598E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3C68C4">
        <w:rPr>
          <w:rFonts w:ascii="Times New Roman" w:hAnsi="Times New Roman" w:cs="Times New Roman" w:hint="eastAsia"/>
          <w:sz w:val="24"/>
        </w:rPr>
        <w:t>(</w:t>
      </w:r>
      <w:bookmarkStart w:id="3" w:name="OLE_LINK60"/>
      <w:r w:rsidRPr="003C68C4">
        <w:rPr>
          <w:rFonts w:ascii="Times New Roman" w:hAnsi="Times New Roman" w:cs="Times New Roman"/>
          <w:bCs/>
          <w:sz w:val="24"/>
        </w:rPr>
        <w:t>A) UMAP</w:t>
      </w:r>
      <w:r>
        <w:rPr>
          <w:rFonts w:ascii="Times New Roman" w:hAnsi="Times New Roman" w:cs="Times New Roman"/>
          <w:bCs/>
          <w:sz w:val="24"/>
        </w:rPr>
        <w:t xml:space="preserve"> visualization</w:t>
      </w:r>
      <w:r w:rsidRPr="003C68C4">
        <w:rPr>
          <w:rFonts w:ascii="Times New Roman" w:hAnsi="Times New Roman" w:cs="Times New Roman"/>
          <w:bCs/>
          <w:sz w:val="24"/>
        </w:rPr>
        <w:t xml:space="preserve"> color-coded </w:t>
      </w:r>
      <w:r>
        <w:rPr>
          <w:rFonts w:ascii="Times New Roman" w:hAnsi="Times New Roman" w:cs="Times New Roman"/>
          <w:bCs/>
          <w:sz w:val="24"/>
        </w:rPr>
        <w:t>according to</w:t>
      </w:r>
      <w:r w:rsidRPr="003C68C4">
        <w:rPr>
          <w:rFonts w:ascii="Times New Roman" w:hAnsi="Times New Roman" w:cs="Times New Roman"/>
          <w:bCs/>
          <w:sz w:val="24"/>
        </w:rPr>
        <w:t xml:space="preserve"> the expression (gray to purple) of </w:t>
      </w:r>
      <w:r w:rsidRPr="003C68C4">
        <w:rPr>
          <w:rFonts w:ascii="Times New Roman" w:hAnsi="Times New Roman" w:cs="Times New Roman"/>
          <w:bCs/>
          <w:i/>
          <w:iCs/>
          <w:sz w:val="24"/>
        </w:rPr>
        <w:t>Piezol1</w:t>
      </w:r>
      <w:r w:rsidRPr="003C68C4">
        <w:rPr>
          <w:rFonts w:ascii="Times New Roman" w:hAnsi="Times New Roman" w:cs="Times New Roman"/>
          <w:bCs/>
          <w:sz w:val="24"/>
        </w:rPr>
        <w:t xml:space="preserve"> in </w:t>
      </w:r>
      <w:r w:rsidRPr="003C68C4">
        <w:rPr>
          <w:rFonts w:ascii="Times New Roman" w:eastAsia="SimSun" w:hAnsi="Times New Roman" w:cs="Times New Roman"/>
          <w:bCs/>
          <w:sz w:val="24"/>
        </w:rPr>
        <w:t xml:space="preserve">the </w:t>
      </w:r>
      <w:r w:rsidRPr="003C68C4">
        <w:rPr>
          <w:rFonts w:ascii="Times New Roman" w:hAnsi="Times New Roman" w:cs="Times New Roman"/>
          <w:bCs/>
          <w:sz w:val="24"/>
        </w:rPr>
        <w:t>fibroblast cluster. (</w:t>
      </w:r>
      <w:r w:rsidR="0012598E">
        <w:rPr>
          <w:rFonts w:ascii="Times New Roman" w:hAnsi="Times New Roman" w:cs="Times New Roman" w:hint="eastAsia"/>
          <w:bCs/>
          <w:sz w:val="24"/>
        </w:rPr>
        <w:t>B</w:t>
      </w:r>
      <w:r w:rsidRPr="003C68C4">
        <w:rPr>
          <w:rFonts w:ascii="Times New Roman" w:hAnsi="Times New Roman" w:cs="Times New Roman"/>
          <w:bCs/>
          <w:sz w:val="24"/>
        </w:rPr>
        <w:t xml:space="preserve">) </w:t>
      </w:r>
      <w:r w:rsidRPr="003C68C4">
        <w:rPr>
          <w:rFonts w:ascii="Times New Roman" w:eastAsia="SimSun" w:hAnsi="Times New Roman" w:cs="Times New Roman"/>
          <w:bCs/>
          <w:sz w:val="24"/>
        </w:rPr>
        <w:t>GO analysis of the biological</w:t>
      </w:r>
      <w:r w:rsidRPr="003C68C4">
        <w:rPr>
          <w:rFonts w:ascii="Times New Roman" w:hAnsi="Times New Roman" w:cs="Times New Roman"/>
          <w:bCs/>
          <w:sz w:val="24"/>
        </w:rPr>
        <w:t xml:space="preserve"> process terms enriched </w:t>
      </w:r>
      <w:bookmarkEnd w:id="3"/>
      <w:r>
        <w:rPr>
          <w:rFonts w:ascii="Times New Roman" w:hAnsi="Times New Roman" w:cs="Times New Roman"/>
          <w:bCs/>
          <w:sz w:val="24"/>
        </w:rPr>
        <w:t xml:space="preserve">in </w:t>
      </w:r>
      <w:r w:rsidRPr="003C68C4">
        <w:rPr>
          <w:rFonts w:ascii="Times New Roman" w:eastAsia="SimSun" w:hAnsi="Times New Roman" w:cs="Times New Roman"/>
          <w:bCs/>
          <w:sz w:val="24"/>
        </w:rPr>
        <w:t>the</w:t>
      </w:r>
      <w:r w:rsidRPr="003C68C4">
        <w:rPr>
          <w:rFonts w:ascii="Times New Roman" w:hAnsi="Times New Roman" w:cs="Times New Roman"/>
          <w:bCs/>
          <w:sz w:val="24"/>
        </w:rPr>
        <w:t xml:space="preserve"> DEGs of SDC1</w:t>
      </w:r>
      <w:r w:rsidRPr="003C68C4">
        <w:rPr>
          <w:rFonts w:ascii="Times New Roman" w:hAnsi="Times New Roman" w:cs="Times New Roman"/>
          <w:bCs/>
          <w:sz w:val="24"/>
          <w:vertAlign w:val="superscript"/>
        </w:rPr>
        <w:t>+</w:t>
      </w:r>
      <w:r w:rsidRPr="003C68C4">
        <w:rPr>
          <w:rFonts w:ascii="Times New Roman" w:hAnsi="Times New Roman" w:cs="Times New Roman"/>
          <w:bCs/>
          <w:sz w:val="24"/>
        </w:rPr>
        <w:t xml:space="preserve"> sheath fibroblasts. (</w:t>
      </w:r>
      <w:r w:rsidR="0012598E">
        <w:rPr>
          <w:rFonts w:ascii="Times New Roman" w:hAnsi="Times New Roman" w:cs="Times New Roman" w:hint="eastAsia"/>
          <w:bCs/>
          <w:sz w:val="24"/>
        </w:rPr>
        <w:t>C</w:t>
      </w:r>
      <w:r w:rsidRPr="003C68C4">
        <w:rPr>
          <w:rFonts w:ascii="Times New Roman" w:hAnsi="Times New Roman" w:cs="Times New Roman"/>
          <w:bCs/>
          <w:sz w:val="24"/>
        </w:rPr>
        <w:t xml:space="preserve">) Cellular component terms enriched </w:t>
      </w:r>
      <w:r>
        <w:rPr>
          <w:rFonts w:ascii="Times New Roman" w:hAnsi="Times New Roman" w:cs="Times New Roman"/>
          <w:bCs/>
          <w:sz w:val="24"/>
        </w:rPr>
        <w:t>in the</w:t>
      </w:r>
      <w:r w:rsidRPr="003C68C4">
        <w:rPr>
          <w:rFonts w:ascii="Times New Roman" w:hAnsi="Times New Roman" w:cs="Times New Roman"/>
          <w:bCs/>
          <w:sz w:val="24"/>
        </w:rPr>
        <w:t xml:space="preserve"> DEGs of SDC1</w:t>
      </w:r>
      <w:r w:rsidRPr="003C68C4">
        <w:rPr>
          <w:rFonts w:ascii="Times New Roman" w:hAnsi="Times New Roman" w:cs="Times New Roman"/>
          <w:bCs/>
          <w:sz w:val="24"/>
          <w:vertAlign w:val="superscript"/>
        </w:rPr>
        <w:t>+</w:t>
      </w:r>
      <w:r w:rsidRPr="003C68C4">
        <w:rPr>
          <w:rFonts w:ascii="Times New Roman" w:hAnsi="Times New Roman" w:cs="Times New Roman"/>
          <w:bCs/>
          <w:sz w:val="24"/>
        </w:rPr>
        <w:t xml:space="preserve"> sheath fibroblasts </w:t>
      </w:r>
      <w:r w:rsidRPr="003C68C4">
        <w:rPr>
          <w:rFonts w:ascii="Times New Roman" w:eastAsia="SimSun" w:hAnsi="Times New Roman" w:cs="Times New Roman"/>
          <w:bCs/>
          <w:sz w:val="24"/>
        </w:rPr>
        <w:t>according to</w:t>
      </w:r>
      <w:r w:rsidRPr="003C68C4">
        <w:rPr>
          <w:rFonts w:ascii="Times New Roman" w:hAnsi="Times New Roman" w:cs="Times New Roman"/>
          <w:bCs/>
          <w:sz w:val="24"/>
        </w:rPr>
        <w:t xml:space="preserve"> GO analysis. (</w:t>
      </w:r>
      <w:r w:rsidR="0012598E">
        <w:rPr>
          <w:rFonts w:ascii="Times New Roman" w:hAnsi="Times New Roman" w:cs="Times New Roman" w:hint="eastAsia"/>
          <w:bCs/>
          <w:sz w:val="24"/>
        </w:rPr>
        <w:t>D</w:t>
      </w:r>
      <w:r w:rsidRPr="003C68C4">
        <w:rPr>
          <w:rFonts w:ascii="Times New Roman" w:hAnsi="Times New Roman" w:cs="Times New Roman"/>
          <w:bCs/>
          <w:sz w:val="24"/>
        </w:rPr>
        <w:t xml:space="preserve">) Molecular function terms enriched </w:t>
      </w:r>
      <w:r>
        <w:rPr>
          <w:rFonts w:ascii="Times New Roman" w:hAnsi="Times New Roman" w:cs="Times New Roman"/>
          <w:bCs/>
          <w:sz w:val="24"/>
        </w:rPr>
        <w:t>in the</w:t>
      </w:r>
      <w:r w:rsidRPr="003C68C4">
        <w:rPr>
          <w:rFonts w:ascii="Times New Roman" w:hAnsi="Times New Roman" w:cs="Times New Roman"/>
          <w:bCs/>
          <w:sz w:val="24"/>
        </w:rPr>
        <w:t xml:space="preserve"> DEGs of SDC1</w:t>
      </w:r>
      <w:r w:rsidRPr="003C68C4">
        <w:rPr>
          <w:rFonts w:ascii="Times New Roman" w:hAnsi="Times New Roman" w:cs="Times New Roman"/>
          <w:bCs/>
          <w:sz w:val="24"/>
          <w:vertAlign w:val="superscript"/>
        </w:rPr>
        <w:t>+</w:t>
      </w:r>
      <w:r w:rsidRPr="003C68C4">
        <w:rPr>
          <w:rFonts w:ascii="Times New Roman" w:hAnsi="Times New Roman" w:cs="Times New Roman"/>
          <w:bCs/>
          <w:sz w:val="24"/>
        </w:rPr>
        <w:t xml:space="preserve"> sheath fibroblasts </w:t>
      </w:r>
      <w:r w:rsidRPr="003C68C4">
        <w:rPr>
          <w:rFonts w:ascii="Times New Roman" w:eastAsia="SimSun" w:hAnsi="Times New Roman" w:cs="Times New Roman"/>
          <w:bCs/>
          <w:sz w:val="24"/>
        </w:rPr>
        <w:t>according to</w:t>
      </w:r>
      <w:r w:rsidRPr="003C68C4">
        <w:rPr>
          <w:rFonts w:ascii="Times New Roman" w:hAnsi="Times New Roman" w:cs="Times New Roman"/>
          <w:bCs/>
          <w:sz w:val="24"/>
        </w:rPr>
        <w:t xml:space="preserve"> GO analysis.</w:t>
      </w:r>
    </w:p>
    <w:p w14:paraId="74D207B9" w14:textId="54273A04" w:rsidR="00681B85" w:rsidRDefault="00E83159" w:rsidP="0012668C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</w:rPr>
        <w:lastRenderedPageBreak/>
        <w:drawing>
          <wp:inline distT="0" distB="0" distL="0" distR="0" wp14:anchorId="7FE982E4" wp14:editId="64CBFC07">
            <wp:extent cx="5274310" cy="5124450"/>
            <wp:effectExtent l="0" t="0" r="2540" b="0"/>
            <wp:docPr id="1596769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69715" name="图片 15967697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CE92" w14:textId="5D21CAE4" w:rsidR="00681B85" w:rsidRPr="001972DF" w:rsidRDefault="00681B85" w:rsidP="001972DF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1972DF">
        <w:rPr>
          <w:rFonts w:ascii="Times New Roman" w:hAnsi="Times New Roman" w:cs="Times New Roman"/>
          <w:b/>
          <w:bCs/>
          <w:sz w:val="24"/>
        </w:rPr>
        <w:t xml:space="preserve">Supplementary Figure 4. </w:t>
      </w:r>
      <w:r w:rsidR="009607B4" w:rsidRPr="001972DF">
        <w:rPr>
          <w:rFonts w:ascii="Times New Roman" w:hAnsi="Times New Roman" w:cs="Times New Roman" w:hint="eastAsia"/>
          <w:b/>
          <w:bCs/>
          <w:sz w:val="24"/>
        </w:rPr>
        <w:t>The critical role of CXCL5 in regulating neutrophils functions and in the treatment of AS model</w:t>
      </w:r>
    </w:p>
    <w:p w14:paraId="7AD62BCF" w14:textId="5F61D439" w:rsidR="001972DF" w:rsidRPr="00684279" w:rsidRDefault="00684279" w:rsidP="00684279">
      <w:pPr>
        <w:spacing w:line="480" w:lineRule="auto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 w:hint="eastAsia"/>
          <w:bCs/>
          <w:sz w:val="24"/>
        </w:rPr>
        <w:t xml:space="preserve">(A) </w:t>
      </w:r>
      <w:r w:rsidR="00AA4D51" w:rsidRPr="00684279">
        <w:rPr>
          <w:rFonts w:ascii="Times New Roman" w:hAnsi="Times New Roman" w:cs="Times New Roman" w:hint="eastAsia"/>
          <w:bCs/>
          <w:sz w:val="24"/>
        </w:rPr>
        <w:t xml:space="preserve">Exogenous mouse CXCL5 promoted the mice </w:t>
      </w:r>
      <w:r w:rsidR="00AA4D51" w:rsidRPr="00684279">
        <w:rPr>
          <w:rFonts w:ascii="Times New Roman" w:hAnsi="Times New Roman" w:cs="Times New Roman"/>
          <w:bCs/>
          <w:sz w:val="24"/>
        </w:rPr>
        <w:t>neutrophil</w:t>
      </w:r>
      <w:r w:rsidR="00AA4D51" w:rsidRPr="00684279">
        <w:rPr>
          <w:rFonts w:ascii="Times New Roman" w:hAnsi="Times New Roman" w:cs="Times New Roman" w:hint="eastAsia"/>
          <w:bCs/>
          <w:sz w:val="24"/>
        </w:rPr>
        <w:t>s migration, increased the CXCR4</w:t>
      </w:r>
      <w:r w:rsidR="00AA4D51" w:rsidRPr="00684279">
        <w:rPr>
          <w:rFonts w:ascii="Times New Roman" w:hAnsi="Times New Roman" w:cs="Times New Roman" w:hint="eastAsia"/>
          <w:bCs/>
          <w:sz w:val="24"/>
          <w:vertAlign w:val="superscript"/>
        </w:rPr>
        <w:t>hi</w:t>
      </w:r>
      <w:r w:rsidR="00AA4D51" w:rsidRPr="00684279">
        <w:rPr>
          <w:rFonts w:ascii="Times New Roman" w:hAnsi="Times New Roman" w:cs="Times New Roman" w:hint="eastAsia"/>
          <w:bCs/>
          <w:sz w:val="24"/>
        </w:rPr>
        <w:t xml:space="preserve"> ratio</w:t>
      </w:r>
      <w:r w:rsidR="00FE3597">
        <w:rPr>
          <w:rFonts w:ascii="Times New Roman" w:hAnsi="Times New Roman" w:cs="Times New Roman" w:hint="eastAsia"/>
          <w:bCs/>
          <w:sz w:val="24"/>
        </w:rPr>
        <w:t>,</w:t>
      </w:r>
      <w:r w:rsidR="00AA4D51" w:rsidRPr="00684279">
        <w:rPr>
          <w:rFonts w:ascii="Times New Roman" w:hAnsi="Times New Roman" w:cs="Times New Roman" w:hint="eastAsia"/>
          <w:bCs/>
          <w:sz w:val="24"/>
        </w:rPr>
        <w:t xml:space="preserve"> ROS levels</w:t>
      </w:r>
      <w:r w:rsidR="00FE3597">
        <w:rPr>
          <w:rFonts w:ascii="Times New Roman" w:hAnsi="Times New Roman" w:cs="Times New Roman" w:hint="eastAsia"/>
          <w:bCs/>
          <w:sz w:val="24"/>
        </w:rPr>
        <w:t xml:space="preserve"> and NETs formation (positive for MPO and H3cit)</w:t>
      </w:r>
      <w:r w:rsidR="00AA4D51" w:rsidRPr="00684279">
        <w:rPr>
          <w:rFonts w:ascii="Times New Roman" w:hAnsi="Times New Roman" w:cs="Times New Roman" w:hint="eastAsia"/>
          <w:bCs/>
          <w:sz w:val="24"/>
        </w:rPr>
        <w:t xml:space="preserve"> and decreased the CD62L ratio (n=9).</w:t>
      </w:r>
      <w:r w:rsidR="00FE3597">
        <w:rPr>
          <w:rFonts w:ascii="Times New Roman" w:hAnsi="Times New Roman" w:cs="Times New Roman" w:hint="eastAsia"/>
          <w:bCs/>
          <w:sz w:val="24"/>
        </w:rPr>
        <w:t xml:space="preserve"> </w:t>
      </w:r>
      <w:r w:rsidR="00FE3597" w:rsidRPr="00FE3597">
        <w:rPr>
          <w:rFonts w:ascii="Times New Roman" w:hAnsi="Times New Roman" w:cs="Times New Roman"/>
          <w:bCs/>
          <w:sz w:val="24"/>
        </w:rPr>
        <w:t xml:space="preserve">Scale bar, 50 </w:t>
      </w:r>
      <w:proofErr w:type="spellStart"/>
      <w:r w:rsidR="00FE3597" w:rsidRPr="00FE3597">
        <w:rPr>
          <w:rFonts w:ascii="Times New Roman" w:hAnsi="Times New Roman" w:cs="Times New Roman"/>
          <w:bCs/>
          <w:sz w:val="24"/>
        </w:rPr>
        <w:t>μm</w:t>
      </w:r>
      <w:proofErr w:type="spellEnd"/>
      <w:r w:rsidR="00FE3597" w:rsidRPr="00FE3597">
        <w:rPr>
          <w:rFonts w:ascii="Times New Roman" w:hAnsi="Times New Roman" w:cs="Times New Roman"/>
          <w:bCs/>
          <w:sz w:val="24"/>
        </w:rPr>
        <w:t>.</w:t>
      </w:r>
      <w:r w:rsidR="00AA4D51" w:rsidRPr="00684279">
        <w:rPr>
          <w:rFonts w:ascii="Times New Roman" w:hAnsi="Times New Roman" w:cs="Times New Roman" w:hint="eastAsia"/>
          <w:bCs/>
          <w:sz w:val="24"/>
        </w:rPr>
        <w:t xml:space="preserve"> (B) Exogenous human CXCL5 promoted the human </w:t>
      </w:r>
      <w:r w:rsidR="00AA4D51" w:rsidRPr="00684279">
        <w:rPr>
          <w:rFonts w:ascii="Times New Roman" w:hAnsi="Times New Roman" w:cs="Times New Roman"/>
          <w:bCs/>
          <w:sz w:val="24"/>
        </w:rPr>
        <w:t>neutrophil</w:t>
      </w:r>
      <w:r w:rsidR="00AA4D51" w:rsidRPr="00684279">
        <w:rPr>
          <w:rFonts w:ascii="Times New Roman" w:hAnsi="Times New Roman" w:cs="Times New Roman" w:hint="eastAsia"/>
          <w:bCs/>
          <w:sz w:val="24"/>
        </w:rPr>
        <w:t>s migration, increased the CXCR4</w:t>
      </w:r>
      <w:r w:rsidR="00AA4D51" w:rsidRPr="00684279">
        <w:rPr>
          <w:rFonts w:ascii="Times New Roman" w:hAnsi="Times New Roman" w:cs="Times New Roman" w:hint="eastAsia"/>
          <w:bCs/>
          <w:sz w:val="24"/>
          <w:vertAlign w:val="superscript"/>
        </w:rPr>
        <w:t>hi</w:t>
      </w:r>
      <w:r w:rsidR="00AA4D51" w:rsidRPr="00684279">
        <w:rPr>
          <w:rFonts w:ascii="Times New Roman" w:hAnsi="Times New Roman" w:cs="Times New Roman" w:hint="eastAsia"/>
          <w:bCs/>
          <w:sz w:val="24"/>
        </w:rPr>
        <w:t xml:space="preserve"> ratio</w:t>
      </w:r>
      <w:r w:rsidR="00FE3597">
        <w:rPr>
          <w:rFonts w:ascii="Times New Roman" w:hAnsi="Times New Roman" w:cs="Times New Roman" w:hint="eastAsia"/>
          <w:bCs/>
          <w:sz w:val="24"/>
        </w:rPr>
        <w:t>,</w:t>
      </w:r>
      <w:r w:rsidR="00AA4D51" w:rsidRPr="00684279">
        <w:rPr>
          <w:rFonts w:ascii="Times New Roman" w:hAnsi="Times New Roman" w:cs="Times New Roman" w:hint="eastAsia"/>
          <w:bCs/>
          <w:sz w:val="24"/>
        </w:rPr>
        <w:t xml:space="preserve"> ROS levels</w:t>
      </w:r>
      <w:r w:rsidR="00FE3597">
        <w:rPr>
          <w:rFonts w:ascii="Times New Roman" w:hAnsi="Times New Roman" w:cs="Times New Roman" w:hint="eastAsia"/>
          <w:bCs/>
          <w:sz w:val="24"/>
        </w:rPr>
        <w:t xml:space="preserve"> and NETs formation (positive for MPO and H3cit)</w:t>
      </w:r>
      <w:r w:rsidR="00AA4D51" w:rsidRPr="00684279">
        <w:rPr>
          <w:rFonts w:ascii="Times New Roman" w:hAnsi="Times New Roman" w:cs="Times New Roman" w:hint="eastAsia"/>
          <w:bCs/>
          <w:sz w:val="24"/>
        </w:rPr>
        <w:t xml:space="preserve"> and decreased the CD62L ratio (n=</w:t>
      </w:r>
      <w:r w:rsidR="00FA2805">
        <w:rPr>
          <w:rFonts w:ascii="Times New Roman" w:hAnsi="Times New Roman" w:cs="Times New Roman" w:hint="eastAsia"/>
          <w:bCs/>
          <w:sz w:val="24"/>
        </w:rPr>
        <w:t>6</w:t>
      </w:r>
      <w:r w:rsidR="00AA4D51" w:rsidRPr="00684279">
        <w:rPr>
          <w:rFonts w:ascii="Times New Roman" w:hAnsi="Times New Roman" w:cs="Times New Roman" w:hint="eastAsia"/>
          <w:bCs/>
          <w:sz w:val="24"/>
        </w:rPr>
        <w:t>).</w:t>
      </w:r>
      <w:r w:rsidR="00FE3597">
        <w:rPr>
          <w:rFonts w:ascii="Times New Roman" w:hAnsi="Times New Roman" w:cs="Times New Roman" w:hint="eastAsia"/>
          <w:bCs/>
          <w:sz w:val="24"/>
        </w:rPr>
        <w:t xml:space="preserve"> </w:t>
      </w:r>
      <w:r w:rsidR="00FE3597" w:rsidRPr="00FE3597">
        <w:rPr>
          <w:rFonts w:ascii="Times New Roman" w:hAnsi="Times New Roman" w:cs="Times New Roman"/>
          <w:bCs/>
          <w:sz w:val="24"/>
        </w:rPr>
        <w:t xml:space="preserve">Scale bar, 50 </w:t>
      </w:r>
      <w:proofErr w:type="spellStart"/>
      <w:r w:rsidR="00FE3597" w:rsidRPr="00FE3597">
        <w:rPr>
          <w:rFonts w:ascii="Times New Roman" w:hAnsi="Times New Roman" w:cs="Times New Roman"/>
          <w:bCs/>
          <w:sz w:val="24"/>
        </w:rPr>
        <w:t>μm</w:t>
      </w:r>
      <w:proofErr w:type="spellEnd"/>
      <w:r w:rsidR="00FE3597" w:rsidRPr="00FE3597">
        <w:rPr>
          <w:rFonts w:ascii="Times New Roman" w:hAnsi="Times New Roman" w:cs="Times New Roman"/>
          <w:bCs/>
          <w:sz w:val="24"/>
        </w:rPr>
        <w:t>.</w:t>
      </w:r>
      <w:r w:rsidR="00AA4D51" w:rsidRPr="00684279">
        <w:rPr>
          <w:rFonts w:ascii="Times New Roman" w:hAnsi="Times New Roman" w:cs="Times New Roman" w:hint="eastAsia"/>
          <w:bCs/>
          <w:sz w:val="24"/>
        </w:rPr>
        <w:t xml:space="preserve"> (C)</w:t>
      </w:r>
      <w:r w:rsidR="00A26911" w:rsidRPr="00684279">
        <w:rPr>
          <w:rFonts w:ascii="Times New Roman" w:hAnsi="Times New Roman" w:cs="Times New Roman" w:hint="eastAsia"/>
          <w:bCs/>
          <w:sz w:val="24"/>
        </w:rPr>
        <w:t xml:space="preserve"> </w:t>
      </w:r>
      <w:r w:rsidR="00A26911" w:rsidRPr="00684279">
        <w:rPr>
          <w:rFonts w:ascii="Times New Roman" w:hAnsi="Times New Roman" w:cs="Times New Roman"/>
          <w:bCs/>
          <w:sz w:val="24"/>
        </w:rPr>
        <w:t xml:space="preserve">The degree </w:t>
      </w:r>
      <w:r w:rsidR="00A26911" w:rsidRPr="00684279">
        <w:rPr>
          <w:rFonts w:ascii="Times New Roman" w:eastAsia="SimSun" w:hAnsi="Times New Roman" w:cs="Times New Roman"/>
          <w:bCs/>
          <w:sz w:val="24"/>
        </w:rPr>
        <w:t>of swelling,</w:t>
      </w:r>
      <w:r w:rsidR="00A26911" w:rsidRPr="00684279">
        <w:rPr>
          <w:rFonts w:ascii="Times New Roman" w:hAnsi="Times New Roman" w:cs="Times New Roman"/>
          <w:bCs/>
          <w:sz w:val="24"/>
        </w:rPr>
        <w:t xml:space="preserve"> number of </w:t>
      </w:r>
      <w:proofErr w:type="spellStart"/>
      <w:r w:rsidR="00A26911" w:rsidRPr="00684279">
        <w:rPr>
          <w:rFonts w:ascii="Times New Roman" w:eastAsia="SimSun" w:hAnsi="Times New Roman" w:cs="Times New Roman"/>
          <w:bCs/>
          <w:sz w:val="24"/>
        </w:rPr>
        <w:t>syndesmophytes</w:t>
      </w:r>
      <w:proofErr w:type="spellEnd"/>
      <w:r w:rsidR="00A26911" w:rsidRPr="00684279">
        <w:rPr>
          <w:rFonts w:ascii="Times New Roman" w:hAnsi="Times New Roman" w:cs="Times New Roman"/>
          <w:bCs/>
          <w:sz w:val="24"/>
        </w:rPr>
        <w:t xml:space="preserve"> and severity of inflammatory infiltration in </w:t>
      </w:r>
      <w:r w:rsidR="00A26911" w:rsidRPr="00684279">
        <w:rPr>
          <w:rFonts w:ascii="Times New Roman" w:eastAsia="SimSun" w:hAnsi="Times New Roman" w:cs="Times New Roman"/>
          <w:bCs/>
          <w:sz w:val="24"/>
        </w:rPr>
        <w:t>the entheses were</w:t>
      </w:r>
      <w:r w:rsidR="00A26911" w:rsidRPr="00684279">
        <w:rPr>
          <w:rFonts w:ascii="Times New Roman" w:hAnsi="Times New Roman" w:cs="Times New Roman"/>
          <w:bCs/>
          <w:sz w:val="24"/>
        </w:rPr>
        <w:t xml:space="preserve"> alleviated </w:t>
      </w:r>
      <w:r w:rsidR="00A26911" w:rsidRPr="00684279">
        <w:rPr>
          <w:rFonts w:ascii="Times New Roman" w:hAnsi="Times New Roman" w:cs="Times New Roman" w:hint="eastAsia"/>
          <w:bCs/>
          <w:sz w:val="24"/>
        </w:rPr>
        <w:t>after CXCL5</w:t>
      </w:r>
      <w:r w:rsidR="00A26911" w:rsidRPr="00A26911">
        <w:rPr>
          <w:rFonts w:hint="eastAsia"/>
        </w:rPr>
        <w:t xml:space="preserve"> </w:t>
      </w:r>
      <w:r w:rsidR="00A26911" w:rsidRPr="00684279">
        <w:rPr>
          <w:rFonts w:ascii="Times New Roman" w:hAnsi="Times New Roman" w:cs="Times New Roman" w:hint="eastAsia"/>
          <w:bCs/>
          <w:sz w:val="24"/>
        </w:rPr>
        <w:t xml:space="preserve">neutralizing </w:t>
      </w:r>
      <w:r w:rsidR="00A26911" w:rsidRPr="00684279">
        <w:rPr>
          <w:rFonts w:ascii="Times New Roman" w:hAnsi="Times New Roman" w:cs="Times New Roman" w:hint="eastAsia"/>
          <w:bCs/>
          <w:sz w:val="24"/>
        </w:rPr>
        <w:lastRenderedPageBreak/>
        <w:t>antibody treatment</w:t>
      </w:r>
      <w:r w:rsidR="00C45C3D">
        <w:rPr>
          <w:rFonts w:ascii="Times New Roman" w:hAnsi="Times New Roman" w:cs="Times New Roman" w:hint="eastAsia"/>
          <w:bCs/>
          <w:sz w:val="24"/>
        </w:rPr>
        <w:t xml:space="preserve"> (Black and white arrows)</w:t>
      </w:r>
      <w:r w:rsidR="00A26911" w:rsidRPr="00684279">
        <w:rPr>
          <w:rFonts w:ascii="Times New Roman" w:hAnsi="Times New Roman" w:cs="Times New Roman"/>
          <w:bCs/>
          <w:sz w:val="24"/>
        </w:rPr>
        <w:t xml:space="preserve">. Scale bar, 200 </w:t>
      </w:r>
      <w:proofErr w:type="spellStart"/>
      <w:r w:rsidR="00A26911" w:rsidRPr="00684279">
        <w:rPr>
          <w:rFonts w:ascii="Times New Roman" w:hAnsi="Times New Roman" w:cs="Times New Roman"/>
          <w:bCs/>
          <w:sz w:val="24"/>
        </w:rPr>
        <w:t>μ</w:t>
      </w:r>
      <w:r w:rsidR="00A26911" w:rsidRPr="00684279">
        <w:rPr>
          <w:rFonts w:ascii="Times New Roman" w:hAnsi="Times New Roman" w:cs="Times New Roman" w:hint="eastAsia"/>
          <w:bCs/>
          <w:sz w:val="24"/>
        </w:rPr>
        <w:t>m</w:t>
      </w:r>
      <w:proofErr w:type="spellEnd"/>
      <w:r w:rsidR="00A26911" w:rsidRPr="00684279">
        <w:rPr>
          <w:rFonts w:ascii="Times New Roman" w:hAnsi="Times New Roman" w:cs="Times New Roman"/>
          <w:sz w:val="24"/>
        </w:rPr>
        <w:t>.</w:t>
      </w:r>
      <w:r w:rsidR="00A26911" w:rsidRPr="00684279">
        <w:rPr>
          <w:rFonts w:ascii="Times New Roman" w:hAnsi="Times New Roman" w:cs="Times New Roman" w:hint="eastAsia"/>
          <w:sz w:val="24"/>
        </w:rPr>
        <w:t xml:space="preserve"> (D)</w:t>
      </w:r>
      <w:r w:rsidR="005B1842" w:rsidRPr="00684279">
        <w:rPr>
          <w:rFonts w:ascii="Times New Roman" w:hAnsi="Times New Roman" w:cs="Times New Roman" w:hint="eastAsia"/>
          <w:sz w:val="24"/>
        </w:rPr>
        <w:t xml:space="preserve"> </w:t>
      </w:r>
      <w:r w:rsidR="005B1842" w:rsidRPr="00684279">
        <w:rPr>
          <w:rFonts w:ascii="Times New Roman" w:hAnsi="Times New Roman" w:cs="Times New Roman"/>
          <w:sz w:val="24"/>
        </w:rPr>
        <w:t xml:space="preserve">The mean arthritis score was lower in the </w:t>
      </w:r>
      <w:r w:rsidR="00D751A5" w:rsidRPr="00684279">
        <w:rPr>
          <w:rFonts w:ascii="Times New Roman" w:hAnsi="Times New Roman" w:cs="Times New Roman" w:hint="eastAsia"/>
          <w:sz w:val="24"/>
        </w:rPr>
        <w:t>anti-</w:t>
      </w:r>
      <w:r w:rsidR="005B1842" w:rsidRPr="00684279">
        <w:rPr>
          <w:rFonts w:ascii="Times New Roman" w:hAnsi="Times New Roman" w:cs="Times New Roman" w:hint="eastAsia"/>
          <w:bCs/>
          <w:sz w:val="24"/>
        </w:rPr>
        <w:t>CXCL5</w:t>
      </w:r>
      <w:r w:rsidR="005B1842" w:rsidRPr="00A26911">
        <w:rPr>
          <w:rFonts w:hint="eastAsia"/>
        </w:rPr>
        <w:t xml:space="preserve"> </w:t>
      </w:r>
      <w:r w:rsidR="005B1842" w:rsidRPr="00684279">
        <w:rPr>
          <w:rFonts w:ascii="Times New Roman" w:hAnsi="Times New Roman" w:cs="Times New Roman"/>
          <w:sz w:val="24"/>
        </w:rPr>
        <w:t>group (n=</w:t>
      </w:r>
      <w:r w:rsidR="00D751A5" w:rsidRPr="00684279">
        <w:rPr>
          <w:rFonts w:ascii="Times New Roman" w:hAnsi="Times New Roman" w:cs="Times New Roman" w:hint="eastAsia"/>
          <w:sz w:val="24"/>
        </w:rPr>
        <w:t>9</w:t>
      </w:r>
      <w:r w:rsidR="005B1842" w:rsidRPr="00684279">
        <w:rPr>
          <w:rFonts w:ascii="Times New Roman" w:hAnsi="Times New Roman" w:cs="Times New Roman"/>
          <w:sz w:val="24"/>
        </w:rPr>
        <w:t>).</w:t>
      </w:r>
      <w:r w:rsidR="009723D3" w:rsidRPr="00684279">
        <w:rPr>
          <w:rFonts w:ascii="Times New Roman" w:hAnsi="Times New Roman" w:cs="Times New Roman" w:hint="eastAsia"/>
          <w:sz w:val="24"/>
        </w:rPr>
        <w:t xml:space="preserve"> (E) </w:t>
      </w:r>
      <w:r w:rsidR="00D751A5" w:rsidRPr="00684279">
        <w:rPr>
          <w:rFonts w:ascii="Times New Roman" w:hAnsi="Times New Roman" w:cs="Times New Roman"/>
          <w:bCs/>
          <w:sz w:val="24"/>
        </w:rPr>
        <w:t xml:space="preserve">Immunofluorescence </w:t>
      </w:r>
      <w:r w:rsidR="00D751A5" w:rsidRPr="00684279">
        <w:rPr>
          <w:rFonts w:ascii="Times New Roman" w:eastAsia="SimSun" w:hAnsi="Times New Roman" w:cs="Times New Roman"/>
          <w:bCs/>
          <w:sz w:val="24"/>
        </w:rPr>
        <w:t xml:space="preserve">image </w:t>
      </w:r>
      <w:r w:rsidR="00D751A5" w:rsidRPr="00684279">
        <w:rPr>
          <w:rFonts w:ascii="Times New Roman" w:hAnsi="Times New Roman" w:cs="Times New Roman"/>
          <w:bCs/>
          <w:sz w:val="24"/>
        </w:rPr>
        <w:t xml:space="preserve">showing the </w:t>
      </w:r>
      <w:r w:rsidR="00D751A5" w:rsidRPr="00684279">
        <w:rPr>
          <w:rFonts w:ascii="Times New Roman" w:hAnsi="Times New Roman" w:cs="Times New Roman" w:hint="eastAsia"/>
          <w:bCs/>
          <w:sz w:val="24"/>
        </w:rPr>
        <w:t>reduced ratio</w:t>
      </w:r>
      <w:r w:rsidR="00D751A5" w:rsidRPr="00684279">
        <w:rPr>
          <w:rFonts w:ascii="Times New Roman" w:hAnsi="Times New Roman" w:cs="Times New Roman"/>
          <w:bCs/>
          <w:sz w:val="24"/>
        </w:rPr>
        <w:t xml:space="preserve"> of </w:t>
      </w:r>
      <w:r w:rsidR="00D751A5" w:rsidRPr="00684279">
        <w:rPr>
          <w:rFonts w:ascii="Times New Roman" w:hAnsi="Times New Roman" w:cs="Times New Roman" w:hint="eastAsia"/>
          <w:bCs/>
          <w:sz w:val="24"/>
        </w:rPr>
        <w:t>CXCR4</w:t>
      </w:r>
      <w:r w:rsidR="00D751A5" w:rsidRPr="00684279">
        <w:rPr>
          <w:rFonts w:ascii="Times New Roman" w:hAnsi="Times New Roman" w:cs="Times New Roman" w:hint="eastAsia"/>
          <w:bCs/>
          <w:sz w:val="24"/>
          <w:vertAlign w:val="superscript"/>
        </w:rPr>
        <w:t>hi</w:t>
      </w:r>
      <w:r w:rsidR="00D751A5" w:rsidRPr="00684279">
        <w:rPr>
          <w:rFonts w:ascii="Times New Roman" w:hAnsi="Times New Roman" w:cs="Times New Roman" w:hint="eastAsia"/>
          <w:bCs/>
          <w:sz w:val="24"/>
        </w:rPr>
        <w:t xml:space="preserve"> neutrophils</w:t>
      </w:r>
      <w:r w:rsidR="00D751A5" w:rsidRPr="00684279">
        <w:rPr>
          <w:rFonts w:ascii="Times New Roman" w:hAnsi="Times New Roman" w:cs="Times New Roman"/>
          <w:bCs/>
          <w:sz w:val="24"/>
        </w:rPr>
        <w:t xml:space="preserve"> in the </w:t>
      </w:r>
      <w:r w:rsidR="00D751A5" w:rsidRPr="00684279">
        <w:rPr>
          <w:rFonts w:ascii="Times New Roman" w:eastAsia="SimSun" w:hAnsi="Times New Roman" w:cs="Times New Roman"/>
          <w:bCs/>
          <w:sz w:val="24"/>
        </w:rPr>
        <w:t>entheses</w:t>
      </w:r>
      <w:r w:rsidR="00D751A5" w:rsidRPr="00684279">
        <w:rPr>
          <w:rFonts w:ascii="Times New Roman" w:hAnsi="Times New Roman" w:cs="Times New Roman"/>
          <w:bCs/>
          <w:sz w:val="24"/>
        </w:rPr>
        <w:t xml:space="preserve"> of </w:t>
      </w:r>
      <w:r w:rsidR="00D751A5" w:rsidRPr="00684279">
        <w:rPr>
          <w:rFonts w:ascii="Times New Roman" w:hAnsi="Times New Roman" w:cs="Times New Roman" w:hint="eastAsia"/>
          <w:bCs/>
          <w:sz w:val="24"/>
        </w:rPr>
        <w:t>CXCL5 neutralizing antibody</w:t>
      </w:r>
      <w:r w:rsidR="00D751A5" w:rsidRPr="00684279">
        <w:rPr>
          <w:rFonts w:ascii="Times New Roman" w:eastAsia="SimSun" w:hAnsi="Times New Roman" w:cs="Times New Roman"/>
          <w:bCs/>
          <w:sz w:val="24"/>
        </w:rPr>
        <w:t>-</w:t>
      </w:r>
      <w:r w:rsidR="00D751A5" w:rsidRPr="00684279">
        <w:rPr>
          <w:rFonts w:ascii="Times New Roman" w:hAnsi="Times New Roman" w:cs="Times New Roman"/>
          <w:bCs/>
          <w:sz w:val="24"/>
        </w:rPr>
        <w:t>treated SKG mice</w:t>
      </w:r>
      <w:r w:rsidR="00D751A5" w:rsidRPr="00684279">
        <w:rPr>
          <w:rFonts w:ascii="Times New Roman" w:hAnsi="Times New Roman" w:cs="Times New Roman" w:hint="eastAsia"/>
          <w:bCs/>
          <w:sz w:val="24"/>
        </w:rPr>
        <w:t xml:space="preserve"> (n=9)</w:t>
      </w:r>
      <w:r w:rsidR="00D751A5" w:rsidRPr="00684279">
        <w:rPr>
          <w:rFonts w:ascii="Times New Roman" w:hAnsi="Times New Roman" w:cs="Times New Roman"/>
          <w:bCs/>
          <w:sz w:val="24"/>
        </w:rPr>
        <w:t>.</w:t>
      </w:r>
      <w:r w:rsidR="00D751A5" w:rsidRPr="00684279">
        <w:rPr>
          <w:rFonts w:ascii="Times New Roman" w:hAnsi="Times New Roman" w:cs="Times New Roman" w:hint="eastAsia"/>
          <w:bCs/>
          <w:sz w:val="24"/>
        </w:rPr>
        <w:t xml:space="preserve"> (F) Flow cytometry showing the decreased ratio of CXCR4</w:t>
      </w:r>
      <w:r w:rsidR="00D751A5" w:rsidRPr="00684279">
        <w:rPr>
          <w:rFonts w:ascii="Times New Roman" w:hAnsi="Times New Roman" w:cs="Times New Roman" w:hint="eastAsia"/>
          <w:bCs/>
          <w:sz w:val="24"/>
          <w:vertAlign w:val="superscript"/>
        </w:rPr>
        <w:t>hi</w:t>
      </w:r>
      <w:r w:rsidR="00D751A5" w:rsidRPr="00684279">
        <w:rPr>
          <w:rFonts w:ascii="Times New Roman" w:hAnsi="Times New Roman" w:cs="Times New Roman" w:hint="eastAsia"/>
          <w:bCs/>
          <w:sz w:val="24"/>
        </w:rPr>
        <w:t xml:space="preserve"> neutrophils in CXCL5 neutralizing antibody</w:t>
      </w:r>
      <w:r w:rsidR="00D751A5" w:rsidRPr="00684279">
        <w:rPr>
          <w:rFonts w:ascii="Times New Roman" w:eastAsia="SimSun" w:hAnsi="Times New Roman" w:cs="Times New Roman"/>
          <w:bCs/>
          <w:sz w:val="24"/>
        </w:rPr>
        <w:t>-</w:t>
      </w:r>
      <w:r w:rsidR="00D751A5" w:rsidRPr="00684279">
        <w:rPr>
          <w:rFonts w:ascii="Times New Roman" w:hAnsi="Times New Roman" w:cs="Times New Roman"/>
          <w:bCs/>
          <w:sz w:val="24"/>
        </w:rPr>
        <w:t>treated</w:t>
      </w:r>
      <w:r w:rsidR="00D751A5" w:rsidRPr="00684279">
        <w:rPr>
          <w:rFonts w:ascii="Times New Roman" w:hAnsi="Times New Roman" w:cs="Times New Roman" w:hint="eastAsia"/>
          <w:bCs/>
          <w:sz w:val="24"/>
        </w:rPr>
        <w:t xml:space="preserve"> SKG mice (n=9).</w:t>
      </w:r>
      <w:r w:rsidR="001972DF" w:rsidRPr="00684279">
        <w:rPr>
          <w:rFonts w:ascii="Times New Roman" w:hAnsi="Times New Roman" w:cs="Times New Roman" w:hint="eastAsia"/>
          <w:bCs/>
          <w:sz w:val="24"/>
        </w:rPr>
        <w:t xml:space="preserve"> (</w:t>
      </w:r>
      <w:r w:rsidR="00A621CF">
        <w:rPr>
          <w:rFonts w:ascii="Times New Roman" w:hAnsi="Times New Roman" w:cs="Times New Roman" w:hint="eastAsia"/>
          <w:bCs/>
          <w:sz w:val="24"/>
        </w:rPr>
        <w:t>G</w:t>
      </w:r>
      <w:r w:rsidR="001972DF" w:rsidRPr="00684279">
        <w:rPr>
          <w:rFonts w:ascii="Times New Roman" w:hAnsi="Times New Roman" w:cs="Times New Roman" w:hint="eastAsia"/>
          <w:bCs/>
          <w:sz w:val="24"/>
        </w:rPr>
        <w:t xml:space="preserve">) </w:t>
      </w:r>
      <w:r w:rsidR="001972DF" w:rsidRPr="00684279">
        <w:rPr>
          <w:rFonts w:ascii="Times New Roman" w:hAnsi="Times New Roman" w:cs="Times New Roman"/>
          <w:bCs/>
          <w:sz w:val="24"/>
        </w:rPr>
        <w:t xml:space="preserve">Immunofluorescence </w:t>
      </w:r>
      <w:r w:rsidR="001972DF" w:rsidRPr="00684279">
        <w:rPr>
          <w:rFonts w:ascii="Times New Roman" w:eastAsia="SimSun" w:hAnsi="Times New Roman" w:cs="Times New Roman"/>
          <w:bCs/>
          <w:sz w:val="24"/>
        </w:rPr>
        <w:t xml:space="preserve">image </w:t>
      </w:r>
      <w:r w:rsidR="001972DF" w:rsidRPr="00684279">
        <w:rPr>
          <w:rFonts w:ascii="Times New Roman" w:hAnsi="Times New Roman" w:cs="Times New Roman"/>
          <w:bCs/>
          <w:sz w:val="24"/>
        </w:rPr>
        <w:t>showing</w:t>
      </w:r>
      <w:r w:rsidR="001972DF" w:rsidRPr="00684279">
        <w:rPr>
          <w:rFonts w:ascii="Times New Roman" w:hAnsi="Times New Roman" w:cs="Times New Roman" w:hint="eastAsia"/>
          <w:bCs/>
          <w:sz w:val="24"/>
        </w:rPr>
        <w:t xml:space="preserve"> the</w:t>
      </w:r>
      <w:r w:rsidR="001972DF" w:rsidRPr="00684279">
        <w:rPr>
          <w:rFonts w:ascii="Times New Roman" w:hAnsi="Times New Roman" w:cs="Times New Roman"/>
          <w:bCs/>
          <w:sz w:val="24"/>
        </w:rPr>
        <w:t xml:space="preserve"> </w:t>
      </w:r>
      <w:r w:rsidR="001972DF" w:rsidRPr="00684279">
        <w:rPr>
          <w:rFonts w:ascii="Times New Roman" w:hAnsi="Times New Roman" w:cs="Times New Roman" w:hint="eastAsia"/>
          <w:bCs/>
          <w:sz w:val="24"/>
        </w:rPr>
        <w:t xml:space="preserve">decreased NETs (positive for H3cit and MPO) levels </w:t>
      </w:r>
      <w:r w:rsidR="001972DF" w:rsidRPr="00684279">
        <w:rPr>
          <w:rFonts w:ascii="Times New Roman" w:hAnsi="Times New Roman" w:cs="Times New Roman"/>
          <w:bCs/>
          <w:sz w:val="24"/>
        </w:rPr>
        <w:t xml:space="preserve">in the </w:t>
      </w:r>
      <w:r w:rsidR="001972DF" w:rsidRPr="00684279">
        <w:rPr>
          <w:rFonts w:ascii="Times New Roman" w:eastAsia="SimSun" w:hAnsi="Times New Roman" w:cs="Times New Roman"/>
          <w:bCs/>
          <w:sz w:val="24"/>
        </w:rPr>
        <w:t>entheses</w:t>
      </w:r>
      <w:r w:rsidR="001972DF" w:rsidRPr="00684279">
        <w:rPr>
          <w:rFonts w:ascii="Times New Roman" w:hAnsi="Times New Roman" w:cs="Times New Roman"/>
          <w:bCs/>
          <w:sz w:val="24"/>
        </w:rPr>
        <w:t xml:space="preserve"> of </w:t>
      </w:r>
      <w:r w:rsidR="001972DF" w:rsidRPr="00684279">
        <w:rPr>
          <w:rFonts w:ascii="Times New Roman" w:hAnsi="Times New Roman" w:cs="Times New Roman" w:hint="eastAsia"/>
          <w:bCs/>
          <w:sz w:val="24"/>
        </w:rPr>
        <w:t>CXCL5 neutralizing antibody</w:t>
      </w:r>
      <w:r w:rsidR="001972DF" w:rsidRPr="00684279">
        <w:rPr>
          <w:rFonts w:ascii="Times New Roman" w:eastAsia="SimSun" w:hAnsi="Times New Roman" w:cs="Times New Roman"/>
          <w:bCs/>
          <w:sz w:val="24"/>
        </w:rPr>
        <w:t>-</w:t>
      </w:r>
      <w:r w:rsidR="001972DF" w:rsidRPr="00684279">
        <w:rPr>
          <w:rFonts w:ascii="Times New Roman" w:hAnsi="Times New Roman" w:cs="Times New Roman"/>
          <w:bCs/>
          <w:sz w:val="24"/>
        </w:rPr>
        <w:t>treated SKG mice.</w:t>
      </w:r>
      <w:r w:rsidR="001972DF" w:rsidRPr="00684279">
        <w:rPr>
          <w:rFonts w:ascii="Times New Roman" w:hAnsi="Times New Roman" w:cs="Times New Roman" w:hint="eastAsia"/>
          <w:bCs/>
          <w:sz w:val="24"/>
        </w:rPr>
        <w:t xml:space="preserve"> (</w:t>
      </w:r>
      <w:r w:rsidR="00A621CF">
        <w:rPr>
          <w:rFonts w:ascii="Times New Roman" w:hAnsi="Times New Roman" w:cs="Times New Roman" w:hint="eastAsia"/>
          <w:bCs/>
          <w:sz w:val="24"/>
        </w:rPr>
        <w:t>H</w:t>
      </w:r>
      <w:r w:rsidR="001972DF" w:rsidRPr="00684279">
        <w:rPr>
          <w:rFonts w:ascii="Times New Roman" w:hAnsi="Times New Roman" w:cs="Times New Roman" w:hint="eastAsia"/>
          <w:bCs/>
          <w:sz w:val="24"/>
        </w:rPr>
        <w:t xml:space="preserve">) The MPO-DNA levels in the peripheral blood were lower in the </w:t>
      </w:r>
      <w:r w:rsidR="001972DF" w:rsidRPr="00684279">
        <w:rPr>
          <w:rFonts w:ascii="Times New Roman" w:hAnsi="Times New Roman" w:cs="Times New Roman" w:hint="eastAsia"/>
          <w:sz w:val="24"/>
        </w:rPr>
        <w:t>anti-</w:t>
      </w:r>
      <w:r w:rsidR="001972DF" w:rsidRPr="00684279">
        <w:rPr>
          <w:rFonts w:ascii="Times New Roman" w:hAnsi="Times New Roman" w:cs="Times New Roman" w:hint="eastAsia"/>
          <w:bCs/>
          <w:sz w:val="24"/>
        </w:rPr>
        <w:t xml:space="preserve">CXCL5 group (n=9. </w:t>
      </w:r>
      <w:r w:rsidR="001972DF" w:rsidRPr="00684279">
        <w:rPr>
          <w:rFonts w:ascii="Times New Roman" w:eastAsia="SimSun" w:hAnsi="Times New Roman" w:cs="Times New Roman"/>
          <w:bCs/>
          <w:color w:val="000000"/>
          <w:sz w:val="24"/>
        </w:rPr>
        <w:t>The values</w:t>
      </w:r>
      <w:r w:rsidR="001972DF" w:rsidRPr="00684279">
        <w:rPr>
          <w:rFonts w:ascii="Times New Roman" w:hAnsi="Times New Roman" w:cs="Times New Roman"/>
          <w:bCs/>
          <w:color w:val="000000" w:themeColor="text1"/>
          <w:sz w:val="24"/>
        </w:rPr>
        <w:t xml:space="preserve"> </w:t>
      </w:r>
      <w:r w:rsidR="001972DF" w:rsidRPr="00684279">
        <w:rPr>
          <w:rFonts w:ascii="Times New Roman" w:eastAsia="SimSun" w:hAnsi="Times New Roman" w:cs="Times New Roman"/>
          <w:bCs/>
          <w:color w:val="000000" w:themeColor="text1"/>
          <w:sz w:val="24"/>
        </w:rPr>
        <w:t>are presented</w:t>
      </w:r>
      <w:r w:rsidR="001972DF" w:rsidRPr="00684279">
        <w:rPr>
          <w:rFonts w:ascii="Times New Roman" w:hAnsi="Times New Roman" w:cs="Times New Roman"/>
          <w:bCs/>
          <w:color w:val="000000" w:themeColor="text1"/>
          <w:sz w:val="24"/>
        </w:rPr>
        <w:t xml:space="preserve"> as </w:t>
      </w:r>
      <w:r w:rsidR="001972DF" w:rsidRPr="00684279">
        <w:rPr>
          <w:rFonts w:ascii="Times New Roman" w:eastAsia="SimSun" w:hAnsi="Times New Roman" w:cs="Times New Roman"/>
          <w:bCs/>
          <w:color w:val="000000" w:themeColor="text1"/>
          <w:sz w:val="24"/>
        </w:rPr>
        <w:t xml:space="preserve">the </w:t>
      </w:r>
      <w:r w:rsidR="001972DF" w:rsidRPr="00684279">
        <w:rPr>
          <w:rFonts w:ascii="Times New Roman" w:eastAsia="SimSun" w:hAnsi="Times New Roman" w:cs="Times New Roman"/>
          <w:bCs/>
          <w:color w:val="000000"/>
          <w:sz w:val="24"/>
        </w:rPr>
        <w:t>means</w:t>
      </w:r>
      <w:r w:rsidR="001972DF" w:rsidRPr="00684279">
        <w:rPr>
          <w:rFonts w:ascii="Times New Roman" w:hAnsi="Times New Roman" w:cs="Times New Roman"/>
          <w:bCs/>
          <w:color w:val="000000" w:themeColor="text1"/>
          <w:sz w:val="24"/>
        </w:rPr>
        <w:t xml:space="preserve"> ± </w:t>
      </w:r>
      <w:r w:rsidR="001972DF" w:rsidRPr="00684279">
        <w:rPr>
          <w:rFonts w:ascii="Times New Roman" w:eastAsia="SimSun" w:hAnsi="Times New Roman" w:cs="Times New Roman"/>
          <w:bCs/>
          <w:color w:val="000000"/>
          <w:sz w:val="24"/>
        </w:rPr>
        <w:t>SDs</w:t>
      </w:r>
      <w:r w:rsidR="001972DF" w:rsidRPr="00684279">
        <w:rPr>
          <w:rFonts w:ascii="Times New Roman" w:hAnsi="Times New Roman" w:cs="Times New Roman"/>
          <w:bCs/>
          <w:color w:val="000000" w:themeColor="text1"/>
          <w:sz w:val="24"/>
        </w:rPr>
        <w:t>.</w:t>
      </w:r>
      <w:r w:rsidR="00505440" w:rsidRPr="00505440">
        <w:rPr>
          <w:rFonts w:ascii="Times New Roman" w:hAnsi="Times New Roman" w:cs="Times New Roman"/>
          <w:bCs/>
          <w:color w:val="000000" w:themeColor="text1"/>
          <w:sz w:val="24"/>
        </w:rPr>
        <w:t xml:space="preserve"> </w:t>
      </w:r>
      <w:r w:rsidR="00505440" w:rsidRPr="00684279">
        <w:rPr>
          <w:rFonts w:ascii="Times New Roman" w:hAnsi="Times New Roman" w:cs="Times New Roman"/>
          <w:bCs/>
          <w:color w:val="000000" w:themeColor="text1"/>
          <w:sz w:val="24"/>
        </w:rPr>
        <w:t>** indicates P&lt;0.0</w:t>
      </w:r>
      <w:r w:rsidR="008512DA">
        <w:rPr>
          <w:rFonts w:ascii="Times New Roman" w:hAnsi="Times New Roman" w:cs="Times New Roman" w:hint="eastAsia"/>
          <w:bCs/>
          <w:color w:val="000000" w:themeColor="text1"/>
          <w:sz w:val="24"/>
        </w:rPr>
        <w:t>1</w:t>
      </w:r>
      <w:r w:rsidR="00505440">
        <w:rPr>
          <w:rFonts w:ascii="Times New Roman" w:hAnsi="Times New Roman" w:cs="Times New Roman" w:hint="eastAsia"/>
          <w:bCs/>
          <w:color w:val="000000" w:themeColor="text1"/>
          <w:sz w:val="24"/>
        </w:rPr>
        <w:t xml:space="preserve"> and</w:t>
      </w:r>
      <w:r w:rsidR="001972DF" w:rsidRPr="00684279">
        <w:rPr>
          <w:rFonts w:ascii="Times New Roman" w:hAnsi="Times New Roman" w:cs="Times New Roman"/>
          <w:bCs/>
          <w:color w:val="000000" w:themeColor="text1"/>
          <w:sz w:val="24"/>
        </w:rPr>
        <w:t xml:space="preserve"> *** indicates P&lt;0.001.</w:t>
      </w:r>
      <w:r w:rsidR="001972DF" w:rsidRPr="00684279">
        <w:rPr>
          <w:rFonts w:ascii="Times New Roman" w:hAnsi="Times New Roman" w:cs="Times New Roman" w:hint="eastAsia"/>
          <w:bCs/>
          <w:sz w:val="24"/>
        </w:rPr>
        <w:t xml:space="preserve"> </w:t>
      </w:r>
      <w:r w:rsidR="001972DF" w:rsidRPr="00684279">
        <w:rPr>
          <w:rFonts w:ascii="Times New Roman" w:hAnsi="Times New Roman" w:cs="Times New Roman"/>
          <w:bCs/>
          <w:sz w:val="24"/>
        </w:rPr>
        <w:t xml:space="preserve">S indicates </w:t>
      </w:r>
      <w:r w:rsidR="001972DF" w:rsidRPr="00684279">
        <w:rPr>
          <w:rFonts w:ascii="Times New Roman" w:eastAsia="SimSun" w:hAnsi="Times New Roman" w:cs="Times New Roman"/>
          <w:bCs/>
          <w:sz w:val="24"/>
        </w:rPr>
        <w:t xml:space="preserve">the </w:t>
      </w:r>
      <w:r w:rsidR="001972DF" w:rsidRPr="00684279">
        <w:rPr>
          <w:rFonts w:ascii="Times New Roman" w:hAnsi="Times New Roman" w:cs="Times New Roman"/>
          <w:bCs/>
          <w:sz w:val="24"/>
        </w:rPr>
        <w:t>tendon sheath</w:t>
      </w:r>
      <w:r w:rsidR="001972DF" w:rsidRPr="00684279">
        <w:rPr>
          <w:rFonts w:ascii="Times New Roman" w:hAnsi="Times New Roman" w:cs="Times New Roman" w:hint="eastAsia"/>
          <w:bCs/>
          <w:sz w:val="24"/>
        </w:rPr>
        <w:t xml:space="preserve"> and</w:t>
      </w:r>
      <w:r w:rsidR="001972DF" w:rsidRPr="00684279">
        <w:rPr>
          <w:rFonts w:ascii="Times New Roman" w:hAnsi="Times New Roman" w:cs="Times New Roman"/>
          <w:bCs/>
          <w:sz w:val="24"/>
        </w:rPr>
        <w:t xml:space="preserve"> T indicates </w:t>
      </w:r>
      <w:r w:rsidR="001972DF" w:rsidRPr="00684279">
        <w:rPr>
          <w:rFonts w:ascii="Times New Roman" w:eastAsia="SimSun" w:hAnsi="Times New Roman" w:cs="Times New Roman"/>
          <w:bCs/>
          <w:sz w:val="24"/>
        </w:rPr>
        <w:t xml:space="preserve">the </w:t>
      </w:r>
      <w:r w:rsidR="001972DF" w:rsidRPr="00684279">
        <w:rPr>
          <w:rFonts w:ascii="Times New Roman" w:hAnsi="Times New Roman" w:cs="Times New Roman"/>
          <w:bCs/>
          <w:sz w:val="24"/>
        </w:rPr>
        <w:t>tendon. Scale bar</w:t>
      </w:r>
      <w:r w:rsidR="001972DF" w:rsidRPr="00684279">
        <w:rPr>
          <w:rFonts w:ascii="Times New Roman" w:hAnsi="Times New Roman" w:cs="Times New Roman" w:hint="eastAsia"/>
          <w:bCs/>
          <w:sz w:val="24"/>
        </w:rPr>
        <w:t xml:space="preserve"> of i</w:t>
      </w:r>
      <w:r w:rsidR="001972DF" w:rsidRPr="00684279">
        <w:rPr>
          <w:rFonts w:ascii="Times New Roman" w:hAnsi="Times New Roman" w:cs="Times New Roman"/>
          <w:bCs/>
          <w:sz w:val="24"/>
        </w:rPr>
        <w:t xml:space="preserve">mmunofluorescence, 50 </w:t>
      </w:r>
      <w:proofErr w:type="spellStart"/>
      <w:r w:rsidR="001972DF" w:rsidRPr="00684279">
        <w:rPr>
          <w:rFonts w:ascii="Times New Roman" w:hAnsi="Times New Roman" w:cs="Times New Roman"/>
          <w:bCs/>
          <w:sz w:val="24"/>
        </w:rPr>
        <w:t>μ</w:t>
      </w:r>
      <w:r w:rsidR="001972DF" w:rsidRPr="00684279">
        <w:rPr>
          <w:rFonts w:ascii="Times New Roman" w:hAnsi="Times New Roman" w:cs="Times New Roman" w:hint="eastAsia"/>
          <w:bCs/>
          <w:sz w:val="24"/>
        </w:rPr>
        <w:t>m</w:t>
      </w:r>
      <w:proofErr w:type="spellEnd"/>
      <w:r w:rsidR="001972DF" w:rsidRPr="00684279">
        <w:rPr>
          <w:rFonts w:ascii="Times New Roman" w:hAnsi="Times New Roman" w:cs="Times New Roman"/>
          <w:bCs/>
          <w:sz w:val="24"/>
        </w:rPr>
        <w:t>.</w:t>
      </w:r>
    </w:p>
    <w:p w14:paraId="44F920CD" w14:textId="77777777" w:rsidR="001972DF" w:rsidRDefault="001972DF" w:rsidP="001972DF">
      <w:pPr>
        <w:spacing w:line="480" w:lineRule="auto"/>
        <w:rPr>
          <w:rFonts w:ascii="Times New Roman" w:hAnsi="Times New Roman" w:cs="Times New Roman"/>
          <w:bCs/>
          <w:sz w:val="24"/>
        </w:rPr>
      </w:pPr>
    </w:p>
    <w:p w14:paraId="05F6A66C" w14:textId="77777777" w:rsidR="001972DF" w:rsidRDefault="001972DF" w:rsidP="001972DF">
      <w:pPr>
        <w:spacing w:line="480" w:lineRule="auto"/>
        <w:rPr>
          <w:rFonts w:ascii="Times New Roman" w:hAnsi="Times New Roman" w:cs="Times New Roman"/>
          <w:bCs/>
          <w:sz w:val="24"/>
        </w:rPr>
      </w:pPr>
    </w:p>
    <w:p w14:paraId="7CB98E65" w14:textId="77777777" w:rsidR="001972DF" w:rsidRDefault="001972DF" w:rsidP="001972DF">
      <w:pPr>
        <w:spacing w:line="480" w:lineRule="auto"/>
        <w:rPr>
          <w:rFonts w:ascii="Times New Roman" w:hAnsi="Times New Roman" w:cs="Times New Roman"/>
          <w:bCs/>
          <w:sz w:val="24"/>
        </w:rPr>
      </w:pPr>
    </w:p>
    <w:p w14:paraId="250DB384" w14:textId="77777777" w:rsidR="001972DF" w:rsidRDefault="001972DF" w:rsidP="001972DF">
      <w:pPr>
        <w:spacing w:line="480" w:lineRule="auto"/>
        <w:rPr>
          <w:rFonts w:ascii="Times New Roman" w:hAnsi="Times New Roman" w:cs="Times New Roman"/>
          <w:bCs/>
          <w:sz w:val="24"/>
        </w:rPr>
      </w:pPr>
    </w:p>
    <w:p w14:paraId="0FC62AB8" w14:textId="77777777" w:rsidR="001972DF" w:rsidRDefault="001972DF" w:rsidP="001972DF">
      <w:pPr>
        <w:spacing w:line="480" w:lineRule="auto"/>
        <w:rPr>
          <w:rFonts w:ascii="Times New Roman" w:hAnsi="Times New Roman" w:cs="Times New Roman"/>
          <w:bCs/>
          <w:sz w:val="24"/>
        </w:rPr>
      </w:pPr>
    </w:p>
    <w:p w14:paraId="5750A887" w14:textId="77777777" w:rsidR="001972DF" w:rsidRDefault="001972DF" w:rsidP="001972DF">
      <w:pPr>
        <w:spacing w:line="480" w:lineRule="auto"/>
        <w:rPr>
          <w:rFonts w:ascii="Times New Roman" w:hAnsi="Times New Roman" w:cs="Times New Roman"/>
          <w:bCs/>
          <w:sz w:val="24"/>
        </w:rPr>
      </w:pPr>
    </w:p>
    <w:p w14:paraId="0290FC3C" w14:textId="77777777" w:rsidR="001972DF" w:rsidRDefault="001972DF" w:rsidP="001972DF">
      <w:pPr>
        <w:spacing w:line="480" w:lineRule="auto"/>
        <w:rPr>
          <w:rFonts w:ascii="Times New Roman" w:hAnsi="Times New Roman" w:cs="Times New Roman"/>
          <w:bCs/>
          <w:sz w:val="24"/>
        </w:rPr>
      </w:pPr>
    </w:p>
    <w:p w14:paraId="00B2AB07" w14:textId="0210E022" w:rsidR="00681B85" w:rsidRDefault="00681B85" w:rsidP="0012668C">
      <w:pPr>
        <w:spacing w:after="0"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</w:rPr>
        <w:lastRenderedPageBreak/>
        <w:drawing>
          <wp:inline distT="0" distB="0" distL="0" distR="0" wp14:anchorId="5C732A1A" wp14:editId="7128D990">
            <wp:extent cx="5274310" cy="3669030"/>
            <wp:effectExtent l="0" t="0" r="2540" b="7620"/>
            <wp:docPr id="69821474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14745" name="图片 6982147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EE1B" w14:textId="20B2A6B8" w:rsidR="00681B85" w:rsidRPr="003C68C4" w:rsidRDefault="00681B85" w:rsidP="0012668C">
      <w:pPr>
        <w:spacing w:after="0" w:line="480" w:lineRule="auto"/>
        <w:rPr>
          <w:rFonts w:ascii="Times New Roman" w:hAnsi="Times New Roman" w:cs="Times New Roman"/>
          <w:b/>
          <w:bCs/>
          <w:sz w:val="24"/>
        </w:rPr>
      </w:pPr>
      <w:r w:rsidRPr="003C68C4">
        <w:rPr>
          <w:rFonts w:ascii="Times New Roman" w:hAnsi="Times New Roman" w:cs="Times New Roman"/>
          <w:b/>
          <w:bCs/>
          <w:sz w:val="24"/>
        </w:rPr>
        <w:t xml:space="preserve">Supplementary Figure 5. </w:t>
      </w:r>
      <w:r w:rsidRPr="003C68C4">
        <w:rPr>
          <w:rFonts w:ascii="Times New Roman" w:eastAsia="SimSun" w:hAnsi="Times New Roman" w:cs="Times New Roman"/>
          <w:b/>
          <w:bCs/>
          <w:sz w:val="24"/>
        </w:rPr>
        <w:t>Interference</w:t>
      </w:r>
      <w:r w:rsidRPr="003C68C4">
        <w:rPr>
          <w:rFonts w:ascii="Times New Roman" w:hAnsi="Times New Roman" w:cs="Times New Roman"/>
          <w:b/>
          <w:bCs/>
          <w:sz w:val="24"/>
        </w:rPr>
        <w:t xml:space="preserve"> efficiency of </w:t>
      </w:r>
      <w:r w:rsidRPr="003C68C4">
        <w:rPr>
          <w:rFonts w:ascii="Times New Roman" w:hAnsi="Times New Roman" w:cs="Times New Roman"/>
          <w:b/>
          <w:bCs/>
          <w:i/>
          <w:iCs/>
          <w:sz w:val="24"/>
        </w:rPr>
        <w:t>Sox5</w:t>
      </w:r>
      <w:r w:rsidRPr="003C68C4">
        <w:rPr>
          <w:rFonts w:ascii="Times New Roman" w:hAnsi="Times New Roman" w:cs="Times New Roman"/>
          <w:b/>
          <w:bCs/>
          <w:sz w:val="24"/>
        </w:rPr>
        <w:t xml:space="preserve"> </w:t>
      </w:r>
      <w:r w:rsidRPr="003C68C4">
        <w:rPr>
          <w:rFonts w:ascii="Times New Roman" w:eastAsia="SimSun" w:hAnsi="Times New Roman" w:cs="Times New Roman"/>
          <w:b/>
          <w:bCs/>
          <w:sz w:val="24"/>
        </w:rPr>
        <w:t xml:space="preserve">siRNA </w:t>
      </w:r>
      <w:r w:rsidRPr="003C68C4">
        <w:rPr>
          <w:rFonts w:ascii="Times New Roman" w:hAnsi="Times New Roman" w:cs="Times New Roman"/>
          <w:b/>
          <w:bCs/>
          <w:sz w:val="24"/>
        </w:rPr>
        <w:t xml:space="preserve">in human and </w:t>
      </w:r>
      <w:r w:rsidRPr="003C68C4">
        <w:rPr>
          <w:rFonts w:ascii="Times New Roman" w:eastAsia="SimSun" w:hAnsi="Times New Roman" w:cs="Times New Roman"/>
          <w:b/>
          <w:bCs/>
          <w:sz w:val="24"/>
        </w:rPr>
        <w:t>mouse fibroblasts</w:t>
      </w:r>
    </w:p>
    <w:p w14:paraId="4DD33C2D" w14:textId="130360AD" w:rsidR="00681B85" w:rsidRPr="003C68C4" w:rsidRDefault="00681B85" w:rsidP="0012668C">
      <w:pPr>
        <w:spacing w:after="0" w:line="480" w:lineRule="auto"/>
        <w:rPr>
          <w:rFonts w:ascii="Times New Roman" w:hAnsi="Times New Roman" w:cs="Times New Roman"/>
          <w:sz w:val="24"/>
        </w:rPr>
      </w:pPr>
      <w:r w:rsidRPr="003C68C4">
        <w:rPr>
          <w:rFonts w:ascii="Times New Roman" w:hAnsi="Times New Roman" w:cs="Times New Roman" w:hint="eastAsia"/>
          <w:sz w:val="24"/>
        </w:rPr>
        <w:t>(</w:t>
      </w:r>
      <w:bookmarkStart w:id="4" w:name="OLE_LINK61"/>
      <w:r w:rsidRPr="003C68C4">
        <w:rPr>
          <w:rFonts w:ascii="Times New Roman" w:hAnsi="Times New Roman" w:cs="Times New Roman"/>
          <w:sz w:val="24"/>
        </w:rPr>
        <w:t xml:space="preserve">A) </w:t>
      </w:r>
      <w:proofErr w:type="spellStart"/>
      <w:r w:rsidRPr="003C68C4">
        <w:rPr>
          <w:rFonts w:ascii="Times New Roman" w:eastAsia="SimSun" w:hAnsi="Times New Roman" w:cs="Times New Roman"/>
          <w:sz w:val="24"/>
        </w:rPr>
        <w:t>qRT</w:t>
      </w:r>
      <w:proofErr w:type="spellEnd"/>
      <w:r w:rsidRPr="003C68C4">
        <w:rPr>
          <w:rFonts w:ascii="Times New Roman" w:eastAsia="SimSun" w:hAnsi="Times New Roman" w:cs="Times New Roman"/>
          <w:sz w:val="24"/>
        </w:rPr>
        <w:t>‒PCR</w:t>
      </w:r>
      <w:r w:rsidRPr="003C68C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analysis </w:t>
      </w:r>
      <w:r w:rsidRPr="003C68C4">
        <w:rPr>
          <w:rFonts w:ascii="Times New Roman" w:hAnsi="Times New Roman" w:cs="Times New Roman"/>
          <w:sz w:val="24"/>
        </w:rPr>
        <w:t xml:space="preserve">showing the inhibitory efficiency of mSi-Sox5 at </w:t>
      </w:r>
      <w:r w:rsidRPr="003C68C4">
        <w:rPr>
          <w:rFonts w:ascii="Times New Roman" w:eastAsia="SimSun" w:hAnsi="Times New Roman" w:cs="Times New Roman"/>
          <w:sz w:val="24"/>
        </w:rPr>
        <w:t xml:space="preserve">the </w:t>
      </w:r>
      <w:bookmarkEnd w:id="4"/>
      <w:r w:rsidRPr="003C68C4">
        <w:rPr>
          <w:rFonts w:ascii="Times New Roman" w:hAnsi="Times New Roman" w:cs="Times New Roman"/>
          <w:sz w:val="24"/>
        </w:rPr>
        <w:t xml:space="preserve">gene level (n=9). (B) Western blot showing the inhibitory efficiency of mSi-Sox5 at </w:t>
      </w:r>
      <w:r w:rsidRPr="003C68C4">
        <w:rPr>
          <w:rFonts w:ascii="Times New Roman" w:eastAsia="SimSun" w:hAnsi="Times New Roman" w:cs="Times New Roman"/>
          <w:sz w:val="24"/>
        </w:rPr>
        <w:t xml:space="preserve">the </w:t>
      </w:r>
      <w:r w:rsidRPr="003C68C4">
        <w:rPr>
          <w:rFonts w:ascii="Times New Roman" w:hAnsi="Times New Roman" w:cs="Times New Roman"/>
          <w:sz w:val="24"/>
        </w:rPr>
        <w:t xml:space="preserve">protein level (n=9). </w:t>
      </w:r>
      <w:r w:rsidRPr="003C68C4">
        <w:rPr>
          <w:rFonts w:ascii="Times New Roman" w:hAnsi="Times New Roman" w:cs="Times New Roman" w:hint="eastAsia"/>
          <w:sz w:val="24"/>
        </w:rPr>
        <w:t>(</w:t>
      </w:r>
      <w:r w:rsidRPr="003C68C4">
        <w:rPr>
          <w:rFonts w:ascii="Times New Roman" w:hAnsi="Times New Roman" w:cs="Times New Roman"/>
          <w:sz w:val="24"/>
        </w:rPr>
        <w:t xml:space="preserve">C) </w:t>
      </w:r>
      <w:proofErr w:type="spellStart"/>
      <w:r w:rsidRPr="003C68C4">
        <w:rPr>
          <w:rFonts w:ascii="Times New Roman" w:eastAsia="SimSun" w:hAnsi="Times New Roman" w:cs="Times New Roman"/>
          <w:sz w:val="24"/>
        </w:rPr>
        <w:t>qRT</w:t>
      </w:r>
      <w:proofErr w:type="spellEnd"/>
      <w:r w:rsidRPr="003C68C4">
        <w:rPr>
          <w:rFonts w:ascii="Times New Roman" w:eastAsia="SimSun" w:hAnsi="Times New Roman" w:cs="Times New Roman"/>
          <w:sz w:val="24"/>
        </w:rPr>
        <w:t>‒PCR</w:t>
      </w:r>
      <w:r w:rsidRPr="003C68C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analysis </w:t>
      </w:r>
      <w:r w:rsidRPr="003C68C4">
        <w:rPr>
          <w:rFonts w:ascii="Times New Roman" w:hAnsi="Times New Roman" w:cs="Times New Roman"/>
          <w:sz w:val="24"/>
        </w:rPr>
        <w:t xml:space="preserve">showing the inhibitory efficiency of hSi-Sox5 at </w:t>
      </w:r>
      <w:r w:rsidRPr="003C68C4">
        <w:rPr>
          <w:rFonts w:ascii="Times New Roman" w:eastAsia="SimSun" w:hAnsi="Times New Roman" w:cs="Times New Roman"/>
          <w:sz w:val="24"/>
        </w:rPr>
        <w:t xml:space="preserve">the </w:t>
      </w:r>
      <w:r w:rsidRPr="003C68C4">
        <w:rPr>
          <w:rFonts w:ascii="Times New Roman" w:hAnsi="Times New Roman" w:cs="Times New Roman"/>
          <w:sz w:val="24"/>
        </w:rPr>
        <w:t xml:space="preserve">gene level (n=6). (D) Western blot showing the inhibitory efficiency of hSi-Sox5 at </w:t>
      </w:r>
      <w:r w:rsidRPr="003C68C4">
        <w:rPr>
          <w:rFonts w:ascii="Times New Roman" w:eastAsia="SimSun" w:hAnsi="Times New Roman" w:cs="Times New Roman"/>
          <w:sz w:val="24"/>
        </w:rPr>
        <w:t xml:space="preserve">the </w:t>
      </w:r>
      <w:r w:rsidRPr="003C68C4">
        <w:rPr>
          <w:rFonts w:ascii="Times New Roman" w:hAnsi="Times New Roman" w:cs="Times New Roman"/>
          <w:sz w:val="24"/>
        </w:rPr>
        <w:t>protein level (n=6).</w:t>
      </w:r>
      <w:r w:rsidR="008512DA">
        <w:rPr>
          <w:rFonts w:ascii="Times New Roman" w:hAnsi="Times New Roman" w:cs="Times New Roman" w:hint="eastAsia"/>
          <w:sz w:val="24"/>
        </w:rPr>
        <w:t xml:space="preserve"> </w:t>
      </w:r>
      <w:r w:rsidR="008512DA" w:rsidRPr="00684279">
        <w:rPr>
          <w:rFonts w:ascii="Times New Roman" w:eastAsia="SimSun" w:hAnsi="Times New Roman" w:cs="Times New Roman"/>
          <w:bCs/>
          <w:color w:val="000000"/>
          <w:sz w:val="24"/>
        </w:rPr>
        <w:t>The values</w:t>
      </w:r>
      <w:r w:rsidR="008512DA" w:rsidRPr="00684279">
        <w:rPr>
          <w:rFonts w:ascii="Times New Roman" w:hAnsi="Times New Roman" w:cs="Times New Roman"/>
          <w:bCs/>
          <w:color w:val="000000" w:themeColor="text1"/>
          <w:sz w:val="24"/>
        </w:rPr>
        <w:t xml:space="preserve"> </w:t>
      </w:r>
      <w:r w:rsidR="008512DA" w:rsidRPr="00684279">
        <w:rPr>
          <w:rFonts w:ascii="Times New Roman" w:eastAsia="SimSun" w:hAnsi="Times New Roman" w:cs="Times New Roman"/>
          <w:bCs/>
          <w:color w:val="000000" w:themeColor="text1"/>
          <w:sz w:val="24"/>
        </w:rPr>
        <w:t>are presented</w:t>
      </w:r>
      <w:r w:rsidR="008512DA" w:rsidRPr="00684279">
        <w:rPr>
          <w:rFonts w:ascii="Times New Roman" w:hAnsi="Times New Roman" w:cs="Times New Roman"/>
          <w:bCs/>
          <w:color w:val="000000" w:themeColor="text1"/>
          <w:sz w:val="24"/>
        </w:rPr>
        <w:t xml:space="preserve"> as </w:t>
      </w:r>
      <w:r w:rsidR="008512DA" w:rsidRPr="00684279">
        <w:rPr>
          <w:rFonts w:ascii="Times New Roman" w:eastAsia="SimSun" w:hAnsi="Times New Roman" w:cs="Times New Roman"/>
          <w:bCs/>
          <w:color w:val="000000" w:themeColor="text1"/>
          <w:sz w:val="24"/>
        </w:rPr>
        <w:t xml:space="preserve">the </w:t>
      </w:r>
      <w:r w:rsidR="008512DA" w:rsidRPr="00684279">
        <w:rPr>
          <w:rFonts w:ascii="Times New Roman" w:eastAsia="SimSun" w:hAnsi="Times New Roman" w:cs="Times New Roman"/>
          <w:bCs/>
          <w:color w:val="000000"/>
          <w:sz w:val="24"/>
        </w:rPr>
        <w:t>means</w:t>
      </w:r>
      <w:r w:rsidR="008512DA" w:rsidRPr="00684279">
        <w:rPr>
          <w:rFonts w:ascii="Times New Roman" w:hAnsi="Times New Roman" w:cs="Times New Roman"/>
          <w:bCs/>
          <w:color w:val="000000" w:themeColor="text1"/>
          <w:sz w:val="24"/>
        </w:rPr>
        <w:t xml:space="preserve"> ± </w:t>
      </w:r>
      <w:r w:rsidR="008512DA" w:rsidRPr="00684279">
        <w:rPr>
          <w:rFonts w:ascii="Times New Roman" w:eastAsia="SimSun" w:hAnsi="Times New Roman" w:cs="Times New Roman"/>
          <w:bCs/>
          <w:color w:val="000000"/>
          <w:sz w:val="24"/>
        </w:rPr>
        <w:t>SDs</w:t>
      </w:r>
      <w:r w:rsidR="008512DA" w:rsidRPr="00684279">
        <w:rPr>
          <w:rFonts w:ascii="Times New Roman" w:hAnsi="Times New Roman" w:cs="Times New Roman"/>
          <w:bCs/>
          <w:color w:val="000000" w:themeColor="text1"/>
          <w:sz w:val="24"/>
        </w:rPr>
        <w:t>.</w:t>
      </w:r>
      <w:r w:rsidR="008512DA" w:rsidRPr="00505440">
        <w:rPr>
          <w:rFonts w:ascii="Times New Roman" w:hAnsi="Times New Roman" w:cs="Times New Roman"/>
          <w:bCs/>
          <w:color w:val="000000" w:themeColor="text1"/>
          <w:sz w:val="24"/>
        </w:rPr>
        <w:t xml:space="preserve"> </w:t>
      </w:r>
      <w:r w:rsidR="008512DA" w:rsidRPr="00684279">
        <w:rPr>
          <w:rFonts w:ascii="Times New Roman" w:hAnsi="Times New Roman" w:cs="Times New Roman"/>
          <w:bCs/>
          <w:color w:val="000000" w:themeColor="text1"/>
          <w:sz w:val="24"/>
        </w:rPr>
        <w:t>** indicates P&lt;0.0</w:t>
      </w:r>
      <w:r w:rsidR="008512DA">
        <w:rPr>
          <w:rFonts w:ascii="Times New Roman" w:hAnsi="Times New Roman" w:cs="Times New Roman" w:hint="eastAsia"/>
          <w:bCs/>
          <w:color w:val="000000" w:themeColor="text1"/>
          <w:sz w:val="24"/>
        </w:rPr>
        <w:t>1 and</w:t>
      </w:r>
      <w:r w:rsidR="008512DA" w:rsidRPr="00684279">
        <w:rPr>
          <w:rFonts w:ascii="Times New Roman" w:hAnsi="Times New Roman" w:cs="Times New Roman"/>
          <w:bCs/>
          <w:color w:val="000000" w:themeColor="text1"/>
          <w:sz w:val="24"/>
        </w:rPr>
        <w:t xml:space="preserve"> *** indicates P&lt;0.001.</w:t>
      </w:r>
    </w:p>
    <w:p w14:paraId="5FD792AD" w14:textId="77777777" w:rsidR="00681B85" w:rsidRDefault="00681B85" w:rsidP="00681B85">
      <w:pPr>
        <w:tabs>
          <w:tab w:val="center" w:pos="4153"/>
        </w:tabs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11B1FED3" w14:textId="77777777" w:rsidR="00681B85" w:rsidRDefault="00681B85" w:rsidP="00681B85">
      <w:pPr>
        <w:tabs>
          <w:tab w:val="center" w:pos="4153"/>
        </w:tabs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5E27F573" w14:textId="77777777" w:rsidR="00681B85" w:rsidRDefault="00681B85" w:rsidP="00681B85">
      <w:pPr>
        <w:tabs>
          <w:tab w:val="center" w:pos="4153"/>
        </w:tabs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293EC5B8" w14:textId="77777777" w:rsidR="00681B85" w:rsidRDefault="00681B85" w:rsidP="00681B85">
      <w:pPr>
        <w:tabs>
          <w:tab w:val="center" w:pos="4153"/>
        </w:tabs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2DA93379" w14:textId="01FC0421" w:rsidR="00681B85" w:rsidRDefault="009E2FA2" w:rsidP="0012668C">
      <w:pPr>
        <w:tabs>
          <w:tab w:val="center" w:pos="4153"/>
        </w:tabs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</w:rPr>
        <w:lastRenderedPageBreak/>
        <w:drawing>
          <wp:inline distT="0" distB="0" distL="0" distR="0" wp14:anchorId="3C3704A2" wp14:editId="3A14F08D">
            <wp:extent cx="5274310" cy="4126865"/>
            <wp:effectExtent l="0" t="0" r="2540" b="6985"/>
            <wp:docPr id="7304091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09110" name="图片 7304091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774B" w14:textId="6833FE21" w:rsidR="00681B85" w:rsidRPr="003C68C4" w:rsidRDefault="00681B85" w:rsidP="0012668C">
      <w:pPr>
        <w:tabs>
          <w:tab w:val="center" w:pos="4153"/>
        </w:tabs>
        <w:spacing w:after="0" w:line="480" w:lineRule="auto"/>
        <w:jc w:val="both"/>
        <w:rPr>
          <w:rFonts w:ascii="Times New Roman" w:hAnsi="Times New Roman" w:cs="Times New Roman"/>
          <w:sz w:val="24"/>
        </w:rPr>
      </w:pPr>
      <w:r w:rsidRPr="003C68C4">
        <w:rPr>
          <w:rFonts w:ascii="Times New Roman" w:hAnsi="Times New Roman" w:cs="Times New Roman"/>
          <w:b/>
          <w:bCs/>
          <w:sz w:val="24"/>
        </w:rPr>
        <w:t xml:space="preserve">Supplementary Figure 6. </w:t>
      </w:r>
      <w:r w:rsidRPr="00FB7931">
        <w:rPr>
          <w:rFonts w:ascii="Times New Roman" w:hAnsi="Times New Roman" w:cs="Times New Roman"/>
          <w:b/>
          <w:bCs/>
          <w:sz w:val="24"/>
        </w:rPr>
        <w:tab/>
        <w:t>H3K27ac modification levels of SDC1</w:t>
      </w:r>
      <w:r w:rsidRPr="00FB7931">
        <w:rPr>
          <w:rFonts w:ascii="Times New Roman" w:hAnsi="Times New Roman" w:cs="Times New Roman"/>
          <w:b/>
          <w:bCs/>
          <w:sz w:val="24"/>
          <w:vertAlign w:val="superscript"/>
        </w:rPr>
        <w:t>+</w:t>
      </w:r>
      <w:r w:rsidRPr="00FB7931">
        <w:rPr>
          <w:rFonts w:ascii="Times New Roman" w:hAnsi="Times New Roman" w:cs="Times New Roman"/>
          <w:b/>
          <w:bCs/>
          <w:sz w:val="24"/>
        </w:rPr>
        <w:t xml:space="preserve"> sheath fibroblast marker genes in </w:t>
      </w:r>
      <w:r w:rsidRPr="00FB7931">
        <w:rPr>
          <w:rFonts w:ascii="Times New Roman" w:eastAsia="SimSun" w:hAnsi="Times New Roman" w:cs="Times New Roman"/>
          <w:b/>
          <w:bCs/>
          <w:sz w:val="24"/>
        </w:rPr>
        <w:t>fibroblasts</w:t>
      </w:r>
      <w:r w:rsidRPr="00FB7931">
        <w:rPr>
          <w:rFonts w:ascii="Times New Roman" w:hAnsi="Times New Roman" w:cs="Times New Roman"/>
          <w:b/>
          <w:bCs/>
          <w:sz w:val="24"/>
        </w:rPr>
        <w:t xml:space="preserve"> from AS </w:t>
      </w:r>
      <w:r w:rsidRPr="00FB7931">
        <w:rPr>
          <w:rFonts w:ascii="Times New Roman" w:eastAsia="SimSun" w:hAnsi="Times New Roman" w:cs="Times New Roman"/>
          <w:b/>
          <w:bCs/>
          <w:sz w:val="24"/>
        </w:rPr>
        <w:t>patients</w:t>
      </w:r>
      <w:r w:rsidRPr="00FB7931">
        <w:rPr>
          <w:rFonts w:ascii="Times New Roman" w:hAnsi="Times New Roman" w:cs="Times New Roman"/>
          <w:b/>
          <w:bCs/>
          <w:sz w:val="24"/>
        </w:rPr>
        <w:t>.</w:t>
      </w:r>
    </w:p>
    <w:p w14:paraId="597E2EBF" w14:textId="6A107A51" w:rsidR="00505440" w:rsidRPr="00797D8C" w:rsidRDefault="00E23685" w:rsidP="00505440">
      <w:pPr>
        <w:spacing w:line="480" w:lineRule="auto"/>
        <w:jc w:val="both"/>
        <w:rPr>
          <w:rFonts w:ascii="Times New Roman" w:hAnsi="Times New Roman" w:cs="Times New Roman"/>
          <w:bCs/>
          <w:sz w:val="24"/>
        </w:rPr>
      </w:pPr>
      <w:proofErr w:type="spellStart"/>
      <w:r w:rsidRPr="00A55D4C">
        <w:rPr>
          <w:rFonts w:ascii="Times New Roman" w:hAnsi="Times New Roman" w:cs="Times New Roman"/>
          <w:sz w:val="24"/>
        </w:rPr>
        <w:t>CUT&amp;Tag-qPCR</w:t>
      </w:r>
      <w:proofErr w:type="spellEnd"/>
      <w:r w:rsidR="00681B85" w:rsidRPr="003C68C4">
        <w:rPr>
          <w:rFonts w:ascii="Times New Roman" w:hAnsi="Times New Roman" w:cs="Times New Roman"/>
          <w:sz w:val="24"/>
        </w:rPr>
        <w:t xml:space="preserve"> </w:t>
      </w:r>
      <w:r w:rsidR="00681B85" w:rsidRPr="003C68C4">
        <w:rPr>
          <w:rFonts w:ascii="Times New Roman" w:eastAsia="SimSun" w:hAnsi="Times New Roman" w:cs="Times New Roman"/>
          <w:sz w:val="24"/>
        </w:rPr>
        <w:t>revealed increased</w:t>
      </w:r>
      <w:r w:rsidR="00681B85" w:rsidRPr="003C68C4">
        <w:rPr>
          <w:rFonts w:ascii="Times New Roman" w:hAnsi="Times New Roman" w:cs="Times New Roman"/>
          <w:sz w:val="24"/>
        </w:rPr>
        <w:t xml:space="preserve"> H3K27ac abundance levels of </w:t>
      </w:r>
      <w:r w:rsidR="00681B85" w:rsidRPr="003C68C4">
        <w:rPr>
          <w:rFonts w:ascii="Times New Roman" w:hAnsi="Times New Roman" w:cs="Times New Roman"/>
          <w:i/>
          <w:iCs/>
          <w:sz w:val="24"/>
        </w:rPr>
        <w:t>SDC1</w:t>
      </w:r>
      <w:r w:rsidR="00681B85" w:rsidRPr="003C68C4">
        <w:rPr>
          <w:rFonts w:ascii="Times New Roman" w:hAnsi="Times New Roman" w:cs="Times New Roman"/>
          <w:sz w:val="24"/>
        </w:rPr>
        <w:t>,</w:t>
      </w:r>
      <w:r w:rsidR="00681B85" w:rsidRPr="003C68C4">
        <w:rPr>
          <w:rFonts w:ascii="Times New Roman" w:hAnsi="Times New Roman" w:cs="Times New Roman"/>
          <w:i/>
          <w:iCs/>
          <w:sz w:val="24"/>
        </w:rPr>
        <w:t xml:space="preserve"> </w:t>
      </w:r>
      <w:r w:rsidR="0012668C">
        <w:rPr>
          <w:rFonts w:ascii="Times New Roman" w:hAnsi="Times New Roman" w:cs="Times New Roman" w:hint="eastAsia"/>
          <w:i/>
          <w:iCs/>
          <w:sz w:val="24"/>
        </w:rPr>
        <w:t>CXCL5</w:t>
      </w:r>
      <w:r w:rsidR="00681B85" w:rsidRPr="003C68C4">
        <w:rPr>
          <w:rFonts w:ascii="Times New Roman" w:hAnsi="Times New Roman" w:cs="Times New Roman"/>
          <w:sz w:val="24"/>
        </w:rPr>
        <w:t xml:space="preserve">, </w:t>
      </w:r>
      <w:r w:rsidR="00681B85" w:rsidRPr="003C68C4">
        <w:rPr>
          <w:rFonts w:ascii="Times New Roman" w:hAnsi="Times New Roman" w:cs="Times New Roman"/>
          <w:i/>
          <w:iCs/>
          <w:sz w:val="24"/>
        </w:rPr>
        <w:t>GAS1</w:t>
      </w:r>
      <w:r w:rsidR="00681B85" w:rsidRPr="003C68C4">
        <w:rPr>
          <w:rFonts w:ascii="Times New Roman" w:hAnsi="Times New Roman" w:cs="Times New Roman"/>
          <w:sz w:val="24"/>
        </w:rPr>
        <w:t xml:space="preserve"> and </w:t>
      </w:r>
      <w:r w:rsidR="00681B85" w:rsidRPr="003C68C4">
        <w:rPr>
          <w:rFonts w:ascii="Times New Roman" w:hAnsi="Times New Roman" w:cs="Times New Roman"/>
          <w:i/>
          <w:iCs/>
          <w:sz w:val="24"/>
        </w:rPr>
        <w:t>CYP1B1</w:t>
      </w:r>
      <w:r w:rsidR="00681B85" w:rsidRPr="003C68C4">
        <w:rPr>
          <w:rFonts w:ascii="Times New Roman" w:hAnsi="Times New Roman" w:cs="Times New Roman"/>
          <w:sz w:val="24"/>
        </w:rPr>
        <w:t xml:space="preserve"> in </w:t>
      </w:r>
      <w:r w:rsidR="00681B85" w:rsidRPr="003C68C4">
        <w:rPr>
          <w:rFonts w:ascii="Times New Roman" w:eastAsia="SimSun" w:hAnsi="Times New Roman" w:cs="Times New Roman"/>
          <w:sz w:val="24"/>
        </w:rPr>
        <w:t>fibroblasts</w:t>
      </w:r>
      <w:r w:rsidR="00681B85" w:rsidRPr="003C68C4">
        <w:rPr>
          <w:rFonts w:ascii="Times New Roman" w:hAnsi="Times New Roman" w:cs="Times New Roman"/>
          <w:sz w:val="24"/>
        </w:rPr>
        <w:t xml:space="preserve"> isolated from the spine </w:t>
      </w:r>
      <w:r w:rsidR="00681B85" w:rsidRPr="003C68C4">
        <w:rPr>
          <w:rFonts w:ascii="Times New Roman" w:eastAsia="SimSun" w:hAnsi="Times New Roman" w:cs="Times New Roman"/>
          <w:sz w:val="24"/>
        </w:rPr>
        <w:t>entheses</w:t>
      </w:r>
      <w:r w:rsidR="00681B85" w:rsidRPr="003C68C4">
        <w:rPr>
          <w:rFonts w:ascii="Times New Roman" w:hAnsi="Times New Roman" w:cs="Times New Roman"/>
          <w:sz w:val="24"/>
        </w:rPr>
        <w:t xml:space="preserve"> of AS patients under strain </w:t>
      </w:r>
      <w:r w:rsidR="00681B85" w:rsidRPr="003C68C4">
        <w:rPr>
          <w:rFonts w:ascii="Times New Roman" w:eastAsia="SimSun" w:hAnsi="Times New Roman" w:cs="Times New Roman"/>
          <w:sz w:val="24"/>
        </w:rPr>
        <w:t xml:space="preserve">conditions, </w:t>
      </w:r>
      <w:r w:rsidR="00681B85">
        <w:rPr>
          <w:rFonts w:ascii="Times New Roman" w:eastAsia="SimSun" w:hAnsi="Times New Roman" w:cs="Times New Roman"/>
          <w:sz w:val="24"/>
        </w:rPr>
        <w:t xml:space="preserve">and these changes </w:t>
      </w:r>
      <w:r w:rsidR="00681B85">
        <w:rPr>
          <w:rFonts w:ascii="Times New Roman" w:hAnsi="Times New Roman" w:cs="Times New Roman"/>
          <w:sz w:val="24"/>
        </w:rPr>
        <w:t>were reversed</w:t>
      </w:r>
      <w:r w:rsidR="00681B85" w:rsidRPr="003C68C4">
        <w:rPr>
          <w:rFonts w:ascii="Times New Roman" w:hAnsi="Times New Roman" w:cs="Times New Roman"/>
          <w:sz w:val="24"/>
        </w:rPr>
        <w:t xml:space="preserve"> by transfection </w:t>
      </w:r>
      <w:r w:rsidR="00681B85">
        <w:rPr>
          <w:rFonts w:ascii="Times New Roman" w:hAnsi="Times New Roman" w:cs="Times New Roman"/>
          <w:sz w:val="24"/>
        </w:rPr>
        <w:t xml:space="preserve">of </w:t>
      </w:r>
      <w:r w:rsidR="00681B85" w:rsidRPr="003C68C4">
        <w:rPr>
          <w:rFonts w:ascii="Times New Roman" w:hAnsi="Times New Roman" w:cs="Times New Roman"/>
          <w:sz w:val="24"/>
        </w:rPr>
        <w:t>h</w:t>
      </w:r>
      <w:r w:rsidR="009F3FAA">
        <w:rPr>
          <w:rFonts w:ascii="Times New Roman" w:hAnsi="Times New Roman" w:cs="Times New Roman" w:hint="eastAsia"/>
          <w:sz w:val="24"/>
        </w:rPr>
        <w:t>Si</w:t>
      </w:r>
      <w:r w:rsidR="00681B85" w:rsidRPr="003C68C4">
        <w:rPr>
          <w:rFonts w:ascii="Times New Roman" w:hAnsi="Times New Roman" w:cs="Times New Roman"/>
          <w:sz w:val="24"/>
        </w:rPr>
        <w:t>-Sox5.</w:t>
      </w:r>
      <w:r w:rsidR="00505440">
        <w:rPr>
          <w:rFonts w:ascii="Times New Roman" w:hAnsi="Times New Roman" w:cs="Times New Roman" w:hint="eastAsia"/>
          <w:sz w:val="24"/>
        </w:rPr>
        <w:t xml:space="preserve"> </w:t>
      </w:r>
      <w:r w:rsidR="00505440" w:rsidRPr="00C949EC">
        <w:rPr>
          <w:rFonts w:ascii="Times New Roman" w:eastAsia="SimSun" w:hAnsi="Times New Roman" w:cs="Times New Roman"/>
          <w:bCs/>
          <w:color w:val="000000"/>
          <w:sz w:val="24"/>
        </w:rPr>
        <w:t>The values</w:t>
      </w:r>
      <w:r w:rsidR="00505440" w:rsidRPr="00C949EC">
        <w:rPr>
          <w:rFonts w:ascii="Times New Roman" w:hAnsi="Times New Roman" w:cs="Times New Roman"/>
          <w:bCs/>
          <w:color w:val="000000" w:themeColor="text1"/>
          <w:sz w:val="24"/>
        </w:rPr>
        <w:t xml:space="preserve"> </w:t>
      </w:r>
      <w:r w:rsidR="00505440" w:rsidRPr="00C949EC">
        <w:rPr>
          <w:rFonts w:ascii="Times New Roman" w:eastAsia="SimSun" w:hAnsi="Times New Roman" w:cs="Times New Roman"/>
          <w:bCs/>
          <w:color w:val="000000" w:themeColor="text1"/>
          <w:sz w:val="24"/>
        </w:rPr>
        <w:t>are presented</w:t>
      </w:r>
      <w:r w:rsidR="00505440" w:rsidRPr="00C949EC">
        <w:rPr>
          <w:rFonts w:ascii="Times New Roman" w:hAnsi="Times New Roman" w:cs="Times New Roman"/>
          <w:bCs/>
          <w:color w:val="000000" w:themeColor="text1"/>
          <w:sz w:val="24"/>
        </w:rPr>
        <w:t xml:space="preserve"> as </w:t>
      </w:r>
      <w:r w:rsidR="00505440" w:rsidRPr="00C949EC">
        <w:rPr>
          <w:rFonts w:ascii="Times New Roman" w:eastAsia="SimSun" w:hAnsi="Times New Roman" w:cs="Times New Roman"/>
          <w:bCs/>
          <w:color w:val="000000" w:themeColor="text1"/>
          <w:sz w:val="24"/>
        </w:rPr>
        <w:t xml:space="preserve">the </w:t>
      </w:r>
      <w:r w:rsidR="00505440" w:rsidRPr="00C949EC">
        <w:rPr>
          <w:rFonts w:ascii="Times New Roman" w:eastAsia="SimSun" w:hAnsi="Times New Roman" w:cs="Times New Roman"/>
          <w:bCs/>
          <w:color w:val="000000"/>
          <w:sz w:val="24"/>
        </w:rPr>
        <w:t>means</w:t>
      </w:r>
      <w:r w:rsidR="00505440" w:rsidRPr="00C949EC">
        <w:rPr>
          <w:rFonts w:ascii="Times New Roman" w:hAnsi="Times New Roman" w:cs="Times New Roman"/>
          <w:bCs/>
          <w:color w:val="000000" w:themeColor="text1"/>
          <w:sz w:val="24"/>
        </w:rPr>
        <w:t xml:space="preserve"> ± </w:t>
      </w:r>
      <w:r w:rsidR="00505440" w:rsidRPr="00C949EC">
        <w:rPr>
          <w:rFonts w:ascii="Times New Roman" w:eastAsia="SimSun" w:hAnsi="Times New Roman" w:cs="Times New Roman"/>
          <w:bCs/>
          <w:color w:val="000000"/>
          <w:sz w:val="24"/>
        </w:rPr>
        <w:t>SDs</w:t>
      </w:r>
      <w:r w:rsidR="00505440" w:rsidRPr="00C949EC">
        <w:rPr>
          <w:rFonts w:ascii="Times New Roman" w:hAnsi="Times New Roman" w:cs="Times New Roman"/>
          <w:bCs/>
          <w:color w:val="000000" w:themeColor="text1"/>
          <w:sz w:val="24"/>
        </w:rPr>
        <w:t xml:space="preserve">. * </w:t>
      </w:r>
      <w:proofErr w:type="gramStart"/>
      <w:r w:rsidR="00505440" w:rsidRPr="00C949EC">
        <w:rPr>
          <w:rFonts w:ascii="Times New Roman" w:hAnsi="Times New Roman" w:cs="Times New Roman"/>
          <w:bCs/>
          <w:color w:val="000000" w:themeColor="text1"/>
          <w:sz w:val="24"/>
        </w:rPr>
        <w:t>indicates</w:t>
      </w:r>
      <w:proofErr w:type="gramEnd"/>
      <w:r w:rsidR="00505440" w:rsidRPr="00C949EC">
        <w:rPr>
          <w:rFonts w:ascii="Times New Roman" w:hAnsi="Times New Roman" w:cs="Times New Roman"/>
          <w:bCs/>
          <w:color w:val="000000" w:themeColor="text1"/>
          <w:sz w:val="24"/>
        </w:rPr>
        <w:t xml:space="preserve"> P&lt;0.0</w:t>
      </w:r>
      <w:r w:rsidR="00505440" w:rsidRPr="00C949EC">
        <w:rPr>
          <w:rFonts w:ascii="Times New Roman" w:hAnsi="Times New Roman" w:cs="Times New Roman" w:hint="eastAsia"/>
          <w:bCs/>
          <w:color w:val="000000" w:themeColor="text1"/>
          <w:sz w:val="24"/>
        </w:rPr>
        <w:t>5,</w:t>
      </w:r>
      <w:r w:rsidR="00505440">
        <w:rPr>
          <w:rFonts w:ascii="Times New Roman" w:hAnsi="Times New Roman" w:cs="Times New Roman" w:hint="eastAsia"/>
          <w:bCs/>
          <w:color w:val="000000" w:themeColor="text1"/>
          <w:sz w:val="24"/>
        </w:rPr>
        <w:t xml:space="preserve"> </w:t>
      </w:r>
      <w:r w:rsidR="00505440" w:rsidRPr="00C949EC">
        <w:rPr>
          <w:rFonts w:ascii="Times New Roman" w:hAnsi="Times New Roman" w:cs="Times New Roman"/>
          <w:bCs/>
          <w:color w:val="000000" w:themeColor="text1"/>
          <w:sz w:val="24"/>
        </w:rPr>
        <w:t>** indicates P&lt;0.0</w:t>
      </w:r>
      <w:r w:rsidR="00505440">
        <w:rPr>
          <w:rFonts w:ascii="Times New Roman" w:hAnsi="Times New Roman" w:cs="Times New Roman" w:hint="eastAsia"/>
          <w:bCs/>
          <w:color w:val="000000" w:themeColor="text1"/>
          <w:sz w:val="24"/>
        </w:rPr>
        <w:t>1</w:t>
      </w:r>
      <w:r w:rsidR="00505440" w:rsidRPr="00C949EC">
        <w:rPr>
          <w:rFonts w:ascii="Times New Roman" w:hAnsi="Times New Roman" w:cs="Times New Roman" w:hint="eastAsia"/>
          <w:bCs/>
          <w:color w:val="000000" w:themeColor="text1"/>
          <w:sz w:val="24"/>
        </w:rPr>
        <w:t xml:space="preserve">, </w:t>
      </w:r>
      <w:r w:rsidR="00505440" w:rsidRPr="00C949EC">
        <w:rPr>
          <w:rFonts w:ascii="Times New Roman" w:hAnsi="Times New Roman" w:cs="Times New Roman"/>
          <w:bCs/>
          <w:color w:val="000000" w:themeColor="text1"/>
          <w:sz w:val="24"/>
        </w:rPr>
        <w:t>*** indicates P&lt;0.001.</w:t>
      </w:r>
      <w:r w:rsidR="00505440" w:rsidRPr="00C949EC">
        <w:rPr>
          <w:rFonts w:ascii="Times New Roman" w:hAnsi="Times New Roman" w:cs="Times New Roman" w:hint="eastAsia"/>
          <w:bCs/>
          <w:sz w:val="24"/>
        </w:rPr>
        <w:t xml:space="preserve"> </w:t>
      </w:r>
    </w:p>
    <w:p w14:paraId="2EC55622" w14:textId="58D43F7C" w:rsidR="00681B85" w:rsidRPr="003C68C4" w:rsidRDefault="00681B85" w:rsidP="0012668C">
      <w:pPr>
        <w:tabs>
          <w:tab w:val="center" w:pos="4153"/>
        </w:tabs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433E9211" w14:textId="77777777" w:rsidR="00681B85" w:rsidRDefault="00681B85" w:rsidP="0012574C">
      <w:pPr>
        <w:spacing w:line="480" w:lineRule="auto"/>
        <w:jc w:val="both"/>
        <w:rPr>
          <w:rFonts w:ascii="Times New Roman" w:eastAsia="SimSun" w:hAnsi="Times New Roman"/>
          <w:color w:val="000000" w:themeColor="text1"/>
          <w:sz w:val="24"/>
        </w:rPr>
      </w:pPr>
    </w:p>
    <w:p w14:paraId="1790082F" w14:textId="77777777" w:rsidR="00681B85" w:rsidRDefault="00681B85" w:rsidP="0012574C">
      <w:pPr>
        <w:spacing w:line="480" w:lineRule="auto"/>
        <w:jc w:val="both"/>
        <w:rPr>
          <w:rFonts w:ascii="Times New Roman" w:eastAsia="SimSun" w:hAnsi="Times New Roman"/>
          <w:color w:val="000000" w:themeColor="text1"/>
          <w:sz w:val="24"/>
        </w:rPr>
      </w:pPr>
    </w:p>
    <w:p w14:paraId="2EFBAFD3" w14:textId="77777777" w:rsidR="00681B85" w:rsidRDefault="00681B85" w:rsidP="0012574C">
      <w:pPr>
        <w:spacing w:line="480" w:lineRule="auto"/>
        <w:jc w:val="both"/>
        <w:rPr>
          <w:rFonts w:ascii="Times New Roman" w:eastAsia="SimSun" w:hAnsi="Times New Roman"/>
          <w:color w:val="000000" w:themeColor="text1"/>
          <w:sz w:val="24"/>
        </w:rPr>
      </w:pPr>
    </w:p>
    <w:p w14:paraId="40836199" w14:textId="34163C5B" w:rsidR="00505440" w:rsidRDefault="00505440" w:rsidP="0012574C">
      <w:pPr>
        <w:spacing w:line="480" w:lineRule="auto"/>
        <w:jc w:val="both"/>
        <w:rPr>
          <w:rFonts w:ascii="Times New Roman" w:eastAsia="SimSun" w:hAnsi="Times New Roman"/>
          <w:color w:val="000000" w:themeColor="text1"/>
          <w:sz w:val="24"/>
        </w:rPr>
      </w:pPr>
      <w:r>
        <w:rPr>
          <w:rFonts w:ascii="Times New Roman" w:eastAsia="SimSun" w:hAnsi="Times New Roman" w:hint="eastAsia"/>
          <w:noProof/>
          <w:color w:val="000000" w:themeColor="text1"/>
          <w:sz w:val="24"/>
        </w:rPr>
        <w:lastRenderedPageBreak/>
        <w:drawing>
          <wp:inline distT="0" distB="0" distL="0" distR="0" wp14:anchorId="54164680" wp14:editId="6A421EAE">
            <wp:extent cx="5274310" cy="1409065"/>
            <wp:effectExtent l="0" t="0" r="2540" b="635"/>
            <wp:docPr id="3839184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18414" name="图片 3839184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F167" w14:textId="510E9E5D" w:rsidR="00505440" w:rsidRPr="001D1E44" w:rsidRDefault="00505440" w:rsidP="00505440">
      <w:pPr>
        <w:spacing w:after="0" w:line="480" w:lineRule="auto"/>
        <w:jc w:val="both"/>
        <w:rPr>
          <w:rFonts w:ascii="Times New Roman" w:eastAsia="SimSun" w:hAnsi="Times New Roman"/>
          <w:b/>
          <w:bCs/>
          <w:sz w:val="24"/>
        </w:rPr>
      </w:pPr>
      <w:r w:rsidRPr="001D1E44">
        <w:rPr>
          <w:rFonts w:ascii="Times New Roman" w:eastAsia="SimSun" w:hAnsi="Times New Roman" w:hint="eastAsia"/>
          <w:b/>
          <w:bCs/>
          <w:sz w:val="24"/>
        </w:rPr>
        <w:t>Supplementary Figure 7. C</w:t>
      </w:r>
      <w:r w:rsidRPr="001D1E44">
        <w:rPr>
          <w:rFonts w:ascii="Times New Roman" w:hAnsi="Times New Roman" w:cs="Times New Roman"/>
          <w:b/>
          <w:bCs/>
          <w:sz w:val="24"/>
        </w:rPr>
        <w:t>orrelation</w:t>
      </w:r>
      <w:r w:rsidRPr="001D1E44">
        <w:rPr>
          <w:rFonts w:ascii="Times New Roman" w:hAnsi="Times New Roman" w:cs="Times New Roman" w:hint="eastAsia"/>
          <w:b/>
          <w:bCs/>
          <w:sz w:val="24"/>
        </w:rPr>
        <w:t xml:space="preserve"> analysis of the </w:t>
      </w:r>
      <w:r w:rsidRPr="001D1E44">
        <w:rPr>
          <w:rFonts w:ascii="Times New Roman" w:hAnsi="Times New Roman" w:cs="Times New Roman"/>
          <w:b/>
          <w:bCs/>
          <w:sz w:val="24"/>
        </w:rPr>
        <w:t>SDC1⁺ sheath fibroblasts</w:t>
      </w:r>
      <w:r w:rsidRPr="001D1E44">
        <w:rPr>
          <w:rFonts w:ascii="Times New Roman" w:hAnsi="Times New Roman" w:cs="Times New Roman" w:hint="eastAsia"/>
          <w:b/>
          <w:bCs/>
          <w:sz w:val="24"/>
        </w:rPr>
        <w:t xml:space="preserve"> ratio/</w:t>
      </w:r>
      <w:r w:rsidRPr="001D1E44">
        <w:rPr>
          <w:rFonts w:ascii="Times New Roman" w:hAnsi="Times New Roman" w:cs="Times New Roman"/>
          <w:b/>
          <w:bCs/>
          <w:sz w:val="24"/>
        </w:rPr>
        <w:t>CXCR4</w:t>
      </w:r>
      <w:r w:rsidRPr="001D1E44">
        <w:rPr>
          <w:rFonts w:ascii="Times New Roman" w:hAnsi="Times New Roman" w:cs="Times New Roman"/>
          <w:b/>
          <w:bCs/>
          <w:sz w:val="24"/>
          <w:vertAlign w:val="superscript"/>
        </w:rPr>
        <w:t>hi</w:t>
      </w:r>
      <w:r w:rsidRPr="001D1E44">
        <w:rPr>
          <w:rFonts w:ascii="Times New Roman" w:hAnsi="Times New Roman" w:cs="Times New Roman"/>
          <w:b/>
          <w:bCs/>
          <w:sz w:val="24"/>
        </w:rPr>
        <w:t xml:space="preserve"> neutrophils</w:t>
      </w:r>
      <w:r w:rsidRPr="001D1E44">
        <w:rPr>
          <w:rFonts w:ascii="Times New Roman" w:hAnsi="Times New Roman" w:cs="Times New Roman" w:hint="eastAsia"/>
          <w:b/>
          <w:bCs/>
          <w:sz w:val="24"/>
        </w:rPr>
        <w:t xml:space="preserve"> ratio/</w:t>
      </w:r>
      <w:r w:rsidRPr="001D1E44">
        <w:rPr>
          <w:rFonts w:ascii="Times New Roman" w:hAnsi="Times New Roman" w:cs="Times New Roman"/>
          <w:b/>
          <w:bCs/>
          <w:sz w:val="24"/>
        </w:rPr>
        <w:t>SOX5 expression levels</w:t>
      </w:r>
      <w:r w:rsidRPr="001D1E44">
        <w:rPr>
          <w:rFonts w:ascii="Times New Roman" w:hAnsi="Times New Roman" w:cs="Times New Roman" w:hint="eastAsia"/>
          <w:b/>
          <w:bCs/>
          <w:sz w:val="24"/>
        </w:rPr>
        <w:t xml:space="preserve"> and the arthritis score of SKG mice</w:t>
      </w:r>
      <w:r w:rsidRPr="001D1E44">
        <w:rPr>
          <w:rFonts w:ascii="Times New Roman" w:eastAsia="SimSun" w:hAnsi="Times New Roman" w:hint="eastAsia"/>
          <w:b/>
          <w:bCs/>
          <w:sz w:val="24"/>
        </w:rPr>
        <w:t>.</w:t>
      </w:r>
    </w:p>
    <w:p w14:paraId="47F8D2E3" w14:textId="78FC7194" w:rsidR="00505440" w:rsidRPr="00505440" w:rsidRDefault="00505440" w:rsidP="00505440">
      <w:pPr>
        <w:spacing w:after="0" w:line="480" w:lineRule="auto"/>
        <w:jc w:val="both"/>
        <w:rPr>
          <w:rFonts w:ascii="Times New Roman" w:eastAsia="SimSun" w:hAnsi="Times New Roman"/>
          <w:b/>
          <w:bCs/>
          <w:color w:val="EE0000"/>
          <w:sz w:val="24"/>
        </w:rPr>
      </w:pPr>
      <w:r w:rsidRPr="001D1E44">
        <w:rPr>
          <w:rFonts w:ascii="Times New Roman" w:eastAsia="SimSun" w:hAnsi="Times New Roman" w:hint="eastAsia"/>
          <w:sz w:val="24"/>
        </w:rPr>
        <w:t>(A)</w:t>
      </w:r>
      <w:r w:rsidRPr="001D1E44">
        <w:rPr>
          <w:rFonts w:ascii="Times New Roman" w:eastAsia="SimSun" w:hAnsi="Times New Roman" w:hint="eastAsia"/>
          <w:b/>
          <w:bCs/>
          <w:sz w:val="24"/>
        </w:rPr>
        <w:t xml:space="preserve"> </w:t>
      </w:r>
      <w:r w:rsidRPr="001D1E44">
        <w:rPr>
          <w:rFonts w:ascii="Times New Roman" w:hAnsi="Times New Roman" w:cs="Times New Roman" w:hint="eastAsia"/>
          <w:sz w:val="24"/>
        </w:rPr>
        <w:t xml:space="preserve">The </w:t>
      </w:r>
      <w:r w:rsidRPr="001D1E44">
        <w:rPr>
          <w:rFonts w:ascii="Times New Roman" w:hAnsi="Times New Roman" w:cs="Times New Roman"/>
          <w:sz w:val="24"/>
        </w:rPr>
        <w:t>SDC1⁺ sheath fibroblasts</w:t>
      </w:r>
      <w:r w:rsidRPr="001D1E44">
        <w:rPr>
          <w:rFonts w:ascii="Times New Roman" w:hAnsi="Times New Roman" w:cs="Times New Roman" w:hint="eastAsia"/>
          <w:sz w:val="24"/>
        </w:rPr>
        <w:t xml:space="preserve"> ratio </w:t>
      </w:r>
      <w:proofErr w:type="gramStart"/>
      <w:r w:rsidRPr="001D1E44">
        <w:rPr>
          <w:rFonts w:ascii="Times New Roman" w:hAnsi="Times New Roman" w:cs="Times New Roman" w:hint="eastAsia"/>
          <w:sz w:val="24"/>
        </w:rPr>
        <w:t>were</w:t>
      </w:r>
      <w:proofErr w:type="gramEnd"/>
      <w:r w:rsidRPr="001D1E44">
        <w:rPr>
          <w:rFonts w:ascii="Times New Roman" w:hAnsi="Times New Roman" w:cs="Times New Roman" w:hint="eastAsia"/>
          <w:sz w:val="24"/>
        </w:rPr>
        <w:t xml:space="preserve"> all positively correlated to the mean arthritis score of diseased SKG mice (n=9)</w:t>
      </w:r>
      <w:r w:rsidRPr="001D1E44">
        <w:rPr>
          <w:rFonts w:ascii="Times New Roman" w:eastAsia="SimSun" w:hAnsi="Times New Roman" w:hint="eastAsia"/>
          <w:sz w:val="24"/>
        </w:rPr>
        <w:t xml:space="preserve">. (B) </w:t>
      </w:r>
      <w:r w:rsidRPr="001D1E44">
        <w:rPr>
          <w:rFonts w:ascii="Times New Roman" w:hAnsi="Times New Roman" w:cs="Times New Roman" w:hint="eastAsia"/>
          <w:sz w:val="24"/>
        </w:rPr>
        <w:t xml:space="preserve">The </w:t>
      </w:r>
      <w:r w:rsidRPr="001D1E44">
        <w:rPr>
          <w:rFonts w:ascii="Times New Roman" w:hAnsi="Times New Roman" w:cs="Times New Roman"/>
          <w:sz w:val="24"/>
        </w:rPr>
        <w:t>CXCR4</w:t>
      </w:r>
      <w:r w:rsidRPr="001D1E44">
        <w:rPr>
          <w:rFonts w:ascii="Times New Roman" w:hAnsi="Times New Roman" w:cs="Times New Roman"/>
          <w:sz w:val="24"/>
          <w:vertAlign w:val="superscript"/>
        </w:rPr>
        <w:t>hi</w:t>
      </w:r>
      <w:r w:rsidRPr="001D1E44">
        <w:rPr>
          <w:rFonts w:ascii="Times New Roman" w:hAnsi="Times New Roman" w:cs="Times New Roman"/>
          <w:sz w:val="24"/>
        </w:rPr>
        <w:t xml:space="preserve"> neutrophils</w:t>
      </w:r>
      <w:r w:rsidRPr="001D1E44">
        <w:rPr>
          <w:rFonts w:ascii="Times New Roman" w:hAnsi="Times New Roman" w:cs="Times New Roman" w:hint="eastAsia"/>
          <w:sz w:val="24"/>
        </w:rPr>
        <w:t xml:space="preserve"> ratio were all positively correlated to the mean arthritis score of diseased SKG mice (n=9)</w:t>
      </w:r>
      <w:r w:rsidRPr="001D1E44">
        <w:rPr>
          <w:rFonts w:ascii="Times New Roman" w:eastAsia="SimSun" w:hAnsi="Times New Roman" w:hint="eastAsia"/>
          <w:sz w:val="24"/>
        </w:rPr>
        <w:t xml:space="preserve">. (C) </w:t>
      </w:r>
      <w:r w:rsidRPr="001D1E44">
        <w:rPr>
          <w:rFonts w:ascii="Times New Roman" w:hAnsi="Times New Roman" w:cs="Times New Roman" w:hint="eastAsia"/>
          <w:sz w:val="24"/>
        </w:rPr>
        <w:t xml:space="preserve">The </w:t>
      </w:r>
      <w:r w:rsidRPr="001D1E44">
        <w:rPr>
          <w:rFonts w:ascii="Times New Roman" w:hAnsi="Times New Roman" w:cs="Times New Roman"/>
          <w:sz w:val="24"/>
        </w:rPr>
        <w:t>SOX5 expression levels</w:t>
      </w:r>
      <w:r w:rsidRPr="001D1E44">
        <w:rPr>
          <w:rFonts w:ascii="Times New Roman" w:hAnsi="Times New Roman" w:cs="Times New Roman" w:hint="eastAsia"/>
          <w:sz w:val="24"/>
        </w:rPr>
        <w:t xml:space="preserve"> of fibroblasts were all positively correlated to the mean arthritis score of diseased SKG mice (n=6). </w:t>
      </w:r>
    </w:p>
    <w:p w14:paraId="2E73D7F5" w14:textId="77777777" w:rsidR="00505440" w:rsidRPr="00505440" w:rsidRDefault="00505440" w:rsidP="0012574C">
      <w:pPr>
        <w:spacing w:line="480" w:lineRule="auto"/>
        <w:jc w:val="both"/>
        <w:rPr>
          <w:rFonts w:ascii="Times New Roman" w:eastAsia="SimSun" w:hAnsi="Times New Roman"/>
          <w:color w:val="000000" w:themeColor="text1"/>
          <w:sz w:val="24"/>
        </w:rPr>
      </w:pPr>
    </w:p>
    <w:p w14:paraId="42F14E93" w14:textId="77777777" w:rsidR="00505440" w:rsidRDefault="00505440" w:rsidP="0012574C">
      <w:pPr>
        <w:spacing w:line="480" w:lineRule="auto"/>
        <w:jc w:val="both"/>
        <w:rPr>
          <w:rFonts w:ascii="Times New Roman" w:eastAsia="SimSun" w:hAnsi="Times New Roman"/>
          <w:color w:val="000000" w:themeColor="text1"/>
          <w:sz w:val="24"/>
        </w:rPr>
      </w:pPr>
    </w:p>
    <w:p w14:paraId="59EB263C" w14:textId="77777777" w:rsidR="00505440" w:rsidRDefault="00505440" w:rsidP="0012574C">
      <w:pPr>
        <w:spacing w:line="480" w:lineRule="auto"/>
        <w:jc w:val="both"/>
        <w:rPr>
          <w:rFonts w:ascii="Times New Roman" w:eastAsia="SimSun" w:hAnsi="Times New Roman"/>
          <w:color w:val="000000" w:themeColor="text1"/>
          <w:sz w:val="24"/>
        </w:rPr>
      </w:pPr>
    </w:p>
    <w:p w14:paraId="64ED0802" w14:textId="77777777" w:rsidR="00505440" w:rsidRDefault="00505440" w:rsidP="0012574C">
      <w:pPr>
        <w:spacing w:line="480" w:lineRule="auto"/>
        <w:jc w:val="both"/>
        <w:rPr>
          <w:rFonts w:ascii="Times New Roman" w:eastAsia="SimSun" w:hAnsi="Times New Roman"/>
          <w:color w:val="000000" w:themeColor="text1"/>
          <w:sz w:val="24"/>
        </w:rPr>
      </w:pPr>
    </w:p>
    <w:p w14:paraId="649085F0" w14:textId="77777777" w:rsidR="00505440" w:rsidRDefault="00505440" w:rsidP="0012574C">
      <w:pPr>
        <w:spacing w:line="480" w:lineRule="auto"/>
        <w:jc w:val="both"/>
        <w:rPr>
          <w:rFonts w:ascii="Times New Roman" w:eastAsia="SimSun" w:hAnsi="Times New Roman"/>
          <w:color w:val="000000" w:themeColor="text1"/>
          <w:sz w:val="24"/>
        </w:rPr>
      </w:pPr>
    </w:p>
    <w:p w14:paraId="3676B932" w14:textId="53D04EB7" w:rsidR="00EC3CDD" w:rsidRDefault="00EC3CDD" w:rsidP="0012574C">
      <w:pPr>
        <w:spacing w:line="480" w:lineRule="auto"/>
        <w:jc w:val="both"/>
        <w:rPr>
          <w:rFonts w:ascii="Times New Roman" w:eastAsia="SimSun" w:hAnsi="Times New Roman"/>
          <w:color w:val="000000" w:themeColor="text1"/>
          <w:sz w:val="24"/>
        </w:rPr>
      </w:pPr>
      <w:r>
        <w:rPr>
          <w:rFonts w:ascii="Times New Roman" w:eastAsia="SimSun" w:hAnsi="Times New Roman" w:hint="eastAsia"/>
          <w:noProof/>
          <w:color w:val="000000" w:themeColor="text1"/>
          <w:sz w:val="24"/>
        </w:rPr>
        <w:lastRenderedPageBreak/>
        <w:drawing>
          <wp:inline distT="0" distB="0" distL="0" distR="0" wp14:anchorId="7968B471" wp14:editId="03DDC68A">
            <wp:extent cx="5274310" cy="3265170"/>
            <wp:effectExtent l="0" t="0" r="2540" b="0"/>
            <wp:docPr id="1457854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54239" name="图片 145785423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5A61" w14:textId="5A11CD5A" w:rsidR="00EC3CDD" w:rsidRDefault="00EC3CDD" w:rsidP="00EC3CDD">
      <w:pPr>
        <w:spacing w:after="0" w:line="480" w:lineRule="auto"/>
        <w:jc w:val="both"/>
        <w:rPr>
          <w:rFonts w:ascii="Times New Roman" w:eastAsia="SimSun" w:hAnsi="Times New Roman"/>
          <w:b/>
          <w:bCs/>
          <w:color w:val="000000" w:themeColor="text1"/>
          <w:sz w:val="24"/>
        </w:rPr>
      </w:pPr>
      <w:r w:rsidRPr="00EC3CDD">
        <w:rPr>
          <w:rFonts w:ascii="Times New Roman" w:eastAsia="SimSun" w:hAnsi="Times New Roman" w:hint="eastAsia"/>
          <w:b/>
          <w:bCs/>
          <w:color w:val="000000" w:themeColor="text1"/>
          <w:sz w:val="24"/>
        </w:rPr>
        <w:t>Supplementary Figure</w:t>
      </w:r>
      <w:r>
        <w:rPr>
          <w:rFonts w:ascii="Times New Roman" w:eastAsia="SimSun" w:hAnsi="Times New Roman" w:hint="eastAsia"/>
          <w:b/>
          <w:bCs/>
          <w:color w:val="000000" w:themeColor="text1"/>
          <w:sz w:val="24"/>
        </w:rPr>
        <w:t xml:space="preserve"> </w:t>
      </w:r>
      <w:r w:rsidR="00505440">
        <w:rPr>
          <w:rFonts w:ascii="Times New Roman" w:eastAsia="SimSun" w:hAnsi="Times New Roman" w:hint="eastAsia"/>
          <w:b/>
          <w:bCs/>
          <w:color w:val="000000" w:themeColor="text1"/>
          <w:sz w:val="24"/>
        </w:rPr>
        <w:t>8</w:t>
      </w:r>
      <w:r w:rsidRPr="00EC3CDD">
        <w:rPr>
          <w:rFonts w:ascii="Times New Roman" w:eastAsia="SimSun" w:hAnsi="Times New Roman" w:hint="eastAsia"/>
          <w:b/>
          <w:bCs/>
          <w:color w:val="000000" w:themeColor="text1"/>
          <w:sz w:val="24"/>
        </w:rPr>
        <w:t>. Gating strategies used in the flow cytometry.</w:t>
      </w:r>
    </w:p>
    <w:p w14:paraId="7123295C" w14:textId="33288309" w:rsidR="00EC3CDD" w:rsidRPr="00EC3CDD" w:rsidRDefault="00EC3CDD" w:rsidP="00EC3CDD">
      <w:pPr>
        <w:spacing w:after="0" w:line="480" w:lineRule="auto"/>
        <w:jc w:val="both"/>
        <w:rPr>
          <w:rFonts w:ascii="Times New Roman" w:eastAsia="SimSun" w:hAnsi="Times New Roman"/>
          <w:b/>
          <w:bCs/>
          <w:color w:val="000000" w:themeColor="text1"/>
          <w:sz w:val="24"/>
        </w:rPr>
      </w:pPr>
      <w:r w:rsidRPr="00EC3CDD">
        <w:rPr>
          <w:rFonts w:ascii="Times New Roman" w:eastAsia="SimSun" w:hAnsi="Times New Roman" w:hint="eastAsia"/>
          <w:color w:val="000000" w:themeColor="text1"/>
          <w:sz w:val="24"/>
        </w:rPr>
        <w:t>(A)</w:t>
      </w:r>
      <w:r>
        <w:rPr>
          <w:rFonts w:ascii="Times New Roman" w:eastAsia="SimSun" w:hAnsi="Times New Roman" w:hint="eastAsia"/>
          <w:b/>
          <w:bCs/>
          <w:color w:val="000000" w:themeColor="text1"/>
          <w:sz w:val="24"/>
        </w:rPr>
        <w:t xml:space="preserve"> </w:t>
      </w:r>
      <w:r w:rsidRPr="00EC3CDD">
        <w:rPr>
          <w:rFonts w:ascii="Times New Roman" w:eastAsia="SimSun" w:hAnsi="Times New Roman" w:hint="eastAsia"/>
          <w:color w:val="000000" w:themeColor="text1"/>
          <w:sz w:val="24"/>
        </w:rPr>
        <w:t xml:space="preserve">Gating strategy for identification of SDC1+ sheath fibroblasts in the entheses of mice. (B) Gating strategy for identification of SDC1+ fibroblasts in cultured human </w:t>
      </w:r>
      <w:proofErr w:type="spellStart"/>
      <w:r w:rsidRPr="00EC3CDD">
        <w:rPr>
          <w:rFonts w:ascii="Times New Roman" w:eastAsia="SimSun" w:hAnsi="Times New Roman" w:hint="eastAsia"/>
          <w:color w:val="000000" w:themeColor="text1"/>
          <w:sz w:val="24"/>
        </w:rPr>
        <w:t>entheseal</w:t>
      </w:r>
      <w:proofErr w:type="spellEnd"/>
      <w:r w:rsidRPr="00EC3CDD">
        <w:rPr>
          <w:rFonts w:ascii="Times New Roman" w:eastAsia="SimSun" w:hAnsi="Times New Roman" w:hint="eastAsia"/>
          <w:color w:val="000000" w:themeColor="text1"/>
          <w:sz w:val="24"/>
        </w:rPr>
        <w:t xml:space="preserve"> fibroblasts. (C) Gating strategy for determination of the activation of human neutrophils. (D) Gating strategy for identification of CXCR4hi neutrophils and CXCR4low neutrophils in the entheses of mice.</w:t>
      </w:r>
    </w:p>
    <w:p w14:paraId="05BC33A4" w14:textId="77777777" w:rsidR="00EC3CDD" w:rsidRDefault="00EC3CDD" w:rsidP="00EC3CDD">
      <w:pPr>
        <w:spacing w:line="480" w:lineRule="auto"/>
        <w:rPr>
          <w:rFonts w:ascii="Times New Roman" w:eastAsia="SimSun" w:hAnsi="Times New Roman"/>
          <w:color w:val="000000" w:themeColor="text1"/>
          <w:sz w:val="24"/>
        </w:rPr>
      </w:pPr>
    </w:p>
    <w:p w14:paraId="7F4F4E60" w14:textId="77777777" w:rsidR="00EC3CDD" w:rsidRDefault="00EC3CDD" w:rsidP="00EC3CDD">
      <w:pPr>
        <w:spacing w:line="480" w:lineRule="auto"/>
        <w:rPr>
          <w:rFonts w:ascii="Times New Roman" w:eastAsia="SimSun" w:hAnsi="Times New Roman"/>
          <w:color w:val="000000" w:themeColor="text1"/>
          <w:sz w:val="24"/>
        </w:rPr>
      </w:pPr>
    </w:p>
    <w:p w14:paraId="4055A4F3" w14:textId="77777777" w:rsidR="00EC3CDD" w:rsidRDefault="00EC3CDD" w:rsidP="00EC3CDD">
      <w:pPr>
        <w:spacing w:line="480" w:lineRule="auto"/>
        <w:rPr>
          <w:rFonts w:ascii="Times New Roman" w:eastAsia="SimSun" w:hAnsi="Times New Roman"/>
          <w:color w:val="000000" w:themeColor="text1"/>
          <w:sz w:val="24"/>
        </w:rPr>
      </w:pPr>
    </w:p>
    <w:p w14:paraId="3996B82A" w14:textId="77777777" w:rsidR="00EC3CDD" w:rsidRDefault="00EC3CDD" w:rsidP="00EC3CDD">
      <w:pPr>
        <w:spacing w:line="480" w:lineRule="auto"/>
        <w:rPr>
          <w:rFonts w:ascii="Times New Roman" w:eastAsia="SimSun" w:hAnsi="Times New Roman"/>
          <w:color w:val="000000" w:themeColor="text1"/>
          <w:sz w:val="24"/>
        </w:rPr>
      </w:pPr>
    </w:p>
    <w:p w14:paraId="6C1B080A" w14:textId="77777777" w:rsidR="00EC3CDD" w:rsidRDefault="00EC3CDD" w:rsidP="00EC3CDD">
      <w:pPr>
        <w:spacing w:line="480" w:lineRule="auto"/>
        <w:rPr>
          <w:rFonts w:ascii="Times New Roman" w:eastAsia="SimSun" w:hAnsi="Times New Roman"/>
          <w:color w:val="000000" w:themeColor="text1"/>
          <w:sz w:val="24"/>
        </w:rPr>
      </w:pPr>
    </w:p>
    <w:p w14:paraId="30B3CE7E" w14:textId="77777777" w:rsidR="00EC3CDD" w:rsidRPr="00EC3CDD" w:rsidRDefault="00EC3CDD" w:rsidP="00EC3CDD">
      <w:pPr>
        <w:spacing w:line="480" w:lineRule="auto"/>
        <w:rPr>
          <w:rFonts w:ascii="Times New Roman" w:eastAsia="SimSun" w:hAnsi="Times New Roman"/>
          <w:color w:val="000000" w:themeColor="text1"/>
          <w:sz w:val="24"/>
        </w:rPr>
      </w:pPr>
    </w:p>
    <w:p w14:paraId="0ECFF08E" w14:textId="77777777" w:rsidR="00681B85" w:rsidRPr="00681B85" w:rsidRDefault="00681B85" w:rsidP="00681B85">
      <w:pPr>
        <w:tabs>
          <w:tab w:val="center" w:pos="4153"/>
        </w:tabs>
        <w:spacing w:line="48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681B85">
        <w:rPr>
          <w:rFonts w:ascii="Times New Roman" w:hAnsi="Times New Roman" w:cs="Times New Roman"/>
          <w:b/>
          <w:bCs/>
          <w:sz w:val="24"/>
        </w:rPr>
        <w:lastRenderedPageBreak/>
        <w:t xml:space="preserve">Table </w:t>
      </w:r>
      <w:r w:rsidRPr="00681B85">
        <w:rPr>
          <w:rFonts w:ascii="Times New Roman" w:hAnsi="Times New Roman" w:cs="Times New Roman" w:hint="eastAsia"/>
          <w:b/>
          <w:bCs/>
          <w:sz w:val="24"/>
        </w:rPr>
        <w:t>S</w:t>
      </w:r>
      <w:proofErr w:type="gramStart"/>
      <w:r w:rsidRPr="00681B85">
        <w:rPr>
          <w:rFonts w:ascii="Times New Roman" w:hAnsi="Times New Roman" w:cs="Times New Roman"/>
          <w:b/>
          <w:bCs/>
          <w:sz w:val="24"/>
        </w:rPr>
        <w:t xml:space="preserve">1  </w:t>
      </w:r>
      <w:r w:rsidRPr="00681B85">
        <w:rPr>
          <w:rFonts w:ascii="Times New Roman" w:hAnsi="Times New Roman" w:cs="Times New Roman" w:hint="eastAsia"/>
          <w:b/>
          <w:bCs/>
          <w:sz w:val="24"/>
        </w:rPr>
        <w:t>siRNA</w:t>
      </w:r>
      <w:proofErr w:type="gramEnd"/>
      <w:r w:rsidRPr="00681B85">
        <w:rPr>
          <w:rFonts w:ascii="Times New Roman" w:hAnsi="Times New Roman" w:cs="Times New Roman" w:hint="eastAsia"/>
          <w:b/>
          <w:bCs/>
          <w:sz w:val="24"/>
        </w:rPr>
        <w:t xml:space="preserve"> sequences</w:t>
      </w:r>
    </w:p>
    <w:tbl>
      <w:tblPr>
        <w:tblW w:w="8858" w:type="dxa"/>
        <w:tblLook w:val="04A0" w:firstRow="1" w:lastRow="0" w:firstColumn="1" w:lastColumn="0" w:noHBand="0" w:noVBand="1"/>
      </w:tblPr>
      <w:tblGrid>
        <w:gridCol w:w="963"/>
        <w:gridCol w:w="2049"/>
        <w:gridCol w:w="1843"/>
        <w:gridCol w:w="4003"/>
      </w:tblGrid>
      <w:tr w:rsidR="00681B85" w:rsidRPr="00B3061C" w14:paraId="0FF90538" w14:textId="77777777" w:rsidTr="00A83674">
        <w:trPr>
          <w:trHeight w:val="292"/>
        </w:trPr>
        <w:tc>
          <w:tcPr>
            <w:tcW w:w="3012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5A4C4390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bookmarkStart w:id="5" w:name="_Hlk131015180"/>
            <w:r>
              <w:rPr>
                <w:rFonts w:ascii="Times New Roman" w:eastAsia="SimSun" w:hAnsi="Times New Roman" w:hint="eastAsia"/>
                <w:sz w:val="24"/>
              </w:rPr>
              <w:t>Targets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AC8CC32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</w:p>
        </w:tc>
        <w:tc>
          <w:tcPr>
            <w:tcW w:w="400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444E6EAF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>
              <w:rPr>
                <w:rFonts w:ascii="Times New Roman" w:eastAsia="SimSun" w:hAnsi="Times New Roman" w:hint="eastAsia"/>
                <w:sz w:val="24"/>
              </w:rPr>
              <w:t>Sequence</w:t>
            </w:r>
            <w:r w:rsidRPr="004101E0">
              <w:rPr>
                <w:rFonts w:ascii="Times New Roman" w:eastAsia="SimSun" w:hAnsi="Times New Roman" w:hint="eastAsia"/>
                <w:sz w:val="24"/>
              </w:rPr>
              <w:t xml:space="preserve"> (5</w:t>
            </w:r>
            <w:r w:rsidRPr="004101E0">
              <w:rPr>
                <w:rFonts w:ascii="Times New Roman" w:eastAsia="SimSun" w:hAnsi="Times New Roman"/>
                <w:sz w:val="24"/>
              </w:rPr>
              <w:t>’</w:t>
            </w:r>
            <w:r w:rsidRPr="004101E0">
              <w:rPr>
                <w:rFonts w:ascii="Times New Roman" w:eastAsia="SimSun" w:hAnsi="Times New Roman" w:hint="eastAsia"/>
                <w:sz w:val="24"/>
              </w:rPr>
              <w:t xml:space="preserve"> to 3</w:t>
            </w:r>
            <w:r w:rsidRPr="004101E0">
              <w:rPr>
                <w:rFonts w:ascii="Times New Roman" w:eastAsia="SimSun" w:hAnsi="Times New Roman"/>
                <w:sz w:val="24"/>
              </w:rPr>
              <w:t>’</w:t>
            </w:r>
            <w:r w:rsidRPr="004101E0">
              <w:rPr>
                <w:rFonts w:ascii="Times New Roman" w:eastAsia="SimSun" w:hAnsi="Times New Roman" w:hint="eastAsia"/>
                <w:sz w:val="24"/>
              </w:rPr>
              <w:t>)</w:t>
            </w:r>
          </w:p>
        </w:tc>
      </w:tr>
      <w:tr w:rsidR="00681B85" w:rsidRPr="00B3061C" w14:paraId="3C7F8793" w14:textId="77777777" w:rsidTr="00A83674">
        <w:trPr>
          <w:trHeight w:val="292"/>
        </w:trPr>
        <w:tc>
          <w:tcPr>
            <w:tcW w:w="3012" w:type="dxa"/>
            <w:gridSpan w:val="2"/>
            <w:tcBorders>
              <w:top w:val="single" w:sz="4" w:space="0" w:color="auto"/>
            </w:tcBorders>
            <w:noWrap/>
            <w:vAlign w:val="center"/>
          </w:tcPr>
          <w:p w14:paraId="5F4A006C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bookmarkStart w:id="6" w:name="_Hlk131014380"/>
            <w:bookmarkEnd w:id="5"/>
            <w:r>
              <w:rPr>
                <w:rFonts w:ascii="Times New Roman" w:eastAsia="SimSun" w:hAnsi="Times New Roman"/>
                <w:sz w:val="24"/>
              </w:rPr>
              <w:t>M</w:t>
            </w:r>
            <w:r>
              <w:rPr>
                <w:rFonts w:ascii="Times New Roman" w:eastAsia="SimSun" w:hAnsi="Times New Roman" w:hint="eastAsia"/>
                <w:sz w:val="24"/>
              </w:rPr>
              <w:t>ouse SOX5 siRNA-1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34FF0939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4101E0">
              <w:rPr>
                <w:rFonts w:ascii="Times New Roman" w:eastAsia="SimSun" w:hAnsi="Times New Roman"/>
                <w:sz w:val="24"/>
              </w:rPr>
              <w:t xml:space="preserve">sense </w:t>
            </w:r>
          </w:p>
        </w:tc>
        <w:tc>
          <w:tcPr>
            <w:tcW w:w="4003" w:type="dxa"/>
            <w:tcBorders>
              <w:top w:val="single" w:sz="4" w:space="0" w:color="auto"/>
            </w:tcBorders>
            <w:noWrap/>
            <w:vAlign w:val="center"/>
          </w:tcPr>
          <w:p w14:paraId="3711AF51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E77CD3">
              <w:rPr>
                <w:rFonts w:ascii="Times New Roman" w:eastAsia="SimSun" w:hAnsi="Times New Roman"/>
                <w:sz w:val="24"/>
              </w:rPr>
              <w:t>GCUCAUGGGUAUGAUCAAUTT</w:t>
            </w:r>
          </w:p>
        </w:tc>
      </w:tr>
      <w:tr w:rsidR="00681B85" w:rsidRPr="00B3061C" w14:paraId="114839D1" w14:textId="77777777" w:rsidTr="00A83674">
        <w:trPr>
          <w:trHeight w:val="292"/>
        </w:trPr>
        <w:tc>
          <w:tcPr>
            <w:tcW w:w="963" w:type="dxa"/>
            <w:noWrap/>
            <w:vAlign w:val="center"/>
          </w:tcPr>
          <w:p w14:paraId="0380E161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</w:p>
        </w:tc>
        <w:tc>
          <w:tcPr>
            <w:tcW w:w="2049" w:type="dxa"/>
            <w:noWrap/>
            <w:vAlign w:val="center"/>
          </w:tcPr>
          <w:p w14:paraId="02530AF4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</w:p>
        </w:tc>
        <w:tc>
          <w:tcPr>
            <w:tcW w:w="1843" w:type="dxa"/>
            <w:noWrap/>
            <w:vAlign w:val="center"/>
            <w:hideMark/>
          </w:tcPr>
          <w:p w14:paraId="46D7D568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4101E0">
              <w:rPr>
                <w:rFonts w:ascii="Times New Roman" w:eastAsia="SimSun" w:hAnsi="Times New Roman"/>
                <w:sz w:val="24"/>
              </w:rPr>
              <w:t xml:space="preserve">antisense </w:t>
            </w:r>
          </w:p>
        </w:tc>
        <w:tc>
          <w:tcPr>
            <w:tcW w:w="4003" w:type="dxa"/>
            <w:noWrap/>
            <w:vAlign w:val="center"/>
          </w:tcPr>
          <w:p w14:paraId="6122DB69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E77CD3">
              <w:rPr>
                <w:rFonts w:ascii="Times New Roman" w:eastAsia="SimSun" w:hAnsi="Times New Roman"/>
                <w:sz w:val="24"/>
              </w:rPr>
              <w:t>AUUGAUCAUACCCAUGAGCTT</w:t>
            </w:r>
          </w:p>
        </w:tc>
      </w:tr>
      <w:bookmarkEnd w:id="6"/>
      <w:tr w:rsidR="00681B85" w:rsidRPr="00B3061C" w14:paraId="3345C52A" w14:textId="77777777" w:rsidTr="00A83674">
        <w:trPr>
          <w:trHeight w:val="292"/>
        </w:trPr>
        <w:tc>
          <w:tcPr>
            <w:tcW w:w="3012" w:type="dxa"/>
            <w:gridSpan w:val="2"/>
            <w:noWrap/>
            <w:vAlign w:val="center"/>
          </w:tcPr>
          <w:p w14:paraId="1ADEC545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>
              <w:rPr>
                <w:rFonts w:ascii="Times New Roman" w:eastAsia="SimSun" w:hAnsi="Times New Roman"/>
                <w:sz w:val="24"/>
              </w:rPr>
              <w:t>M</w:t>
            </w:r>
            <w:r>
              <w:rPr>
                <w:rFonts w:ascii="Times New Roman" w:eastAsia="SimSun" w:hAnsi="Times New Roman" w:hint="eastAsia"/>
                <w:sz w:val="24"/>
              </w:rPr>
              <w:t>ouse SOX5 siRNA-2</w:t>
            </w:r>
          </w:p>
        </w:tc>
        <w:tc>
          <w:tcPr>
            <w:tcW w:w="1843" w:type="dxa"/>
            <w:noWrap/>
            <w:vAlign w:val="center"/>
          </w:tcPr>
          <w:p w14:paraId="6F42A056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4101E0">
              <w:rPr>
                <w:rFonts w:ascii="Times New Roman" w:eastAsia="SimSun" w:hAnsi="Times New Roman"/>
                <w:sz w:val="24"/>
              </w:rPr>
              <w:t xml:space="preserve">sense </w:t>
            </w:r>
          </w:p>
        </w:tc>
        <w:tc>
          <w:tcPr>
            <w:tcW w:w="4003" w:type="dxa"/>
            <w:noWrap/>
            <w:vAlign w:val="center"/>
          </w:tcPr>
          <w:p w14:paraId="6A0DECE4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E77CD3">
              <w:rPr>
                <w:rFonts w:ascii="Times New Roman" w:eastAsia="SimSun" w:hAnsi="Times New Roman"/>
                <w:sz w:val="24"/>
              </w:rPr>
              <w:t>GCUGCCGCCAUUGAUGAUUTT</w:t>
            </w:r>
          </w:p>
        </w:tc>
      </w:tr>
      <w:tr w:rsidR="00681B85" w:rsidRPr="00B3061C" w14:paraId="659E95C6" w14:textId="77777777" w:rsidTr="00A83674">
        <w:trPr>
          <w:trHeight w:val="292"/>
        </w:trPr>
        <w:tc>
          <w:tcPr>
            <w:tcW w:w="963" w:type="dxa"/>
            <w:noWrap/>
            <w:vAlign w:val="center"/>
          </w:tcPr>
          <w:p w14:paraId="16A9AA09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</w:p>
        </w:tc>
        <w:tc>
          <w:tcPr>
            <w:tcW w:w="2049" w:type="dxa"/>
            <w:noWrap/>
            <w:vAlign w:val="center"/>
          </w:tcPr>
          <w:p w14:paraId="05ECE394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</w:p>
        </w:tc>
        <w:tc>
          <w:tcPr>
            <w:tcW w:w="1843" w:type="dxa"/>
            <w:noWrap/>
            <w:vAlign w:val="center"/>
          </w:tcPr>
          <w:p w14:paraId="6BE3631B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4101E0">
              <w:rPr>
                <w:rFonts w:ascii="Times New Roman" w:eastAsia="SimSun" w:hAnsi="Times New Roman"/>
                <w:sz w:val="24"/>
              </w:rPr>
              <w:t xml:space="preserve">antisense </w:t>
            </w:r>
          </w:p>
        </w:tc>
        <w:tc>
          <w:tcPr>
            <w:tcW w:w="4003" w:type="dxa"/>
            <w:noWrap/>
            <w:vAlign w:val="center"/>
          </w:tcPr>
          <w:p w14:paraId="0D5DE172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E77CD3">
              <w:rPr>
                <w:rFonts w:ascii="Times New Roman" w:eastAsia="SimSun" w:hAnsi="Times New Roman"/>
                <w:sz w:val="24"/>
              </w:rPr>
              <w:t>AAUCAUCAAUGGCGGCAGCTT</w:t>
            </w:r>
          </w:p>
        </w:tc>
      </w:tr>
      <w:tr w:rsidR="00681B85" w:rsidRPr="00B3061C" w14:paraId="6A50B410" w14:textId="77777777" w:rsidTr="00A83674">
        <w:trPr>
          <w:trHeight w:val="292"/>
        </w:trPr>
        <w:tc>
          <w:tcPr>
            <w:tcW w:w="3012" w:type="dxa"/>
            <w:gridSpan w:val="2"/>
            <w:noWrap/>
            <w:vAlign w:val="center"/>
          </w:tcPr>
          <w:p w14:paraId="0FE4B216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>
              <w:rPr>
                <w:rFonts w:ascii="Times New Roman" w:eastAsia="SimSun" w:hAnsi="Times New Roman"/>
                <w:sz w:val="24"/>
              </w:rPr>
              <w:t>M</w:t>
            </w:r>
            <w:r>
              <w:rPr>
                <w:rFonts w:ascii="Times New Roman" w:eastAsia="SimSun" w:hAnsi="Times New Roman" w:hint="eastAsia"/>
                <w:sz w:val="24"/>
              </w:rPr>
              <w:t>ouse SOX5 siRNA-3</w:t>
            </w:r>
          </w:p>
        </w:tc>
        <w:tc>
          <w:tcPr>
            <w:tcW w:w="1843" w:type="dxa"/>
            <w:noWrap/>
            <w:vAlign w:val="center"/>
          </w:tcPr>
          <w:p w14:paraId="5390B1B6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4101E0">
              <w:rPr>
                <w:rFonts w:ascii="Times New Roman" w:eastAsia="SimSun" w:hAnsi="Times New Roman"/>
                <w:sz w:val="24"/>
              </w:rPr>
              <w:t xml:space="preserve">sense </w:t>
            </w:r>
          </w:p>
        </w:tc>
        <w:tc>
          <w:tcPr>
            <w:tcW w:w="4003" w:type="dxa"/>
            <w:noWrap/>
            <w:vAlign w:val="center"/>
          </w:tcPr>
          <w:p w14:paraId="70FE6409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8F080A">
              <w:rPr>
                <w:rFonts w:ascii="Times New Roman" w:eastAsia="SimSun" w:hAnsi="Times New Roman"/>
                <w:sz w:val="24"/>
              </w:rPr>
              <w:t>CCGUGUCUCCUACCAGCAUTT</w:t>
            </w:r>
          </w:p>
        </w:tc>
      </w:tr>
      <w:tr w:rsidR="00681B85" w:rsidRPr="004101E0" w14:paraId="7033F628" w14:textId="77777777" w:rsidTr="00A83674">
        <w:trPr>
          <w:trHeight w:val="292"/>
        </w:trPr>
        <w:tc>
          <w:tcPr>
            <w:tcW w:w="3012" w:type="dxa"/>
            <w:gridSpan w:val="2"/>
            <w:noWrap/>
            <w:vAlign w:val="center"/>
          </w:tcPr>
          <w:p w14:paraId="3518C153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</w:p>
        </w:tc>
        <w:tc>
          <w:tcPr>
            <w:tcW w:w="1843" w:type="dxa"/>
            <w:noWrap/>
            <w:vAlign w:val="center"/>
          </w:tcPr>
          <w:p w14:paraId="11BD5C21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4101E0">
              <w:rPr>
                <w:rFonts w:ascii="Times New Roman" w:eastAsia="SimSun" w:hAnsi="Times New Roman"/>
                <w:sz w:val="24"/>
              </w:rPr>
              <w:t>antisense</w:t>
            </w:r>
          </w:p>
        </w:tc>
        <w:tc>
          <w:tcPr>
            <w:tcW w:w="4003" w:type="dxa"/>
            <w:noWrap/>
            <w:vAlign w:val="center"/>
          </w:tcPr>
          <w:p w14:paraId="288422B3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8F080A">
              <w:rPr>
                <w:rFonts w:ascii="Times New Roman" w:eastAsia="SimSun" w:hAnsi="Times New Roman"/>
                <w:sz w:val="24"/>
              </w:rPr>
              <w:t>AUGCUGGUAGGAGACACGGTT</w:t>
            </w:r>
          </w:p>
        </w:tc>
      </w:tr>
      <w:tr w:rsidR="00681B85" w:rsidRPr="004101E0" w14:paraId="6C7C0A8B" w14:textId="77777777" w:rsidTr="00A83674">
        <w:trPr>
          <w:trHeight w:val="292"/>
        </w:trPr>
        <w:tc>
          <w:tcPr>
            <w:tcW w:w="3012" w:type="dxa"/>
            <w:gridSpan w:val="2"/>
            <w:noWrap/>
            <w:vAlign w:val="center"/>
          </w:tcPr>
          <w:p w14:paraId="1477412A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>
              <w:rPr>
                <w:rFonts w:ascii="Times New Roman" w:eastAsia="SimSun" w:hAnsi="Times New Roman" w:hint="eastAsia"/>
                <w:sz w:val="24"/>
              </w:rPr>
              <w:t>Human SOX5 siRNA-1</w:t>
            </w:r>
          </w:p>
        </w:tc>
        <w:tc>
          <w:tcPr>
            <w:tcW w:w="1843" w:type="dxa"/>
            <w:noWrap/>
            <w:vAlign w:val="center"/>
          </w:tcPr>
          <w:p w14:paraId="3E0B99A3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4101E0">
              <w:rPr>
                <w:rFonts w:ascii="Times New Roman" w:eastAsia="SimSun" w:hAnsi="Times New Roman"/>
                <w:sz w:val="24"/>
              </w:rPr>
              <w:t xml:space="preserve">sense </w:t>
            </w:r>
          </w:p>
        </w:tc>
        <w:tc>
          <w:tcPr>
            <w:tcW w:w="4003" w:type="dxa"/>
            <w:noWrap/>
            <w:vAlign w:val="center"/>
          </w:tcPr>
          <w:p w14:paraId="5E11D097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A95239">
              <w:rPr>
                <w:rFonts w:ascii="Times New Roman" w:eastAsia="SimSun" w:hAnsi="Times New Roman"/>
                <w:sz w:val="24"/>
              </w:rPr>
              <w:t>GCCAUAUUAUGAGGAGCAATT</w:t>
            </w:r>
          </w:p>
        </w:tc>
      </w:tr>
      <w:tr w:rsidR="00681B85" w:rsidRPr="004101E0" w14:paraId="38827806" w14:textId="77777777" w:rsidTr="00A83674">
        <w:trPr>
          <w:trHeight w:val="298"/>
        </w:trPr>
        <w:tc>
          <w:tcPr>
            <w:tcW w:w="963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DAD6098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</w:p>
        </w:tc>
        <w:tc>
          <w:tcPr>
            <w:tcW w:w="2049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2F5F88DA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7F11E0BE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4101E0">
              <w:rPr>
                <w:rFonts w:ascii="Times New Roman" w:eastAsia="SimSun" w:hAnsi="Times New Roman"/>
                <w:sz w:val="24"/>
              </w:rPr>
              <w:t xml:space="preserve">antisense </w:t>
            </w:r>
          </w:p>
        </w:tc>
        <w:tc>
          <w:tcPr>
            <w:tcW w:w="4003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BE7D926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A95239">
              <w:rPr>
                <w:rFonts w:ascii="Times New Roman" w:eastAsia="SimSun" w:hAnsi="Times New Roman"/>
                <w:sz w:val="24"/>
              </w:rPr>
              <w:t>UUGCUCCUCAUAAUAUGGCTT</w:t>
            </w:r>
          </w:p>
        </w:tc>
      </w:tr>
      <w:tr w:rsidR="00681B85" w:rsidRPr="004101E0" w14:paraId="2E1A721F" w14:textId="77777777" w:rsidTr="00A83674">
        <w:trPr>
          <w:trHeight w:val="292"/>
        </w:trPr>
        <w:tc>
          <w:tcPr>
            <w:tcW w:w="3012" w:type="dxa"/>
            <w:gridSpan w:val="2"/>
            <w:noWrap/>
            <w:vAlign w:val="center"/>
          </w:tcPr>
          <w:p w14:paraId="00434358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>
              <w:rPr>
                <w:rFonts w:ascii="Times New Roman" w:eastAsia="SimSun" w:hAnsi="Times New Roman" w:hint="eastAsia"/>
                <w:sz w:val="24"/>
              </w:rPr>
              <w:t>Human SOX5 siRNA-2</w:t>
            </w:r>
          </w:p>
        </w:tc>
        <w:tc>
          <w:tcPr>
            <w:tcW w:w="1843" w:type="dxa"/>
            <w:noWrap/>
            <w:vAlign w:val="center"/>
          </w:tcPr>
          <w:p w14:paraId="2F7B2D2F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4101E0">
              <w:rPr>
                <w:rFonts w:ascii="Times New Roman" w:eastAsia="SimSun" w:hAnsi="Times New Roman"/>
                <w:sz w:val="24"/>
              </w:rPr>
              <w:t xml:space="preserve">sense </w:t>
            </w:r>
          </w:p>
        </w:tc>
        <w:tc>
          <w:tcPr>
            <w:tcW w:w="4003" w:type="dxa"/>
            <w:noWrap/>
            <w:vAlign w:val="center"/>
          </w:tcPr>
          <w:p w14:paraId="23812FFB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A95239">
              <w:rPr>
                <w:rFonts w:ascii="Times New Roman" w:eastAsia="SimSun" w:hAnsi="Times New Roman"/>
                <w:sz w:val="24"/>
              </w:rPr>
              <w:t>GCUGCCGCCAUUAAUGAUUTT</w:t>
            </w:r>
          </w:p>
        </w:tc>
      </w:tr>
      <w:tr w:rsidR="00681B85" w:rsidRPr="004101E0" w14:paraId="27F0C568" w14:textId="77777777" w:rsidTr="00A83674">
        <w:trPr>
          <w:trHeight w:val="298"/>
        </w:trPr>
        <w:tc>
          <w:tcPr>
            <w:tcW w:w="963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4798E31B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</w:p>
        </w:tc>
        <w:tc>
          <w:tcPr>
            <w:tcW w:w="2049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4F4D6676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760AD08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4101E0">
              <w:rPr>
                <w:rFonts w:ascii="Times New Roman" w:eastAsia="SimSun" w:hAnsi="Times New Roman"/>
                <w:sz w:val="24"/>
              </w:rPr>
              <w:t xml:space="preserve">antisense </w:t>
            </w:r>
          </w:p>
        </w:tc>
        <w:tc>
          <w:tcPr>
            <w:tcW w:w="4003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2DB08E4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A95239">
              <w:rPr>
                <w:rFonts w:ascii="Times New Roman" w:eastAsia="SimSun" w:hAnsi="Times New Roman"/>
                <w:sz w:val="24"/>
              </w:rPr>
              <w:t>AAUCAUUAAUGGCGGCAGCTT</w:t>
            </w:r>
          </w:p>
        </w:tc>
      </w:tr>
      <w:tr w:rsidR="00681B85" w:rsidRPr="004101E0" w14:paraId="4B567A62" w14:textId="77777777" w:rsidTr="00A83674">
        <w:trPr>
          <w:trHeight w:val="292"/>
        </w:trPr>
        <w:tc>
          <w:tcPr>
            <w:tcW w:w="3012" w:type="dxa"/>
            <w:gridSpan w:val="2"/>
            <w:noWrap/>
            <w:vAlign w:val="center"/>
          </w:tcPr>
          <w:p w14:paraId="5AD1F190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>
              <w:rPr>
                <w:rFonts w:ascii="Times New Roman" w:eastAsia="SimSun" w:hAnsi="Times New Roman" w:hint="eastAsia"/>
                <w:sz w:val="24"/>
              </w:rPr>
              <w:t>Human SOX5 siRNA-3</w:t>
            </w:r>
          </w:p>
        </w:tc>
        <w:tc>
          <w:tcPr>
            <w:tcW w:w="1843" w:type="dxa"/>
            <w:noWrap/>
            <w:vAlign w:val="center"/>
            <w:hideMark/>
          </w:tcPr>
          <w:p w14:paraId="432CF66E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4101E0">
              <w:rPr>
                <w:rFonts w:ascii="Times New Roman" w:eastAsia="SimSun" w:hAnsi="Times New Roman"/>
                <w:sz w:val="24"/>
              </w:rPr>
              <w:t xml:space="preserve">sense </w:t>
            </w:r>
          </w:p>
        </w:tc>
        <w:tc>
          <w:tcPr>
            <w:tcW w:w="4003" w:type="dxa"/>
            <w:noWrap/>
            <w:vAlign w:val="center"/>
          </w:tcPr>
          <w:p w14:paraId="2EF6C0FD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A95239">
              <w:rPr>
                <w:rFonts w:ascii="Times New Roman" w:eastAsia="SimSun" w:hAnsi="Times New Roman"/>
                <w:sz w:val="24"/>
              </w:rPr>
              <w:t>CCUGUUAUCCAGAGCACUUTT</w:t>
            </w:r>
          </w:p>
        </w:tc>
      </w:tr>
      <w:tr w:rsidR="00681B85" w:rsidRPr="004101E0" w14:paraId="17C64274" w14:textId="77777777" w:rsidTr="00A83674">
        <w:trPr>
          <w:trHeight w:val="292"/>
        </w:trPr>
        <w:tc>
          <w:tcPr>
            <w:tcW w:w="963" w:type="dxa"/>
            <w:tcBorders>
              <w:bottom w:val="single" w:sz="4" w:space="0" w:color="auto"/>
            </w:tcBorders>
            <w:noWrap/>
            <w:vAlign w:val="bottom"/>
          </w:tcPr>
          <w:p w14:paraId="4FA1DE96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</w:p>
        </w:tc>
        <w:tc>
          <w:tcPr>
            <w:tcW w:w="2049" w:type="dxa"/>
            <w:tcBorders>
              <w:bottom w:val="single" w:sz="4" w:space="0" w:color="auto"/>
            </w:tcBorders>
            <w:noWrap/>
            <w:vAlign w:val="bottom"/>
          </w:tcPr>
          <w:p w14:paraId="0FE50A4B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0C8A501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4101E0">
              <w:rPr>
                <w:rFonts w:ascii="Times New Roman" w:eastAsia="SimSun" w:hAnsi="Times New Roman"/>
                <w:sz w:val="24"/>
              </w:rPr>
              <w:t>antisense</w:t>
            </w:r>
          </w:p>
        </w:tc>
        <w:tc>
          <w:tcPr>
            <w:tcW w:w="4003" w:type="dxa"/>
            <w:tcBorders>
              <w:bottom w:val="single" w:sz="4" w:space="0" w:color="auto"/>
            </w:tcBorders>
            <w:noWrap/>
            <w:vAlign w:val="center"/>
          </w:tcPr>
          <w:p w14:paraId="0C6EF554" w14:textId="77777777" w:rsidR="00681B85" w:rsidRPr="004101E0" w:rsidRDefault="00681B85" w:rsidP="00A83674">
            <w:pPr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A95239">
              <w:rPr>
                <w:rFonts w:ascii="Times New Roman" w:eastAsia="SimSun" w:hAnsi="Times New Roman"/>
                <w:sz w:val="24"/>
              </w:rPr>
              <w:t>AAGUGCUCUGGAUAACAGGTT</w:t>
            </w:r>
          </w:p>
        </w:tc>
      </w:tr>
    </w:tbl>
    <w:p w14:paraId="2BF012B1" w14:textId="77777777" w:rsidR="00681B85" w:rsidRDefault="00681B85" w:rsidP="00681B85">
      <w:pPr>
        <w:spacing w:line="480" w:lineRule="auto"/>
      </w:pPr>
    </w:p>
    <w:p w14:paraId="0FB43131" w14:textId="77777777" w:rsidR="00681B85" w:rsidRDefault="00681B85" w:rsidP="0012574C">
      <w:pPr>
        <w:spacing w:line="480" w:lineRule="auto"/>
        <w:jc w:val="both"/>
        <w:rPr>
          <w:rFonts w:ascii="Times New Roman" w:eastAsia="SimSun" w:hAnsi="Times New Roman"/>
          <w:color w:val="000000" w:themeColor="text1"/>
          <w:sz w:val="24"/>
        </w:rPr>
      </w:pPr>
    </w:p>
    <w:p w14:paraId="56504E3E" w14:textId="77777777" w:rsidR="00681B85" w:rsidRDefault="00681B85" w:rsidP="0012574C">
      <w:pPr>
        <w:spacing w:line="480" w:lineRule="auto"/>
        <w:jc w:val="both"/>
        <w:rPr>
          <w:rFonts w:ascii="Times New Roman" w:eastAsia="SimSun" w:hAnsi="Times New Roman"/>
          <w:color w:val="000000" w:themeColor="text1"/>
          <w:sz w:val="24"/>
        </w:rPr>
      </w:pPr>
    </w:p>
    <w:p w14:paraId="180026CC" w14:textId="77777777" w:rsidR="00681B85" w:rsidRDefault="00681B85" w:rsidP="0012574C">
      <w:pPr>
        <w:spacing w:line="480" w:lineRule="auto"/>
        <w:jc w:val="both"/>
        <w:rPr>
          <w:rFonts w:ascii="Times New Roman" w:eastAsia="SimSun" w:hAnsi="Times New Roman"/>
          <w:color w:val="000000" w:themeColor="text1"/>
          <w:sz w:val="24"/>
        </w:rPr>
      </w:pPr>
    </w:p>
    <w:p w14:paraId="6BB479A0" w14:textId="2CEA1287" w:rsidR="00681B85" w:rsidRPr="00681B85" w:rsidRDefault="00681B85" w:rsidP="00681B85">
      <w:pPr>
        <w:tabs>
          <w:tab w:val="center" w:pos="4153"/>
        </w:tabs>
        <w:spacing w:line="48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681B85">
        <w:rPr>
          <w:rFonts w:ascii="Times New Roman" w:hAnsi="Times New Roman" w:cs="Times New Roman"/>
          <w:b/>
          <w:bCs/>
          <w:sz w:val="24"/>
        </w:rPr>
        <w:lastRenderedPageBreak/>
        <w:t xml:space="preserve">Table </w:t>
      </w:r>
      <w:r w:rsidRPr="00681B85">
        <w:rPr>
          <w:rFonts w:ascii="Times New Roman" w:hAnsi="Times New Roman" w:cs="Times New Roman" w:hint="eastAsia"/>
          <w:b/>
          <w:bCs/>
          <w:sz w:val="24"/>
        </w:rPr>
        <w:t>S</w:t>
      </w:r>
      <w:proofErr w:type="gramStart"/>
      <w:r w:rsidRPr="00681B85">
        <w:rPr>
          <w:rFonts w:ascii="Times New Roman" w:hAnsi="Times New Roman" w:cs="Times New Roman"/>
          <w:b/>
          <w:bCs/>
          <w:sz w:val="24"/>
        </w:rPr>
        <w:t xml:space="preserve">2 </w:t>
      </w:r>
      <w:r w:rsidRPr="00681B85">
        <w:rPr>
          <w:rFonts w:ascii="Times New Roman" w:hAnsi="Times New Roman" w:cs="Times New Roman" w:hint="eastAsia"/>
          <w:b/>
          <w:bCs/>
          <w:sz w:val="24"/>
        </w:rPr>
        <w:t xml:space="preserve"> Primers</w:t>
      </w:r>
      <w:proofErr w:type="gramEnd"/>
      <w:r w:rsidRPr="00681B85">
        <w:rPr>
          <w:rFonts w:ascii="Times New Roman" w:hAnsi="Times New Roman" w:cs="Times New Roman" w:hint="eastAsia"/>
          <w:b/>
          <w:bCs/>
          <w:sz w:val="24"/>
        </w:rPr>
        <w:t xml:space="preserve"> for </w:t>
      </w:r>
      <w:proofErr w:type="spellStart"/>
      <w:r w:rsidRPr="00681B85">
        <w:rPr>
          <w:rFonts w:ascii="Times New Roman" w:hAnsi="Times New Roman" w:cs="Times New Roman" w:hint="eastAsia"/>
          <w:b/>
          <w:bCs/>
          <w:sz w:val="24"/>
        </w:rPr>
        <w:t>qPT</w:t>
      </w:r>
      <w:proofErr w:type="spellEnd"/>
      <w:r w:rsidRPr="00681B85">
        <w:rPr>
          <w:rFonts w:ascii="Times New Roman" w:hAnsi="Times New Roman" w:cs="Times New Roman" w:hint="eastAsia"/>
          <w:b/>
          <w:bCs/>
          <w:sz w:val="24"/>
        </w:rPr>
        <w:t xml:space="preserve">-PCR and </w:t>
      </w:r>
      <w:proofErr w:type="spellStart"/>
      <w:r w:rsidR="007D1893" w:rsidRPr="00C949EC">
        <w:rPr>
          <w:rFonts w:ascii="Times New Roman" w:eastAsia="SimSun" w:hAnsi="Times New Roman"/>
          <w:b/>
          <w:bCs/>
          <w:color w:val="000000" w:themeColor="text1"/>
          <w:sz w:val="24"/>
        </w:rPr>
        <w:t>CUT&amp;Tag-qPCR</w:t>
      </w:r>
      <w:proofErr w:type="spellEnd"/>
    </w:p>
    <w:tbl>
      <w:tblPr>
        <w:tblW w:w="8897" w:type="dxa"/>
        <w:tblLook w:val="04A0" w:firstRow="1" w:lastRow="0" w:firstColumn="1" w:lastColumn="0" w:noHBand="0" w:noVBand="1"/>
      </w:tblPr>
      <w:tblGrid>
        <w:gridCol w:w="2802"/>
        <w:gridCol w:w="3911"/>
        <w:gridCol w:w="2184"/>
      </w:tblGrid>
      <w:tr w:rsidR="00681B85" w:rsidRPr="008A4EC2" w14:paraId="039D7083" w14:textId="77777777" w:rsidTr="00A83674">
        <w:trPr>
          <w:trHeight w:val="288"/>
        </w:trPr>
        <w:tc>
          <w:tcPr>
            <w:tcW w:w="28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5AAEEBB" w14:textId="77777777" w:rsidR="00681B85" w:rsidRPr="008A4EC2" w:rsidRDefault="00681B85" w:rsidP="00A83674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8A4EC2">
              <w:rPr>
                <w:rFonts w:ascii="Times New Roman" w:eastAsia="SimSun" w:hAnsi="Times New Roman" w:hint="eastAsia"/>
                <w:sz w:val="24"/>
              </w:rPr>
              <w:t>Primers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09953C4D" w14:textId="77777777" w:rsidR="00681B85" w:rsidRPr="008A4EC2" w:rsidRDefault="00681B85" w:rsidP="00A83674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8A4EC2">
              <w:rPr>
                <w:rFonts w:ascii="Times New Roman" w:eastAsia="SimSun" w:hAnsi="Times New Roman" w:hint="eastAsia"/>
                <w:sz w:val="24"/>
              </w:rPr>
              <w:t>Sequence (5</w:t>
            </w:r>
            <w:r w:rsidRPr="008A4EC2">
              <w:rPr>
                <w:rFonts w:ascii="Times New Roman" w:eastAsia="SimSun" w:hAnsi="Times New Roman"/>
                <w:sz w:val="24"/>
              </w:rPr>
              <w:t>’</w:t>
            </w:r>
            <w:r w:rsidRPr="008A4EC2">
              <w:rPr>
                <w:rFonts w:ascii="Times New Roman" w:eastAsia="SimSun" w:hAnsi="Times New Roman" w:hint="eastAsia"/>
                <w:sz w:val="24"/>
              </w:rPr>
              <w:t xml:space="preserve"> to 3</w:t>
            </w:r>
            <w:r w:rsidRPr="008A4EC2">
              <w:rPr>
                <w:rFonts w:ascii="Times New Roman" w:eastAsia="SimSun" w:hAnsi="Times New Roman"/>
                <w:sz w:val="24"/>
              </w:rPr>
              <w:t>’</w:t>
            </w:r>
            <w:r w:rsidRPr="008A4EC2">
              <w:rPr>
                <w:rFonts w:ascii="Times New Roman" w:eastAsia="SimSun" w:hAnsi="Times New Roman" w:hint="eastAsia"/>
                <w:sz w:val="24"/>
              </w:rPr>
              <w:t>)</w:t>
            </w:r>
          </w:p>
        </w:tc>
        <w:tc>
          <w:tcPr>
            <w:tcW w:w="2184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D370A93" w14:textId="77777777" w:rsidR="00681B85" w:rsidRPr="008A4EC2" w:rsidRDefault="00681B85" w:rsidP="00A83674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8A4EC2">
              <w:rPr>
                <w:rFonts w:ascii="Times New Roman" w:eastAsia="SimSun" w:hAnsi="Times New Roman"/>
                <w:sz w:val="24"/>
              </w:rPr>
              <w:t>Application</w:t>
            </w:r>
          </w:p>
        </w:tc>
      </w:tr>
      <w:tr w:rsidR="00CE6B1A" w:rsidRPr="008A4EC2" w14:paraId="51681411" w14:textId="77777777" w:rsidTr="00A83674">
        <w:trPr>
          <w:trHeight w:val="288"/>
        </w:trPr>
        <w:tc>
          <w:tcPr>
            <w:tcW w:w="280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49F21387" w14:textId="325F0678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8A4EC2">
              <w:rPr>
                <w:rFonts w:ascii="Times New Roman" w:eastAsia="SimSun" w:hAnsi="Times New Roman"/>
                <w:sz w:val="24"/>
              </w:rPr>
              <w:t>M</w:t>
            </w:r>
            <w:r w:rsidRPr="008A4EC2">
              <w:rPr>
                <w:rFonts w:ascii="Times New Roman" w:eastAsia="SimSun" w:hAnsi="Times New Roman" w:hint="eastAsia"/>
                <w:sz w:val="24"/>
              </w:rPr>
              <w:t>ouse SOX5-f</w:t>
            </w:r>
            <w:r w:rsidRPr="008A4EC2">
              <w:rPr>
                <w:rFonts w:ascii="Times New Roman" w:eastAsia="SimSun" w:hAnsi="Times New Roman"/>
                <w:sz w:val="24"/>
              </w:rPr>
              <w:t>orward</w:t>
            </w:r>
          </w:p>
        </w:tc>
        <w:tc>
          <w:tcPr>
            <w:tcW w:w="3911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66E3F5E3" w14:textId="357FFBF0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bookmarkStart w:id="7" w:name="OLE_LINK15"/>
            <w:r w:rsidRPr="008A4EC2">
              <w:rPr>
                <w:rFonts w:ascii="Times New Roman" w:eastAsia="SimSun" w:hAnsi="Times New Roman"/>
                <w:sz w:val="24"/>
              </w:rPr>
              <w:t>CTGCCGCCATTGATGATTCC</w:t>
            </w:r>
            <w:bookmarkEnd w:id="7"/>
          </w:p>
        </w:tc>
        <w:tc>
          <w:tcPr>
            <w:tcW w:w="2184" w:type="dxa"/>
            <w:tcBorders>
              <w:top w:val="single" w:sz="4" w:space="0" w:color="auto"/>
            </w:tcBorders>
            <w:noWrap/>
            <w:vAlign w:val="center"/>
          </w:tcPr>
          <w:p w14:paraId="525CE91E" w14:textId="7DF41135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>
              <w:rPr>
                <w:rFonts w:ascii="Times New Roman" w:eastAsia="SimSun" w:hAnsi="Times New Roman" w:hint="eastAsia"/>
                <w:sz w:val="24"/>
              </w:rPr>
              <w:t>qRT</w:t>
            </w:r>
            <w:proofErr w:type="spellEnd"/>
            <w:r>
              <w:rPr>
                <w:rFonts w:ascii="Times New Roman" w:eastAsia="SimSun" w:hAnsi="Times New Roman" w:hint="eastAsia"/>
                <w:sz w:val="24"/>
              </w:rPr>
              <w:t>-PCR</w:t>
            </w:r>
          </w:p>
        </w:tc>
      </w:tr>
      <w:tr w:rsidR="00CE6B1A" w:rsidRPr="008A4EC2" w14:paraId="72AC34F5" w14:textId="77777777" w:rsidTr="00A83674">
        <w:trPr>
          <w:trHeight w:val="288"/>
        </w:trPr>
        <w:tc>
          <w:tcPr>
            <w:tcW w:w="2802" w:type="dxa"/>
            <w:noWrap/>
            <w:vAlign w:val="bottom"/>
          </w:tcPr>
          <w:p w14:paraId="20D6A6CC" w14:textId="4E5B6688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kern w:val="0"/>
                <w:sz w:val="24"/>
              </w:rPr>
            </w:pPr>
            <w:r w:rsidRPr="008A4EC2">
              <w:rPr>
                <w:rFonts w:ascii="Times New Roman" w:eastAsia="SimSun" w:hAnsi="Times New Roman"/>
                <w:sz w:val="24"/>
              </w:rPr>
              <w:t>M</w:t>
            </w:r>
            <w:r w:rsidRPr="008A4EC2">
              <w:rPr>
                <w:rFonts w:ascii="Times New Roman" w:eastAsia="SimSun" w:hAnsi="Times New Roman" w:hint="eastAsia"/>
                <w:sz w:val="24"/>
              </w:rPr>
              <w:t>ouse SOX5-reverse</w:t>
            </w:r>
          </w:p>
        </w:tc>
        <w:tc>
          <w:tcPr>
            <w:tcW w:w="3911" w:type="dxa"/>
            <w:noWrap/>
            <w:vAlign w:val="center"/>
            <w:hideMark/>
          </w:tcPr>
          <w:p w14:paraId="65C992AF" w14:textId="7ECAE9C1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8A4EC2">
              <w:rPr>
                <w:rFonts w:ascii="Times New Roman" w:eastAsia="SimSun" w:hAnsi="Times New Roman"/>
                <w:sz w:val="24"/>
              </w:rPr>
              <w:t>CCAGCCTTGTAGCTGAAACCA</w:t>
            </w:r>
          </w:p>
        </w:tc>
        <w:tc>
          <w:tcPr>
            <w:tcW w:w="2184" w:type="dxa"/>
            <w:noWrap/>
            <w:vAlign w:val="center"/>
          </w:tcPr>
          <w:p w14:paraId="010D34B8" w14:textId="63A08E62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>
              <w:rPr>
                <w:rFonts w:ascii="Times New Roman" w:eastAsia="SimSun" w:hAnsi="Times New Roman" w:hint="eastAsia"/>
                <w:sz w:val="24"/>
              </w:rPr>
              <w:t>qRT</w:t>
            </w:r>
            <w:proofErr w:type="spellEnd"/>
            <w:r>
              <w:rPr>
                <w:rFonts w:ascii="Times New Roman" w:eastAsia="SimSun" w:hAnsi="Times New Roman" w:hint="eastAsia"/>
                <w:sz w:val="24"/>
              </w:rPr>
              <w:t>-PCR</w:t>
            </w:r>
          </w:p>
        </w:tc>
      </w:tr>
      <w:tr w:rsidR="00CE6B1A" w:rsidRPr="008A4EC2" w14:paraId="2ABD0334" w14:textId="77777777" w:rsidTr="00A83674">
        <w:trPr>
          <w:trHeight w:val="288"/>
        </w:trPr>
        <w:tc>
          <w:tcPr>
            <w:tcW w:w="2802" w:type="dxa"/>
            <w:noWrap/>
            <w:vAlign w:val="center"/>
          </w:tcPr>
          <w:p w14:paraId="53788B19" w14:textId="3F7696EB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8A4EC2">
              <w:rPr>
                <w:rFonts w:ascii="Times New Roman" w:eastAsia="SimSun" w:hAnsi="Times New Roman"/>
                <w:sz w:val="24"/>
              </w:rPr>
              <w:t>M</w:t>
            </w:r>
            <w:r w:rsidRPr="008A4EC2">
              <w:rPr>
                <w:rFonts w:ascii="Times New Roman" w:eastAsia="SimSun" w:hAnsi="Times New Roman" w:hint="eastAsia"/>
                <w:sz w:val="24"/>
              </w:rPr>
              <w:t>ouse GAPDH-f</w:t>
            </w:r>
            <w:r w:rsidRPr="008A4EC2">
              <w:rPr>
                <w:rFonts w:ascii="Times New Roman" w:eastAsia="SimSun" w:hAnsi="Times New Roman"/>
                <w:sz w:val="24"/>
              </w:rPr>
              <w:t>orward</w:t>
            </w:r>
          </w:p>
        </w:tc>
        <w:tc>
          <w:tcPr>
            <w:tcW w:w="3911" w:type="dxa"/>
            <w:noWrap/>
            <w:vAlign w:val="center"/>
          </w:tcPr>
          <w:p w14:paraId="527D1945" w14:textId="6AF324E1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8A4EC2">
              <w:rPr>
                <w:rFonts w:ascii="Times New Roman" w:eastAsia="SimSun" w:hAnsi="Times New Roman"/>
                <w:sz w:val="24"/>
              </w:rPr>
              <w:t>AGGTCGGTGTGAACGGATTTG</w:t>
            </w:r>
          </w:p>
        </w:tc>
        <w:tc>
          <w:tcPr>
            <w:tcW w:w="2184" w:type="dxa"/>
            <w:noWrap/>
            <w:vAlign w:val="center"/>
          </w:tcPr>
          <w:p w14:paraId="243F4815" w14:textId="3E30EC81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>
              <w:rPr>
                <w:rFonts w:ascii="Times New Roman" w:eastAsia="SimSun" w:hAnsi="Times New Roman" w:hint="eastAsia"/>
                <w:sz w:val="24"/>
              </w:rPr>
              <w:t>qRT</w:t>
            </w:r>
            <w:proofErr w:type="spellEnd"/>
            <w:r>
              <w:rPr>
                <w:rFonts w:ascii="Times New Roman" w:eastAsia="SimSun" w:hAnsi="Times New Roman" w:hint="eastAsia"/>
                <w:sz w:val="24"/>
              </w:rPr>
              <w:t>-PCR</w:t>
            </w:r>
          </w:p>
        </w:tc>
      </w:tr>
      <w:tr w:rsidR="00CE6B1A" w:rsidRPr="008A4EC2" w14:paraId="028BA114" w14:textId="77777777" w:rsidTr="00A83674">
        <w:trPr>
          <w:trHeight w:val="288"/>
        </w:trPr>
        <w:tc>
          <w:tcPr>
            <w:tcW w:w="2802" w:type="dxa"/>
            <w:noWrap/>
            <w:vAlign w:val="bottom"/>
          </w:tcPr>
          <w:p w14:paraId="3030B6DC" w14:textId="458253D8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kern w:val="0"/>
                <w:sz w:val="24"/>
              </w:rPr>
            </w:pPr>
            <w:r w:rsidRPr="008A4EC2">
              <w:rPr>
                <w:rFonts w:ascii="Times New Roman" w:eastAsia="SimSun" w:hAnsi="Times New Roman"/>
                <w:sz w:val="24"/>
              </w:rPr>
              <w:t>M</w:t>
            </w:r>
            <w:r w:rsidRPr="008A4EC2">
              <w:rPr>
                <w:rFonts w:ascii="Times New Roman" w:eastAsia="SimSun" w:hAnsi="Times New Roman" w:hint="eastAsia"/>
                <w:sz w:val="24"/>
              </w:rPr>
              <w:t>ouse GAPDH-reverse</w:t>
            </w:r>
          </w:p>
        </w:tc>
        <w:tc>
          <w:tcPr>
            <w:tcW w:w="3911" w:type="dxa"/>
            <w:noWrap/>
            <w:vAlign w:val="center"/>
          </w:tcPr>
          <w:p w14:paraId="57E3EF03" w14:textId="68AF6886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8A4EC2">
              <w:rPr>
                <w:rFonts w:ascii="Times New Roman" w:eastAsia="SimSun" w:hAnsi="Times New Roman"/>
                <w:sz w:val="24"/>
              </w:rPr>
              <w:t>TGTAGACCATGTAGTTGAGGTCA</w:t>
            </w:r>
          </w:p>
        </w:tc>
        <w:tc>
          <w:tcPr>
            <w:tcW w:w="2184" w:type="dxa"/>
            <w:noWrap/>
            <w:vAlign w:val="center"/>
          </w:tcPr>
          <w:p w14:paraId="5E551ECE" w14:textId="2683B49B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>
              <w:rPr>
                <w:rFonts w:ascii="Times New Roman" w:eastAsia="SimSun" w:hAnsi="Times New Roman" w:hint="eastAsia"/>
                <w:sz w:val="24"/>
              </w:rPr>
              <w:t>qRT</w:t>
            </w:r>
            <w:proofErr w:type="spellEnd"/>
            <w:r>
              <w:rPr>
                <w:rFonts w:ascii="Times New Roman" w:eastAsia="SimSun" w:hAnsi="Times New Roman" w:hint="eastAsia"/>
                <w:sz w:val="24"/>
              </w:rPr>
              <w:t>-PCR</w:t>
            </w:r>
          </w:p>
        </w:tc>
      </w:tr>
      <w:tr w:rsidR="00CE6B1A" w:rsidRPr="008A4EC2" w14:paraId="1CD5D91E" w14:textId="77777777" w:rsidTr="00A83674">
        <w:trPr>
          <w:trHeight w:val="288"/>
        </w:trPr>
        <w:tc>
          <w:tcPr>
            <w:tcW w:w="2802" w:type="dxa"/>
            <w:noWrap/>
            <w:vAlign w:val="center"/>
          </w:tcPr>
          <w:p w14:paraId="41AF2062" w14:textId="1538F516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8A4EC2">
              <w:rPr>
                <w:rFonts w:ascii="Times New Roman" w:eastAsia="SimSun" w:hAnsi="Times New Roman" w:hint="eastAsia"/>
                <w:sz w:val="24"/>
              </w:rPr>
              <w:t xml:space="preserve">Human </w:t>
            </w:r>
            <w:r>
              <w:rPr>
                <w:rFonts w:ascii="Times New Roman" w:eastAsia="SimSun" w:hAnsi="Times New Roman" w:hint="eastAsia"/>
                <w:sz w:val="24"/>
              </w:rPr>
              <w:t>SDC1</w:t>
            </w:r>
            <w:r w:rsidRPr="008A4EC2">
              <w:rPr>
                <w:rFonts w:ascii="Times New Roman" w:eastAsia="SimSun" w:hAnsi="Times New Roman" w:hint="eastAsia"/>
                <w:sz w:val="24"/>
              </w:rPr>
              <w:t>-f</w:t>
            </w:r>
            <w:r w:rsidRPr="008A4EC2">
              <w:rPr>
                <w:rFonts w:ascii="Times New Roman" w:eastAsia="SimSun" w:hAnsi="Times New Roman"/>
                <w:sz w:val="24"/>
              </w:rPr>
              <w:t>orward</w:t>
            </w:r>
          </w:p>
        </w:tc>
        <w:tc>
          <w:tcPr>
            <w:tcW w:w="3911" w:type="dxa"/>
            <w:noWrap/>
            <w:vAlign w:val="center"/>
            <w:hideMark/>
          </w:tcPr>
          <w:p w14:paraId="767A1835" w14:textId="52DD3C32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F756D8">
              <w:rPr>
                <w:rFonts w:ascii="Times New Roman" w:eastAsia="SimSun" w:hAnsi="Times New Roman" w:hint="eastAsia"/>
                <w:sz w:val="24"/>
              </w:rPr>
              <w:t>ACGGCTATTCCCACGTCTC</w:t>
            </w:r>
          </w:p>
        </w:tc>
        <w:tc>
          <w:tcPr>
            <w:tcW w:w="2184" w:type="dxa"/>
            <w:noWrap/>
            <w:vAlign w:val="center"/>
          </w:tcPr>
          <w:p w14:paraId="44FF9A78" w14:textId="1E6758B6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>
              <w:rPr>
                <w:rFonts w:ascii="Times New Roman" w:eastAsia="SimSun" w:hAnsi="Times New Roman" w:hint="eastAsia"/>
                <w:sz w:val="24"/>
              </w:rPr>
              <w:t>qRT</w:t>
            </w:r>
            <w:proofErr w:type="spellEnd"/>
            <w:r>
              <w:rPr>
                <w:rFonts w:ascii="Times New Roman" w:eastAsia="SimSun" w:hAnsi="Times New Roman" w:hint="eastAsia"/>
                <w:sz w:val="24"/>
              </w:rPr>
              <w:t>-PCR</w:t>
            </w:r>
          </w:p>
        </w:tc>
      </w:tr>
      <w:tr w:rsidR="00CE6B1A" w:rsidRPr="008A4EC2" w14:paraId="57C05467" w14:textId="77777777" w:rsidTr="00943050">
        <w:trPr>
          <w:trHeight w:val="288"/>
        </w:trPr>
        <w:tc>
          <w:tcPr>
            <w:tcW w:w="2802" w:type="dxa"/>
            <w:noWrap/>
            <w:vAlign w:val="center"/>
          </w:tcPr>
          <w:p w14:paraId="52F72079" w14:textId="3DB203C0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kern w:val="0"/>
                <w:sz w:val="24"/>
              </w:rPr>
            </w:pPr>
            <w:r w:rsidRPr="008A4EC2">
              <w:rPr>
                <w:rFonts w:ascii="Times New Roman" w:eastAsia="SimSun" w:hAnsi="Times New Roman" w:hint="eastAsia"/>
                <w:sz w:val="24"/>
              </w:rPr>
              <w:t xml:space="preserve">Human </w:t>
            </w:r>
            <w:r>
              <w:rPr>
                <w:rFonts w:ascii="Times New Roman" w:eastAsia="SimSun" w:hAnsi="Times New Roman" w:hint="eastAsia"/>
                <w:sz w:val="24"/>
              </w:rPr>
              <w:t>SDC1</w:t>
            </w:r>
            <w:r w:rsidRPr="008A4EC2">
              <w:rPr>
                <w:rFonts w:ascii="Times New Roman" w:eastAsia="SimSun" w:hAnsi="Times New Roman" w:hint="eastAsia"/>
                <w:sz w:val="24"/>
              </w:rPr>
              <w:t>-reverse</w:t>
            </w:r>
          </w:p>
        </w:tc>
        <w:tc>
          <w:tcPr>
            <w:tcW w:w="3911" w:type="dxa"/>
            <w:noWrap/>
            <w:vAlign w:val="center"/>
            <w:hideMark/>
          </w:tcPr>
          <w:p w14:paraId="6DA5B438" w14:textId="3EBB28D7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F756D8">
              <w:rPr>
                <w:rFonts w:ascii="Times New Roman" w:eastAsia="SimSun" w:hAnsi="Times New Roman" w:hint="eastAsia"/>
                <w:sz w:val="24"/>
              </w:rPr>
              <w:t>TCTGGCAGGACTACAGCCTC</w:t>
            </w:r>
          </w:p>
        </w:tc>
        <w:tc>
          <w:tcPr>
            <w:tcW w:w="2184" w:type="dxa"/>
            <w:noWrap/>
            <w:vAlign w:val="center"/>
          </w:tcPr>
          <w:p w14:paraId="08FFC8A0" w14:textId="71A49E2B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>
              <w:rPr>
                <w:rFonts w:ascii="Times New Roman" w:eastAsia="SimSun" w:hAnsi="Times New Roman" w:hint="eastAsia"/>
                <w:sz w:val="24"/>
              </w:rPr>
              <w:t>qRT</w:t>
            </w:r>
            <w:proofErr w:type="spellEnd"/>
            <w:r>
              <w:rPr>
                <w:rFonts w:ascii="Times New Roman" w:eastAsia="SimSun" w:hAnsi="Times New Roman" w:hint="eastAsia"/>
                <w:sz w:val="24"/>
              </w:rPr>
              <w:t>-PCR</w:t>
            </w:r>
          </w:p>
        </w:tc>
      </w:tr>
      <w:tr w:rsidR="00CE6B1A" w:rsidRPr="008A4EC2" w14:paraId="2CFDB186" w14:textId="77777777" w:rsidTr="00A83674">
        <w:trPr>
          <w:trHeight w:val="288"/>
        </w:trPr>
        <w:tc>
          <w:tcPr>
            <w:tcW w:w="2802" w:type="dxa"/>
            <w:noWrap/>
            <w:vAlign w:val="center"/>
          </w:tcPr>
          <w:p w14:paraId="0872C8B1" w14:textId="770B60DD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bookmarkStart w:id="8" w:name="_Hlk163001076"/>
            <w:r w:rsidRPr="008A4EC2">
              <w:rPr>
                <w:rFonts w:ascii="Times New Roman" w:eastAsia="SimSun" w:hAnsi="Times New Roman" w:hint="eastAsia"/>
                <w:sz w:val="24"/>
              </w:rPr>
              <w:t xml:space="preserve">Human </w:t>
            </w:r>
            <w:r>
              <w:rPr>
                <w:rFonts w:ascii="Times New Roman" w:eastAsia="SimSun" w:hAnsi="Times New Roman" w:hint="eastAsia"/>
                <w:sz w:val="24"/>
              </w:rPr>
              <w:t>CXCL5</w:t>
            </w:r>
            <w:r w:rsidRPr="008A4EC2">
              <w:rPr>
                <w:rFonts w:ascii="Times New Roman" w:eastAsia="SimSun" w:hAnsi="Times New Roman" w:hint="eastAsia"/>
                <w:sz w:val="24"/>
              </w:rPr>
              <w:t>-f</w:t>
            </w:r>
            <w:r w:rsidRPr="008A4EC2">
              <w:rPr>
                <w:rFonts w:ascii="Times New Roman" w:eastAsia="SimSun" w:hAnsi="Times New Roman"/>
                <w:sz w:val="24"/>
              </w:rPr>
              <w:t>orward</w:t>
            </w:r>
          </w:p>
        </w:tc>
        <w:tc>
          <w:tcPr>
            <w:tcW w:w="3911" w:type="dxa"/>
            <w:noWrap/>
            <w:vAlign w:val="center"/>
            <w:hideMark/>
          </w:tcPr>
          <w:p w14:paraId="3689D68A" w14:textId="5125B2F4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F756D8">
              <w:rPr>
                <w:rFonts w:ascii="Times New Roman" w:eastAsia="SimSun" w:hAnsi="Times New Roman" w:hint="eastAsia"/>
                <w:sz w:val="24"/>
              </w:rPr>
              <w:t>AGCTGCGTTGCGTTTGTTTAC</w:t>
            </w:r>
          </w:p>
        </w:tc>
        <w:tc>
          <w:tcPr>
            <w:tcW w:w="2184" w:type="dxa"/>
            <w:noWrap/>
            <w:vAlign w:val="center"/>
          </w:tcPr>
          <w:p w14:paraId="60F8345D" w14:textId="2A222C3F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>
              <w:rPr>
                <w:rFonts w:ascii="Times New Roman" w:eastAsia="SimSun" w:hAnsi="Times New Roman" w:hint="eastAsia"/>
                <w:sz w:val="24"/>
              </w:rPr>
              <w:t>qRT</w:t>
            </w:r>
            <w:proofErr w:type="spellEnd"/>
            <w:r>
              <w:rPr>
                <w:rFonts w:ascii="Times New Roman" w:eastAsia="SimSun" w:hAnsi="Times New Roman" w:hint="eastAsia"/>
                <w:sz w:val="24"/>
              </w:rPr>
              <w:t>-PCR</w:t>
            </w:r>
          </w:p>
        </w:tc>
      </w:tr>
      <w:tr w:rsidR="00CE6B1A" w:rsidRPr="008A4EC2" w14:paraId="48F62D83" w14:textId="77777777" w:rsidTr="00A83674">
        <w:trPr>
          <w:trHeight w:val="288"/>
        </w:trPr>
        <w:tc>
          <w:tcPr>
            <w:tcW w:w="2802" w:type="dxa"/>
            <w:noWrap/>
            <w:vAlign w:val="bottom"/>
          </w:tcPr>
          <w:p w14:paraId="1B901E13" w14:textId="61EA9DA2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kern w:val="0"/>
                <w:sz w:val="24"/>
              </w:rPr>
            </w:pPr>
            <w:r w:rsidRPr="008A4EC2">
              <w:rPr>
                <w:rFonts w:ascii="Times New Roman" w:eastAsia="SimSun" w:hAnsi="Times New Roman" w:hint="eastAsia"/>
                <w:sz w:val="24"/>
              </w:rPr>
              <w:t xml:space="preserve">Human </w:t>
            </w:r>
            <w:r>
              <w:rPr>
                <w:rFonts w:ascii="Times New Roman" w:eastAsia="SimSun" w:hAnsi="Times New Roman" w:hint="eastAsia"/>
                <w:sz w:val="24"/>
              </w:rPr>
              <w:t>CXCL5</w:t>
            </w:r>
            <w:r w:rsidRPr="008A4EC2">
              <w:rPr>
                <w:rFonts w:ascii="Times New Roman" w:eastAsia="SimSun" w:hAnsi="Times New Roman" w:hint="eastAsia"/>
                <w:sz w:val="24"/>
              </w:rPr>
              <w:t>-reverse</w:t>
            </w:r>
          </w:p>
        </w:tc>
        <w:tc>
          <w:tcPr>
            <w:tcW w:w="3911" w:type="dxa"/>
            <w:noWrap/>
            <w:vAlign w:val="center"/>
            <w:hideMark/>
          </w:tcPr>
          <w:p w14:paraId="02DE81D1" w14:textId="35DB2D74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F756D8">
              <w:rPr>
                <w:rFonts w:ascii="Times New Roman" w:eastAsia="SimSun" w:hAnsi="Times New Roman" w:hint="eastAsia"/>
                <w:sz w:val="24"/>
              </w:rPr>
              <w:t>TGGCGAACACTTGCAGATTAC</w:t>
            </w:r>
          </w:p>
        </w:tc>
        <w:tc>
          <w:tcPr>
            <w:tcW w:w="2184" w:type="dxa"/>
            <w:noWrap/>
            <w:vAlign w:val="center"/>
          </w:tcPr>
          <w:p w14:paraId="2D26EA45" w14:textId="1ECEF7DB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>
              <w:rPr>
                <w:rFonts w:ascii="Times New Roman" w:eastAsia="SimSun" w:hAnsi="Times New Roman" w:hint="eastAsia"/>
                <w:sz w:val="24"/>
              </w:rPr>
              <w:t>qRT</w:t>
            </w:r>
            <w:proofErr w:type="spellEnd"/>
            <w:r>
              <w:rPr>
                <w:rFonts w:ascii="Times New Roman" w:eastAsia="SimSun" w:hAnsi="Times New Roman" w:hint="eastAsia"/>
                <w:sz w:val="24"/>
              </w:rPr>
              <w:t>-PCR</w:t>
            </w:r>
          </w:p>
        </w:tc>
      </w:tr>
      <w:bookmarkEnd w:id="8"/>
      <w:tr w:rsidR="00CE6B1A" w:rsidRPr="008A4EC2" w14:paraId="6816D1C9" w14:textId="77777777" w:rsidTr="00A83674">
        <w:trPr>
          <w:trHeight w:val="288"/>
        </w:trPr>
        <w:tc>
          <w:tcPr>
            <w:tcW w:w="2802" w:type="dxa"/>
            <w:noWrap/>
            <w:vAlign w:val="center"/>
          </w:tcPr>
          <w:p w14:paraId="273CE045" w14:textId="04892FEB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8A4EC2">
              <w:rPr>
                <w:rFonts w:ascii="Times New Roman" w:eastAsia="SimSun" w:hAnsi="Times New Roman" w:hint="eastAsia"/>
                <w:sz w:val="24"/>
              </w:rPr>
              <w:t xml:space="preserve">Human </w:t>
            </w:r>
            <w:r>
              <w:rPr>
                <w:rFonts w:ascii="Times New Roman" w:eastAsia="SimSun" w:hAnsi="Times New Roman" w:hint="eastAsia"/>
                <w:sz w:val="24"/>
              </w:rPr>
              <w:t>CXCL6</w:t>
            </w:r>
            <w:r w:rsidRPr="008A4EC2">
              <w:rPr>
                <w:rFonts w:ascii="Times New Roman" w:eastAsia="SimSun" w:hAnsi="Times New Roman" w:hint="eastAsia"/>
                <w:sz w:val="24"/>
              </w:rPr>
              <w:t>-f</w:t>
            </w:r>
            <w:r w:rsidRPr="008A4EC2">
              <w:rPr>
                <w:rFonts w:ascii="Times New Roman" w:eastAsia="SimSun" w:hAnsi="Times New Roman"/>
                <w:sz w:val="24"/>
              </w:rPr>
              <w:t>orward</w:t>
            </w:r>
          </w:p>
        </w:tc>
        <w:tc>
          <w:tcPr>
            <w:tcW w:w="3911" w:type="dxa"/>
            <w:noWrap/>
            <w:vAlign w:val="center"/>
          </w:tcPr>
          <w:p w14:paraId="65747D33" w14:textId="7E10FE27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C42FF4">
              <w:rPr>
                <w:rFonts w:ascii="Times New Roman" w:eastAsia="SimSun" w:hAnsi="Times New Roman"/>
                <w:sz w:val="24"/>
              </w:rPr>
              <w:t>AGAGCTGCGTTGCACTTGTT</w:t>
            </w:r>
          </w:p>
        </w:tc>
        <w:tc>
          <w:tcPr>
            <w:tcW w:w="2184" w:type="dxa"/>
            <w:noWrap/>
            <w:vAlign w:val="center"/>
          </w:tcPr>
          <w:p w14:paraId="40F3E7F7" w14:textId="42B378C8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>
              <w:rPr>
                <w:rFonts w:ascii="Times New Roman" w:eastAsia="SimSun" w:hAnsi="Times New Roman" w:hint="eastAsia"/>
                <w:sz w:val="24"/>
              </w:rPr>
              <w:t>qRT</w:t>
            </w:r>
            <w:proofErr w:type="spellEnd"/>
            <w:r>
              <w:rPr>
                <w:rFonts w:ascii="Times New Roman" w:eastAsia="SimSun" w:hAnsi="Times New Roman" w:hint="eastAsia"/>
                <w:sz w:val="24"/>
              </w:rPr>
              <w:t>-PCR</w:t>
            </w:r>
          </w:p>
        </w:tc>
      </w:tr>
      <w:tr w:rsidR="00CE6B1A" w:rsidRPr="008A4EC2" w14:paraId="00284649" w14:textId="77777777" w:rsidTr="00A83674">
        <w:trPr>
          <w:trHeight w:val="288"/>
        </w:trPr>
        <w:tc>
          <w:tcPr>
            <w:tcW w:w="2802" w:type="dxa"/>
            <w:noWrap/>
            <w:vAlign w:val="bottom"/>
          </w:tcPr>
          <w:p w14:paraId="4E7AEACE" w14:textId="3D9A41F2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kern w:val="0"/>
                <w:sz w:val="24"/>
              </w:rPr>
            </w:pPr>
            <w:r w:rsidRPr="008A4EC2">
              <w:rPr>
                <w:rFonts w:ascii="Times New Roman" w:eastAsia="SimSun" w:hAnsi="Times New Roman" w:hint="eastAsia"/>
                <w:sz w:val="24"/>
              </w:rPr>
              <w:t xml:space="preserve">Human </w:t>
            </w:r>
            <w:r>
              <w:rPr>
                <w:rFonts w:ascii="Times New Roman" w:eastAsia="SimSun" w:hAnsi="Times New Roman" w:hint="eastAsia"/>
                <w:sz w:val="24"/>
              </w:rPr>
              <w:t>CXCL6</w:t>
            </w:r>
            <w:r w:rsidRPr="008A4EC2">
              <w:rPr>
                <w:rFonts w:ascii="Times New Roman" w:eastAsia="SimSun" w:hAnsi="Times New Roman" w:hint="eastAsia"/>
                <w:sz w:val="24"/>
              </w:rPr>
              <w:t>-reverse</w:t>
            </w:r>
          </w:p>
        </w:tc>
        <w:tc>
          <w:tcPr>
            <w:tcW w:w="3911" w:type="dxa"/>
            <w:noWrap/>
            <w:vAlign w:val="center"/>
          </w:tcPr>
          <w:p w14:paraId="5C8EB20F" w14:textId="0294F061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C42FF4">
              <w:rPr>
                <w:rFonts w:ascii="Times New Roman" w:eastAsia="SimSun" w:hAnsi="Times New Roman" w:hint="eastAsia"/>
                <w:sz w:val="24"/>
              </w:rPr>
              <w:t>GCAGTTTACCAATCGTTTTGGGG</w:t>
            </w:r>
          </w:p>
        </w:tc>
        <w:tc>
          <w:tcPr>
            <w:tcW w:w="2184" w:type="dxa"/>
            <w:noWrap/>
            <w:vAlign w:val="center"/>
          </w:tcPr>
          <w:p w14:paraId="6951BF64" w14:textId="0B6BB647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>
              <w:rPr>
                <w:rFonts w:ascii="Times New Roman" w:eastAsia="SimSun" w:hAnsi="Times New Roman" w:hint="eastAsia"/>
                <w:sz w:val="24"/>
              </w:rPr>
              <w:t>qRT</w:t>
            </w:r>
            <w:proofErr w:type="spellEnd"/>
            <w:r>
              <w:rPr>
                <w:rFonts w:ascii="Times New Roman" w:eastAsia="SimSun" w:hAnsi="Times New Roman" w:hint="eastAsia"/>
                <w:sz w:val="24"/>
              </w:rPr>
              <w:t>-PCR</w:t>
            </w:r>
          </w:p>
        </w:tc>
      </w:tr>
      <w:tr w:rsidR="00CE6B1A" w:rsidRPr="008A4EC2" w14:paraId="3D26688C" w14:textId="77777777" w:rsidTr="00A83674">
        <w:trPr>
          <w:trHeight w:val="288"/>
        </w:trPr>
        <w:tc>
          <w:tcPr>
            <w:tcW w:w="2802" w:type="dxa"/>
            <w:noWrap/>
            <w:vAlign w:val="center"/>
          </w:tcPr>
          <w:p w14:paraId="241D01AA" w14:textId="3285318E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8A4EC2">
              <w:rPr>
                <w:rFonts w:ascii="Times New Roman" w:eastAsia="SimSun" w:hAnsi="Times New Roman" w:hint="eastAsia"/>
                <w:sz w:val="24"/>
              </w:rPr>
              <w:t xml:space="preserve">Human </w:t>
            </w:r>
            <w:r>
              <w:rPr>
                <w:rFonts w:ascii="Times New Roman" w:eastAsia="SimSun" w:hAnsi="Times New Roman" w:hint="eastAsia"/>
                <w:sz w:val="24"/>
              </w:rPr>
              <w:t>CXCL8</w:t>
            </w:r>
            <w:r w:rsidRPr="008A4EC2">
              <w:rPr>
                <w:rFonts w:ascii="Times New Roman" w:eastAsia="SimSun" w:hAnsi="Times New Roman" w:hint="eastAsia"/>
                <w:sz w:val="24"/>
              </w:rPr>
              <w:t>-f</w:t>
            </w:r>
            <w:r w:rsidRPr="008A4EC2">
              <w:rPr>
                <w:rFonts w:ascii="Times New Roman" w:eastAsia="SimSun" w:hAnsi="Times New Roman"/>
                <w:sz w:val="24"/>
              </w:rPr>
              <w:t>orward</w:t>
            </w:r>
          </w:p>
        </w:tc>
        <w:tc>
          <w:tcPr>
            <w:tcW w:w="3911" w:type="dxa"/>
            <w:noWrap/>
            <w:vAlign w:val="center"/>
          </w:tcPr>
          <w:p w14:paraId="07D59182" w14:textId="159703DE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C42FF4">
              <w:rPr>
                <w:rFonts w:ascii="Times New Roman" w:eastAsia="SimSun" w:hAnsi="Times New Roman"/>
                <w:sz w:val="24"/>
              </w:rPr>
              <w:t>TTTTGCCAAGGAGTGCTAAAGA</w:t>
            </w:r>
          </w:p>
        </w:tc>
        <w:tc>
          <w:tcPr>
            <w:tcW w:w="2184" w:type="dxa"/>
            <w:noWrap/>
            <w:vAlign w:val="center"/>
          </w:tcPr>
          <w:p w14:paraId="273BD350" w14:textId="7E0C1162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>
              <w:rPr>
                <w:rFonts w:ascii="Times New Roman" w:eastAsia="SimSun" w:hAnsi="Times New Roman" w:hint="eastAsia"/>
                <w:sz w:val="24"/>
              </w:rPr>
              <w:t>qRT</w:t>
            </w:r>
            <w:proofErr w:type="spellEnd"/>
            <w:r>
              <w:rPr>
                <w:rFonts w:ascii="Times New Roman" w:eastAsia="SimSun" w:hAnsi="Times New Roman" w:hint="eastAsia"/>
                <w:sz w:val="24"/>
              </w:rPr>
              <w:t>-PCR</w:t>
            </w:r>
          </w:p>
        </w:tc>
      </w:tr>
      <w:tr w:rsidR="00CE6B1A" w:rsidRPr="008A4EC2" w14:paraId="00B94534" w14:textId="77777777" w:rsidTr="00A83674">
        <w:trPr>
          <w:trHeight w:val="288"/>
        </w:trPr>
        <w:tc>
          <w:tcPr>
            <w:tcW w:w="2802" w:type="dxa"/>
            <w:noWrap/>
            <w:vAlign w:val="bottom"/>
          </w:tcPr>
          <w:p w14:paraId="05859D74" w14:textId="210967B0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kern w:val="0"/>
                <w:sz w:val="24"/>
              </w:rPr>
            </w:pPr>
            <w:r w:rsidRPr="008A4EC2">
              <w:rPr>
                <w:rFonts w:ascii="Times New Roman" w:eastAsia="SimSun" w:hAnsi="Times New Roman" w:hint="eastAsia"/>
                <w:sz w:val="24"/>
              </w:rPr>
              <w:t xml:space="preserve">Human </w:t>
            </w:r>
            <w:r>
              <w:rPr>
                <w:rFonts w:ascii="Times New Roman" w:eastAsia="SimSun" w:hAnsi="Times New Roman" w:hint="eastAsia"/>
                <w:sz w:val="24"/>
              </w:rPr>
              <w:t>CXCL8</w:t>
            </w:r>
            <w:r w:rsidRPr="008A4EC2">
              <w:rPr>
                <w:rFonts w:ascii="Times New Roman" w:eastAsia="SimSun" w:hAnsi="Times New Roman" w:hint="eastAsia"/>
                <w:sz w:val="24"/>
              </w:rPr>
              <w:t>-reverse</w:t>
            </w:r>
          </w:p>
        </w:tc>
        <w:tc>
          <w:tcPr>
            <w:tcW w:w="3911" w:type="dxa"/>
            <w:noWrap/>
            <w:vAlign w:val="center"/>
          </w:tcPr>
          <w:p w14:paraId="71F60F67" w14:textId="0389EC46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C42FF4">
              <w:rPr>
                <w:rFonts w:ascii="Times New Roman" w:eastAsia="SimSun" w:hAnsi="Times New Roman"/>
                <w:sz w:val="24"/>
              </w:rPr>
              <w:t>AACCCTCTGCACCCAGTTTTC</w:t>
            </w:r>
          </w:p>
        </w:tc>
        <w:tc>
          <w:tcPr>
            <w:tcW w:w="2184" w:type="dxa"/>
            <w:noWrap/>
            <w:vAlign w:val="center"/>
          </w:tcPr>
          <w:p w14:paraId="07B9DF54" w14:textId="116AC727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>
              <w:rPr>
                <w:rFonts w:ascii="Times New Roman" w:eastAsia="SimSun" w:hAnsi="Times New Roman" w:hint="eastAsia"/>
                <w:sz w:val="24"/>
              </w:rPr>
              <w:t>qRT</w:t>
            </w:r>
            <w:proofErr w:type="spellEnd"/>
            <w:r>
              <w:rPr>
                <w:rFonts w:ascii="Times New Roman" w:eastAsia="SimSun" w:hAnsi="Times New Roman" w:hint="eastAsia"/>
                <w:sz w:val="24"/>
              </w:rPr>
              <w:t>-PCR</w:t>
            </w:r>
          </w:p>
        </w:tc>
      </w:tr>
      <w:tr w:rsidR="00CE6B1A" w:rsidRPr="008A4EC2" w14:paraId="04B6A9E8" w14:textId="77777777" w:rsidTr="00A83674">
        <w:trPr>
          <w:trHeight w:val="288"/>
        </w:trPr>
        <w:tc>
          <w:tcPr>
            <w:tcW w:w="2802" w:type="dxa"/>
            <w:noWrap/>
            <w:vAlign w:val="center"/>
          </w:tcPr>
          <w:p w14:paraId="5EA08B65" w14:textId="2D959A7C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8A4EC2">
              <w:rPr>
                <w:rFonts w:ascii="Times New Roman" w:eastAsia="SimSun" w:hAnsi="Times New Roman" w:hint="eastAsia"/>
                <w:sz w:val="24"/>
              </w:rPr>
              <w:t xml:space="preserve">Human </w:t>
            </w:r>
            <w:r>
              <w:rPr>
                <w:rFonts w:ascii="Times New Roman" w:eastAsia="SimSun" w:hAnsi="Times New Roman" w:hint="eastAsia"/>
                <w:sz w:val="24"/>
              </w:rPr>
              <w:t>MMP3</w:t>
            </w:r>
            <w:r w:rsidRPr="008A4EC2">
              <w:rPr>
                <w:rFonts w:ascii="Times New Roman" w:eastAsia="SimSun" w:hAnsi="Times New Roman" w:hint="eastAsia"/>
                <w:sz w:val="24"/>
              </w:rPr>
              <w:t>-f</w:t>
            </w:r>
            <w:r w:rsidRPr="008A4EC2">
              <w:rPr>
                <w:rFonts w:ascii="Times New Roman" w:eastAsia="SimSun" w:hAnsi="Times New Roman"/>
                <w:sz w:val="24"/>
              </w:rPr>
              <w:t>orward</w:t>
            </w:r>
          </w:p>
        </w:tc>
        <w:tc>
          <w:tcPr>
            <w:tcW w:w="3911" w:type="dxa"/>
            <w:noWrap/>
            <w:vAlign w:val="center"/>
          </w:tcPr>
          <w:p w14:paraId="501081AD" w14:textId="3FBFFC8C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B41B0F">
              <w:rPr>
                <w:rFonts w:ascii="Times New Roman" w:eastAsia="SimSun" w:hAnsi="Times New Roman"/>
                <w:sz w:val="24"/>
              </w:rPr>
              <w:t>CGGTTCCGCCTGTCTCAAG</w:t>
            </w:r>
          </w:p>
        </w:tc>
        <w:tc>
          <w:tcPr>
            <w:tcW w:w="2184" w:type="dxa"/>
            <w:noWrap/>
            <w:vAlign w:val="center"/>
          </w:tcPr>
          <w:p w14:paraId="244BA2F0" w14:textId="4A146BD0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>
              <w:rPr>
                <w:rFonts w:ascii="Times New Roman" w:eastAsia="SimSun" w:hAnsi="Times New Roman" w:hint="eastAsia"/>
                <w:sz w:val="24"/>
              </w:rPr>
              <w:t>qRT</w:t>
            </w:r>
            <w:proofErr w:type="spellEnd"/>
            <w:r>
              <w:rPr>
                <w:rFonts w:ascii="Times New Roman" w:eastAsia="SimSun" w:hAnsi="Times New Roman" w:hint="eastAsia"/>
                <w:sz w:val="24"/>
              </w:rPr>
              <w:t>-PCR</w:t>
            </w:r>
          </w:p>
        </w:tc>
      </w:tr>
      <w:tr w:rsidR="00CE6B1A" w:rsidRPr="008A4EC2" w14:paraId="213EE19F" w14:textId="77777777" w:rsidTr="00943050">
        <w:trPr>
          <w:trHeight w:val="288"/>
        </w:trPr>
        <w:tc>
          <w:tcPr>
            <w:tcW w:w="2802" w:type="dxa"/>
            <w:noWrap/>
            <w:vAlign w:val="bottom"/>
          </w:tcPr>
          <w:p w14:paraId="6EA0DF27" w14:textId="1446BBF2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8A4EC2">
              <w:rPr>
                <w:rFonts w:ascii="Times New Roman" w:eastAsia="SimSun" w:hAnsi="Times New Roman" w:hint="eastAsia"/>
                <w:sz w:val="24"/>
              </w:rPr>
              <w:t xml:space="preserve">Human </w:t>
            </w:r>
            <w:r>
              <w:rPr>
                <w:rFonts w:ascii="Times New Roman" w:eastAsia="SimSun" w:hAnsi="Times New Roman" w:hint="eastAsia"/>
                <w:sz w:val="24"/>
              </w:rPr>
              <w:t>MMP3</w:t>
            </w:r>
            <w:r w:rsidRPr="008A4EC2">
              <w:rPr>
                <w:rFonts w:ascii="Times New Roman" w:eastAsia="SimSun" w:hAnsi="Times New Roman" w:hint="eastAsia"/>
                <w:sz w:val="24"/>
              </w:rPr>
              <w:t>-reverse</w:t>
            </w:r>
          </w:p>
        </w:tc>
        <w:tc>
          <w:tcPr>
            <w:tcW w:w="3911" w:type="dxa"/>
            <w:noWrap/>
            <w:vAlign w:val="center"/>
          </w:tcPr>
          <w:p w14:paraId="2C9DCC03" w14:textId="6D128EDD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B41B0F">
              <w:rPr>
                <w:rFonts w:ascii="Times New Roman" w:eastAsia="SimSun" w:hAnsi="Times New Roman"/>
                <w:sz w:val="24"/>
              </w:rPr>
              <w:t>CGCCAAAAGTGCCTGTCTT</w:t>
            </w:r>
          </w:p>
        </w:tc>
        <w:tc>
          <w:tcPr>
            <w:tcW w:w="2184" w:type="dxa"/>
            <w:noWrap/>
            <w:vAlign w:val="center"/>
          </w:tcPr>
          <w:p w14:paraId="3CA857D9" w14:textId="18DC1244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>
              <w:rPr>
                <w:rFonts w:ascii="Times New Roman" w:eastAsia="SimSun" w:hAnsi="Times New Roman" w:hint="eastAsia"/>
                <w:sz w:val="24"/>
              </w:rPr>
              <w:t>qRT</w:t>
            </w:r>
            <w:proofErr w:type="spellEnd"/>
            <w:r>
              <w:rPr>
                <w:rFonts w:ascii="Times New Roman" w:eastAsia="SimSun" w:hAnsi="Times New Roman" w:hint="eastAsia"/>
                <w:sz w:val="24"/>
              </w:rPr>
              <w:t>-PCR</w:t>
            </w:r>
          </w:p>
        </w:tc>
      </w:tr>
      <w:tr w:rsidR="00CE6B1A" w:rsidRPr="008A4EC2" w14:paraId="77044AAB" w14:textId="77777777" w:rsidTr="00A83674">
        <w:trPr>
          <w:trHeight w:val="288"/>
        </w:trPr>
        <w:tc>
          <w:tcPr>
            <w:tcW w:w="2802" w:type="dxa"/>
            <w:noWrap/>
            <w:vAlign w:val="center"/>
          </w:tcPr>
          <w:p w14:paraId="046256AC" w14:textId="482D7FE5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8A4EC2">
              <w:rPr>
                <w:rFonts w:ascii="Times New Roman" w:eastAsia="SimSun" w:hAnsi="Times New Roman" w:hint="eastAsia"/>
                <w:sz w:val="24"/>
              </w:rPr>
              <w:t>Human SOX5-f</w:t>
            </w:r>
            <w:r w:rsidRPr="008A4EC2">
              <w:rPr>
                <w:rFonts w:ascii="Times New Roman" w:eastAsia="SimSun" w:hAnsi="Times New Roman"/>
                <w:sz w:val="24"/>
              </w:rPr>
              <w:t>orward</w:t>
            </w:r>
          </w:p>
        </w:tc>
        <w:tc>
          <w:tcPr>
            <w:tcW w:w="3911" w:type="dxa"/>
            <w:noWrap/>
            <w:vAlign w:val="center"/>
          </w:tcPr>
          <w:p w14:paraId="4BA3CA04" w14:textId="7F42183F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bookmarkStart w:id="9" w:name="OLE_LINK16"/>
            <w:r w:rsidRPr="008A4EC2">
              <w:rPr>
                <w:rFonts w:ascii="Times New Roman" w:eastAsia="SimSun" w:hAnsi="Times New Roman"/>
                <w:sz w:val="24"/>
              </w:rPr>
              <w:t>CAGCCAGAGTTAGCACAATAGG</w:t>
            </w:r>
            <w:bookmarkEnd w:id="9"/>
          </w:p>
        </w:tc>
        <w:tc>
          <w:tcPr>
            <w:tcW w:w="2184" w:type="dxa"/>
            <w:noWrap/>
            <w:vAlign w:val="center"/>
          </w:tcPr>
          <w:p w14:paraId="6589EADF" w14:textId="65EAA57B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>
              <w:rPr>
                <w:rFonts w:ascii="Times New Roman" w:eastAsia="SimSun" w:hAnsi="Times New Roman" w:hint="eastAsia"/>
                <w:sz w:val="24"/>
              </w:rPr>
              <w:t>qRT</w:t>
            </w:r>
            <w:proofErr w:type="spellEnd"/>
            <w:r>
              <w:rPr>
                <w:rFonts w:ascii="Times New Roman" w:eastAsia="SimSun" w:hAnsi="Times New Roman" w:hint="eastAsia"/>
                <w:sz w:val="24"/>
              </w:rPr>
              <w:t>-PCR</w:t>
            </w:r>
          </w:p>
        </w:tc>
      </w:tr>
      <w:tr w:rsidR="00CE6B1A" w:rsidRPr="008A4EC2" w14:paraId="7BE80E40" w14:textId="77777777" w:rsidTr="00943050">
        <w:trPr>
          <w:trHeight w:val="288"/>
        </w:trPr>
        <w:tc>
          <w:tcPr>
            <w:tcW w:w="2802" w:type="dxa"/>
            <w:noWrap/>
            <w:vAlign w:val="bottom"/>
          </w:tcPr>
          <w:p w14:paraId="7AB18445" w14:textId="7729309D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8A4EC2">
              <w:rPr>
                <w:rFonts w:ascii="Times New Roman" w:eastAsia="SimSun" w:hAnsi="Times New Roman" w:hint="eastAsia"/>
                <w:sz w:val="24"/>
              </w:rPr>
              <w:lastRenderedPageBreak/>
              <w:t>Human SOX5-reverse</w:t>
            </w:r>
          </w:p>
        </w:tc>
        <w:tc>
          <w:tcPr>
            <w:tcW w:w="3911" w:type="dxa"/>
            <w:noWrap/>
            <w:vAlign w:val="center"/>
          </w:tcPr>
          <w:p w14:paraId="072C388A" w14:textId="2B98EBFE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8A4EC2">
              <w:rPr>
                <w:rFonts w:ascii="Times New Roman" w:eastAsia="SimSun" w:hAnsi="Times New Roman"/>
                <w:sz w:val="24"/>
              </w:rPr>
              <w:t>CTGTTGTTCCCGTCGGAGTT</w:t>
            </w:r>
          </w:p>
        </w:tc>
        <w:tc>
          <w:tcPr>
            <w:tcW w:w="2184" w:type="dxa"/>
            <w:noWrap/>
            <w:vAlign w:val="center"/>
          </w:tcPr>
          <w:p w14:paraId="4681C825" w14:textId="015D2065" w:rsidR="00CE6B1A" w:rsidRPr="008A4EC2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>
              <w:rPr>
                <w:rFonts w:ascii="Times New Roman" w:eastAsia="SimSun" w:hAnsi="Times New Roman" w:hint="eastAsia"/>
                <w:sz w:val="24"/>
              </w:rPr>
              <w:t>qRT</w:t>
            </w:r>
            <w:proofErr w:type="spellEnd"/>
            <w:r>
              <w:rPr>
                <w:rFonts w:ascii="Times New Roman" w:eastAsia="SimSun" w:hAnsi="Times New Roman" w:hint="eastAsia"/>
                <w:sz w:val="24"/>
              </w:rPr>
              <w:t>-PCR</w:t>
            </w:r>
          </w:p>
        </w:tc>
      </w:tr>
      <w:tr w:rsidR="00CE6B1A" w:rsidRPr="008A4EC2" w14:paraId="07733B62" w14:textId="77777777" w:rsidTr="00CE6B1A">
        <w:trPr>
          <w:trHeight w:val="288"/>
        </w:trPr>
        <w:tc>
          <w:tcPr>
            <w:tcW w:w="2802" w:type="dxa"/>
            <w:noWrap/>
            <w:vAlign w:val="center"/>
          </w:tcPr>
          <w:p w14:paraId="70AECF8B" w14:textId="6CB07305" w:rsidR="00CE6B1A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8A4EC2">
              <w:rPr>
                <w:rFonts w:ascii="Times New Roman" w:eastAsia="SimSun" w:hAnsi="Times New Roman" w:hint="eastAsia"/>
                <w:sz w:val="24"/>
              </w:rPr>
              <w:t>Human GAPDH-f</w:t>
            </w:r>
            <w:r w:rsidRPr="008A4EC2">
              <w:rPr>
                <w:rFonts w:ascii="Times New Roman" w:eastAsia="SimSun" w:hAnsi="Times New Roman"/>
                <w:sz w:val="24"/>
              </w:rPr>
              <w:t>orward</w:t>
            </w:r>
          </w:p>
        </w:tc>
        <w:tc>
          <w:tcPr>
            <w:tcW w:w="3911" w:type="dxa"/>
            <w:noWrap/>
            <w:vAlign w:val="center"/>
          </w:tcPr>
          <w:p w14:paraId="7D5CEC45" w14:textId="483966BA" w:rsidR="00CE6B1A" w:rsidRPr="00BB6E5C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8A4EC2">
              <w:rPr>
                <w:rFonts w:ascii="Times New Roman" w:eastAsia="SimSun" w:hAnsi="Times New Roman"/>
                <w:sz w:val="24"/>
              </w:rPr>
              <w:t>GGAGCGAGATCCCTCCAAAAT</w:t>
            </w:r>
          </w:p>
        </w:tc>
        <w:tc>
          <w:tcPr>
            <w:tcW w:w="2184" w:type="dxa"/>
            <w:noWrap/>
            <w:vAlign w:val="center"/>
          </w:tcPr>
          <w:p w14:paraId="70E11F1B" w14:textId="5D26BFC4" w:rsidR="00CE6B1A" w:rsidRPr="002154DB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>
              <w:rPr>
                <w:rFonts w:ascii="Times New Roman" w:eastAsia="SimSun" w:hAnsi="Times New Roman" w:hint="eastAsia"/>
                <w:sz w:val="24"/>
              </w:rPr>
              <w:t>qRT</w:t>
            </w:r>
            <w:proofErr w:type="spellEnd"/>
            <w:r>
              <w:rPr>
                <w:rFonts w:ascii="Times New Roman" w:eastAsia="SimSun" w:hAnsi="Times New Roman" w:hint="eastAsia"/>
                <w:sz w:val="24"/>
              </w:rPr>
              <w:t>-PCR</w:t>
            </w:r>
          </w:p>
        </w:tc>
      </w:tr>
      <w:tr w:rsidR="00CE6B1A" w:rsidRPr="008A4EC2" w14:paraId="53AEDA1C" w14:textId="77777777" w:rsidTr="00943050">
        <w:trPr>
          <w:trHeight w:val="288"/>
        </w:trPr>
        <w:tc>
          <w:tcPr>
            <w:tcW w:w="2802" w:type="dxa"/>
            <w:noWrap/>
            <w:vAlign w:val="bottom"/>
          </w:tcPr>
          <w:p w14:paraId="2B91D4F7" w14:textId="3297A602" w:rsidR="00CE6B1A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8A4EC2">
              <w:rPr>
                <w:rFonts w:ascii="Times New Roman" w:eastAsia="SimSun" w:hAnsi="Times New Roman" w:hint="eastAsia"/>
                <w:sz w:val="24"/>
              </w:rPr>
              <w:t>Human GAPDH-reverse</w:t>
            </w:r>
          </w:p>
        </w:tc>
        <w:tc>
          <w:tcPr>
            <w:tcW w:w="3911" w:type="dxa"/>
            <w:noWrap/>
            <w:vAlign w:val="center"/>
          </w:tcPr>
          <w:p w14:paraId="14A3D582" w14:textId="7EC87277" w:rsidR="00CE6B1A" w:rsidRPr="00BB6E5C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8A4EC2">
              <w:rPr>
                <w:rFonts w:ascii="Times New Roman" w:eastAsia="SimSun" w:hAnsi="Times New Roman"/>
                <w:sz w:val="24"/>
              </w:rPr>
              <w:t>GGCTGTTGTCATACTTCTCATGG</w:t>
            </w:r>
          </w:p>
        </w:tc>
        <w:tc>
          <w:tcPr>
            <w:tcW w:w="2184" w:type="dxa"/>
            <w:noWrap/>
            <w:vAlign w:val="center"/>
          </w:tcPr>
          <w:p w14:paraId="6C42A488" w14:textId="6ADC33F7" w:rsidR="00CE6B1A" w:rsidRPr="002154DB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>
              <w:rPr>
                <w:rFonts w:ascii="Times New Roman" w:eastAsia="SimSun" w:hAnsi="Times New Roman" w:hint="eastAsia"/>
                <w:sz w:val="24"/>
              </w:rPr>
              <w:t>qRT</w:t>
            </w:r>
            <w:proofErr w:type="spellEnd"/>
            <w:r>
              <w:rPr>
                <w:rFonts w:ascii="Times New Roman" w:eastAsia="SimSun" w:hAnsi="Times New Roman" w:hint="eastAsia"/>
                <w:sz w:val="24"/>
              </w:rPr>
              <w:t>-PCR</w:t>
            </w:r>
          </w:p>
        </w:tc>
      </w:tr>
      <w:tr w:rsidR="00CE6B1A" w:rsidRPr="008A4EC2" w14:paraId="193F011C" w14:textId="77777777" w:rsidTr="00CE6B1A">
        <w:trPr>
          <w:trHeight w:val="288"/>
        </w:trPr>
        <w:tc>
          <w:tcPr>
            <w:tcW w:w="2802" w:type="dxa"/>
            <w:noWrap/>
            <w:vAlign w:val="center"/>
          </w:tcPr>
          <w:p w14:paraId="42D35F17" w14:textId="1CC28AEF" w:rsidR="00CE6B1A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>
              <w:rPr>
                <w:rFonts w:ascii="Times New Roman" w:eastAsia="SimSun" w:hAnsi="Times New Roman" w:hint="eastAsia"/>
                <w:sz w:val="24"/>
              </w:rPr>
              <w:t>Human SDC1</w:t>
            </w:r>
            <w:r w:rsidRPr="008A4EC2">
              <w:rPr>
                <w:rFonts w:ascii="Times New Roman" w:eastAsia="SimSun" w:hAnsi="Times New Roman" w:hint="eastAsia"/>
                <w:sz w:val="24"/>
              </w:rPr>
              <w:t>-f</w:t>
            </w:r>
            <w:r w:rsidRPr="008A4EC2">
              <w:rPr>
                <w:rFonts w:ascii="Times New Roman" w:eastAsia="SimSun" w:hAnsi="Times New Roman"/>
                <w:sz w:val="24"/>
              </w:rPr>
              <w:t>orward</w:t>
            </w:r>
          </w:p>
        </w:tc>
        <w:tc>
          <w:tcPr>
            <w:tcW w:w="3911" w:type="dxa"/>
            <w:noWrap/>
            <w:vAlign w:val="center"/>
          </w:tcPr>
          <w:p w14:paraId="41F3C022" w14:textId="6E58C492" w:rsidR="00CE6B1A" w:rsidRPr="00BB6E5C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4C7240">
              <w:rPr>
                <w:rFonts w:ascii="Times New Roman" w:eastAsia="SimSun" w:hAnsi="Times New Roman"/>
                <w:sz w:val="24"/>
              </w:rPr>
              <w:t>AAAAGGGCGACTGTGGTTCA</w:t>
            </w:r>
          </w:p>
        </w:tc>
        <w:tc>
          <w:tcPr>
            <w:tcW w:w="2184" w:type="dxa"/>
            <w:noWrap/>
            <w:vAlign w:val="center"/>
          </w:tcPr>
          <w:p w14:paraId="3F1EBCD5" w14:textId="5E79F565" w:rsidR="00CE6B1A" w:rsidRPr="002154DB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 w:rsidRPr="002154DB">
              <w:rPr>
                <w:rFonts w:ascii="Times New Roman" w:eastAsia="SimSun" w:hAnsi="Times New Roman"/>
                <w:sz w:val="24"/>
              </w:rPr>
              <w:t>CUT&amp;Tag</w:t>
            </w:r>
            <w:r>
              <w:rPr>
                <w:rFonts w:ascii="Times New Roman" w:eastAsia="SimSun" w:hAnsi="Times New Roman" w:hint="eastAsia"/>
                <w:sz w:val="24"/>
              </w:rPr>
              <w:t>-qPCR</w:t>
            </w:r>
            <w:proofErr w:type="spellEnd"/>
          </w:p>
        </w:tc>
      </w:tr>
      <w:tr w:rsidR="00CE6B1A" w:rsidRPr="008A4EC2" w14:paraId="55855E33" w14:textId="77777777" w:rsidTr="00943050">
        <w:trPr>
          <w:trHeight w:val="288"/>
        </w:trPr>
        <w:tc>
          <w:tcPr>
            <w:tcW w:w="2802" w:type="dxa"/>
            <w:noWrap/>
            <w:vAlign w:val="bottom"/>
          </w:tcPr>
          <w:p w14:paraId="3013F1D3" w14:textId="07C81450" w:rsidR="00CE6B1A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>
              <w:rPr>
                <w:rFonts w:ascii="Times New Roman" w:eastAsia="SimSun" w:hAnsi="Times New Roman" w:hint="eastAsia"/>
                <w:sz w:val="24"/>
              </w:rPr>
              <w:t>Human SDC1</w:t>
            </w:r>
            <w:r w:rsidRPr="008A4EC2">
              <w:rPr>
                <w:rFonts w:ascii="Times New Roman" w:eastAsia="SimSun" w:hAnsi="Times New Roman" w:hint="eastAsia"/>
                <w:sz w:val="24"/>
              </w:rPr>
              <w:t>-reverse</w:t>
            </w:r>
          </w:p>
        </w:tc>
        <w:tc>
          <w:tcPr>
            <w:tcW w:w="3911" w:type="dxa"/>
            <w:noWrap/>
            <w:vAlign w:val="center"/>
          </w:tcPr>
          <w:p w14:paraId="0830F576" w14:textId="21BFF4C4" w:rsidR="00CE6B1A" w:rsidRPr="00BB6E5C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4C7240">
              <w:rPr>
                <w:rFonts w:ascii="Times New Roman" w:eastAsia="SimSun" w:hAnsi="Times New Roman"/>
                <w:sz w:val="24"/>
              </w:rPr>
              <w:t>AAGCATTAGGCAGTGGCTGT</w:t>
            </w:r>
          </w:p>
        </w:tc>
        <w:tc>
          <w:tcPr>
            <w:tcW w:w="2184" w:type="dxa"/>
            <w:noWrap/>
            <w:vAlign w:val="center"/>
          </w:tcPr>
          <w:p w14:paraId="5945601F" w14:textId="5C1DC36A" w:rsidR="00CE6B1A" w:rsidRPr="002154DB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 w:rsidRPr="002154DB">
              <w:rPr>
                <w:rFonts w:ascii="Times New Roman" w:eastAsia="SimSun" w:hAnsi="Times New Roman"/>
                <w:sz w:val="24"/>
              </w:rPr>
              <w:t>CUT&amp;Tag</w:t>
            </w:r>
            <w:r>
              <w:rPr>
                <w:rFonts w:ascii="Times New Roman" w:eastAsia="SimSun" w:hAnsi="Times New Roman" w:hint="eastAsia"/>
                <w:sz w:val="24"/>
              </w:rPr>
              <w:t>-qPCR</w:t>
            </w:r>
            <w:proofErr w:type="spellEnd"/>
          </w:p>
        </w:tc>
      </w:tr>
      <w:tr w:rsidR="00CE6B1A" w:rsidRPr="008A4EC2" w14:paraId="0E3DEC3A" w14:textId="77777777" w:rsidTr="00CE6B1A">
        <w:trPr>
          <w:trHeight w:val="288"/>
        </w:trPr>
        <w:tc>
          <w:tcPr>
            <w:tcW w:w="2802" w:type="dxa"/>
            <w:noWrap/>
            <w:vAlign w:val="center"/>
          </w:tcPr>
          <w:p w14:paraId="677C0210" w14:textId="7CDEACE5" w:rsidR="00CE6B1A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>
              <w:rPr>
                <w:rFonts w:ascii="Times New Roman" w:eastAsia="SimSun" w:hAnsi="Times New Roman" w:hint="eastAsia"/>
                <w:sz w:val="24"/>
              </w:rPr>
              <w:t>Human CXCL5</w:t>
            </w:r>
            <w:r w:rsidRPr="008A4EC2">
              <w:rPr>
                <w:rFonts w:ascii="Times New Roman" w:eastAsia="SimSun" w:hAnsi="Times New Roman" w:hint="eastAsia"/>
                <w:sz w:val="24"/>
              </w:rPr>
              <w:t>-f</w:t>
            </w:r>
            <w:r w:rsidRPr="008A4EC2">
              <w:rPr>
                <w:rFonts w:ascii="Times New Roman" w:eastAsia="SimSun" w:hAnsi="Times New Roman"/>
                <w:sz w:val="24"/>
              </w:rPr>
              <w:t>orward</w:t>
            </w:r>
          </w:p>
        </w:tc>
        <w:tc>
          <w:tcPr>
            <w:tcW w:w="3911" w:type="dxa"/>
            <w:noWrap/>
            <w:vAlign w:val="center"/>
          </w:tcPr>
          <w:p w14:paraId="1B680CB0" w14:textId="059BC2E8" w:rsidR="00CE6B1A" w:rsidRPr="00BB6E5C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9412BF">
              <w:rPr>
                <w:rFonts w:ascii="Times New Roman" w:eastAsia="SimSun" w:hAnsi="Times New Roman" w:hint="eastAsia"/>
                <w:sz w:val="24"/>
              </w:rPr>
              <w:t>CTCCCCACCAGTTCCCATTG</w:t>
            </w:r>
          </w:p>
        </w:tc>
        <w:tc>
          <w:tcPr>
            <w:tcW w:w="2184" w:type="dxa"/>
            <w:noWrap/>
            <w:vAlign w:val="center"/>
          </w:tcPr>
          <w:p w14:paraId="01BB6C7F" w14:textId="4390FF8B" w:rsidR="00CE6B1A" w:rsidRPr="002154DB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 w:rsidRPr="002154DB">
              <w:rPr>
                <w:rFonts w:ascii="Times New Roman" w:eastAsia="SimSun" w:hAnsi="Times New Roman"/>
                <w:sz w:val="24"/>
              </w:rPr>
              <w:t>CUT&amp;Tag</w:t>
            </w:r>
            <w:r>
              <w:rPr>
                <w:rFonts w:ascii="Times New Roman" w:eastAsia="SimSun" w:hAnsi="Times New Roman" w:hint="eastAsia"/>
                <w:sz w:val="24"/>
              </w:rPr>
              <w:t>-qPCR</w:t>
            </w:r>
            <w:proofErr w:type="spellEnd"/>
          </w:p>
        </w:tc>
      </w:tr>
      <w:tr w:rsidR="00CE6B1A" w:rsidRPr="008A4EC2" w14:paraId="609FA170" w14:textId="77777777" w:rsidTr="00943050">
        <w:trPr>
          <w:trHeight w:val="288"/>
        </w:trPr>
        <w:tc>
          <w:tcPr>
            <w:tcW w:w="2802" w:type="dxa"/>
            <w:noWrap/>
            <w:vAlign w:val="bottom"/>
          </w:tcPr>
          <w:p w14:paraId="54BEFA87" w14:textId="2CA8595B" w:rsidR="00CE6B1A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>
              <w:rPr>
                <w:rFonts w:ascii="Times New Roman" w:eastAsia="SimSun" w:hAnsi="Times New Roman" w:hint="eastAsia"/>
                <w:sz w:val="24"/>
              </w:rPr>
              <w:t>Human CXCL5</w:t>
            </w:r>
            <w:r w:rsidRPr="008A4EC2">
              <w:rPr>
                <w:rFonts w:ascii="Times New Roman" w:eastAsia="SimSun" w:hAnsi="Times New Roman" w:hint="eastAsia"/>
                <w:sz w:val="24"/>
              </w:rPr>
              <w:t>-reverse</w:t>
            </w:r>
          </w:p>
        </w:tc>
        <w:tc>
          <w:tcPr>
            <w:tcW w:w="3911" w:type="dxa"/>
            <w:noWrap/>
            <w:vAlign w:val="center"/>
          </w:tcPr>
          <w:p w14:paraId="3D9DFEC9" w14:textId="5178B413" w:rsidR="00CE6B1A" w:rsidRPr="00BB6E5C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9412BF">
              <w:rPr>
                <w:rFonts w:ascii="Times New Roman" w:eastAsia="SimSun" w:hAnsi="Times New Roman" w:hint="eastAsia"/>
                <w:sz w:val="24"/>
              </w:rPr>
              <w:t>CGGAGATTGGAGGAGCGAAG</w:t>
            </w:r>
          </w:p>
        </w:tc>
        <w:tc>
          <w:tcPr>
            <w:tcW w:w="2184" w:type="dxa"/>
            <w:noWrap/>
            <w:vAlign w:val="center"/>
          </w:tcPr>
          <w:p w14:paraId="71443484" w14:textId="1EA129B3" w:rsidR="00CE6B1A" w:rsidRPr="002154DB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 w:rsidRPr="002154DB">
              <w:rPr>
                <w:rFonts w:ascii="Times New Roman" w:eastAsia="SimSun" w:hAnsi="Times New Roman"/>
                <w:sz w:val="24"/>
              </w:rPr>
              <w:t>CUT&amp;Tag</w:t>
            </w:r>
            <w:r>
              <w:rPr>
                <w:rFonts w:ascii="Times New Roman" w:eastAsia="SimSun" w:hAnsi="Times New Roman" w:hint="eastAsia"/>
                <w:sz w:val="24"/>
              </w:rPr>
              <w:t>-qPCR</w:t>
            </w:r>
            <w:proofErr w:type="spellEnd"/>
          </w:p>
        </w:tc>
      </w:tr>
      <w:tr w:rsidR="00CE6B1A" w:rsidRPr="008A4EC2" w14:paraId="7B1417DC" w14:textId="77777777" w:rsidTr="00CE6B1A">
        <w:trPr>
          <w:trHeight w:val="288"/>
        </w:trPr>
        <w:tc>
          <w:tcPr>
            <w:tcW w:w="2802" w:type="dxa"/>
            <w:noWrap/>
            <w:vAlign w:val="center"/>
          </w:tcPr>
          <w:p w14:paraId="19949DD9" w14:textId="27C987FA" w:rsidR="00CE6B1A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>
              <w:rPr>
                <w:rFonts w:ascii="Times New Roman" w:eastAsia="SimSun" w:hAnsi="Times New Roman" w:hint="eastAsia"/>
                <w:sz w:val="24"/>
              </w:rPr>
              <w:t>Human GAS1</w:t>
            </w:r>
            <w:r w:rsidRPr="008A4EC2">
              <w:rPr>
                <w:rFonts w:ascii="Times New Roman" w:eastAsia="SimSun" w:hAnsi="Times New Roman" w:hint="eastAsia"/>
                <w:sz w:val="24"/>
              </w:rPr>
              <w:t>-f</w:t>
            </w:r>
            <w:r w:rsidRPr="008A4EC2">
              <w:rPr>
                <w:rFonts w:ascii="Times New Roman" w:eastAsia="SimSun" w:hAnsi="Times New Roman"/>
                <w:sz w:val="24"/>
              </w:rPr>
              <w:t>orward</w:t>
            </w:r>
          </w:p>
        </w:tc>
        <w:tc>
          <w:tcPr>
            <w:tcW w:w="3911" w:type="dxa"/>
            <w:noWrap/>
            <w:vAlign w:val="center"/>
          </w:tcPr>
          <w:p w14:paraId="75783C96" w14:textId="79725463" w:rsidR="00CE6B1A" w:rsidRPr="00BB6E5C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250811">
              <w:rPr>
                <w:rFonts w:ascii="Times New Roman" w:eastAsia="SimSun" w:hAnsi="Times New Roman"/>
                <w:sz w:val="24"/>
              </w:rPr>
              <w:t>GACGGAATAAATGGGCACGC</w:t>
            </w:r>
          </w:p>
        </w:tc>
        <w:tc>
          <w:tcPr>
            <w:tcW w:w="2184" w:type="dxa"/>
            <w:noWrap/>
            <w:vAlign w:val="center"/>
          </w:tcPr>
          <w:p w14:paraId="20B92D85" w14:textId="321C609D" w:rsidR="00CE6B1A" w:rsidRPr="002154DB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 w:rsidRPr="002154DB">
              <w:rPr>
                <w:rFonts w:ascii="Times New Roman" w:eastAsia="SimSun" w:hAnsi="Times New Roman"/>
                <w:sz w:val="24"/>
              </w:rPr>
              <w:t>CUT&amp;Tag</w:t>
            </w:r>
            <w:r>
              <w:rPr>
                <w:rFonts w:ascii="Times New Roman" w:eastAsia="SimSun" w:hAnsi="Times New Roman" w:hint="eastAsia"/>
                <w:sz w:val="24"/>
              </w:rPr>
              <w:t>-qPCR</w:t>
            </w:r>
            <w:proofErr w:type="spellEnd"/>
          </w:p>
        </w:tc>
      </w:tr>
      <w:tr w:rsidR="00CE6B1A" w:rsidRPr="008A4EC2" w14:paraId="5606A56D" w14:textId="77777777" w:rsidTr="00CE6B1A">
        <w:trPr>
          <w:trHeight w:val="288"/>
        </w:trPr>
        <w:tc>
          <w:tcPr>
            <w:tcW w:w="2802" w:type="dxa"/>
            <w:noWrap/>
            <w:vAlign w:val="center"/>
          </w:tcPr>
          <w:p w14:paraId="1906E1D4" w14:textId="05B32A40" w:rsidR="00CE6B1A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>
              <w:rPr>
                <w:rFonts w:ascii="Times New Roman" w:eastAsia="SimSun" w:hAnsi="Times New Roman" w:hint="eastAsia"/>
                <w:sz w:val="24"/>
              </w:rPr>
              <w:t>Human GAS1</w:t>
            </w:r>
            <w:r w:rsidRPr="008A4EC2">
              <w:rPr>
                <w:rFonts w:ascii="Times New Roman" w:eastAsia="SimSun" w:hAnsi="Times New Roman" w:hint="eastAsia"/>
                <w:sz w:val="24"/>
              </w:rPr>
              <w:t>-reverse</w:t>
            </w:r>
          </w:p>
        </w:tc>
        <w:tc>
          <w:tcPr>
            <w:tcW w:w="3911" w:type="dxa"/>
            <w:noWrap/>
            <w:vAlign w:val="center"/>
          </w:tcPr>
          <w:p w14:paraId="381233B2" w14:textId="45688A1A" w:rsidR="00CE6B1A" w:rsidRPr="00BB6E5C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250811">
              <w:rPr>
                <w:rFonts w:ascii="Times New Roman" w:eastAsia="SimSun" w:hAnsi="Times New Roman"/>
                <w:sz w:val="24"/>
              </w:rPr>
              <w:t>GCAGAGCAGCCTCCCTTAAA</w:t>
            </w:r>
          </w:p>
        </w:tc>
        <w:tc>
          <w:tcPr>
            <w:tcW w:w="2184" w:type="dxa"/>
            <w:noWrap/>
            <w:vAlign w:val="center"/>
          </w:tcPr>
          <w:p w14:paraId="2D55F78D" w14:textId="5686F1C4" w:rsidR="00CE6B1A" w:rsidRPr="002154DB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 w:rsidRPr="002154DB">
              <w:rPr>
                <w:rFonts w:ascii="Times New Roman" w:eastAsia="SimSun" w:hAnsi="Times New Roman"/>
                <w:sz w:val="24"/>
              </w:rPr>
              <w:t>CUT&amp;Tag</w:t>
            </w:r>
            <w:r>
              <w:rPr>
                <w:rFonts w:ascii="Times New Roman" w:eastAsia="SimSun" w:hAnsi="Times New Roman" w:hint="eastAsia"/>
                <w:sz w:val="24"/>
              </w:rPr>
              <w:t>-qPCR</w:t>
            </w:r>
            <w:proofErr w:type="spellEnd"/>
          </w:p>
        </w:tc>
      </w:tr>
      <w:tr w:rsidR="00CE6B1A" w:rsidRPr="008A4EC2" w14:paraId="19F040A6" w14:textId="77777777" w:rsidTr="00CE6B1A">
        <w:trPr>
          <w:trHeight w:val="288"/>
        </w:trPr>
        <w:tc>
          <w:tcPr>
            <w:tcW w:w="2802" w:type="dxa"/>
            <w:noWrap/>
            <w:vAlign w:val="center"/>
          </w:tcPr>
          <w:p w14:paraId="3F59407E" w14:textId="11F5E2BE" w:rsidR="00CE6B1A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>
              <w:rPr>
                <w:rFonts w:ascii="Times New Roman" w:eastAsia="SimSun" w:hAnsi="Times New Roman" w:hint="eastAsia"/>
                <w:sz w:val="24"/>
              </w:rPr>
              <w:t>Human CYP1B1</w:t>
            </w:r>
            <w:r w:rsidRPr="008A4EC2">
              <w:rPr>
                <w:rFonts w:ascii="Times New Roman" w:eastAsia="SimSun" w:hAnsi="Times New Roman" w:hint="eastAsia"/>
                <w:sz w:val="24"/>
              </w:rPr>
              <w:t>-f</w:t>
            </w:r>
            <w:r w:rsidRPr="008A4EC2">
              <w:rPr>
                <w:rFonts w:ascii="Times New Roman" w:eastAsia="SimSun" w:hAnsi="Times New Roman"/>
                <w:sz w:val="24"/>
              </w:rPr>
              <w:t>orward</w:t>
            </w:r>
          </w:p>
        </w:tc>
        <w:tc>
          <w:tcPr>
            <w:tcW w:w="3911" w:type="dxa"/>
            <w:noWrap/>
            <w:vAlign w:val="center"/>
          </w:tcPr>
          <w:p w14:paraId="5E0BFE02" w14:textId="21085423" w:rsidR="00CE6B1A" w:rsidRPr="00BB6E5C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BB6E5C">
              <w:rPr>
                <w:rFonts w:ascii="Times New Roman" w:eastAsia="SimSun" w:hAnsi="Times New Roman"/>
                <w:sz w:val="24"/>
              </w:rPr>
              <w:t>CTCCGAGTAGTGGCCGAAAG</w:t>
            </w:r>
          </w:p>
        </w:tc>
        <w:tc>
          <w:tcPr>
            <w:tcW w:w="2184" w:type="dxa"/>
            <w:noWrap/>
            <w:vAlign w:val="center"/>
          </w:tcPr>
          <w:p w14:paraId="0D1C8392" w14:textId="579096A2" w:rsidR="00CE6B1A" w:rsidRPr="002154DB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 w:rsidRPr="002154DB">
              <w:rPr>
                <w:rFonts w:ascii="Times New Roman" w:eastAsia="SimSun" w:hAnsi="Times New Roman"/>
                <w:sz w:val="24"/>
              </w:rPr>
              <w:t>CUT&amp;Tag</w:t>
            </w:r>
            <w:r>
              <w:rPr>
                <w:rFonts w:ascii="Times New Roman" w:eastAsia="SimSun" w:hAnsi="Times New Roman" w:hint="eastAsia"/>
                <w:sz w:val="24"/>
              </w:rPr>
              <w:t>-qPCR</w:t>
            </w:r>
            <w:proofErr w:type="spellEnd"/>
          </w:p>
        </w:tc>
      </w:tr>
      <w:tr w:rsidR="00CE6B1A" w:rsidRPr="008A4EC2" w14:paraId="0A9F3BB6" w14:textId="77777777" w:rsidTr="00CE6B1A">
        <w:trPr>
          <w:trHeight w:val="288"/>
        </w:trPr>
        <w:tc>
          <w:tcPr>
            <w:tcW w:w="2802" w:type="dxa"/>
            <w:tcBorders>
              <w:bottom w:val="single" w:sz="4" w:space="0" w:color="auto"/>
            </w:tcBorders>
            <w:noWrap/>
            <w:vAlign w:val="center"/>
          </w:tcPr>
          <w:p w14:paraId="01B0FCBE" w14:textId="60EFAF79" w:rsidR="00CE6B1A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>
              <w:rPr>
                <w:rFonts w:ascii="Times New Roman" w:eastAsia="SimSun" w:hAnsi="Times New Roman" w:hint="eastAsia"/>
                <w:sz w:val="24"/>
              </w:rPr>
              <w:t>Human CYP1B1</w:t>
            </w:r>
            <w:r w:rsidRPr="008A4EC2">
              <w:rPr>
                <w:rFonts w:ascii="Times New Roman" w:eastAsia="SimSun" w:hAnsi="Times New Roman" w:hint="eastAsia"/>
                <w:sz w:val="24"/>
              </w:rPr>
              <w:t>-reverse</w:t>
            </w:r>
          </w:p>
        </w:tc>
        <w:tc>
          <w:tcPr>
            <w:tcW w:w="3911" w:type="dxa"/>
            <w:tcBorders>
              <w:bottom w:val="single" w:sz="4" w:space="0" w:color="auto"/>
            </w:tcBorders>
            <w:noWrap/>
            <w:vAlign w:val="center"/>
          </w:tcPr>
          <w:p w14:paraId="7DDCBD11" w14:textId="662BA100" w:rsidR="00CE6B1A" w:rsidRPr="00BB6E5C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r w:rsidRPr="00BB6E5C">
              <w:rPr>
                <w:rFonts w:ascii="Times New Roman" w:eastAsia="SimSun" w:hAnsi="Times New Roman"/>
                <w:sz w:val="24"/>
              </w:rPr>
              <w:t>TAGTGGTGCTGAATGGCGAG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noWrap/>
            <w:vAlign w:val="center"/>
          </w:tcPr>
          <w:p w14:paraId="184E304A" w14:textId="32CC7A5B" w:rsidR="00CE6B1A" w:rsidRPr="002154DB" w:rsidRDefault="00CE6B1A" w:rsidP="00CE6B1A">
            <w:pPr>
              <w:widowControl/>
              <w:spacing w:line="480" w:lineRule="auto"/>
              <w:rPr>
                <w:rFonts w:ascii="Times New Roman" w:eastAsia="SimSun" w:hAnsi="Times New Roman"/>
                <w:sz w:val="24"/>
              </w:rPr>
            </w:pPr>
            <w:proofErr w:type="spellStart"/>
            <w:r w:rsidRPr="002154DB">
              <w:rPr>
                <w:rFonts w:ascii="Times New Roman" w:eastAsia="SimSun" w:hAnsi="Times New Roman"/>
                <w:sz w:val="24"/>
              </w:rPr>
              <w:t>CUT&amp;Tag</w:t>
            </w:r>
            <w:r>
              <w:rPr>
                <w:rFonts w:ascii="Times New Roman" w:eastAsia="SimSun" w:hAnsi="Times New Roman" w:hint="eastAsia"/>
                <w:sz w:val="24"/>
              </w:rPr>
              <w:t>-qPCR</w:t>
            </w:r>
            <w:proofErr w:type="spellEnd"/>
          </w:p>
        </w:tc>
      </w:tr>
    </w:tbl>
    <w:p w14:paraId="3651CFB6" w14:textId="77777777" w:rsidR="0002418A" w:rsidRDefault="0002418A" w:rsidP="006A116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024757B6" w14:textId="77777777" w:rsidR="00332642" w:rsidRDefault="00332642" w:rsidP="006A116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0F7A5715" w14:textId="77777777" w:rsidR="00332642" w:rsidRDefault="00332642" w:rsidP="006A116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2D005CEF" w14:textId="77777777" w:rsidR="00332642" w:rsidRDefault="00332642" w:rsidP="006A116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2E88263D" w14:textId="77777777" w:rsidR="00332642" w:rsidRDefault="00332642" w:rsidP="006A116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79C0C9A1" w14:textId="77777777" w:rsidR="00332642" w:rsidRDefault="00332642" w:rsidP="006A116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08B789D1" w14:textId="77777777" w:rsidR="00332642" w:rsidRDefault="00332642" w:rsidP="006A116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5F7C6D40" w14:textId="77777777" w:rsidR="00332642" w:rsidRDefault="00332642" w:rsidP="006A116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p w14:paraId="1F304C69" w14:textId="3613D75B" w:rsidR="00332642" w:rsidRPr="00332642" w:rsidRDefault="00332642" w:rsidP="00332642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332642">
        <w:rPr>
          <w:rFonts w:ascii="Times New Roman" w:hAnsi="Times New Roman" w:cs="Times New Roman"/>
          <w:b/>
          <w:bCs/>
          <w:sz w:val="24"/>
        </w:rPr>
        <w:lastRenderedPageBreak/>
        <w:t xml:space="preserve">Table </w:t>
      </w:r>
      <w:r>
        <w:rPr>
          <w:rFonts w:ascii="Times New Roman" w:hAnsi="Times New Roman" w:cs="Times New Roman" w:hint="eastAsia"/>
          <w:b/>
          <w:bCs/>
          <w:sz w:val="24"/>
        </w:rPr>
        <w:t>S</w:t>
      </w:r>
      <w:proofErr w:type="gramStart"/>
      <w:r>
        <w:rPr>
          <w:rFonts w:ascii="Times New Roman" w:hAnsi="Times New Roman" w:cs="Times New Roman" w:hint="eastAsia"/>
          <w:b/>
          <w:bCs/>
          <w:sz w:val="24"/>
        </w:rPr>
        <w:t xml:space="preserve">3 </w:t>
      </w:r>
      <w:r w:rsidRPr="00332642">
        <w:rPr>
          <w:rFonts w:ascii="Times New Roman" w:hAnsi="Times New Roman" w:cs="Times New Roman"/>
          <w:b/>
          <w:bCs/>
          <w:sz w:val="24"/>
        </w:rPr>
        <w:t xml:space="preserve"> Characteristics</w:t>
      </w:r>
      <w:proofErr w:type="gramEnd"/>
      <w:r w:rsidRPr="00332642">
        <w:rPr>
          <w:rFonts w:ascii="Times New Roman" w:hAnsi="Times New Roman" w:cs="Times New Roman"/>
          <w:b/>
          <w:bCs/>
          <w:sz w:val="24"/>
        </w:rPr>
        <w:t xml:space="preserve"> of the study subjects </w:t>
      </w:r>
      <w:r>
        <w:rPr>
          <w:rFonts w:ascii="Times New Roman" w:hAnsi="Times New Roman" w:cs="Times New Roman" w:hint="eastAsia"/>
          <w:b/>
          <w:bCs/>
          <w:sz w:val="24"/>
        </w:rPr>
        <w:t xml:space="preserve">receiving </w:t>
      </w:r>
      <w:r w:rsidRPr="00332642">
        <w:rPr>
          <w:rFonts w:ascii="Times New Roman" w:eastAsia="SimSun" w:hAnsi="Times New Roman"/>
          <w:b/>
          <w:bCs/>
          <w:color w:val="000000" w:themeColor="text1"/>
          <w:sz w:val="24"/>
        </w:rPr>
        <w:t xml:space="preserve">spine </w:t>
      </w:r>
      <w:r w:rsidRPr="00332642">
        <w:rPr>
          <w:rFonts w:ascii="Times New Roman" w:eastAsia="SimSun" w:hAnsi="Times New Roman" w:cs="Times New Roman"/>
          <w:b/>
          <w:bCs/>
          <w:color w:val="000000"/>
          <w:sz w:val="24"/>
        </w:rPr>
        <w:t>surger</w:t>
      </w:r>
      <w:r>
        <w:rPr>
          <w:rFonts w:ascii="Times New Roman" w:eastAsia="SimSun" w:hAnsi="Times New Roman" w:cs="Times New Roman" w:hint="eastAsia"/>
          <w:b/>
          <w:bCs/>
          <w:color w:val="000000"/>
          <w:sz w:val="24"/>
        </w:rPr>
        <w:t>y</w:t>
      </w:r>
      <w:r w:rsidRPr="00332642">
        <w:rPr>
          <w:rFonts w:ascii="Times New Roman" w:hAnsi="Times New Roman" w:cs="Times New Roman"/>
          <w:b/>
          <w:bCs/>
          <w:sz w:val="24"/>
        </w:rPr>
        <w:t xml:space="preserve"> </w:t>
      </w: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2338"/>
        <w:gridCol w:w="2410"/>
      </w:tblGrid>
      <w:tr w:rsidR="00332642" w:rsidRPr="00332642" w14:paraId="575D7B88" w14:textId="77777777" w:rsidTr="00460D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single" w:sz="4" w:space="0" w:color="7F7F7F" w:themeColor="text1" w:themeTint="80"/>
              <w:bottom w:val="single" w:sz="4" w:space="0" w:color="auto"/>
            </w:tcBorders>
            <w:vAlign w:val="center"/>
          </w:tcPr>
          <w:p w14:paraId="1AF01C8F" w14:textId="77777777" w:rsidR="00332642" w:rsidRPr="00332642" w:rsidRDefault="00332642" w:rsidP="0033264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38" w:type="dxa"/>
            <w:tcBorders>
              <w:top w:val="single" w:sz="4" w:space="0" w:color="7F7F7F" w:themeColor="text1" w:themeTint="80"/>
              <w:bottom w:val="single" w:sz="4" w:space="0" w:color="auto"/>
            </w:tcBorders>
            <w:vAlign w:val="center"/>
          </w:tcPr>
          <w:p w14:paraId="08844736" w14:textId="77777777" w:rsidR="00332642" w:rsidRPr="00332642" w:rsidRDefault="00332642" w:rsidP="00332642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332642">
              <w:rPr>
                <w:rFonts w:ascii="Times New Roman" w:hAnsi="Times New Roman" w:cs="Times New Roman"/>
                <w:sz w:val="24"/>
              </w:rPr>
              <w:t>AS patients</w:t>
            </w:r>
          </w:p>
        </w:tc>
        <w:tc>
          <w:tcPr>
            <w:tcW w:w="2410" w:type="dxa"/>
            <w:tcBorders>
              <w:top w:val="single" w:sz="4" w:space="0" w:color="7F7F7F" w:themeColor="text1" w:themeTint="80"/>
              <w:bottom w:val="single" w:sz="4" w:space="0" w:color="auto"/>
            </w:tcBorders>
            <w:vAlign w:val="center"/>
          </w:tcPr>
          <w:p w14:paraId="55AC8B01" w14:textId="6920849C" w:rsidR="00332642" w:rsidRPr="00332642" w:rsidRDefault="00332642" w:rsidP="00332642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332642">
              <w:rPr>
                <w:rFonts w:ascii="Times New Roman" w:hAnsi="Times New Roman" w:cs="Times New Roman"/>
                <w:sz w:val="24"/>
              </w:rPr>
              <w:t>non-AS patients</w:t>
            </w:r>
          </w:p>
        </w:tc>
      </w:tr>
      <w:tr w:rsidR="00332642" w:rsidRPr="00332642" w14:paraId="2D8DDB12" w14:textId="77777777" w:rsidTr="00460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single" w:sz="4" w:space="0" w:color="auto"/>
              <w:bottom w:val="nil"/>
            </w:tcBorders>
            <w:vAlign w:val="center"/>
          </w:tcPr>
          <w:p w14:paraId="3858E5E6" w14:textId="77777777" w:rsidR="00332642" w:rsidRPr="00332642" w:rsidRDefault="00332642" w:rsidP="0033264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32642">
              <w:rPr>
                <w:rFonts w:ascii="Times New Roman" w:hAnsi="Times New Roman" w:cs="Times New Roman"/>
                <w:sz w:val="24"/>
              </w:rPr>
              <w:t>Number</w:t>
            </w:r>
          </w:p>
        </w:tc>
        <w:tc>
          <w:tcPr>
            <w:tcW w:w="2338" w:type="dxa"/>
            <w:tcBorders>
              <w:top w:val="single" w:sz="4" w:space="0" w:color="auto"/>
              <w:bottom w:val="nil"/>
            </w:tcBorders>
            <w:vAlign w:val="center"/>
          </w:tcPr>
          <w:p w14:paraId="45788C0F" w14:textId="4076FC9B" w:rsidR="00332642" w:rsidRPr="00332642" w:rsidRDefault="00332642" w:rsidP="0033264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2410" w:type="dxa"/>
            <w:tcBorders>
              <w:top w:val="single" w:sz="4" w:space="0" w:color="auto"/>
              <w:bottom w:val="nil"/>
            </w:tcBorders>
            <w:vAlign w:val="center"/>
          </w:tcPr>
          <w:p w14:paraId="3CA1FDAE" w14:textId="4D0D92EC" w:rsidR="00332642" w:rsidRPr="00332642" w:rsidRDefault="00332642" w:rsidP="0033264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</w:tr>
      <w:tr w:rsidR="00332642" w:rsidRPr="00332642" w14:paraId="1E77A809" w14:textId="77777777" w:rsidTr="00460D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nil"/>
              <w:bottom w:val="nil"/>
            </w:tcBorders>
            <w:vAlign w:val="center"/>
          </w:tcPr>
          <w:p w14:paraId="361A19BB" w14:textId="77777777" w:rsidR="00332642" w:rsidRPr="00332642" w:rsidRDefault="00332642" w:rsidP="0033264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32642">
              <w:rPr>
                <w:rFonts w:ascii="Times New Roman" w:hAnsi="Times New Roman" w:cs="Times New Roman"/>
                <w:sz w:val="24"/>
              </w:rPr>
              <w:t>Age, year</w:t>
            </w:r>
          </w:p>
        </w:tc>
        <w:tc>
          <w:tcPr>
            <w:tcW w:w="2338" w:type="dxa"/>
            <w:tcBorders>
              <w:top w:val="nil"/>
              <w:bottom w:val="nil"/>
            </w:tcBorders>
            <w:vAlign w:val="center"/>
          </w:tcPr>
          <w:p w14:paraId="2259ECC2" w14:textId="2CEA8E5C" w:rsidR="00332642" w:rsidRPr="00332642" w:rsidRDefault="00332642" w:rsidP="0033264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49</w:t>
            </w:r>
            <w:r w:rsidRPr="00332642">
              <w:rPr>
                <w:rFonts w:ascii="Times New Roman" w:hAnsi="Times New Roman" w:cs="Times New Roman"/>
                <w:sz w:val="24"/>
              </w:rPr>
              <w:t>.</w:t>
            </w:r>
            <w:r>
              <w:rPr>
                <w:rFonts w:ascii="Times New Roman" w:hAnsi="Times New Roman" w:cs="Times New Roman" w:hint="eastAsia"/>
                <w:sz w:val="24"/>
              </w:rPr>
              <w:t>4</w:t>
            </w:r>
            <w:r w:rsidRPr="00332642">
              <w:rPr>
                <w:rFonts w:ascii="Times New Roman" w:hAnsi="Times New Roman" w:cs="Times New Roman"/>
                <w:sz w:val="24"/>
              </w:rPr>
              <w:t>±</w:t>
            </w:r>
            <w:r>
              <w:rPr>
                <w:rFonts w:ascii="Times New Roman" w:hAnsi="Times New Roman" w:cs="Times New Roman" w:hint="eastAsia"/>
                <w:sz w:val="24"/>
              </w:rPr>
              <w:t>11</w:t>
            </w:r>
            <w:r w:rsidRPr="00332642">
              <w:rPr>
                <w:rFonts w:ascii="Times New Roman" w:hAnsi="Times New Roman" w:cs="Times New Roman"/>
                <w:sz w:val="24"/>
              </w:rPr>
              <w:t>.</w:t>
            </w:r>
            <w:r>
              <w:rPr>
                <w:rFonts w:ascii="Times New Roman" w:hAnsi="Times New Roman" w:cs="Times New Roman" w:hint="eastAsia"/>
                <w:sz w:val="24"/>
              </w:rPr>
              <w:t>1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center"/>
          </w:tcPr>
          <w:p w14:paraId="6EDC8F70" w14:textId="457E5F4B" w:rsidR="00332642" w:rsidRPr="00332642" w:rsidRDefault="00332642" w:rsidP="0033264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</w:t>
            </w:r>
            <w:r w:rsidRPr="00332642">
              <w:rPr>
                <w:rFonts w:ascii="Times New Roman" w:hAnsi="Times New Roman" w:cs="Times New Roman"/>
                <w:sz w:val="24"/>
              </w:rPr>
              <w:t>3.</w:t>
            </w:r>
            <w:r>
              <w:rPr>
                <w:rFonts w:ascii="Times New Roman" w:hAnsi="Times New Roman" w:cs="Times New Roman" w:hint="eastAsia"/>
                <w:sz w:val="24"/>
              </w:rPr>
              <w:t>7</w:t>
            </w:r>
            <w:r w:rsidRPr="00332642">
              <w:rPr>
                <w:rFonts w:ascii="Times New Roman" w:hAnsi="Times New Roman" w:cs="Times New Roman"/>
                <w:sz w:val="24"/>
              </w:rPr>
              <w:t>±</w:t>
            </w:r>
            <w:r>
              <w:rPr>
                <w:rFonts w:ascii="Times New Roman" w:hAnsi="Times New Roman" w:cs="Times New Roman" w:hint="eastAsia"/>
                <w:sz w:val="24"/>
              </w:rPr>
              <w:t>1</w:t>
            </w:r>
            <w:r w:rsidRPr="00332642">
              <w:rPr>
                <w:rFonts w:ascii="Times New Roman" w:hAnsi="Times New Roman" w:cs="Times New Roman"/>
                <w:sz w:val="24"/>
              </w:rPr>
              <w:t>4.</w:t>
            </w:r>
            <w:r>
              <w:rPr>
                <w:rFonts w:ascii="Times New Roman" w:hAnsi="Times New Roman" w:cs="Times New Roman" w:hint="eastAsia"/>
                <w:sz w:val="24"/>
              </w:rPr>
              <w:t>9</w:t>
            </w:r>
          </w:p>
        </w:tc>
      </w:tr>
      <w:tr w:rsidR="00332642" w:rsidRPr="00332642" w14:paraId="254CDF34" w14:textId="77777777" w:rsidTr="00460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nil"/>
              <w:bottom w:val="nil"/>
            </w:tcBorders>
            <w:vAlign w:val="center"/>
          </w:tcPr>
          <w:p w14:paraId="6F762DEB" w14:textId="77777777" w:rsidR="00332642" w:rsidRPr="00332642" w:rsidRDefault="00332642" w:rsidP="0033264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32642">
              <w:rPr>
                <w:rFonts w:ascii="Times New Roman" w:hAnsi="Times New Roman" w:cs="Times New Roman"/>
                <w:sz w:val="24"/>
              </w:rPr>
              <w:t>Sex, male/female</w:t>
            </w:r>
          </w:p>
        </w:tc>
        <w:tc>
          <w:tcPr>
            <w:tcW w:w="2338" w:type="dxa"/>
            <w:tcBorders>
              <w:top w:val="nil"/>
              <w:bottom w:val="nil"/>
            </w:tcBorders>
            <w:vAlign w:val="center"/>
          </w:tcPr>
          <w:p w14:paraId="23CC899B" w14:textId="716A62A3" w:rsidR="00332642" w:rsidRPr="00332642" w:rsidRDefault="00332642" w:rsidP="0033264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5</w:t>
            </w:r>
            <w:r w:rsidRPr="00332642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 w:hint="eastAsia"/>
                <w:sz w:val="24"/>
              </w:rPr>
              <w:t>1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center"/>
          </w:tcPr>
          <w:p w14:paraId="78C7D540" w14:textId="1DD7778F" w:rsidR="00332642" w:rsidRPr="00332642" w:rsidRDefault="00332642" w:rsidP="0033264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5</w:t>
            </w:r>
            <w:r w:rsidRPr="00332642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 w:hint="eastAsia"/>
                <w:sz w:val="24"/>
              </w:rPr>
              <w:t>1</w:t>
            </w:r>
          </w:p>
        </w:tc>
      </w:tr>
      <w:tr w:rsidR="00332642" w:rsidRPr="00332642" w14:paraId="017EEE76" w14:textId="77777777" w:rsidTr="00460D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nil"/>
              <w:bottom w:val="nil"/>
            </w:tcBorders>
            <w:vAlign w:val="center"/>
          </w:tcPr>
          <w:p w14:paraId="111B978C" w14:textId="77777777" w:rsidR="00332642" w:rsidRPr="00332642" w:rsidRDefault="00332642" w:rsidP="0033264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32642">
              <w:rPr>
                <w:rFonts w:ascii="Times New Roman" w:hAnsi="Times New Roman" w:cs="Times New Roman"/>
                <w:sz w:val="24"/>
              </w:rPr>
              <w:t>Disease duration</w:t>
            </w:r>
          </w:p>
        </w:tc>
        <w:tc>
          <w:tcPr>
            <w:tcW w:w="2338" w:type="dxa"/>
            <w:tcBorders>
              <w:top w:val="nil"/>
              <w:bottom w:val="nil"/>
            </w:tcBorders>
            <w:vAlign w:val="center"/>
          </w:tcPr>
          <w:p w14:paraId="6A919E8A" w14:textId="2FE8BB57" w:rsidR="00332642" w:rsidRPr="00332642" w:rsidRDefault="00332642" w:rsidP="0033264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9</w:t>
            </w:r>
            <w:r w:rsidRPr="00332642">
              <w:rPr>
                <w:rFonts w:ascii="Times New Roman" w:hAnsi="Times New Roman" w:cs="Times New Roman"/>
                <w:sz w:val="24"/>
              </w:rPr>
              <w:t>.</w:t>
            </w:r>
            <w:r>
              <w:rPr>
                <w:rFonts w:ascii="Times New Roman" w:hAnsi="Times New Roman" w:cs="Times New Roman" w:hint="eastAsia"/>
                <w:sz w:val="24"/>
              </w:rPr>
              <w:t>1</w:t>
            </w:r>
            <w:r w:rsidRPr="00332642">
              <w:rPr>
                <w:rFonts w:ascii="Times New Roman" w:hAnsi="Times New Roman" w:cs="Times New Roman"/>
                <w:sz w:val="24"/>
              </w:rPr>
              <w:t>±</w:t>
            </w:r>
            <w:r>
              <w:rPr>
                <w:rFonts w:ascii="Times New Roman" w:hAnsi="Times New Roman" w:cs="Times New Roman" w:hint="eastAsia"/>
                <w:sz w:val="24"/>
              </w:rPr>
              <w:t>4</w:t>
            </w:r>
            <w:r w:rsidRPr="00332642">
              <w:rPr>
                <w:rFonts w:ascii="Times New Roman" w:hAnsi="Times New Roman" w:cs="Times New Roman"/>
                <w:sz w:val="24"/>
              </w:rPr>
              <w:t>.</w:t>
            </w:r>
            <w:r>
              <w:rPr>
                <w:rFonts w:ascii="Times New Roman" w:hAnsi="Times New Roman" w:cs="Times New Roman" w:hint="eastAsia"/>
                <w:sz w:val="24"/>
              </w:rPr>
              <w:t>0</w:t>
            </w:r>
            <w:r w:rsidRPr="00332642">
              <w:rPr>
                <w:rFonts w:ascii="Times New Roman" w:hAnsi="Times New Roman" w:cs="Times New Roman"/>
                <w:sz w:val="24"/>
              </w:rPr>
              <w:t xml:space="preserve"> years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center"/>
          </w:tcPr>
          <w:p w14:paraId="6F7BF550" w14:textId="2D11C14B" w:rsidR="00332642" w:rsidRPr="00332642" w:rsidRDefault="00332642" w:rsidP="0033264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</w:t>
            </w:r>
            <w:r w:rsidRPr="00332642">
              <w:rPr>
                <w:rFonts w:ascii="Times New Roman" w:hAnsi="Times New Roman" w:cs="Times New Roman"/>
                <w:sz w:val="24"/>
              </w:rPr>
              <w:t>.</w:t>
            </w:r>
            <w:r>
              <w:rPr>
                <w:rFonts w:ascii="Times New Roman" w:hAnsi="Times New Roman" w:cs="Times New Roman" w:hint="eastAsia"/>
                <w:sz w:val="24"/>
              </w:rPr>
              <w:t>6</w:t>
            </w:r>
            <w:r w:rsidRPr="00332642">
              <w:rPr>
                <w:rFonts w:ascii="Times New Roman" w:hAnsi="Times New Roman" w:cs="Times New Roman"/>
                <w:sz w:val="24"/>
              </w:rPr>
              <w:t>±</w:t>
            </w:r>
            <w:r>
              <w:rPr>
                <w:rFonts w:ascii="Times New Roman" w:hAnsi="Times New Roman" w:cs="Times New Roman" w:hint="eastAsia"/>
                <w:sz w:val="24"/>
              </w:rPr>
              <w:t>0</w:t>
            </w:r>
            <w:r w:rsidRPr="00332642">
              <w:rPr>
                <w:rFonts w:ascii="Times New Roman" w:hAnsi="Times New Roman" w:cs="Times New Roman"/>
                <w:sz w:val="24"/>
              </w:rPr>
              <w:t>.</w:t>
            </w:r>
            <w:r>
              <w:rPr>
                <w:rFonts w:ascii="Times New Roman" w:hAnsi="Times New Roman" w:cs="Times New Roman" w:hint="eastAsia"/>
                <w:sz w:val="24"/>
              </w:rPr>
              <w:t>9</w:t>
            </w:r>
            <w:r w:rsidRPr="00332642">
              <w:rPr>
                <w:rFonts w:ascii="Times New Roman" w:hAnsi="Times New Roman" w:cs="Times New Roman"/>
                <w:sz w:val="24"/>
              </w:rPr>
              <w:t xml:space="preserve"> days</w:t>
            </w:r>
          </w:p>
        </w:tc>
      </w:tr>
      <w:tr w:rsidR="00332642" w:rsidRPr="00332642" w14:paraId="46F86970" w14:textId="77777777" w:rsidTr="00460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nil"/>
              <w:bottom w:val="nil"/>
            </w:tcBorders>
            <w:vAlign w:val="center"/>
          </w:tcPr>
          <w:p w14:paraId="7D8EC3A9" w14:textId="77777777" w:rsidR="00332642" w:rsidRPr="00332642" w:rsidRDefault="00332642" w:rsidP="0033264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32642">
              <w:rPr>
                <w:rFonts w:ascii="Times New Roman" w:hAnsi="Times New Roman" w:cs="Times New Roman"/>
                <w:sz w:val="24"/>
              </w:rPr>
              <w:t>CRP, mg/L</w:t>
            </w:r>
          </w:p>
        </w:tc>
        <w:tc>
          <w:tcPr>
            <w:tcW w:w="2338" w:type="dxa"/>
            <w:tcBorders>
              <w:top w:val="nil"/>
              <w:bottom w:val="nil"/>
            </w:tcBorders>
            <w:vAlign w:val="center"/>
          </w:tcPr>
          <w:p w14:paraId="68F51D55" w14:textId="6232A915" w:rsidR="00332642" w:rsidRPr="00332642" w:rsidRDefault="00332642" w:rsidP="0033264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332642">
              <w:rPr>
                <w:rFonts w:ascii="Times New Roman" w:hAnsi="Times New Roman" w:cs="Times New Roman"/>
                <w:sz w:val="24"/>
              </w:rPr>
              <w:t>2</w:t>
            </w:r>
            <w:r>
              <w:rPr>
                <w:rFonts w:ascii="Times New Roman" w:hAnsi="Times New Roman" w:cs="Times New Roman" w:hint="eastAsia"/>
                <w:sz w:val="24"/>
              </w:rPr>
              <w:t>1</w:t>
            </w:r>
            <w:r w:rsidRPr="00332642">
              <w:rPr>
                <w:rFonts w:ascii="Times New Roman" w:hAnsi="Times New Roman" w:cs="Times New Roman"/>
                <w:sz w:val="24"/>
              </w:rPr>
              <w:t>.</w:t>
            </w:r>
            <w:r>
              <w:rPr>
                <w:rFonts w:ascii="Times New Roman" w:hAnsi="Times New Roman" w:cs="Times New Roman" w:hint="eastAsia"/>
                <w:sz w:val="24"/>
              </w:rPr>
              <w:t>9</w:t>
            </w:r>
            <w:r w:rsidRPr="00332642">
              <w:rPr>
                <w:rFonts w:ascii="Times New Roman" w:hAnsi="Times New Roman" w:cs="Times New Roman"/>
                <w:sz w:val="24"/>
              </w:rPr>
              <w:t>±</w:t>
            </w:r>
            <w:r>
              <w:rPr>
                <w:rFonts w:ascii="Times New Roman" w:hAnsi="Times New Roman" w:cs="Times New Roman" w:hint="eastAsia"/>
                <w:sz w:val="24"/>
              </w:rPr>
              <w:t>10</w:t>
            </w:r>
            <w:r w:rsidRPr="00332642">
              <w:rPr>
                <w:rFonts w:ascii="Times New Roman" w:hAnsi="Times New Roman" w:cs="Times New Roman"/>
                <w:sz w:val="24"/>
              </w:rPr>
              <w:t>.</w:t>
            </w:r>
            <w:r>
              <w:rPr>
                <w:rFonts w:ascii="Times New Roman" w:hAnsi="Times New Roman" w:cs="Times New Roman" w:hint="eastAsia"/>
                <w:sz w:val="24"/>
              </w:rPr>
              <w:t>8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center"/>
          </w:tcPr>
          <w:p w14:paraId="1E7343B0" w14:textId="6F422BA7" w:rsidR="00332642" w:rsidRPr="00332642" w:rsidRDefault="00332642" w:rsidP="0033264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</w:t>
            </w:r>
            <w:r w:rsidRPr="00332642">
              <w:rPr>
                <w:rFonts w:ascii="Times New Roman" w:hAnsi="Times New Roman" w:cs="Times New Roman"/>
                <w:sz w:val="24"/>
              </w:rPr>
              <w:t>.</w:t>
            </w:r>
            <w:r>
              <w:rPr>
                <w:rFonts w:ascii="Times New Roman" w:hAnsi="Times New Roman" w:cs="Times New Roman" w:hint="eastAsia"/>
                <w:sz w:val="24"/>
              </w:rPr>
              <w:t>9</w:t>
            </w:r>
            <w:r w:rsidRPr="00332642">
              <w:rPr>
                <w:rFonts w:ascii="Times New Roman" w:hAnsi="Times New Roman" w:cs="Times New Roman"/>
                <w:sz w:val="24"/>
              </w:rPr>
              <w:t>±</w:t>
            </w:r>
            <w:r>
              <w:rPr>
                <w:rFonts w:ascii="Times New Roman" w:hAnsi="Times New Roman" w:cs="Times New Roman" w:hint="eastAsia"/>
                <w:sz w:val="24"/>
              </w:rPr>
              <w:t>2</w:t>
            </w:r>
            <w:r w:rsidRPr="00332642">
              <w:rPr>
                <w:rFonts w:ascii="Times New Roman" w:hAnsi="Times New Roman" w:cs="Times New Roman"/>
                <w:sz w:val="24"/>
              </w:rPr>
              <w:t>.1</w:t>
            </w:r>
          </w:p>
        </w:tc>
      </w:tr>
      <w:tr w:rsidR="00332642" w:rsidRPr="00332642" w14:paraId="2008E571" w14:textId="77777777" w:rsidTr="00460D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nil"/>
              <w:bottom w:val="nil"/>
            </w:tcBorders>
            <w:vAlign w:val="center"/>
          </w:tcPr>
          <w:p w14:paraId="42F1D7DC" w14:textId="77777777" w:rsidR="00332642" w:rsidRPr="00332642" w:rsidRDefault="00332642" w:rsidP="0033264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32642">
              <w:rPr>
                <w:rFonts w:ascii="Times New Roman" w:hAnsi="Times New Roman" w:cs="Times New Roman"/>
                <w:sz w:val="24"/>
              </w:rPr>
              <w:t>ESR, mm/h</w:t>
            </w:r>
          </w:p>
        </w:tc>
        <w:tc>
          <w:tcPr>
            <w:tcW w:w="2338" w:type="dxa"/>
            <w:tcBorders>
              <w:top w:val="nil"/>
              <w:bottom w:val="nil"/>
            </w:tcBorders>
            <w:vAlign w:val="center"/>
          </w:tcPr>
          <w:p w14:paraId="52F2FB85" w14:textId="1E2341DA" w:rsidR="00332642" w:rsidRPr="00332642" w:rsidRDefault="00332642" w:rsidP="0033264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36</w:t>
            </w:r>
            <w:r w:rsidRPr="00332642">
              <w:rPr>
                <w:rFonts w:ascii="Times New Roman" w:hAnsi="Times New Roman" w:cs="Times New Roman"/>
                <w:sz w:val="24"/>
              </w:rPr>
              <w:t>.</w:t>
            </w:r>
            <w:r>
              <w:rPr>
                <w:rFonts w:ascii="Times New Roman" w:hAnsi="Times New Roman" w:cs="Times New Roman" w:hint="eastAsia"/>
                <w:sz w:val="24"/>
              </w:rPr>
              <w:t>1</w:t>
            </w:r>
            <w:r w:rsidRPr="00332642">
              <w:rPr>
                <w:rFonts w:ascii="Times New Roman" w:hAnsi="Times New Roman" w:cs="Times New Roman"/>
                <w:sz w:val="24"/>
              </w:rPr>
              <w:t>±</w:t>
            </w:r>
            <w:r>
              <w:rPr>
                <w:rFonts w:ascii="Times New Roman" w:hAnsi="Times New Roman" w:cs="Times New Roman" w:hint="eastAsia"/>
                <w:sz w:val="24"/>
              </w:rPr>
              <w:t>14</w:t>
            </w:r>
            <w:r w:rsidRPr="00332642">
              <w:rPr>
                <w:rFonts w:ascii="Times New Roman" w:hAnsi="Times New Roman" w:cs="Times New Roman"/>
                <w:sz w:val="24"/>
              </w:rPr>
              <w:t>.</w:t>
            </w:r>
            <w:r>
              <w:rPr>
                <w:rFonts w:ascii="Times New Roman" w:hAnsi="Times New Roman" w:cs="Times New Roman" w:hint="eastAsia"/>
                <w:sz w:val="24"/>
              </w:rPr>
              <w:t>2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center"/>
          </w:tcPr>
          <w:p w14:paraId="4EA80D09" w14:textId="6C1FEF96" w:rsidR="00332642" w:rsidRPr="00332642" w:rsidRDefault="00332642" w:rsidP="0033264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</w:t>
            </w:r>
            <w:r w:rsidRPr="00332642">
              <w:rPr>
                <w:rFonts w:ascii="Times New Roman" w:hAnsi="Times New Roman" w:cs="Times New Roman"/>
                <w:sz w:val="24"/>
              </w:rPr>
              <w:t>.3±</w:t>
            </w:r>
            <w:r>
              <w:rPr>
                <w:rFonts w:ascii="Times New Roman" w:hAnsi="Times New Roman" w:cs="Times New Roman" w:hint="eastAsia"/>
                <w:sz w:val="24"/>
              </w:rPr>
              <w:t>4</w:t>
            </w:r>
            <w:r w:rsidRPr="00332642">
              <w:rPr>
                <w:rFonts w:ascii="Times New Roman" w:hAnsi="Times New Roman" w:cs="Times New Roman"/>
                <w:sz w:val="24"/>
              </w:rPr>
              <w:t>.</w:t>
            </w:r>
            <w:r>
              <w:rPr>
                <w:rFonts w:ascii="Times New Roman" w:hAnsi="Times New Roman" w:cs="Times New Roman" w:hint="eastAsia"/>
                <w:sz w:val="24"/>
              </w:rPr>
              <w:t>1</w:t>
            </w:r>
          </w:p>
        </w:tc>
      </w:tr>
      <w:tr w:rsidR="00332642" w:rsidRPr="00332642" w14:paraId="423175CB" w14:textId="77777777" w:rsidTr="00460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nil"/>
              <w:bottom w:val="nil"/>
            </w:tcBorders>
            <w:vAlign w:val="center"/>
          </w:tcPr>
          <w:p w14:paraId="1056EB5B" w14:textId="77777777" w:rsidR="00332642" w:rsidRPr="00332642" w:rsidRDefault="00332642" w:rsidP="0033264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32642">
              <w:rPr>
                <w:rFonts w:ascii="Times New Roman" w:hAnsi="Times New Roman" w:cs="Times New Roman"/>
                <w:sz w:val="24"/>
              </w:rPr>
              <w:t>HLA-B27 positive no. (%)</w:t>
            </w:r>
          </w:p>
        </w:tc>
        <w:tc>
          <w:tcPr>
            <w:tcW w:w="2338" w:type="dxa"/>
            <w:tcBorders>
              <w:top w:val="nil"/>
              <w:bottom w:val="nil"/>
            </w:tcBorders>
            <w:vAlign w:val="center"/>
          </w:tcPr>
          <w:p w14:paraId="718FCA96" w14:textId="02B28E2D" w:rsidR="00332642" w:rsidRPr="00332642" w:rsidRDefault="00332642" w:rsidP="0033264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  <w:r w:rsidRPr="00332642">
              <w:rPr>
                <w:rFonts w:ascii="Times New Roman" w:hAnsi="Times New Roman" w:cs="Times New Roman"/>
                <w:sz w:val="24"/>
              </w:rPr>
              <w:t xml:space="preserve"> (100%)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center"/>
          </w:tcPr>
          <w:p w14:paraId="345BD61A" w14:textId="77777777" w:rsidR="00332642" w:rsidRPr="00332642" w:rsidRDefault="00332642" w:rsidP="00332642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332642">
              <w:rPr>
                <w:rFonts w:ascii="Times New Roman" w:hAnsi="Times New Roman" w:cs="Times New Roman"/>
                <w:sz w:val="24"/>
              </w:rPr>
              <w:t>/</w:t>
            </w:r>
          </w:p>
        </w:tc>
      </w:tr>
      <w:tr w:rsidR="00332642" w:rsidRPr="00332642" w14:paraId="22F2B545" w14:textId="77777777" w:rsidTr="00460D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tcBorders>
              <w:top w:val="nil"/>
            </w:tcBorders>
            <w:vAlign w:val="center"/>
          </w:tcPr>
          <w:p w14:paraId="7E80B81F" w14:textId="77777777" w:rsidR="00332642" w:rsidRPr="00332642" w:rsidRDefault="00332642" w:rsidP="0033264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32642">
              <w:rPr>
                <w:rFonts w:ascii="Times New Roman" w:hAnsi="Times New Roman" w:cs="Times New Roman"/>
                <w:sz w:val="24"/>
              </w:rPr>
              <w:t>BASDAI</w:t>
            </w:r>
          </w:p>
        </w:tc>
        <w:tc>
          <w:tcPr>
            <w:tcW w:w="2338" w:type="dxa"/>
            <w:tcBorders>
              <w:top w:val="nil"/>
            </w:tcBorders>
            <w:vAlign w:val="center"/>
          </w:tcPr>
          <w:p w14:paraId="2B247320" w14:textId="7D7F06ED" w:rsidR="00332642" w:rsidRPr="00332642" w:rsidRDefault="00332642" w:rsidP="0033264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332642">
              <w:rPr>
                <w:rFonts w:ascii="Times New Roman" w:hAnsi="Times New Roman" w:cs="Times New Roman"/>
                <w:sz w:val="24"/>
              </w:rPr>
              <w:t>3.</w:t>
            </w:r>
            <w:r>
              <w:rPr>
                <w:rFonts w:ascii="Times New Roman" w:hAnsi="Times New Roman" w:cs="Times New Roman" w:hint="eastAsia"/>
                <w:sz w:val="24"/>
              </w:rPr>
              <w:t>07</w:t>
            </w:r>
            <w:r w:rsidRPr="00332642">
              <w:rPr>
                <w:rFonts w:ascii="Times New Roman" w:hAnsi="Times New Roman" w:cs="Times New Roman"/>
                <w:sz w:val="24"/>
              </w:rPr>
              <w:t>±0.</w:t>
            </w:r>
            <w:r>
              <w:rPr>
                <w:rFonts w:ascii="Times New Roman" w:hAnsi="Times New Roman" w:cs="Times New Roman" w:hint="eastAsia"/>
                <w:sz w:val="24"/>
              </w:rPr>
              <w:t>69</w:t>
            </w:r>
          </w:p>
        </w:tc>
        <w:tc>
          <w:tcPr>
            <w:tcW w:w="2410" w:type="dxa"/>
            <w:tcBorders>
              <w:top w:val="nil"/>
            </w:tcBorders>
            <w:vAlign w:val="center"/>
          </w:tcPr>
          <w:p w14:paraId="306161D3" w14:textId="77777777" w:rsidR="00332642" w:rsidRPr="00332642" w:rsidRDefault="00332642" w:rsidP="00332642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332642">
              <w:rPr>
                <w:rFonts w:ascii="Times New Roman" w:hAnsi="Times New Roman" w:cs="Times New Roman"/>
                <w:sz w:val="24"/>
              </w:rPr>
              <w:t>/</w:t>
            </w:r>
          </w:p>
        </w:tc>
      </w:tr>
    </w:tbl>
    <w:p w14:paraId="5420D4D5" w14:textId="77777777" w:rsidR="00332642" w:rsidRPr="00332642" w:rsidRDefault="00332642" w:rsidP="00332642">
      <w:pPr>
        <w:spacing w:after="0" w:line="48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332642">
        <w:rPr>
          <w:rFonts w:ascii="Times New Roman" w:hAnsi="Times New Roman" w:cs="Times New Roman"/>
          <w:sz w:val="24"/>
        </w:rPr>
        <w:t>Mean±SD</w:t>
      </w:r>
      <w:proofErr w:type="spellEnd"/>
      <w:r w:rsidRPr="00332642">
        <w:rPr>
          <w:rFonts w:ascii="Times New Roman" w:hAnsi="Times New Roman" w:cs="Times New Roman"/>
          <w:sz w:val="24"/>
        </w:rPr>
        <w:t>. AS, ankylosing spondylitis; CRP, C-reactive protein; ESR, erythrocyte sedimentation rate; HLA-B27, human leukocyte antigen B27; BASDAI, the bath ankylosing spondylitis disease activity index. Non-AS patients were patients with spine fracture.</w:t>
      </w:r>
    </w:p>
    <w:p w14:paraId="5F846B7F" w14:textId="77777777" w:rsidR="00332642" w:rsidRPr="0002418A" w:rsidRDefault="00332642" w:rsidP="006A116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14:ligatures w14:val="none"/>
        </w:rPr>
      </w:pPr>
    </w:p>
    <w:sectPr w:rsidR="00332642" w:rsidRPr="0002418A" w:rsidSect="00AC40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A38A5" w14:textId="77777777" w:rsidR="0084545B" w:rsidRDefault="0084545B" w:rsidP="0002418A">
      <w:pPr>
        <w:spacing w:after="0" w:line="240" w:lineRule="auto"/>
      </w:pPr>
      <w:r>
        <w:separator/>
      </w:r>
    </w:p>
  </w:endnote>
  <w:endnote w:type="continuationSeparator" w:id="0">
    <w:p w14:paraId="18DC7D4E" w14:textId="77777777" w:rsidR="0084545B" w:rsidRDefault="0084545B" w:rsidP="00024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Cambria"/>
    <w:panose1 w:val="00000000000000000000"/>
    <w:charset w:val="00"/>
    <w:family w:val="roman"/>
    <w:notTrueType/>
    <w:pitch w:val="default"/>
  </w:font>
  <w:font w:name="AdvOT118e7927">
    <w:altName w:val="Cambria"/>
    <w:panose1 w:val="00000000000000000000"/>
    <w:charset w:val="00"/>
    <w:family w:val="roman"/>
    <w:notTrueType/>
    <w:pitch w:val="default"/>
  </w:font>
  <w:font w:name="AdvOT35387326.B+20">
    <w:altName w:val="Cambria"/>
    <w:panose1 w:val="00000000000000000000"/>
    <w:charset w:val="00"/>
    <w:family w:val="roman"/>
    <w:notTrueType/>
    <w:pitch w:val="default"/>
  </w:font>
  <w:font w:name="AdvOTf9433e2d+fb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A2667" w14:textId="77777777" w:rsidR="0084545B" w:rsidRDefault="0084545B" w:rsidP="0002418A">
      <w:pPr>
        <w:spacing w:after="0" w:line="240" w:lineRule="auto"/>
      </w:pPr>
      <w:r>
        <w:separator/>
      </w:r>
    </w:p>
  </w:footnote>
  <w:footnote w:type="continuationSeparator" w:id="0">
    <w:p w14:paraId="4AFAD6A7" w14:textId="77777777" w:rsidR="0084545B" w:rsidRDefault="0084545B" w:rsidP="000241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5CC5A4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CB8EFA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A72440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7653A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13EDFF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8E2069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92C342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86786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886511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34A2C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F2403EB"/>
    <w:multiLevelType w:val="hybridMultilevel"/>
    <w:tmpl w:val="BE80A718"/>
    <w:lvl w:ilvl="0" w:tplc="C446620C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A500C3"/>
    <w:multiLevelType w:val="multilevel"/>
    <w:tmpl w:val="04090023"/>
    <w:styleLink w:val="ArticleSection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2" w15:restartNumberingAfterBreak="0">
    <w:nsid w:val="23901615"/>
    <w:multiLevelType w:val="hybridMultilevel"/>
    <w:tmpl w:val="9B56BC5C"/>
    <w:lvl w:ilvl="0" w:tplc="F7C8495C">
      <w:start w:val="1"/>
      <w:numFmt w:val="upperLetter"/>
      <w:lvlText w:val="(%1)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A6063C3"/>
    <w:multiLevelType w:val="hybridMultilevel"/>
    <w:tmpl w:val="EADC7DD0"/>
    <w:lvl w:ilvl="0" w:tplc="7E6C94D2">
      <w:start w:val="1"/>
      <w:numFmt w:val="upperLetter"/>
      <w:lvlText w:val="(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00" w:hanging="440"/>
      </w:pPr>
    </w:lvl>
    <w:lvl w:ilvl="2" w:tplc="0409001B" w:tentative="1">
      <w:start w:val="1"/>
      <w:numFmt w:val="lowerRoman"/>
      <w:lvlText w:val="%3."/>
      <w:lvlJc w:val="right"/>
      <w:pPr>
        <w:ind w:left="1440" w:hanging="440"/>
      </w:pPr>
    </w:lvl>
    <w:lvl w:ilvl="3" w:tplc="0409000F" w:tentative="1">
      <w:start w:val="1"/>
      <w:numFmt w:val="decimal"/>
      <w:lvlText w:val="%4."/>
      <w:lvlJc w:val="left"/>
      <w:pPr>
        <w:ind w:left="1880" w:hanging="440"/>
      </w:pPr>
    </w:lvl>
    <w:lvl w:ilvl="4" w:tplc="04090019" w:tentative="1">
      <w:start w:val="1"/>
      <w:numFmt w:val="lowerLetter"/>
      <w:lvlText w:val="%5)"/>
      <w:lvlJc w:val="left"/>
      <w:pPr>
        <w:ind w:left="2320" w:hanging="440"/>
      </w:pPr>
    </w:lvl>
    <w:lvl w:ilvl="5" w:tplc="0409001B" w:tentative="1">
      <w:start w:val="1"/>
      <w:numFmt w:val="lowerRoman"/>
      <w:lvlText w:val="%6."/>
      <w:lvlJc w:val="right"/>
      <w:pPr>
        <w:ind w:left="2760" w:hanging="440"/>
      </w:pPr>
    </w:lvl>
    <w:lvl w:ilvl="6" w:tplc="0409000F" w:tentative="1">
      <w:start w:val="1"/>
      <w:numFmt w:val="decimal"/>
      <w:lvlText w:val="%7."/>
      <w:lvlJc w:val="left"/>
      <w:pPr>
        <w:ind w:left="3200" w:hanging="440"/>
      </w:pPr>
    </w:lvl>
    <w:lvl w:ilvl="7" w:tplc="04090019" w:tentative="1">
      <w:start w:val="1"/>
      <w:numFmt w:val="lowerLetter"/>
      <w:lvlText w:val="%8)"/>
      <w:lvlJc w:val="left"/>
      <w:pPr>
        <w:ind w:left="3640" w:hanging="440"/>
      </w:pPr>
    </w:lvl>
    <w:lvl w:ilvl="8" w:tplc="0409001B" w:tentative="1">
      <w:start w:val="1"/>
      <w:numFmt w:val="lowerRoman"/>
      <w:lvlText w:val="%9."/>
      <w:lvlJc w:val="right"/>
      <w:pPr>
        <w:ind w:left="4080" w:hanging="440"/>
      </w:pPr>
    </w:lvl>
  </w:abstractNum>
  <w:abstractNum w:abstractNumId="14" w15:restartNumberingAfterBreak="0">
    <w:nsid w:val="476D562C"/>
    <w:multiLevelType w:val="hybridMultilevel"/>
    <w:tmpl w:val="536487C6"/>
    <w:lvl w:ilvl="0" w:tplc="696836CA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9473256"/>
    <w:multiLevelType w:val="hybridMultilevel"/>
    <w:tmpl w:val="79065A1E"/>
    <w:lvl w:ilvl="0" w:tplc="68C243DA">
      <w:start w:val="1"/>
      <w:numFmt w:val="upperLetter"/>
      <w:lvlText w:val="(%1)"/>
      <w:lvlJc w:val="left"/>
      <w:pPr>
        <w:ind w:left="52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00" w:hanging="440"/>
      </w:pPr>
    </w:lvl>
    <w:lvl w:ilvl="2" w:tplc="0409001B" w:tentative="1">
      <w:start w:val="1"/>
      <w:numFmt w:val="lowerRoman"/>
      <w:lvlText w:val="%3."/>
      <w:lvlJc w:val="right"/>
      <w:pPr>
        <w:ind w:left="1440" w:hanging="440"/>
      </w:pPr>
    </w:lvl>
    <w:lvl w:ilvl="3" w:tplc="0409000F" w:tentative="1">
      <w:start w:val="1"/>
      <w:numFmt w:val="decimal"/>
      <w:lvlText w:val="%4."/>
      <w:lvlJc w:val="left"/>
      <w:pPr>
        <w:ind w:left="1880" w:hanging="440"/>
      </w:pPr>
    </w:lvl>
    <w:lvl w:ilvl="4" w:tplc="04090019" w:tentative="1">
      <w:start w:val="1"/>
      <w:numFmt w:val="lowerLetter"/>
      <w:lvlText w:val="%5)"/>
      <w:lvlJc w:val="left"/>
      <w:pPr>
        <w:ind w:left="2320" w:hanging="440"/>
      </w:pPr>
    </w:lvl>
    <w:lvl w:ilvl="5" w:tplc="0409001B" w:tentative="1">
      <w:start w:val="1"/>
      <w:numFmt w:val="lowerRoman"/>
      <w:lvlText w:val="%6."/>
      <w:lvlJc w:val="right"/>
      <w:pPr>
        <w:ind w:left="2760" w:hanging="440"/>
      </w:pPr>
    </w:lvl>
    <w:lvl w:ilvl="6" w:tplc="0409000F" w:tentative="1">
      <w:start w:val="1"/>
      <w:numFmt w:val="decimal"/>
      <w:lvlText w:val="%7."/>
      <w:lvlJc w:val="left"/>
      <w:pPr>
        <w:ind w:left="3200" w:hanging="440"/>
      </w:pPr>
    </w:lvl>
    <w:lvl w:ilvl="7" w:tplc="04090019" w:tentative="1">
      <w:start w:val="1"/>
      <w:numFmt w:val="lowerLetter"/>
      <w:lvlText w:val="%8)"/>
      <w:lvlJc w:val="left"/>
      <w:pPr>
        <w:ind w:left="3640" w:hanging="440"/>
      </w:pPr>
    </w:lvl>
    <w:lvl w:ilvl="8" w:tplc="0409001B" w:tentative="1">
      <w:start w:val="1"/>
      <w:numFmt w:val="lowerRoman"/>
      <w:lvlText w:val="%9."/>
      <w:lvlJc w:val="right"/>
      <w:pPr>
        <w:ind w:left="4080" w:hanging="440"/>
      </w:pPr>
    </w:lvl>
  </w:abstractNum>
  <w:abstractNum w:abstractNumId="16" w15:restartNumberingAfterBreak="0">
    <w:nsid w:val="5EFC28C8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06B296B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0"/>
  </w:num>
  <w:num w:numId="2">
    <w:abstractNumId w:val="14"/>
  </w:num>
  <w:num w:numId="3">
    <w:abstractNumId w:val="16"/>
  </w:num>
  <w:num w:numId="4">
    <w:abstractNumId w:val="17"/>
  </w:num>
  <w:num w:numId="5">
    <w:abstractNumId w:val="11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2"/>
  </w:num>
  <w:num w:numId="17">
    <w:abstractNumId w:val="15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6B"/>
    <w:rsid w:val="0002418A"/>
    <w:rsid w:val="000678A4"/>
    <w:rsid w:val="000A4642"/>
    <w:rsid w:val="000F5C41"/>
    <w:rsid w:val="0012574C"/>
    <w:rsid w:val="0012598E"/>
    <w:rsid w:val="0012668C"/>
    <w:rsid w:val="00170085"/>
    <w:rsid w:val="001714A7"/>
    <w:rsid w:val="001972DF"/>
    <w:rsid w:val="001D05C3"/>
    <w:rsid w:val="001D1E44"/>
    <w:rsid w:val="001E04E7"/>
    <w:rsid w:val="001F71D0"/>
    <w:rsid w:val="002C4D55"/>
    <w:rsid w:val="002F0F88"/>
    <w:rsid w:val="00311FB7"/>
    <w:rsid w:val="00331513"/>
    <w:rsid w:val="00332642"/>
    <w:rsid w:val="003544C9"/>
    <w:rsid w:val="00357521"/>
    <w:rsid w:val="003776D4"/>
    <w:rsid w:val="003B6E9F"/>
    <w:rsid w:val="004105C0"/>
    <w:rsid w:val="004700B7"/>
    <w:rsid w:val="004723BA"/>
    <w:rsid w:val="004A4E29"/>
    <w:rsid w:val="004C48AF"/>
    <w:rsid w:val="0050345D"/>
    <w:rsid w:val="00505440"/>
    <w:rsid w:val="005415F5"/>
    <w:rsid w:val="00595C6A"/>
    <w:rsid w:val="005B1842"/>
    <w:rsid w:val="005E599C"/>
    <w:rsid w:val="006027D2"/>
    <w:rsid w:val="006104D0"/>
    <w:rsid w:val="006233CD"/>
    <w:rsid w:val="00643B00"/>
    <w:rsid w:val="00651A1C"/>
    <w:rsid w:val="00652714"/>
    <w:rsid w:val="00681B85"/>
    <w:rsid w:val="00684279"/>
    <w:rsid w:val="006A1162"/>
    <w:rsid w:val="006C1FCF"/>
    <w:rsid w:val="00744545"/>
    <w:rsid w:val="00782451"/>
    <w:rsid w:val="00790B50"/>
    <w:rsid w:val="007B2852"/>
    <w:rsid w:val="007C0371"/>
    <w:rsid w:val="007D1893"/>
    <w:rsid w:val="007E714A"/>
    <w:rsid w:val="008074A0"/>
    <w:rsid w:val="00833DDB"/>
    <w:rsid w:val="0084545B"/>
    <w:rsid w:val="008512DA"/>
    <w:rsid w:val="0089624E"/>
    <w:rsid w:val="008C5B16"/>
    <w:rsid w:val="008C6E57"/>
    <w:rsid w:val="008E0404"/>
    <w:rsid w:val="009607B4"/>
    <w:rsid w:val="0096730A"/>
    <w:rsid w:val="009723D3"/>
    <w:rsid w:val="00994520"/>
    <w:rsid w:val="009A43C8"/>
    <w:rsid w:val="009E2FA2"/>
    <w:rsid w:val="009F3FAA"/>
    <w:rsid w:val="009F7C59"/>
    <w:rsid w:val="00A26911"/>
    <w:rsid w:val="00A569CF"/>
    <w:rsid w:val="00A621CF"/>
    <w:rsid w:val="00A8406B"/>
    <w:rsid w:val="00A85A65"/>
    <w:rsid w:val="00AA4D51"/>
    <w:rsid w:val="00AC405B"/>
    <w:rsid w:val="00AE0475"/>
    <w:rsid w:val="00B576B4"/>
    <w:rsid w:val="00B71946"/>
    <w:rsid w:val="00BB539F"/>
    <w:rsid w:val="00BF672A"/>
    <w:rsid w:val="00C45C3D"/>
    <w:rsid w:val="00C5324C"/>
    <w:rsid w:val="00C65FC4"/>
    <w:rsid w:val="00C8441E"/>
    <w:rsid w:val="00CA4E83"/>
    <w:rsid w:val="00CB3BA6"/>
    <w:rsid w:val="00CD0180"/>
    <w:rsid w:val="00CE6B1A"/>
    <w:rsid w:val="00CF4F80"/>
    <w:rsid w:val="00D5458A"/>
    <w:rsid w:val="00D751A5"/>
    <w:rsid w:val="00DB5078"/>
    <w:rsid w:val="00DB7397"/>
    <w:rsid w:val="00DE7620"/>
    <w:rsid w:val="00E123E5"/>
    <w:rsid w:val="00E20591"/>
    <w:rsid w:val="00E23685"/>
    <w:rsid w:val="00E32351"/>
    <w:rsid w:val="00E41896"/>
    <w:rsid w:val="00E83159"/>
    <w:rsid w:val="00EC3CDD"/>
    <w:rsid w:val="00ED7E4D"/>
    <w:rsid w:val="00EE5017"/>
    <w:rsid w:val="00F12181"/>
    <w:rsid w:val="00F5318A"/>
    <w:rsid w:val="00F865AA"/>
    <w:rsid w:val="00F91495"/>
    <w:rsid w:val="00FA2805"/>
    <w:rsid w:val="00FA2941"/>
    <w:rsid w:val="00FB7574"/>
    <w:rsid w:val="00FE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DA7904"/>
  <w15:chartTrackingRefBased/>
  <w15:docId w15:val="{D6924990-D020-4A77-80F2-9B82319B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2418A"/>
    <w:pPr>
      <w:keepNext/>
      <w:keepLines/>
      <w:numPr>
        <w:numId w:val="5"/>
      </w:numPr>
      <w:spacing w:before="340" w:after="330" w:line="578" w:lineRule="auto"/>
      <w:jc w:val="both"/>
      <w:outlineLvl w:val="0"/>
    </w:pPr>
    <w:rPr>
      <w:b/>
      <w:bCs/>
      <w:kern w:val="44"/>
      <w:sz w:val="44"/>
      <w:szCs w:val="44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18A"/>
    <w:pPr>
      <w:keepNext/>
      <w:keepLines/>
      <w:numPr>
        <w:ilvl w:val="1"/>
        <w:numId w:val="5"/>
      </w:numPr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18A"/>
    <w:pPr>
      <w:keepNext/>
      <w:keepLines/>
      <w:numPr>
        <w:ilvl w:val="2"/>
        <w:numId w:val="5"/>
      </w:numPr>
      <w:spacing w:before="260" w:after="260" w:line="416" w:lineRule="auto"/>
      <w:jc w:val="both"/>
      <w:outlineLvl w:val="2"/>
    </w:pPr>
    <w:rPr>
      <w:b/>
      <w:bCs/>
      <w:sz w:val="32"/>
      <w:szCs w:val="32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18A"/>
    <w:pPr>
      <w:keepNext/>
      <w:keepLines/>
      <w:numPr>
        <w:ilvl w:val="3"/>
        <w:numId w:val="5"/>
      </w:numPr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18A"/>
    <w:pPr>
      <w:keepNext/>
      <w:keepLines/>
      <w:numPr>
        <w:ilvl w:val="4"/>
        <w:numId w:val="5"/>
      </w:numPr>
      <w:spacing w:before="280" w:after="290" w:line="376" w:lineRule="auto"/>
      <w:jc w:val="both"/>
      <w:outlineLvl w:val="4"/>
    </w:pPr>
    <w:rPr>
      <w:b/>
      <w:bCs/>
      <w:sz w:val="28"/>
      <w:szCs w:val="28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18A"/>
    <w:pPr>
      <w:keepNext/>
      <w:keepLines/>
      <w:numPr>
        <w:ilvl w:val="5"/>
        <w:numId w:val="5"/>
      </w:numPr>
      <w:spacing w:before="240" w:after="64" w:line="320" w:lineRule="auto"/>
      <w:jc w:val="both"/>
      <w:outlineLvl w:val="5"/>
    </w:pPr>
    <w:rPr>
      <w:rFonts w:asciiTheme="majorHAnsi" w:eastAsiaTheme="majorEastAsia" w:hAnsiTheme="majorHAnsi" w:cstheme="majorBidi"/>
      <w:b/>
      <w:bCs/>
      <w:sz w:val="24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18A"/>
    <w:pPr>
      <w:keepNext/>
      <w:keepLines/>
      <w:numPr>
        <w:ilvl w:val="6"/>
        <w:numId w:val="5"/>
      </w:numPr>
      <w:spacing w:before="240" w:after="64" w:line="320" w:lineRule="auto"/>
      <w:jc w:val="both"/>
      <w:outlineLvl w:val="6"/>
    </w:pPr>
    <w:rPr>
      <w:b/>
      <w:bCs/>
      <w:sz w:val="24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18A"/>
    <w:pPr>
      <w:keepNext/>
      <w:keepLines/>
      <w:numPr>
        <w:ilvl w:val="7"/>
        <w:numId w:val="5"/>
      </w:numPr>
      <w:spacing w:before="240" w:after="64" w:line="320" w:lineRule="auto"/>
      <w:jc w:val="both"/>
      <w:outlineLvl w:val="7"/>
    </w:pPr>
    <w:rPr>
      <w:rFonts w:asciiTheme="majorHAnsi" w:eastAsiaTheme="majorEastAsia" w:hAnsiTheme="majorHAnsi" w:cstheme="majorBidi"/>
      <w:sz w:val="24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18A"/>
    <w:pPr>
      <w:keepNext/>
      <w:keepLines/>
      <w:numPr>
        <w:ilvl w:val="8"/>
        <w:numId w:val="5"/>
      </w:numPr>
      <w:spacing w:before="240" w:after="64" w:line="320" w:lineRule="auto"/>
      <w:jc w:val="both"/>
      <w:outlineLvl w:val="8"/>
    </w:pPr>
    <w:rPr>
      <w:rFonts w:asciiTheme="majorHAnsi" w:eastAsiaTheme="majorEastAsia" w:hAnsiTheme="majorHAnsi" w:cstheme="majorBidi"/>
      <w:sz w:val="21"/>
      <w:szCs w:val="21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41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2418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2418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2418A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2418A"/>
    <w:rPr>
      <w:b/>
      <w:bCs/>
      <w:kern w:val="44"/>
      <w:sz w:val="44"/>
      <w:szCs w:val="4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18A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18A"/>
    <w:rPr>
      <w:b/>
      <w:bCs/>
      <w:sz w:val="32"/>
      <w:szCs w:val="3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18A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18A"/>
    <w:rPr>
      <w:b/>
      <w:bCs/>
      <w:sz w:val="28"/>
      <w:szCs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18A"/>
    <w:rPr>
      <w:rFonts w:asciiTheme="majorHAnsi" w:eastAsiaTheme="majorEastAsia" w:hAnsiTheme="majorHAnsi" w:cstheme="majorBidi"/>
      <w:b/>
      <w:bCs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18A"/>
    <w:rPr>
      <w:b/>
      <w:bCs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18A"/>
    <w:rPr>
      <w:rFonts w:asciiTheme="majorHAnsi" w:eastAsiaTheme="majorEastAsia" w:hAnsiTheme="majorHAnsi" w:cstheme="majorBidi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18A"/>
    <w:rPr>
      <w:rFonts w:asciiTheme="majorHAnsi" w:eastAsiaTheme="majorEastAsia" w:hAnsiTheme="majorHAnsi" w:cstheme="majorBidi"/>
      <w:sz w:val="21"/>
      <w:szCs w:val="21"/>
      <w14:ligatures w14:val="none"/>
    </w:rPr>
  </w:style>
  <w:style w:type="paragraph" w:styleId="ListParagraph">
    <w:name w:val="List Paragraph"/>
    <w:basedOn w:val="Normal"/>
    <w:uiPriority w:val="34"/>
    <w:qFormat/>
    <w:rsid w:val="0002418A"/>
    <w:pPr>
      <w:spacing w:after="0" w:line="240" w:lineRule="auto"/>
      <w:ind w:firstLineChars="200" w:firstLine="420"/>
      <w:jc w:val="both"/>
    </w:pPr>
    <w:rPr>
      <w:sz w:val="21"/>
      <w:szCs w:val="22"/>
      <w14:ligatures w14:val="none"/>
    </w:rPr>
  </w:style>
  <w:style w:type="character" w:customStyle="1" w:styleId="apple-converted-space">
    <w:name w:val="apple-converted-space"/>
    <w:basedOn w:val="DefaultParagraphFont"/>
    <w:rsid w:val="0002418A"/>
  </w:style>
  <w:style w:type="table" w:styleId="TableGrid">
    <w:name w:val="Table Grid"/>
    <w:basedOn w:val="TableNormal"/>
    <w:uiPriority w:val="59"/>
    <w:rsid w:val="0002418A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02418A"/>
    <w:rPr>
      <w:color w:val="0000FF"/>
      <w:u w:val="single"/>
    </w:rPr>
  </w:style>
  <w:style w:type="character" w:customStyle="1" w:styleId="highlight">
    <w:name w:val="highlight"/>
    <w:basedOn w:val="DefaultParagraphFont"/>
    <w:rsid w:val="0002418A"/>
  </w:style>
  <w:style w:type="paragraph" w:styleId="BalloonText">
    <w:name w:val="Balloon Text"/>
    <w:basedOn w:val="Normal"/>
    <w:link w:val="BalloonTextChar"/>
    <w:uiPriority w:val="99"/>
    <w:semiHidden/>
    <w:unhideWhenUsed/>
    <w:rsid w:val="0002418A"/>
    <w:pPr>
      <w:spacing w:after="0" w:line="240" w:lineRule="auto"/>
      <w:jc w:val="both"/>
    </w:pPr>
    <w:rPr>
      <w:rFonts w:ascii="Lucida Grande" w:hAnsi="Lucida Grande" w:cs="Lucida Grande"/>
      <w:sz w:val="18"/>
      <w:szCs w:val="18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18A"/>
    <w:rPr>
      <w:rFonts w:ascii="Lucida Grande" w:hAnsi="Lucida Grande" w:cs="Lucida Grande"/>
      <w:sz w:val="18"/>
      <w:szCs w:val="18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2418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418A"/>
    <w:pPr>
      <w:spacing w:after="0" w:line="240" w:lineRule="auto"/>
      <w:jc w:val="both"/>
    </w:pPr>
    <w:rPr>
      <w:sz w:val="24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418A"/>
    <w:rPr>
      <w:sz w:val="24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418A"/>
    <w:rPr>
      <w:b/>
      <w:bCs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418A"/>
    <w:rPr>
      <w:b/>
      <w:bCs/>
      <w:sz w:val="20"/>
      <w:szCs w:val="20"/>
    </w:rPr>
  </w:style>
  <w:style w:type="character" w:customStyle="1" w:styleId="1">
    <w:name w:val="批注主题 字符1"/>
    <w:basedOn w:val="CommentTextChar"/>
    <w:uiPriority w:val="99"/>
    <w:semiHidden/>
    <w:rsid w:val="0002418A"/>
    <w:rPr>
      <w:b/>
      <w:bCs/>
      <w:sz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2418A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02418A"/>
    <w:rPr>
      <w:rFonts w:ascii="MinionPro-Regular" w:hAnsi="MinionPro-Regular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fontstyle11">
    <w:name w:val="fontstyle11"/>
    <w:basedOn w:val="DefaultParagraphFont"/>
    <w:rsid w:val="0002418A"/>
    <w:rPr>
      <w:rFonts w:ascii="AdvOT118e7927" w:hAnsi="AdvOT118e7927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21">
    <w:name w:val="fontstyle21"/>
    <w:basedOn w:val="DefaultParagraphFont"/>
    <w:rsid w:val="0002418A"/>
    <w:rPr>
      <w:rFonts w:ascii="AdvOT35387326.B+20" w:hAnsi="AdvOT35387326.B+2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02418A"/>
    <w:rPr>
      <w:rFonts w:ascii="AdvOTf9433e2d+fb" w:hAnsi="AdvOTf9433e2d+fb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skip">
    <w:name w:val="skip"/>
    <w:basedOn w:val="DefaultParagraphFont"/>
    <w:rsid w:val="0002418A"/>
  </w:style>
  <w:style w:type="character" w:styleId="LineNumber">
    <w:name w:val="line number"/>
    <w:basedOn w:val="DefaultParagraphFont"/>
    <w:uiPriority w:val="99"/>
    <w:semiHidden/>
    <w:unhideWhenUsed/>
    <w:rsid w:val="0002418A"/>
  </w:style>
  <w:style w:type="numbering" w:styleId="111111">
    <w:name w:val="Outline List 2"/>
    <w:basedOn w:val="NoList"/>
    <w:uiPriority w:val="99"/>
    <w:semiHidden/>
    <w:unhideWhenUsed/>
    <w:rsid w:val="0002418A"/>
    <w:pPr>
      <w:numPr>
        <w:numId w:val="3"/>
      </w:numPr>
    </w:pPr>
  </w:style>
  <w:style w:type="numbering" w:styleId="1ai">
    <w:name w:val="Outline List 1"/>
    <w:basedOn w:val="NoList"/>
    <w:uiPriority w:val="99"/>
    <w:semiHidden/>
    <w:unhideWhenUsed/>
    <w:rsid w:val="0002418A"/>
    <w:pPr>
      <w:numPr>
        <w:numId w:val="4"/>
      </w:numPr>
    </w:pPr>
  </w:style>
  <w:style w:type="numbering" w:styleId="ArticleSection">
    <w:name w:val="Outline List 3"/>
    <w:basedOn w:val="NoList"/>
    <w:uiPriority w:val="99"/>
    <w:semiHidden/>
    <w:unhideWhenUsed/>
    <w:rsid w:val="0002418A"/>
    <w:pPr>
      <w:numPr>
        <w:numId w:val="5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02418A"/>
    <w:pPr>
      <w:spacing w:after="0" w:line="240" w:lineRule="auto"/>
      <w:jc w:val="both"/>
    </w:pPr>
    <w:rPr>
      <w:sz w:val="21"/>
      <w:szCs w:val="22"/>
      <w14:ligatures w14:val="none"/>
    </w:rPr>
  </w:style>
  <w:style w:type="paragraph" w:styleId="BlockText">
    <w:name w:val="Block Text"/>
    <w:basedOn w:val="Normal"/>
    <w:uiPriority w:val="99"/>
    <w:semiHidden/>
    <w:unhideWhenUsed/>
    <w:rsid w:val="0002418A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spacing w:after="0" w:line="240" w:lineRule="auto"/>
      <w:ind w:left="1152" w:right="1152"/>
      <w:jc w:val="both"/>
    </w:pPr>
    <w:rPr>
      <w:i/>
      <w:iCs/>
      <w:color w:val="156082" w:themeColor="accent1"/>
      <w:sz w:val="21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02418A"/>
    <w:pPr>
      <w:spacing w:after="120" w:line="240" w:lineRule="auto"/>
      <w:jc w:val="both"/>
    </w:pPr>
    <w:rPr>
      <w:sz w:val="21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02418A"/>
    <w:rPr>
      <w:sz w:val="21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02418A"/>
    <w:pPr>
      <w:spacing w:after="120" w:line="480" w:lineRule="auto"/>
      <w:jc w:val="both"/>
    </w:pPr>
    <w:rPr>
      <w:sz w:val="21"/>
      <w:szCs w:val="22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2418A"/>
    <w:rPr>
      <w:sz w:val="21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02418A"/>
    <w:pPr>
      <w:spacing w:after="120" w:line="240" w:lineRule="auto"/>
      <w:jc w:val="both"/>
    </w:pPr>
    <w:rPr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2418A"/>
    <w:rPr>
      <w:sz w:val="16"/>
      <w:szCs w:val="16"/>
      <w14:ligatures w14:val="non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2418A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2418A"/>
    <w:rPr>
      <w:sz w:val="21"/>
      <w:szCs w:val="22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2418A"/>
    <w:pPr>
      <w:spacing w:after="120" w:line="240" w:lineRule="auto"/>
      <w:ind w:left="360"/>
      <w:jc w:val="both"/>
    </w:pPr>
    <w:rPr>
      <w:sz w:val="21"/>
      <w:szCs w:val="22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2418A"/>
    <w:rPr>
      <w:sz w:val="21"/>
      <w:szCs w:val="22"/>
      <w14:ligatures w14:val="non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2418A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2418A"/>
    <w:rPr>
      <w:sz w:val="21"/>
      <w:szCs w:val="22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2418A"/>
    <w:pPr>
      <w:spacing w:after="120" w:line="480" w:lineRule="auto"/>
      <w:ind w:left="360"/>
      <w:jc w:val="both"/>
    </w:pPr>
    <w:rPr>
      <w:sz w:val="21"/>
      <w:szCs w:val="22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2418A"/>
    <w:rPr>
      <w:sz w:val="21"/>
      <w:szCs w:val="22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2418A"/>
    <w:pPr>
      <w:spacing w:after="120" w:line="240" w:lineRule="auto"/>
      <w:ind w:left="360"/>
      <w:jc w:val="both"/>
    </w:pPr>
    <w:rPr>
      <w:sz w:val="16"/>
      <w:szCs w:val="16"/>
      <w14:ligatures w14:val="none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2418A"/>
    <w:rPr>
      <w:sz w:val="16"/>
      <w:szCs w:val="16"/>
      <w14:ligatures w14:val="none"/>
    </w:rPr>
  </w:style>
  <w:style w:type="character" w:styleId="BookTitle">
    <w:name w:val="Book Title"/>
    <w:basedOn w:val="DefaultParagraphFont"/>
    <w:uiPriority w:val="33"/>
    <w:qFormat/>
    <w:rsid w:val="000241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2418A"/>
    <w:pPr>
      <w:spacing w:after="200" w:line="240" w:lineRule="auto"/>
      <w:jc w:val="both"/>
    </w:pPr>
    <w:rPr>
      <w:i/>
      <w:iCs/>
      <w:color w:val="0E2841" w:themeColor="text2"/>
      <w:sz w:val="18"/>
      <w:szCs w:val="18"/>
      <w14:ligatures w14:val="none"/>
    </w:rPr>
  </w:style>
  <w:style w:type="paragraph" w:styleId="Closing">
    <w:name w:val="Closing"/>
    <w:basedOn w:val="Normal"/>
    <w:link w:val="ClosingChar"/>
    <w:uiPriority w:val="99"/>
    <w:semiHidden/>
    <w:unhideWhenUsed/>
    <w:rsid w:val="0002418A"/>
    <w:pPr>
      <w:spacing w:after="0" w:line="240" w:lineRule="auto"/>
      <w:ind w:left="4320"/>
      <w:jc w:val="both"/>
    </w:pPr>
    <w:rPr>
      <w:sz w:val="21"/>
      <w:szCs w:val="22"/>
      <w14:ligatures w14:val="none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02418A"/>
    <w:rPr>
      <w:sz w:val="21"/>
      <w:szCs w:val="22"/>
      <w14:ligatures w14:val="none"/>
    </w:rPr>
  </w:style>
  <w:style w:type="table" w:styleId="ColorfulGrid">
    <w:name w:val="Colorful Grid"/>
    <w:basedOn w:val="TableNormal"/>
    <w:uiPriority w:val="73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02418A"/>
    <w:pPr>
      <w:spacing w:after="0" w:line="240" w:lineRule="auto"/>
    </w:pPr>
    <w:rPr>
      <w:color w:val="FFFFFF" w:themeColor="background1"/>
      <w:sz w:val="21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2418A"/>
    <w:pPr>
      <w:spacing w:after="0" w:line="240" w:lineRule="auto"/>
    </w:pPr>
    <w:rPr>
      <w:color w:val="FFFFFF" w:themeColor="background1"/>
      <w:sz w:val="21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2418A"/>
    <w:pPr>
      <w:spacing w:after="0" w:line="240" w:lineRule="auto"/>
    </w:pPr>
    <w:rPr>
      <w:color w:val="FFFFFF" w:themeColor="background1"/>
      <w:sz w:val="21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2418A"/>
    <w:pPr>
      <w:spacing w:after="0" w:line="240" w:lineRule="auto"/>
    </w:pPr>
    <w:rPr>
      <w:color w:val="FFFFFF" w:themeColor="background1"/>
      <w:sz w:val="21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2418A"/>
    <w:pPr>
      <w:spacing w:after="0" w:line="240" w:lineRule="auto"/>
    </w:pPr>
    <w:rPr>
      <w:color w:val="FFFFFF" w:themeColor="background1"/>
      <w:sz w:val="21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2418A"/>
    <w:pPr>
      <w:spacing w:after="0" w:line="240" w:lineRule="auto"/>
    </w:pPr>
    <w:rPr>
      <w:color w:val="FFFFFF" w:themeColor="background1"/>
      <w:sz w:val="21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02418A"/>
    <w:pPr>
      <w:spacing w:after="0" w:line="240" w:lineRule="auto"/>
    </w:pPr>
    <w:rPr>
      <w:color w:val="FFFFFF" w:themeColor="background1"/>
      <w:sz w:val="21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2418A"/>
    <w:pPr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semiHidden/>
    <w:rsid w:val="0002418A"/>
    <w:rPr>
      <w:sz w:val="21"/>
      <w:szCs w:val="22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2418A"/>
    <w:pPr>
      <w:spacing w:after="0" w:line="240" w:lineRule="auto"/>
      <w:jc w:val="both"/>
    </w:pPr>
    <w:rPr>
      <w:rFonts w:ascii="Segoe UI" w:hAnsi="Segoe UI" w:cs="Segoe UI"/>
      <w:sz w:val="16"/>
      <w:szCs w:val="16"/>
      <w14:ligatures w14:val="non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2418A"/>
    <w:rPr>
      <w:rFonts w:ascii="Segoe UI" w:hAnsi="Segoe UI" w:cs="Segoe UI"/>
      <w:sz w:val="16"/>
      <w:szCs w:val="16"/>
      <w14:ligatures w14:val="none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2418A"/>
    <w:pPr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2418A"/>
    <w:rPr>
      <w:sz w:val="21"/>
      <w:szCs w:val="22"/>
      <w14:ligatures w14:val="none"/>
    </w:rPr>
  </w:style>
  <w:style w:type="character" w:styleId="Emphasis">
    <w:name w:val="Emphasis"/>
    <w:basedOn w:val="DefaultParagraphFont"/>
    <w:uiPriority w:val="20"/>
    <w:qFormat/>
    <w:rsid w:val="000241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0241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2418A"/>
    <w:pPr>
      <w:spacing w:after="0" w:line="240" w:lineRule="auto"/>
      <w:jc w:val="both"/>
    </w:pPr>
    <w:rPr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2418A"/>
    <w:rPr>
      <w:sz w:val="20"/>
      <w:szCs w:val="20"/>
      <w14:ligatures w14:val="none"/>
    </w:rPr>
  </w:style>
  <w:style w:type="paragraph" w:styleId="EnvelopeAddress">
    <w:name w:val="envelope address"/>
    <w:basedOn w:val="Normal"/>
    <w:uiPriority w:val="99"/>
    <w:semiHidden/>
    <w:unhideWhenUsed/>
    <w:rsid w:val="0002418A"/>
    <w:pPr>
      <w:framePr w:w="7920" w:h="1980" w:hRule="exact" w:hSpace="180" w:wrap="auto" w:hAnchor="page" w:xAlign="center" w:yAlign="bottom"/>
      <w:spacing w:after="0" w:line="240" w:lineRule="auto"/>
      <w:ind w:left="2880"/>
      <w:jc w:val="both"/>
    </w:pPr>
    <w:rPr>
      <w:rFonts w:asciiTheme="majorHAnsi" w:eastAsiaTheme="majorEastAsia" w:hAnsiTheme="majorHAnsi" w:cstheme="majorBidi"/>
      <w:sz w:val="24"/>
      <w14:ligatures w14:val="none"/>
    </w:rPr>
  </w:style>
  <w:style w:type="paragraph" w:styleId="EnvelopeReturn">
    <w:name w:val="envelope return"/>
    <w:basedOn w:val="Normal"/>
    <w:uiPriority w:val="99"/>
    <w:semiHidden/>
    <w:unhideWhenUsed/>
    <w:rsid w:val="0002418A"/>
    <w:pPr>
      <w:spacing w:after="0" w:line="240" w:lineRule="auto"/>
      <w:jc w:val="both"/>
    </w:pPr>
    <w:rPr>
      <w:rFonts w:asciiTheme="majorHAnsi" w:eastAsiaTheme="majorEastAsia" w:hAnsiTheme="majorHAnsi" w:cstheme="majorBidi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2418A"/>
    <w:rPr>
      <w:color w:val="96607D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0241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418A"/>
    <w:pPr>
      <w:spacing w:after="0" w:line="240" w:lineRule="auto"/>
      <w:jc w:val="both"/>
    </w:pPr>
    <w:rPr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418A"/>
    <w:rPr>
      <w:sz w:val="20"/>
      <w:szCs w:val="20"/>
      <w14:ligatures w14:val="none"/>
    </w:rPr>
  </w:style>
  <w:style w:type="table" w:styleId="GridTable1Light">
    <w:name w:val="Grid Table 1 Light"/>
    <w:basedOn w:val="TableNormal"/>
    <w:uiPriority w:val="46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2418A"/>
    <w:pPr>
      <w:spacing w:after="0" w:line="240" w:lineRule="auto"/>
    </w:pPr>
    <w:rPr>
      <w:color w:val="0F4761" w:themeColor="accent1" w:themeShade="BF"/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2418A"/>
    <w:pPr>
      <w:spacing w:after="0" w:line="240" w:lineRule="auto"/>
    </w:pPr>
    <w:rPr>
      <w:color w:val="BF4E14" w:themeColor="accent2" w:themeShade="BF"/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2418A"/>
    <w:pPr>
      <w:spacing w:after="0" w:line="240" w:lineRule="auto"/>
    </w:pPr>
    <w:rPr>
      <w:color w:val="124F1A" w:themeColor="accent3" w:themeShade="BF"/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2418A"/>
    <w:pPr>
      <w:spacing w:after="0" w:line="240" w:lineRule="auto"/>
    </w:pPr>
    <w:rPr>
      <w:color w:val="0B769F" w:themeColor="accent4" w:themeShade="BF"/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2418A"/>
    <w:pPr>
      <w:spacing w:after="0" w:line="240" w:lineRule="auto"/>
    </w:pPr>
    <w:rPr>
      <w:color w:val="77206D" w:themeColor="accent5" w:themeShade="BF"/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2418A"/>
    <w:pPr>
      <w:spacing w:after="0" w:line="240" w:lineRule="auto"/>
    </w:pPr>
    <w:rPr>
      <w:color w:val="3A7C22" w:themeColor="accent6" w:themeShade="BF"/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2418A"/>
    <w:pPr>
      <w:spacing w:after="0" w:line="240" w:lineRule="auto"/>
    </w:pPr>
    <w:rPr>
      <w:color w:val="0F4761" w:themeColor="accent1" w:themeShade="BF"/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2418A"/>
    <w:pPr>
      <w:spacing w:after="0" w:line="240" w:lineRule="auto"/>
    </w:pPr>
    <w:rPr>
      <w:color w:val="BF4E14" w:themeColor="accent2" w:themeShade="BF"/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2418A"/>
    <w:pPr>
      <w:spacing w:after="0" w:line="240" w:lineRule="auto"/>
    </w:pPr>
    <w:rPr>
      <w:color w:val="124F1A" w:themeColor="accent3" w:themeShade="BF"/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2418A"/>
    <w:pPr>
      <w:spacing w:after="0" w:line="240" w:lineRule="auto"/>
    </w:pPr>
    <w:rPr>
      <w:color w:val="0B769F" w:themeColor="accent4" w:themeShade="BF"/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2418A"/>
    <w:pPr>
      <w:spacing w:after="0" w:line="240" w:lineRule="auto"/>
    </w:pPr>
    <w:rPr>
      <w:color w:val="77206D" w:themeColor="accent5" w:themeShade="BF"/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2418A"/>
    <w:pPr>
      <w:spacing w:after="0" w:line="240" w:lineRule="auto"/>
    </w:pPr>
    <w:rPr>
      <w:color w:val="3A7C22" w:themeColor="accent6" w:themeShade="BF"/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02418A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02418A"/>
  </w:style>
  <w:style w:type="paragraph" w:styleId="HTMLAddress">
    <w:name w:val="HTML Address"/>
    <w:basedOn w:val="Normal"/>
    <w:link w:val="HTMLAddressChar"/>
    <w:uiPriority w:val="99"/>
    <w:semiHidden/>
    <w:unhideWhenUsed/>
    <w:rsid w:val="0002418A"/>
    <w:pPr>
      <w:spacing w:after="0" w:line="240" w:lineRule="auto"/>
      <w:jc w:val="both"/>
    </w:pPr>
    <w:rPr>
      <w:i/>
      <w:iCs/>
      <w:sz w:val="21"/>
      <w:szCs w:val="22"/>
      <w14:ligatures w14:val="none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2418A"/>
    <w:rPr>
      <w:i/>
      <w:iCs/>
      <w:sz w:val="21"/>
      <w:szCs w:val="22"/>
      <w14:ligatures w14:val="none"/>
    </w:rPr>
  </w:style>
  <w:style w:type="character" w:styleId="HTMLCite">
    <w:name w:val="HTML Cite"/>
    <w:basedOn w:val="DefaultParagraphFont"/>
    <w:uiPriority w:val="99"/>
    <w:semiHidden/>
    <w:unhideWhenUsed/>
    <w:rsid w:val="000241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2418A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0241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02418A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418A"/>
    <w:pPr>
      <w:spacing w:after="0" w:line="240" w:lineRule="auto"/>
      <w:jc w:val="both"/>
    </w:pPr>
    <w:rPr>
      <w:rFonts w:ascii="Consolas" w:hAnsi="Consolas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418A"/>
    <w:rPr>
      <w:rFonts w:ascii="Consolas" w:hAnsi="Consolas"/>
      <w:sz w:val="20"/>
      <w:szCs w:val="20"/>
      <w14:ligatures w14:val="none"/>
    </w:rPr>
  </w:style>
  <w:style w:type="character" w:styleId="HTMLSample">
    <w:name w:val="HTML Sample"/>
    <w:basedOn w:val="DefaultParagraphFont"/>
    <w:uiPriority w:val="99"/>
    <w:semiHidden/>
    <w:unhideWhenUsed/>
    <w:rsid w:val="000241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02418A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02418A"/>
    <w:rPr>
      <w:i/>
      <w:iCs/>
    </w:rPr>
  </w:style>
  <w:style w:type="paragraph" w:styleId="Index1">
    <w:name w:val="index 1"/>
    <w:basedOn w:val="Normal"/>
    <w:next w:val="Normal"/>
    <w:uiPriority w:val="99"/>
    <w:semiHidden/>
    <w:unhideWhenUsed/>
    <w:rsid w:val="0002418A"/>
    <w:pPr>
      <w:spacing w:after="0" w:line="240" w:lineRule="auto"/>
      <w:ind w:left="210" w:hanging="210"/>
      <w:jc w:val="both"/>
    </w:pPr>
    <w:rPr>
      <w:sz w:val="21"/>
      <w:szCs w:val="22"/>
      <w14:ligatures w14:val="none"/>
    </w:rPr>
  </w:style>
  <w:style w:type="paragraph" w:styleId="Index2">
    <w:name w:val="index 2"/>
    <w:basedOn w:val="Normal"/>
    <w:next w:val="Normal"/>
    <w:uiPriority w:val="99"/>
    <w:semiHidden/>
    <w:unhideWhenUsed/>
    <w:rsid w:val="0002418A"/>
    <w:pPr>
      <w:spacing w:after="0" w:line="240" w:lineRule="auto"/>
      <w:ind w:left="420" w:hanging="210"/>
      <w:jc w:val="both"/>
    </w:pPr>
    <w:rPr>
      <w:sz w:val="21"/>
      <w:szCs w:val="22"/>
      <w14:ligatures w14:val="none"/>
    </w:rPr>
  </w:style>
  <w:style w:type="paragraph" w:styleId="Index3">
    <w:name w:val="index 3"/>
    <w:basedOn w:val="Normal"/>
    <w:next w:val="Normal"/>
    <w:uiPriority w:val="99"/>
    <w:semiHidden/>
    <w:unhideWhenUsed/>
    <w:rsid w:val="0002418A"/>
    <w:pPr>
      <w:spacing w:after="0" w:line="240" w:lineRule="auto"/>
      <w:ind w:left="630" w:hanging="210"/>
      <w:jc w:val="both"/>
    </w:pPr>
    <w:rPr>
      <w:sz w:val="21"/>
      <w:szCs w:val="22"/>
      <w14:ligatures w14:val="none"/>
    </w:rPr>
  </w:style>
  <w:style w:type="paragraph" w:styleId="Index4">
    <w:name w:val="index 4"/>
    <w:basedOn w:val="Normal"/>
    <w:next w:val="Normal"/>
    <w:uiPriority w:val="99"/>
    <w:semiHidden/>
    <w:unhideWhenUsed/>
    <w:rsid w:val="0002418A"/>
    <w:pPr>
      <w:spacing w:after="0" w:line="240" w:lineRule="auto"/>
      <w:ind w:left="840" w:hanging="210"/>
      <w:jc w:val="both"/>
    </w:pPr>
    <w:rPr>
      <w:sz w:val="21"/>
      <w:szCs w:val="22"/>
      <w14:ligatures w14:val="none"/>
    </w:rPr>
  </w:style>
  <w:style w:type="paragraph" w:styleId="Index5">
    <w:name w:val="index 5"/>
    <w:basedOn w:val="Normal"/>
    <w:next w:val="Normal"/>
    <w:uiPriority w:val="99"/>
    <w:semiHidden/>
    <w:unhideWhenUsed/>
    <w:rsid w:val="0002418A"/>
    <w:pPr>
      <w:spacing w:after="0" w:line="240" w:lineRule="auto"/>
      <w:ind w:left="1050" w:hanging="210"/>
      <w:jc w:val="both"/>
    </w:pPr>
    <w:rPr>
      <w:sz w:val="21"/>
      <w:szCs w:val="22"/>
      <w14:ligatures w14:val="none"/>
    </w:rPr>
  </w:style>
  <w:style w:type="paragraph" w:styleId="Index6">
    <w:name w:val="index 6"/>
    <w:basedOn w:val="Normal"/>
    <w:next w:val="Normal"/>
    <w:uiPriority w:val="99"/>
    <w:semiHidden/>
    <w:unhideWhenUsed/>
    <w:rsid w:val="0002418A"/>
    <w:pPr>
      <w:spacing w:after="0" w:line="240" w:lineRule="auto"/>
      <w:ind w:left="1260" w:hanging="210"/>
      <w:jc w:val="both"/>
    </w:pPr>
    <w:rPr>
      <w:sz w:val="21"/>
      <w:szCs w:val="22"/>
      <w14:ligatures w14:val="none"/>
    </w:rPr>
  </w:style>
  <w:style w:type="paragraph" w:styleId="Index7">
    <w:name w:val="index 7"/>
    <w:basedOn w:val="Normal"/>
    <w:next w:val="Normal"/>
    <w:uiPriority w:val="99"/>
    <w:semiHidden/>
    <w:unhideWhenUsed/>
    <w:rsid w:val="0002418A"/>
    <w:pPr>
      <w:spacing w:after="0" w:line="240" w:lineRule="auto"/>
      <w:ind w:left="1470" w:hanging="210"/>
      <w:jc w:val="both"/>
    </w:pPr>
    <w:rPr>
      <w:sz w:val="21"/>
      <w:szCs w:val="22"/>
      <w14:ligatures w14:val="none"/>
    </w:rPr>
  </w:style>
  <w:style w:type="paragraph" w:styleId="Index8">
    <w:name w:val="index 8"/>
    <w:basedOn w:val="Normal"/>
    <w:next w:val="Normal"/>
    <w:uiPriority w:val="99"/>
    <w:semiHidden/>
    <w:unhideWhenUsed/>
    <w:rsid w:val="0002418A"/>
    <w:pPr>
      <w:spacing w:after="0" w:line="240" w:lineRule="auto"/>
      <w:ind w:left="1680" w:hanging="210"/>
      <w:jc w:val="both"/>
    </w:pPr>
    <w:rPr>
      <w:sz w:val="21"/>
      <w:szCs w:val="22"/>
      <w14:ligatures w14:val="none"/>
    </w:rPr>
  </w:style>
  <w:style w:type="paragraph" w:styleId="Index9">
    <w:name w:val="index 9"/>
    <w:basedOn w:val="Normal"/>
    <w:next w:val="Normal"/>
    <w:uiPriority w:val="99"/>
    <w:semiHidden/>
    <w:unhideWhenUsed/>
    <w:rsid w:val="0002418A"/>
    <w:pPr>
      <w:spacing w:after="0" w:line="240" w:lineRule="auto"/>
      <w:ind w:left="1890" w:hanging="210"/>
      <w:jc w:val="both"/>
    </w:pPr>
    <w:rPr>
      <w:sz w:val="21"/>
      <w:szCs w:val="22"/>
      <w14:ligatures w14:val="none"/>
    </w:rPr>
  </w:style>
  <w:style w:type="paragraph" w:styleId="IndexHeading">
    <w:name w:val="index heading"/>
    <w:basedOn w:val="Normal"/>
    <w:next w:val="Index1"/>
    <w:uiPriority w:val="99"/>
    <w:semiHidden/>
    <w:unhideWhenUsed/>
    <w:rsid w:val="0002418A"/>
    <w:pPr>
      <w:spacing w:after="0" w:line="240" w:lineRule="auto"/>
      <w:jc w:val="both"/>
    </w:pPr>
    <w:rPr>
      <w:rFonts w:asciiTheme="majorHAnsi" w:eastAsiaTheme="majorEastAsia" w:hAnsiTheme="majorHAnsi" w:cstheme="majorBidi"/>
      <w:b/>
      <w:bCs/>
      <w:sz w:val="21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02418A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18A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40" w:lineRule="auto"/>
      <w:ind w:left="864" w:right="864"/>
      <w:jc w:val="center"/>
    </w:pPr>
    <w:rPr>
      <w:i/>
      <w:iCs/>
      <w:color w:val="156082" w:themeColor="accent1"/>
      <w:sz w:val="21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18A"/>
    <w:rPr>
      <w:i/>
      <w:iCs/>
      <w:color w:val="156082" w:themeColor="accent1"/>
      <w:sz w:val="21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2418A"/>
    <w:rPr>
      <w:b/>
      <w:bCs/>
      <w:smallCaps/>
      <w:color w:val="156082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02418A"/>
    <w:pPr>
      <w:spacing w:after="0" w:line="240" w:lineRule="auto"/>
    </w:pPr>
    <w:rPr>
      <w:color w:val="000000" w:themeColor="text1" w:themeShade="BF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2418A"/>
    <w:pPr>
      <w:spacing w:after="0" w:line="240" w:lineRule="auto"/>
    </w:pPr>
    <w:rPr>
      <w:color w:val="0F4761" w:themeColor="accent1" w:themeShade="BF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2418A"/>
    <w:pPr>
      <w:spacing w:after="0" w:line="240" w:lineRule="auto"/>
    </w:pPr>
    <w:rPr>
      <w:color w:val="BF4E14" w:themeColor="accent2" w:themeShade="BF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2418A"/>
    <w:pPr>
      <w:spacing w:after="0" w:line="240" w:lineRule="auto"/>
    </w:pPr>
    <w:rPr>
      <w:color w:val="124F1A" w:themeColor="accent3" w:themeShade="BF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2418A"/>
    <w:pPr>
      <w:spacing w:after="0" w:line="240" w:lineRule="auto"/>
    </w:pPr>
    <w:rPr>
      <w:color w:val="0B769F" w:themeColor="accent4" w:themeShade="BF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2418A"/>
    <w:pPr>
      <w:spacing w:after="0" w:line="240" w:lineRule="auto"/>
    </w:pPr>
    <w:rPr>
      <w:color w:val="77206D" w:themeColor="accent5" w:themeShade="BF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2418A"/>
    <w:pPr>
      <w:spacing w:after="0" w:line="240" w:lineRule="auto"/>
    </w:pPr>
    <w:rPr>
      <w:color w:val="3A7C22" w:themeColor="accent6" w:themeShade="BF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02418A"/>
    <w:pPr>
      <w:spacing w:after="0" w:line="240" w:lineRule="auto"/>
      <w:ind w:left="360" w:hanging="360"/>
      <w:contextualSpacing/>
      <w:jc w:val="both"/>
    </w:pPr>
    <w:rPr>
      <w:sz w:val="21"/>
      <w:szCs w:val="22"/>
      <w14:ligatures w14:val="none"/>
    </w:rPr>
  </w:style>
  <w:style w:type="paragraph" w:styleId="List2">
    <w:name w:val="List 2"/>
    <w:basedOn w:val="Normal"/>
    <w:uiPriority w:val="99"/>
    <w:semiHidden/>
    <w:unhideWhenUsed/>
    <w:rsid w:val="0002418A"/>
    <w:pPr>
      <w:spacing w:after="0" w:line="240" w:lineRule="auto"/>
      <w:ind w:left="720" w:hanging="360"/>
      <w:contextualSpacing/>
      <w:jc w:val="both"/>
    </w:pPr>
    <w:rPr>
      <w:sz w:val="21"/>
      <w:szCs w:val="22"/>
      <w14:ligatures w14:val="none"/>
    </w:rPr>
  </w:style>
  <w:style w:type="paragraph" w:styleId="List3">
    <w:name w:val="List 3"/>
    <w:basedOn w:val="Normal"/>
    <w:uiPriority w:val="99"/>
    <w:semiHidden/>
    <w:unhideWhenUsed/>
    <w:rsid w:val="0002418A"/>
    <w:pPr>
      <w:spacing w:after="0" w:line="240" w:lineRule="auto"/>
      <w:ind w:left="1080" w:hanging="360"/>
      <w:contextualSpacing/>
      <w:jc w:val="both"/>
    </w:pPr>
    <w:rPr>
      <w:sz w:val="21"/>
      <w:szCs w:val="22"/>
      <w14:ligatures w14:val="none"/>
    </w:rPr>
  </w:style>
  <w:style w:type="paragraph" w:styleId="List4">
    <w:name w:val="List 4"/>
    <w:basedOn w:val="Normal"/>
    <w:uiPriority w:val="99"/>
    <w:semiHidden/>
    <w:unhideWhenUsed/>
    <w:rsid w:val="0002418A"/>
    <w:pPr>
      <w:spacing w:after="0" w:line="240" w:lineRule="auto"/>
      <w:ind w:left="1440" w:hanging="360"/>
      <w:contextualSpacing/>
      <w:jc w:val="both"/>
    </w:pPr>
    <w:rPr>
      <w:sz w:val="21"/>
      <w:szCs w:val="22"/>
      <w14:ligatures w14:val="none"/>
    </w:rPr>
  </w:style>
  <w:style w:type="paragraph" w:styleId="List5">
    <w:name w:val="List 5"/>
    <w:basedOn w:val="Normal"/>
    <w:uiPriority w:val="99"/>
    <w:semiHidden/>
    <w:unhideWhenUsed/>
    <w:rsid w:val="0002418A"/>
    <w:pPr>
      <w:spacing w:after="0" w:line="240" w:lineRule="auto"/>
      <w:ind w:left="1800" w:hanging="360"/>
      <w:contextualSpacing/>
      <w:jc w:val="both"/>
    </w:pPr>
    <w:rPr>
      <w:sz w:val="21"/>
      <w:szCs w:val="22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02418A"/>
    <w:pPr>
      <w:numPr>
        <w:numId w:val="6"/>
      </w:numPr>
      <w:spacing w:after="0" w:line="240" w:lineRule="auto"/>
      <w:contextualSpacing/>
      <w:jc w:val="both"/>
    </w:pPr>
    <w:rPr>
      <w:sz w:val="21"/>
      <w:szCs w:val="22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02418A"/>
    <w:pPr>
      <w:numPr>
        <w:numId w:val="7"/>
      </w:numPr>
      <w:spacing w:after="0" w:line="240" w:lineRule="auto"/>
      <w:contextualSpacing/>
      <w:jc w:val="both"/>
    </w:pPr>
    <w:rPr>
      <w:sz w:val="21"/>
      <w:szCs w:val="22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02418A"/>
    <w:pPr>
      <w:numPr>
        <w:numId w:val="8"/>
      </w:numPr>
      <w:spacing w:after="0" w:line="240" w:lineRule="auto"/>
      <w:contextualSpacing/>
      <w:jc w:val="both"/>
    </w:pPr>
    <w:rPr>
      <w:sz w:val="21"/>
      <w:szCs w:val="22"/>
      <w14:ligatures w14:val="none"/>
    </w:rPr>
  </w:style>
  <w:style w:type="paragraph" w:styleId="ListBullet4">
    <w:name w:val="List Bullet 4"/>
    <w:basedOn w:val="Normal"/>
    <w:uiPriority w:val="99"/>
    <w:semiHidden/>
    <w:unhideWhenUsed/>
    <w:rsid w:val="0002418A"/>
    <w:pPr>
      <w:numPr>
        <w:numId w:val="9"/>
      </w:numPr>
      <w:spacing w:after="0" w:line="240" w:lineRule="auto"/>
      <w:contextualSpacing/>
      <w:jc w:val="both"/>
    </w:pPr>
    <w:rPr>
      <w:sz w:val="21"/>
      <w:szCs w:val="22"/>
      <w14:ligatures w14:val="none"/>
    </w:rPr>
  </w:style>
  <w:style w:type="paragraph" w:styleId="ListBullet5">
    <w:name w:val="List Bullet 5"/>
    <w:basedOn w:val="Normal"/>
    <w:uiPriority w:val="99"/>
    <w:semiHidden/>
    <w:unhideWhenUsed/>
    <w:rsid w:val="0002418A"/>
    <w:pPr>
      <w:numPr>
        <w:numId w:val="10"/>
      </w:numPr>
      <w:spacing w:after="0" w:line="240" w:lineRule="auto"/>
      <w:contextualSpacing/>
      <w:jc w:val="both"/>
    </w:pPr>
    <w:rPr>
      <w:sz w:val="21"/>
      <w:szCs w:val="22"/>
      <w14:ligatures w14:val="none"/>
    </w:rPr>
  </w:style>
  <w:style w:type="paragraph" w:styleId="ListContinue">
    <w:name w:val="List Continue"/>
    <w:basedOn w:val="Normal"/>
    <w:uiPriority w:val="99"/>
    <w:semiHidden/>
    <w:unhideWhenUsed/>
    <w:rsid w:val="0002418A"/>
    <w:pPr>
      <w:spacing w:after="120" w:line="240" w:lineRule="auto"/>
      <w:ind w:left="360"/>
      <w:contextualSpacing/>
      <w:jc w:val="both"/>
    </w:pPr>
    <w:rPr>
      <w:sz w:val="21"/>
      <w:szCs w:val="22"/>
      <w14:ligatures w14:val="none"/>
    </w:rPr>
  </w:style>
  <w:style w:type="paragraph" w:styleId="ListContinue2">
    <w:name w:val="List Continue 2"/>
    <w:basedOn w:val="Normal"/>
    <w:uiPriority w:val="99"/>
    <w:semiHidden/>
    <w:unhideWhenUsed/>
    <w:rsid w:val="0002418A"/>
    <w:pPr>
      <w:spacing w:after="120" w:line="240" w:lineRule="auto"/>
      <w:ind w:left="720"/>
      <w:contextualSpacing/>
      <w:jc w:val="both"/>
    </w:pPr>
    <w:rPr>
      <w:sz w:val="21"/>
      <w:szCs w:val="22"/>
      <w14:ligatures w14:val="none"/>
    </w:rPr>
  </w:style>
  <w:style w:type="paragraph" w:styleId="ListContinue3">
    <w:name w:val="List Continue 3"/>
    <w:basedOn w:val="Normal"/>
    <w:uiPriority w:val="99"/>
    <w:semiHidden/>
    <w:unhideWhenUsed/>
    <w:rsid w:val="0002418A"/>
    <w:pPr>
      <w:spacing w:after="120" w:line="240" w:lineRule="auto"/>
      <w:ind w:left="1080"/>
      <w:contextualSpacing/>
      <w:jc w:val="both"/>
    </w:pPr>
    <w:rPr>
      <w:sz w:val="21"/>
      <w:szCs w:val="22"/>
      <w14:ligatures w14:val="none"/>
    </w:rPr>
  </w:style>
  <w:style w:type="paragraph" w:styleId="ListContinue4">
    <w:name w:val="List Continue 4"/>
    <w:basedOn w:val="Normal"/>
    <w:uiPriority w:val="99"/>
    <w:semiHidden/>
    <w:unhideWhenUsed/>
    <w:rsid w:val="0002418A"/>
    <w:pPr>
      <w:spacing w:after="120" w:line="240" w:lineRule="auto"/>
      <w:ind w:left="1440"/>
      <w:contextualSpacing/>
      <w:jc w:val="both"/>
    </w:pPr>
    <w:rPr>
      <w:sz w:val="21"/>
      <w:szCs w:val="22"/>
      <w14:ligatures w14:val="none"/>
    </w:rPr>
  </w:style>
  <w:style w:type="paragraph" w:styleId="ListContinue5">
    <w:name w:val="List Continue 5"/>
    <w:basedOn w:val="Normal"/>
    <w:uiPriority w:val="99"/>
    <w:semiHidden/>
    <w:unhideWhenUsed/>
    <w:rsid w:val="0002418A"/>
    <w:pPr>
      <w:spacing w:after="120" w:line="240" w:lineRule="auto"/>
      <w:ind w:left="1800"/>
      <w:contextualSpacing/>
      <w:jc w:val="both"/>
    </w:pPr>
    <w:rPr>
      <w:sz w:val="21"/>
      <w:szCs w:val="22"/>
      <w14:ligatures w14:val="none"/>
    </w:rPr>
  </w:style>
  <w:style w:type="paragraph" w:styleId="ListNumber">
    <w:name w:val="List Number"/>
    <w:basedOn w:val="Normal"/>
    <w:uiPriority w:val="99"/>
    <w:semiHidden/>
    <w:unhideWhenUsed/>
    <w:rsid w:val="0002418A"/>
    <w:pPr>
      <w:numPr>
        <w:numId w:val="11"/>
      </w:numPr>
      <w:spacing w:after="0" w:line="240" w:lineRule="auto"/>
      <w:contextualSpacing/>
      <w:jc w:val="both"/>
    </w:pPr>
    <w:rPr>
      <w:sz w:val="21"/>
      <w:szCs w:val="22"/>
      <w14:ligatures w14:val="none"/>
    </w:rPr>
  </w:style>
  <w:style w:type="paragraph" w:styleId="ListNumber2">
    <w:name w:val="List Number 2"/>
    <w:basedOn w:val="Normal"/>
    <w:uiPriority w:val="99"/>
    <w:semiHidden/>
    <w:unhideWhenUsed/>
    <w:rsid w:val="0002418A"/>
    <w:pPr>
      <w:numPr>
        <w:numId w:val="12"/>
      </w:numPr>
      <w:spacing w:after="0" w:line="240" w:lineRule="auto"/>
      <w:contextualSpacing/>
      <w:jc w:val="both"/>
    </w:pPr>
    <w:rPr>
      <w:sz w:val="21"/>
      <w:szCs w:val="22"/>
      <w14:ligatures w14:val="none"/>
    </w:rPr>
  </w:style>
  <w:style w:type="paragraph" w:styleId="ListNumber3">
    <w:name w:val="List Number 3"/>
    <w:basedOn w:val="Normal"/>
    <w:uiPriority w:val="99"/>
    <w:semiHidden/>
    <w:unhideWhenUsed/>
    <w:rsid w:val="0002418A"/>
    <w:pPr>
      <w:numPr>
        <w:numId w:val="13"/>
      </w:numPr>
      <w:spacing w:after="0" w:line="240" w:lineRule="auto"/>
      <w:contextualSpacing/>
      <w:jc w:val="both"/>
    </w:pPr>
    <w:rPr>
      <w:sz w:val="21"/>
      <w:szCs w:val="22"/>
      <w14:ligatures w14:val="none"/>
    </w:rPr>
  </w:style>
  <w:style w:type="paragraph" w:styleId="ListNumber4">
    <w:name w:val="List Number 4"/>
    <w:basedOn w:val="Normal"/>
    <w:uiPriority w:val="99"/>
    <w:semiHidden/>
    <w:unhideWhenUsed/>
    <w:rsid w:val="0002418A"/>
    <w:pPr>
      <w:numPr>
        <w:numId w:val="14"/>
      </w:numPr>
      <w:spacing w:after="0" w:line="240" w:lineRule="auto"/>
      <w:contextualSpacing/>
      <w:jc w:val="both"/>
    </w:pPr>
    <w:rPr>
      <w:sz w:val="21"/>
      <w:szCs w:val="22"/>
      <w14:ligatures w14:val="none"/>
    </w:rPr>
  </w:style>
  <w:style w:type="paragraph" w:styleId="ListNumber5">
    <w:name w:val="List Number 5"/>
    <w:basedOn w:val="Normal"/>
    <w:uiPriority w:val="99"/>
    <w:semiHidden/>
    <w:unhideWhenUsed/>
    <w:rsid w:val="0002418A"/>
    <w:pPr>
      <w:numPr>
        <w:numId w:val="15"/>
      </w:numPr>
      <w:spacing w:after="0" w:line="240" w:lineRule="auto"/>
      <w:contextualSpacing/>
      <w:jc w:val="both"/>
    </w:pPr>
    <w:rPr>
      <w:sz w:val="21"/>
      <w:szCs w:val="22"/>
      <w14:ligatures w14:val="none"/>
    </w:rPr>
  </w:style>
  <w:style w:type="table" w:styleId="ListTable1Light">
    <w:name w:val="List Table 1 Light"/>
    <w:basedOn w:val="TableNormal"/>
    <w:uiPriority w:val="46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2418A"/>
    <w:pPr>
      <w:spacing w:after="0" w:line="240" w:lineRule="auto"/>
    </w:pPr>
    <w:rPr>
      <w:color w:val="FFFFFF" w:themeColor="background1"/>
      <w:sz w:val="21"/>
      <w:szCs w:val="22"/>
      <w14:ligatures w14:val="none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2418A"/>
    <w:pPr>
      <w:spacing w:after="0" w:line="240" w:lineRule="auto"/>
    </w:pPr>
    <w:rPr>
      <w:color w:val="FFFFFF" w:themeColor="background1"/>
      <w:sz w:val="21"/>
      <w:szCs w:val="22"/>
      <w14:ligatures w14:val="none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2418A"/>
    <w:pPr>
      <w:spacing w:after="0" w:line="240" w:lineRule="auto"/>
    </w:pPr>
    <w:rPr>
      <w:color w:val="FFFFFF" w:themeColor="background1"/>
      <w:sz w:val="21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2418A"/>
    <w:pPr>
      <w:spacing w:after="0" w:line="240" w:lineRule="auto"/>
    </w:pPr>
    <w:rPr>
      <w:color w:val="FFFFFF" w:themeColor="background1"/>
      <w:sz w:val="21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2418A"/>
    <w:pPr>
      <w:spacing w:after="0" w:line="240" w:lineRule="auto"/>
    </w:pPr>
    <w:rPr>
      <w:color w:val="FFFFFF" w:themeColor="background1"/>
      <w:sz w:val="21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2418A"/>
    <w:pPr>
      <w:spacing w:after="0" w:line="240" w:lineRule="auto"/>
    </w:pPr>
    <w:rPr>
      <w:color w:val="FFFFFF" w:themeColor="background1"/>
      <w:sz w:val="21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2418A"/>
    <w:pPr>
      <w:spacing w:after="0" w:line="240" w:lineRule="auto"/>
    </w:pPr>
    <w:rPr>
      <w:color w:val="FFFFFF" w:themeColor="background1"/>
      <w:sz w:val="21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2418A"/>
    <w:pPr>
      <w:spacing w:after="0" w:line="240" w:lineRule="auto"/>
    </w:pPr>
    <w:rPr>
      <w:color w:val="0F4761" w:themeColor="accent1" w:themeShade="BF"/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2418A"/>
    <w:pPr>
      <w:spacing w:after="0" w:line="240" w:lineRule="auto"/>
    </w:pPr>
    <w:rPr>
      <w:color w:val="BF4E14" w:themeColor="accent2" w:themeShade="BF"/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2418A"/>
    <w:pPr>
      <w:spacing w:after="0" w:line="240" w:lineRule="auto"/>
    </w:pPr>
    <w:rPr>
      <w:color w:val="124F1A" w:themeColor="accent3" w:themeShade="BF"/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2418A"/>
    <w:pPr>
      <w:spacing w:after="0" w:line="240" w:lineRule="auto"/>
    </w:pPr>
    <w:rPr>
      <w:color w:val="0B769F" w:themeColor="accent4" w:themeShade="BF"/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2418A"/>
    <w:pPr>
      <w:spacing w:after="0" w:line="240" w:lineRule="auto"/>
    </w:pPr>
    <w:rPr>
      <w:color w:val="77206D" w:themeColor="accent5" w:themeShade="BF"/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2418A"/>
    <w:pPr>
      <w:spacing w:after="0" w:line="240" w:lineRule="auto"/>
    </w:pPr>
    <w:rPr>
      <w:color w:val="3A7C22" w:themeColor="accent6" w:themeShade="BF"/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2418A"/>
    <w:pPr>
      <w:spacing w:after="0" w:line="240" w:lineRule="auto"/>
    </w:pPr>
    <w:rPr>
      <w:color w:val="0F4761" w:themeColor="accent1" w:themeShade="BF"/>
      <w:sz w:val="21"/>
      <w:szCs w:val="22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2418A"/>
    <w:pPr>
      <w:spacing w:after="0" w:line="240" w:lineRule="auto"/>
    </w:pPr>
    <w:rPr>
      <w:color w:val="BF4E14" w:themeColor="accent2" w:themeShade="BF"/>
      <w:sz w:val="21"/>
      <w:szCs w:val="22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2418A"/>
    <w:pPr>
      <w:spacing w:after="0" w:line="240" w:lineRule="auto"/>
    </w:pPr>
    <w:rPr>
      <w:color w:val="124F1A" w:themeColor="accent3" w:themeShade="BF"/>
      <w:sz w:val="21"/>
      <w:szCs w:val="22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2418A"/>
    <w:pPr>
      <w:spacing w:after="0" w:line="240" w:lineRule="auto"/>
    </w:pPr>
    <w:rPr>
      <w:color w:val="0B769F" w:themeColor="accent4" w:themeShade="BF"/>
      <w:sz w:val="21"/>
      <w:szCs w:val="22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2418A"/>
    <w:pPr>
      <w:spacing w:after="0" w:line="240" w:lineRule="auto"/>
    </w:pPr>
    <w:rPr>
      <w:color w:val="77206D" w:themeColor="accent5" w:themeShade="BF"/>
      <w:sz w:val="21"/>
      <w:szCs w:val="22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2418A"/>
    <w:pPr>
      <w:spacing w:after="0" w:line="240" w:lineRule="auto"/>
    </w:pPr>
    <w:rPr>
      <w:color w:val="3A7C22" w:themeColor="accent6" w:themeShade="BF"/>
      <w:sz w:val="21"/>
      <w:szCs w:val="22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02418A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  <w:jc w:val="both"/>
    </w:pPr>
    <w:rPr>
      <w:rFonts w:ascii="Consolas" w:hAnsi="Consolas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2418A"/>
    <w:rPr>
      <w:rFonts w:ascii="Consolas" w:hAnsi="Consolas"/>
      <w:sz w:val="20"/>
      <w:szCs w:val="20"/>
      <w14:ligatures w14:val="none"/>
    </w:rPr>
  </w:style>
  <w:style w:type="table" w:styleId="MediumGrid1">
    <w:name w:val="Medium Grid 1"/>
    <w:basedOn w:val="TableNormal"/>
    <w:uiPriority w:val="67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2418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2418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2418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2418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2418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2418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2418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2418A"/>
    <w:pPr>
      <w:spacing w:after="0" w:line="240" w:lineRule="auto"/>
    </w:pPr>
    <w:rPr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2418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2418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2418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2418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2418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2418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2418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02418A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241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  <w:jc w:val="both"/>
    </w:pPr>
    <w:rPr>
      <w:rFonts w:asciiTheme="majorHAnsi" w:eastAsiaTheme="majorEastAsia" w:hAnsiTheme="majorHAnsi" w:cstheme="majorBidi"/>
      <w:sz w:val="24"/>
      <w14:ligatures w14:val="none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2418A"/>
    <w:rPr>
      <w:rFonts w:asciiTheme="majorHAnsi" w:eastAsiaTheme="majorEastAsia" w:hAnsiTheme="majorHAnsi" w:cstheme="majorBidi"/>
      <w:sz w:val="24"/>
      <w:shd w:val="pct20" w:color="auto" w:fill="auto"/>
      <w14:ligatures w14:val="none"/>
    </w:rPr>
  </w:style>
  <w:style w:type="paragraph" w:styleId="NoSpacing">
    <w:name w:val="No Spacing"/>
    <w:uiPriority w:val="1"/>
    <w:qFormat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418A"/>
    <w:pPr>
      <w:spacing w:after="0" w:line="240" w:lineRule="auto"/>
      <w:jc w:val="both"/>
    </w:pPr>
    <w:rPr>
      <w:rFonts w:ascii="Times New Roman" w:hAnsi="Times New Roman" w:cs="Times New Roman"/>
      <w:sz w:val="24"/>
      <w14:ligatures w14:val="none"/>
    </w:rPr>
  </w:style>
  <w:style w:type="paragraph" w:styleId="NormalIndent">
    <w:name w:val="Normal Indent"/>
    <w:basedOn w:val="Normal"/>
    <w:uiPriority w:val="99"/>
    <w:semiHidden/>
    <w:unhideWhenUsed/>
    <w:rsid w:val="0002418A"/>
    <w:pPr>
      <w:spacing w:after="0" w:line="240" w:lineRule="auto"/>
      <w:ind w:left="720"/>
      <w:jc w:val="both"/>
    </w:pPr>
    <w:rPr>
      <w:sz w:val="21"/>
      <w:szCs w:val="22"/>
      <w14:ligatures w14:val="none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2418A"/>
    <w:pPr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2418A"/>
    <w:rPr>
      <w:sz w:val="21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2418A"/>
  </w:style>
  <w:style w:type="character" w:styleId="PlaceholderText">
    <w:name w:val="Placeholder Text"/>
    <w:basedOn w:val="DefaultParagraphFont"/>
    <w:uiPriority w:val="99"/>
    <w:semiHidden/>
    <w:rsid w:val="0002418A"/>
    <w:rPr>
      <w:color w:val="808080"/>
    </w:rPr>
  </w:style>
  <w:style w:type="table" w:styleId="PlainTable1">
    <w:name w:val="Plain Table 1"/>
    <w:basedOn w:val="TableNormal"/>
    <w:uiPriority w:val="41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2418A"/>
    <w:pPr>
      <w:spacing w:after="0" w:line="240" w:lineRule="auto"/>
    </w:pPr>
    <w:rPr>
      <w:sz w:val="21"/>
      <w:szCs w:val="22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02418A"/>
    <w:pPr>
      <w:spacing w:after="0" w:line="240" w:lineRule="auto"/>
      <w:jc w:val="both"/>
    </w:pPr>
    <w:rPr>
      <w:rFonts w:ascii="Consolas" w:hAnsi="Consolas"/>
      <w:sz w:val="21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2418A"/>
    <w:rPr>
      <w:rFonts w:ascii="Consolas" w:hAnsi="Consolas"/>
      <w:sz w:val="21"/>
      <w:szCs w:val="21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2418A"/>
    <w:pPr>
      <w:spacing w:before="200" w:line="240" w:lineRule="auto"/>
      <w:ind w:left="864" w:right="864"/>
      <w:jc w:val="center"/>
    </w:pPr>
    <w:rPr>
      <w:i/>
      <w:iCs/>
      <w:color w:val="404040" w:themeColor="text1" w:themeTint="BF"/>
      <w:sz w:val="21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02418A"/>
    <w:rPr>
      <w:i/>
      <w:iCs/>
      <w:color w:val="404040" w:themeColor="text1" w:themeTint="BF"/>
      <w:sz w:val="21"/>
      <w:szCs w:val="22"/>
      <w14:ligatures w14:val="none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2418A"/>
    <w:pPr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2418A"/>
    <w:rPr>
      <w:sz w:val="21"/>
      <w:szCs w:val="22"/>
      <w14:ligatures w14:val="none"/>
    </w:rPr>
  </w:style>
  <w:style w:type="paragraph" w:styleId="Signature">
    <w:name w:val="Signature"/>
    <w:basedOn w:val="Normal"/>
    <w:link w:val="SignatureChar"/>
    <w:uiPriority w:val="99"/>
    <w:semiHidden/>
    <w:unhideWhenUsed/>
    <w:rsid w:val="0002418A"/>
    <w:pPr>
      <w:spacing w:after="0" w:line="240" w:lineRule="auto"/>
      <w:ind w:left="4320"/>
      <w:jc w:val="both"/>
    </w:pPr>
    <w:rPr>
      <w:sz w:val="21"/>
      <w:szCs w:val="22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2418A"/>
    <w:rPr>
      <w:sz w:val="21"/>
      <w:szCs w:val="22"/>
      <w14:ligatures w14:val="none"/>
    </w:rPr>
  </w:style>
  <w:style w:type="character" w:styleId="SmartHyperlink">
    <w:name w:val="Smart Hyperlink"/>
    <w:basedOn w:val="DefaultParagraphFont"/>
    <w:uiPriority w:val="99"/>
    <w:semiHidden/>
    <w:unhideWhenUsed/>
    <w:rsid w:val="0002418A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02418A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qFormat/>
    <w:rsid w:val="0002418A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18A"/>
    <w:pPr>
      <w:numPr>
        <w:ilvl w:val="1"/>
      </w:numPr>
      <w:spacing w:line="240" w:lineRule="auto"/>
      <w:jc w:val="both"/>
    </w:pPr>
    <w:rPr>
      <w:color w:val="5A5A5A" w:themeColor="text1" w:themeTint="A5"/>
      <w:spacing w:val="15"/>
      <w:szCs w:val="22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02418A"/>
    <w:rPr>
      <w:color w:val="5A5A5A" w:themeColor="text1" w:themeTint="A5"/>
      <w:spacing w:val="15"/>
      <w:szCs w:val="22"/>
      <w14:ligatures w14:val="none"/>
    </w:rPr>
  </w:style>
  <w:style w:type="character" w:styleId="SubtleEmphasis">
    <w:name w:val="Subtle Emphasis"/>
    <w:basedOn w:val="DefaultParagraphFont"/>
    <w:uiPriority w:val="19"/>
    <w:qFormat/>
    <w:rsid w:val="000241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241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color w:val="000080"/>
      <w:sz w:val="21"/>
      <w:szCs w:val="22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color w:val="FFFFFF"/>
      <w:sz w:val="21"/>
      <w:szCs w:val="22"/>
      <w14:ligatures w14:val="non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b/>
      <w:bCs/>
      <w:sz w:val="21"/>
      <w:szCs w:val="22"/>
      <w14:ligatures w14:val="non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b/>
      <w:bCs/>
      <w:sz w:val="21"/>
      <w:szCs w:val="22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b/>
      <w:bCs/>
      <w:sz w:val="21"/>
      <w:szCs w:val="22"/>
      <w14:ligatures w14:val="non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b/>
      <w:bCs/>
      <w:sz w:val="21"/>
      <w:szCs w:val="22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02418A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02418A"/>
    <w:pPr>
      <w:spacing w:after="0" w:line="240" w:lineRule="auto"/>
      <w:ind w:left="210" w:hanging="210"/>
      <w:jc w:val="both"/>
    </w:pPr>
    <w:rPr>
      <w:sz w:val="21"/>
      <w:szCs w:val="22"/>
      <w14:ligatures w14:val="none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02418A"/>
    <w:pPr>
      <w:spacing w:after="0" w:line="240" w:lineRule="auto"/>
      <w:jc w:val="both"/>
    </w:pPr>
    <w:rPr>
      <w:sz w:val="21"/>
      <w:szCs w:val="22"/>
      <w14:ligatures w14:val="none"/>
    </w:rPr>
  </w:style>
  <w:style w:type="table" w:styleId="TableProfessional">
    <w:name w:val="Table Professional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02418A"/>
    <w:pPr>
      <w:widowControl w:val="0"/>
      <w:spacing w:after="0" w:line="240" w:lineRule="auto"/>
      <w:jc w:val="both"/>
    </w:pPr>
    <w:rPr>
      <w:sz w:val="21"/>
      <w:szCs w:val="22"/>
      <w14:ligatures w14:val="non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02418A"/>
    <w:pPr>
      <w:spacing w:after="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02418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TOAHeading">
    <w:name w:val="toa heading"/>
    <w:basedOn w:val="Normal"/>
    <w:next w:val="Normal"/>
    <w:uiPriority w:val="99"/>
    <w:semiHidden/>
    <w:unhideWhenUsed/>
    <w:rsid w:val="0002418A"/>
    <w:pPr>
      <w:spacing w:before="120" w:after="0" w:line="240" w:lineRule="auto"/>
      <w:jc w:val="both"/>
    </w:pPr>
    <w:rPr>
      <w:rFonts w:asciiTheme="majorHAnsi" w:eastAsiaTheme="majorEastAsia" w:hAnsiTheme="majorHAnsi" w:cstheme="majorBidi"/>
      <w:b/>
      <w:bCs/>
      <w:sz w:val="24"/>
      <w14:ligatures w14:val="none"/>
    </w:rPr>
  </w:style>
  <w:style w:type="paragraph" w:styleId="TOC1">
    <w:name w:val="toc 1"/>
    <w:basedOn w:val="Normal"/>
    <w:next w:val="Normal"/>
    <w:uiPriority w:val="39"/>
    <w:semiHidden/>
    <w:unhideWhenUsed/>
    <w:rsid w:val="0002418A"/>
    <w:pPr>
      <w:spacing w:after="100" w:line="240" w:lineRule="auto"/>
      <w:jc w:val="both"/>
    </w:pPr>
    <w:rPr>
      <w:sz w:val="21"/>
      <w:szCs w:val="22"/>
      <w14:ligatures w14:val="none"/>
    </w:rPr>
  </w:style>
  <w:style w:type="paragraph" w:styleId="TOC2">
    <w:name w:val="toc 2"/>
    <w:basedOn w:val="Normal"/>
    <w:next w:val="Normal"/>
    <w:uiPriority w:val="39"/>
    <w:semiHidden/>
    <w:unhideWhenUsed/>
    <w:rsid w:val="0002418A"/>
    <w:pPr>
      <w:spacing w:after="100" w:line="240" w:lineRule="auto"/>
      <w:ind w:left="210"/>
      <w:jc w:val="both"/>
    </w:pPr>
    <w:rPr>
      <w:sz w:val="21"/>
      <w:szCs w:val="22"/>
      <w14:ligatures w14:val="none"/>
    </w:rPr>
  </w:style>
  <w:style w:type="paragraph" w:styleId="TOC3">
    <w:name w:val="toc 3"/>
    <w:basedOn w:val="Normal"/>
    <w:next w:val="Normal"/>
    <w:uiPriority w:val="39"/>
    <w:semiHidden/>
    <w:unhideWhenUsed/>
    <w:rsid w:val="0002418A"/>
    <w:pPr>
      <w:spacing w:after="100" w:line="240" w:lineRule="auto"/>
      <w:ind w:left="420"/>
      <w:jc w:val="both"/>
    </w:pPr>
    <w:rPr>
      <w:sz w:val="21"/>
      <w:szCs w:val="22"/>
      <w14:ligatures w14:val="none"/>
    </w:rPr>
  </w:style>
  <w:style w:type="paragraph" w:styleId="TOC4">
    <w:name w:val="toc 4"/>
    <w:basedOn w:val="Normal"/>
    <w:next w:val="Normal"/>
    <w:uiPriority w:val="39"/>
    <w:semiHidden/>
    <w:unhideWhenUsed/>
    <w:rsid w:val="0002418A"/>
    <w:pPr>
      <w:spacing w:after="100" w:line="240" w:lineRule="auto"/>
      <w:ind w:left="630"/>
      <w:jc w:val="both"/>
    </w:pPr>
    <w:rPr>
      <w:sz w:val="21"/>
      <w:szCs w:val="22"/>
      <w14:ligatures w14:val="none"/>
    </w:rPr>
  </w:style>
  <w:style w:type="paragraph" w:styleId="TOC5">
    <w:name w:val="toc 5"/>
    <w:basedOn w:val="Normal"/>
    <w:next w:val="Normal"/>
    <w:uiPriority w:val="39"/>
    <w:semiHidden/>
    <w:unhideWhenUsed/>
    <w:rsid w:val="0002418A"/>
    <w:pPr>
      <w:spacing w:after="100" w:line="240" w:lineRule="auto"/>
      <w:ind w:left="840"/>
      <w:jc w:val="both"/>
    </w:pPr>
    <w:rPr>
      <w:sz w:val="21"/>
      <w:szCs w:val="22"/>
      <w14:ligatures w14:val="none"/>
    </w:rPr>
  </w:style>
  <w:style w:type="paragraph" w:styleId="TOC6">
    <w:name w:val="toc 6"/>
    <w:basedOn w:val="Normal"/>
    <w:next w:val="Normal"/>
    <w:uiPriority w:val="39"/>
    <w:semiHidden/>
    <w:unhideWhenUsed/>
    <w:rsid w:val="0002418A"/>
    <w:pPr>
      <w:spacing w:after="100" w:line="240" w:lineRule="auto"/>
      <w:ind w:left="1050"/>
      <w:jc w:val="both"/>
    </w:pPr>
    <w:rPr>
      <w:sz w:val="21"/>
      <w:szCs w:val="22"/>
      <w14:ligatures w14:val="none"/>
    </w:rPr>
  </w:style>
  <w:style w:type="paragraph" w:styleId="TOC7">
    <w:name w:val="toc 7"/>
    <w:basedOn w:val="Normal"/>
    <w:next w:val="Normal"/>
    <w:uiPriority w:val="39"/>
    <w:semiHidden/>
    <w:unhideWhenUsed/>
    <w:rsid w:val="0002418A"/>
    <w:pPr>
      <w:spacing w:after="100" w:line="240" w:lineRule="auto"/>
      <w:ind w:left="1260"/>
      <w:jc w:val="both"/>
    </w:pPr>
    <w:rPr>
      <w:sz w:val="21"/>
      <w:szCs w:val="22"/>
      <w14:ligatures w14:val="none"/>
    </w:rPr>
  </w:style>
  <w:style w:type="paragraph" w:styleId="TOC8">
    <w:name w:val="toc 8"/>
    <w:basedOn w:val="Normal"/>
    <w:next w:val="Normal"/>
    <w:uiPriority w:val="39"/>
    <w:semiHidden/>
    <w:unhideWhenUsed/>
    <w:rsid w:val="0002418A"/>
    <w:pPr>
      <w:spacing w:after="100" w:line="240" w:lineRule="auto"/>
      <w:ind w:left="1470"/>
      <w:jc w:val="both"/>
    </w:pPr>
    <w:rPr>
      <w:sz w:val="21"/>
      <w:szCs w:val="22"/>
      <w14:ligatures w14:val="none"/>
    </w:rPr>
  </w:style>
  <w:style w:type="paragraph" w:styleId="TOC9">
    <w:name w:val="toc 9"/>
    <w:basedOn w:val="Normal"/>
    <w:next w:val="Normal"/>
    <w:uiPriority w:val="39"/>
    <w:semiHidden/>
    <w:unhideWhenUsed/>
    <w:rsid w:val="0002418A"/>
    <w:pPr>
      <w:spacing w:after="100" w:line="240" w:lineRule="auto"/>
      <w:ind w:left="1680"/>
      <w:jc w:val="both"/>
    </w:pPr>
    <w:rPr>
      <w:sz w:val="21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418A"/>
    <w:pPr>
      <w:numPr>
        <w:numId w:val="0"/>
      </w:numPr>
      <w:spacing w:before="240" w:after="0" w:line="240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2"/>
      <w:sz w:val="32"/>
      <w:szCs w:val="32"/>
    </w:rPr>
  </w:style>
  <w:style w:type="paragraph" w:styleId="Revision">
    <w:name w:val="Revision"/>
    <w:hidden/>
    <w:uiPriority w:val="99"/>
    <w:semiHidden/>
    <w:rsid w:val="0002418A"/>
    <w:pPr>
      <w:spacing w:after="0" w:line="240" w:lineRule="auto"/>
    </w:pPr>
    <w:rPr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6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if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iff"/><Relationship Id="rId5" Type="http://schemas.openxmlformats.org/officeDocument/2006/relationships/webSettings" Target="webSettings.xml"/><Relationship Id="rId15" Type="http://schemas.openxmlformats.org/officeDocument/2006/relationships/image" Target="media/image8.tiff"/><Relationship Id="rId10" Type="http://schemas.openxmlformats.org/officeDocument/2006/relationships/image" Target="media/image3.tiff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image" Target="media/image7.tif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703A4-1AE0-4163-BBE3-EB4A33CCA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14</Pages>
  <Words>1143</Words>
  <Characters>6519</Characters>
  <Application>Microsoft Office Word</Application>
  <DocSecurity>0</DocSecurity>
  <Lines>54</Lines>
  <Paragraphs>15</Paragraphs>
  <ScaleCrop>false</ScaleCrop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 Din</dc:creator>
  <cp:keywords/>
  <dc:description/>
  <cp:lastModifiedBy>Lovy Sharma</cp:lastModifiedBy>
  <cp:revision>49</cp:revision>
  <dcterms:created xsi:type="dcterms:W3CDTF">2024-07-23T13:17:00Z</dcterms:created>
  <dcterms:modified xsi:type="dcterms:W3CDTF">2026-02-04T08:27:00Z</dcterms:modified>
</cp:coreProperties>
</file>