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84113822"/>
        <w:docPartObj>
          <w:docPartGallery w:val="Cover Pages"/>
          <w:docPartUnique/>
        </w:docPartObj>
      </w:sdtPr>
      <w:sdtEndPr/>
      <w:sdtContent>
        <w:p w:rsidR="00E65482" w:rsidRPr="00E65482" w:rsidRDefault="00E65482">
          <w:pPr>
            <w:ind w:firstLine="480"/>
          </w:pPr>
        </w:p>
        <w:tbl>
          <w:tblPr>
            <w:tblpPr w:leftFromText="187" w:rightFromText="187" w:horzAnchor="margin" w:tblpXSpec="center" w:tblpY="2881"/>
            <w:tblW w:w="4436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56"/>
          </w:tblGrid>
          <w:tr w:rsidR="00E65482" w:rsidRPr="00E65482" w:rsidTr="00E65482">
            <w:sdt>
              <w:sdtPr>
                <w:rPr>
                  <w:rFonts w:ascii="宋体" w:eastAsia="宋体" w:hAnsi="宋体" w:hint="eastAsia"/>
                  <w:sz w:val="24"/>
                  <w:szCs w:val="24"/>
                </w:rPr>
                <w:alias w:val="公司"/>
                <w:id w:val="13406915"/>
                <w:placeholder>
                  <w:docPart w:val="D85E2543CA8543C6BFAFDF330C78F56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35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65482" w:rsidRPr="00E65482" w:rsidRDefault="00E65482">
                    <w:pPr>
                      <w:pStyle w:val="a3"/>
                      <w:rPr>
                        <w:rFonts w:ascii="宋体" w:eastAsia="宋体" w:hAnsi="宋体"/>
                        <w:sz w:val="24"/>
                      </w:rPr>
                    </w:pPr>
                    <w:r w:rsidRPr="00E65482">
                      <w:rPr>
                        <w:rFonts w:ascii="宋体" w:eastAsia="宋体" w:hAnsi="宋体" w:hint="eastAsia"/>
                        <w:sz w:val="24"/>
                        <w:szCs w:val="24"/>
                      </w:rPr>
                      <w:t>找得着校园通知系统</w:t>
                    </w:r>
                  </w:p>
                </w:tc>
              </w:sdtContent>
            </w:sdt>
          </w:tr>
          <w:tr w:rsidR="00E65482" w:rsidRPr="00E65482" w:rsidTr="00E65482">
            <w:tc>
              <w:tcPr>
                <w:tcW w:w="7356" w:type="dxa"/>
              </w:tcPr>
              <w:sdt>
                <w:sdtPr>
                  <w:rPr>
                    <w:rFonts w:ascii="黑体" w:eastAsia="黑体" w:hAnsi="黑体" w:cstheme="majorBidi" w:hint="eastAsia"/>
                    <w:sz w:val="88"/>
                    <w:szCs w:val="88"/>
                  </w:rPr>
                  <w:alias w:val="标题"/>
                  <w:id w:val="13406919"/>
                  <w:placeholder>
                    <w:docPart w:val="6849F4E8BA55448DA0840B26EC026D7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65482" w:rsidRPr="00E65482" w:rsidRDefault="00E65482">
                    <w:pPr>
                      <w:pStyle w:val="a3"/>
                      <w:spacing w:line="216" w:lineRule="auto"/>
                      <w:rPr>
                        <w:rFonts w:ascii="黑体" w:eastAsia="黑体" w:hAnsi="黑体" w:cstheme="majorBidi"/>
                        <w:sz w:val="88"/>
                        <w:szCs w:val="88"/>
                      </w:rPr>
                    </w:pPr>
                    <w:r w:rsidRPr="00E65482">
                      <w:rPr>
                        <w:rFonts w:ascii="黑体" w:eastAsia="黑体" w:hAnsi="黑体" w:cstheme="majorBidi" w:hint="eastAsia"/>
                        <w:sz w:val="88"/>
                        <w:szCs w:val="88"/>
                      </w:rPr>
                      <w:t>通知平台接口说明</w:t>
                    </w:r>
                  </w:p>
                </w:sdtContent>
              </w:sdt>
            </w:tc>
          </w:tr>
          <w:tr w:rsidR="00E65482" w:rsidRPr="00E65482" w:rsidTr="00E65482">
            <w:sdt>
              <w:sdtPr>
                <w:rPr>
                  <w:rFonts w:ascii="宋体" w:eastAsia="宋体" w:hAnsi="宋体" w:hint="eastAsia"/>
                  <w:sz w:val="24"/>
                  <w:szCs w:val="24"/>
                </w:rPr>
                <w:alias w:val="副标题"/>
                <w:id w:val="13406923"/>
                <w:placeholder>
                  <w:docPart w:val="6E78C2348EA24918BEE151BC2574BF1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35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65482" w:rsidRPr="00E65482" w:rsidRDefault="00E65482" w:rsidP="00953559">
                    <w:pPr>
                      <w:pStyle w:val="a3"/>
                      <w:rPr>
                        <w:rFonts w:ascii="宋体" w:eastAsia="宋体" w:hAnsi="宋体"/>
                        <w:sz w:val="24"/>
                      </w:rPr>
                    </w:pPr>
                    <w:r w:rsidRPr="00E65482">
                      <w:rPr>
                        <w:rFonts w:ascii="宋体" w:eastAsia="宋体" w:hAnsi="宋体" w:hint="eastAsia"/>
                        <w:sz w:val="24"/>
                        <w:szCs w:val="24"/>
                      </w:rPr>
                      <w:t>Version 1.</w:t>
                    </w:r>
                    <w:r w:rsidR="00953559">
                      <w:rPr>
                        <w:rFonts w:ascii="宋体" w:eastAsia="宋体" w:hAnsi="宋体"/>
                        <w:sz w:val="24"/>
                        <w:szCs w:val="24"/>
                      </w:rPr>
                      <w:t>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E65482" w:rsidRPr="00E6548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作者"/>
                  <w:id w:val="13406928"/>
                  <w:placeholder>
                    <w:docPart w:val="0EA30753960D4E5AB201EE0998E419C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65482" w:rsidRPr="00E65482" w:rsidRDefault="00E65482">
                    <w:pPr>
                      <w:pStyle w:val="a3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昆明博客科技有限公司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1AF01FA2E464426A9E8ADC1A3864BC1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3-0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E65482" w:rsidRPr="00E65482" w:rsidRDefault="00C510FF">
                    <w:pPr>
                      <w:pStyle w:val="a3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2014-3-1</w:t>
                    </w:r>
                  </w:p>
                </w:sdtContent>
              </w:sdt>
              <w:p w:rsidR="00E65482" w:rsidRPr="00E65482" w:rsidRDefault="00E65482">
                <w:pPr>
                  <w:pStyle w:val="a3"/>
                </w:pPr>
              </w:p>
            </w:tc>
          </w:tr>
        </w:tbl>
        <w:p w:rsidR="00E65482" w:rsidRPr="00E65482" w:rsidRDefault="00E65482">
          <w:pPr>
            <w:widowControl/>
            <w:ind w:firstLine="480"/>
          </w:pPr>
          <w:r w:rsidRPr="00E65482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277105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4E78" w:rsidRDefault="00144E78" w:rsidP="00144E78">
          <w:pPr>
            <w:pStyle w:val="TOC"/>
            <w:spacing w:line="360" w:lineRule="auto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144E78" w:rsidRPr="00144E78" w:rsidRDefault="00144E78" w:rsidP="00144E78">
          <w:pPr>
            <w:ind w:firstLine="480"/>
            <w:rPr>
              <w:lang w:val="zh-CN"/>
            </w:rPr>
          </w:pPr>
        </w:p>
        <w:p w:rsidR="00953559" w:rsidRDefault="00144E78" w:rsidP="00953559">
          <w:pPr>
            <w:pStyle w:val="1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214641" w:history="1">
            <w:r w:rsidR="00953559" w:rsidRPr="00F6062E">
              <w:rPr>
                <w:rStyle w:val="a6"/>
                <w:noProof/>
              </w:rPr>
              <w:t>1.</w:t>
            </w:r>
            <w:r w:rsidR="00953559">
              <w:rPr>
                <w:noProof/>
                <w:sz w:val="21"/>
              </w:rPr>
              <w:tab/>
            </w:r>
            <w:r w:rsidR="00953559" w:rsidRPr="00F6062E">
              <w:rPr>
                <w:rStyle w:val="a6"/>
                <w:rFonts w:hint="eastAsia"/>
                <w:noProof/>
              </w:rPr>
              <w:t>平台概述</w:t>
            </w:r>
            <w:r w:rsidR="00953559">
              <w:rPr>
                <w:noProof/>
                <w:webHidden/>
              </w:rPr>
              <w:tab/>
            </w:r>
            <w:r w:rsidR="00953559">
              <w:rPr>
                <w:noProof/>
                <w:webHidden/>
              </w:rPr>
              <w:fldChar w:fldCharType="begin"/>
            </w:r>
            <w:r w:rsidR="00953559">
              <w:rPr>
                <w:noProof/>
                <w:webHidden/>
              </w:rPr>
              <w:instrText xml:space="preserve"> PAGEREF _Toc382214641 \h </w:instrText>
            </w:r>
            <w:r w:rsidR="00953559">
              <w:rPr>
                <w:noProof/>
                <w:webHidden/>
              </w:rPr>
            </w:r>
            <w:r w:rsidR="00953559">
              <w:rPr>
                <w:noProof/>
                <w:webHidden/>
              </w:rPr>
              <w:fldChar w:fldCharType="separate"/>
            </w:r>
            <w:r w:rsidR="00953559">
              <w:rPr>
                <w:noProof/>
                <w:webHidden/>
              </w:rPr>
              <w:t>1</w:t>
            </w:r>
            <w:r w:rsidR="00953559">
              <w:rPr>
                <w:noProof/>
                <w:webHidden/>
              </w:rPr>
              <w:fldChar w:fldCharType="end"/>
            </w:r>
          </w:hyperlink>
        </w:p>
        <w:p w:rsidR="00953559" w:rsidRDefault="00953559" w:rsidP="00953559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2214642" w:history="1">
            <w:r w:rsidRPr="00F6062E">
              <w:rPr>
                <w:rStyle w:val="a6"/>
                <w:noProof/>
              </w:rPr>
              <w:t>1.1.</w:t>
            </w:r>
            <w:r>
              <w:rPr>
                <w:noProof/>
                <w:sz w:val="21"/>
              </w:rPr>
              <w:tab/>
            </w:r>
            <w:r w:rsidRPr="00F6062E">
              <w:rPr>
                <w:rStyle w:val="a6"/>
                <w:rFonts w:hint="eastAsia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59" w:rsidRDefault="00953559" w:rsidP="00953559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2214643" w:history="1">
            <w:r w:rsidRPr="00F6062E">
              <w:rPr>
                <w:rStyle w:val="a6"/>
                <w:noProof/>
              </w:rPr>
              <w:t>1.2.</w:t>
            </w:r>
            <w:r>
              <w:rPr>
                <w:noProof/>
                <w:sz w:val="21"/>
              </w:rPr>
              <w:tab/>
            </w:r>
            <w:r w:rsidRPr="00F6062E">
              <w:rPr>
                <w:rStyle w:val="a6"/>
                <w:rFonts w:hint="eastAsia"/>
                <w:noProof/>
              </w:rPr>
              <w:t>接口简介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59" w:rsidRDefault="00953559" w:rsidP="00953559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2214644" w:history="1">
            <w:r w:rsidRPr="00F6062E">
              <w:rPr>
                <w:rStyle w:val="a6"/>
                <w:noProof/>
              </w:rPr>
              <w:t>1.3.</w:t>
            </w:r>
            <w:r>
              <w:rPr>
                <w:noProof/>
                <w:sz w:val="21"/>
              </w:rPr>
              <w:tab/>
            </w:r>
            <w:r w:rsidRPr="00F6062E">
              <w:rPr>
                <w:rStyle w:val="a6"/>
                <w:rFonts w:hint="eastAsia"/>
                <w:noProof/>
              </w:rPr>
              <w:t>典型用例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59" w:rsidRDefault="00953559" w:rsidP="00953559">
          <w:pPr>
            <w:pStyle w:val="10"/>
            <w:rPr>
              <w:noProof/>
              <w:sz w:val="21"/>
            </w:rPr>
          </w:pPr>
          <w:hyperlink w:anchor="_Toc382214645" w:history="1">
            <w:r w:rsidRPr="00F6062E">
              <w:rPr>
                <w:rStyle w:val="a6"/>
                <w:noProof/>
              </w:rPr>
              <w:t>2.</w:t>
            </w:r>
            <w:r>
              <w:rPr>
                <w:noProof/>
                <w:sz w:val="21"/>
              </w:rPr>
              <w:tab/>
            </w:r>
            <w:r w:rsidRPr="00F6062E">
              <w:rPr>
                <w:rStyle w:val="a6"/>
                <w:rFonts w:hint="eastAsia"/>
                <w:noProof/>
              </w:rPr>
              <w:t>开发流程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59" w:rsidRDefault="00953559" w:rsidP="00953559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2214646" w:history="1">
            <w:r w:rsidRPr="00F6062E">
              <w:rPr>
                <w:rStyle w:val="a6"/>
                <w:noProof/>
              </w:rPr>
              <w:t>2.1.</w:t>
            </w:r>
            <w:r>
              <w:rPr>
                <w:noProof/>
                <w:sz w:val="21"/>
              </w:rPr>
              <w:tab/>
            </w:r>
            <w:r w:rsidRPr="00F6062E">
              <w:rPr>
                <w:rStyle w:val="a6"/>
                <w:rFonts w:hint="eastAsia"/>
                <w:noProof/>
              </w:rPr>
              <w:t>概念定义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59" w:rsidRDefault="00953559" w:rsidP="00953559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2214647" w:history="1">
            <w:r w:rsidRPr="00F6062E">
              <w:rPr>
                <w:rStyle w:val="a6"/>
                <w:noProof/>
              </w:rPr>
              <w:t>2.2.</w:t>
            </w:r>
            <w:r>
              <w:rPr>
                <w:noProof/>
                <w:sz w:val="21"/>
              </w:rPr>
              <w:tab/>
            </w:r>
            <w:r w:rsidRPr="00F6062E">
              <w:rPr>
                <w:rStyle w:val="a6"/>
                <w:rFonts w:hint="eastAsia"/>
                <w:noProof/>
              </w:rPr>
              <w:t>通知发布流程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59" w:rsidRDefault="00953559" w:rsidP="00953559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2214648" w:history="1">
            <w:r w:rsidRPr="00F6062E">
              <w:rPr>
                <w:rStyle w:val="a6"/>
                <w:noProof/>
              </w:rPr>
              <w:t>2.3.</w:t>
            </w:r>
            <w:r>
              <w:rPr>
                <w:noProof/>
                <w:sz w:val="21"/>
              </w:rPr>
              <w:tab/>
            </w:r>
            <w:r w:rsidRPr="00F6062E">
              <w:rPr>
                <w:rStyle w:val="a6"/>
                <w:rFonts w:hint="eastAsia"/>
                <w:noProof/>
              </w:rPr>
              <w:t>安全警示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59" w:rsidRDefault="00953559" w:rsidP="00953559">
          <w:pPr>
            <w:pStyle w:val="10"/>
            <w:rPr>
              <w:noProof/>
              <w:sz w:val="21"/>
            </w:rPr>
          </w:pPr>
          <w:hyperlink w:anchor="_Toc382214649" w:history="1">
            <w:r w:rsidRPr="00F6062E">
              <w:rPr>
                <w:rStyle w:val="a6"/>
                <w:noProof/>
              </w:rPr>
              <w:t>3.</w:t>
            </w:r>
            <w:r>
              <w:rPr>
                <w:noProof/>
                <w:sz w:val="21"/>
              </w:rPr>
              <w:tab/>
            </w:r>
            <w:r w:rsidRPr="00F6062E">
              <w:rPr>
                <w:rStyle w:val="a6"/>
                <w:rFonts w:hint="eastAsia"/>
                <w:noProof/>
              </w:rPr>
              <w:t>开发说明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59" w:rsidRDefault="00953559" w:rsidP="00953559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2214650" w:history="1">
            <w:r w:rsidRPr="00F6062E">
              <w:rPr>
                <w:rStyle w:val="a6"/>
                <w:noProof/>
              </w:rPr>
              <w:t>3.1.</w:t>
            </w:r>
            <w:r>
              <w:rPr>
                <w:noProof/>
                <w:sz w:val="21"/>
              </w:rPr>
              <w:tab/>
            </w:r>
            <w:r w:rsidRPr="00F6062E">
              <w:rPr>
                <w:rStyle w:val="a6"/>
                <w:rFonts w:hint="eastAsia"/>
                <w:noProof/>
              </w:rPr>
              <w:t>技术路线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59" w:rsidRDefault="00953559" w:rsidP="00953559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2214651" w:history="1">
            <w:r w:rsidRPr="00F6062E">
              <w:rPr>
                <w:rStyle w:val="a6"/>
                <w:noProof/>
              </w:rPr>
              <w:t>3.2.</w:t>
            </w:r>
            <w:r>
              <w:rPr>
                <w:noProof/>
                <w:sz w:val="21"/>
              </w:rPr>
              <w:tab/>
            </w:r>
            <w:r w:rsidRPr="00F6062E">
              <w:rPr>
                <w:rStyle w:val="a6"/>
                <w:rFonts w:hint="eastAsia"/>
                <w:noProof/>
              </w:rPr>
              <w:t>惯性约定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59" w:rsidRDefault="00953559" w:rsidP="00953559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2214652" w:history="1">
            <w:r w:rsidRPr="00F6062E">
              <w:rPr>
                <w:rStyle w:val="a6"/>
                <w:noProof/>
              </w:rPr>
              <w:t>3.3.</w:t>
            </w:r>
            <w:r>
              <w:rPr>
                <w:noProof/>
                <w:sz w:val="21"/>
              </w:rPr>
              <w:tab/>
            </w:r>
            <w:r w:rsidRPr="00F6062E">
              <w:rPr>
                <w:rStyle w:val="a6"/>
                <w:rFonts w:hint="eastAsia"/>
                <w:noProof/>
              </w:rPr>
              <w:t>请求授权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59" w:rsidRDefault="00953559" w:rsidP="00953559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2214653" w:history="1">
            <w:r w:rsidRPr="00F6062E">
              <w:rPr>
                <w:rStyle w:val="a6"/>
                <w:noProof/>
              </w:rPr>
              <w:t>3.4.</w:t>
            </w:r>
            <w:r>
              <w:rPr>
                <w:noProof/>
                <w:sz w:val="21"/>
              </w:rPr>
              <w:tab/>
            </w:r>
            <w:r w:rsidRPr="00F6062E">
              <w:rPr>
                <w:rStyle w:val="a6"/>
                <w:rFonts w:hint="eastAsia"/>
                <w:noProof/>
              </w:rPr>
              <w:t>读取发布参数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59" w:rsidRDefault="00953559" w:rsidP="00953559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2214654" w:history="1">
            <w:r w:rsidRPr="00F6062E">
              <w:rPr>
                <w:rStyle w:val="a6"/>
                <w:noProof/>
              </w:rPr>
              <w:t>3.5.</w:t>
            </w:r>
            <w:r>
              <w:rPr>
                <w:noProof/>
                <w:sz w:val="21"/>
              </w:rPr>
              <w:tab/>
            </w:r>
            <w:r w:rsidRPr="00F6062E">
              <w:rPr>
                <w:rStyle w:val="a6"/>
                <w:rFonts w:hint="eastAsia"/>
                <w:noProof/>
              </w:rPr>
              <w:t>发布通知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59" w:rsidRDefault="00953559" w:rsidP="00953559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2214655" w:history="1">
            <w:r w:rsidRPr="00F6062E">
              <w:rPr>
                <w:rStyle w:val="a6"/>
                <w:noProof/>
              </w:rPr>
              <w:t>3.6.</w:t>
            </w:r>
            <w:r>
              <w:rPr>
                <w:noProof/>
                <w:sz w:val="21"/>
              </w:rPr>
              <w:tab/>
            </w:r>
            <w:r w:rsidRPr="00F6062E">
              <w:rPr>
                <w:rStyle w:val="a6"/>
                <w:rFonts w:hint="eastAsia"/>
                <w:noProof/>
              </w:rPr>
              <w:t>取消授权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59" w:rsidRDefault="00953559" w:rsidP="00953559">
          <w:pPr>
            <w:pStyle w:val="10"/>
            <w:rPr>
              <w:noProof/>
              <w:sz w:val="21"/>
            </w:rPr>
          </w:pPr>
          <w:hyperlink w:anchor="_Toc382214656" w:history="1">
            <w:r w:rsidRPr="00F6062E">
              <w:rPr>
                <w:rStyle w:val="a6"/>
                <w:noProof/>
              </w:rPr>
              <w:t>4.</w:t>
            </w:r>
            <w:r>
              <w:rPr>
                <w:noProof/>
                <w:sz w:val="21"/>
              </w:rPr>
              <w:tab/>
            </w:r>
            <w:r w:rsidRPr="00F6062E">
              <w:rPr>
                <w:rStyle w:val="a6"/>
                <w:rFonts w:hint="eastAsia"/>
                <w:noProof/>
              </w:rPr>
              <w:t>技术支持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E78" w:rsidRDefault="00144E78" w:rsidP="00144E78">
          <w:pPr>
            <w:ind w:firstLineChars="0"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44E78" w:rsidRPr="00144E78" w:rsidRDefault="00144E78" w:rsidP="00144E78">
      <w:pPr>
        <w:ind w:firstLineChars="0" w:firstLine="0"/>
      </w:pPr>
    </w:p>
    <w:p w:rsidR="00D90AD6" w:rsidRDefault="00D90AD6" w:rsidP="00144E78">
      <w:pPr>
        <w:widowControl/>
        <w:ind w:firstLineChars="0" w:firstLine="0"/>
        <w:sectPr w:rsidR="00D90AD6" w:rsidSect="00144E7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26"/>
        </w:sectPr>
      </w:pPr>
    </w:p>
    <w:p w:rsidR="00144E78" w:rsidRDefault="00144E78" w:rsidP="00144E78">
      <w:pPr>
        <w:widowControl/>
        <w:ind w:firstLineChars="0" w:firstLine="0"/>
        <w:rPr>
          <w:b/>
          <w:bCs/>
          <w:kern w:val="44"/>
          <w:sz w:val="44"/>
          <w:szCs w:val="44"/>
        </w:rPr>
      </w:pPr>
    </w:p>
    <w:p w:rsidR="00D90AD6" w:rsidRDefault="00D90AD6" w:rsidP="00337969">
      <w:pPr>
        <w:pStyle w:val="1"/>
        <w:numPr>
          <w:ilvl w:val="0"/>
          <w:numId w:val="2"/>
        </w:numPr>
        <w:ind w:firstLineChars="0"/>
        <w:sectPr w:rsidR="00D90AD6" w:rsidSect="00D90AD6">
          <w:type w:val="continuous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26"/>
        </w:sectPr>
      </w:pPr>
    </w:p>
    <w:p w:rsidR="00AD1836" w:rsidRDefault="00E65482" w:rsidP="00337969">
      <w:pPr>
        <w:pStyle w:val="1"/>
        <w:numPr>
          <w:ilvl w:val="0"/>
          <w:numId w:val="2"/>
        </w:numPr>
        <w:ind w:firstLineChars="0"/>
      </w:pPr>
      <w:bookmarkStart w:id="1" w:name="_Toc382214641"/>
      <w:r>
        <w:rPr>
          <w:rFonts w:hint="eastAsia"/>
        </w:rPr>
        <w:lastRenderedPageBreak/>
        <w:t>平台概述</w:t>
      </w:r>
      <w:bookmarkEnd w:id="1"/>
    </w:p>
    <w:p w:rsidR="00E65482" w:rsidRDefault="00E65482" w:rsidP="00EB31A8">
      <w:pPr>
        <w:pStyle w:val="2"/>
        <w:numPr>
          <w:ilvl w:val="1"/>
          <w:numId w:val="2"/>
        </w:numPr>
        <w:ind w:firstLineChars="0"/>
      </w:pPr>
      <w:bookmarkStart w:id="2" w:name="_Toc382214642"/>
      <w:r>
        <w:rPr>
          <w:rFonts w:hint="eastAsia"/>
        </w:rPr>
        <w:t>项目简介</w:t>
      </w:r>
      <w:bookmarkEnd w:id="2"/>
    </w:p>
    <w:p w:rsidR="00E65482" w:rsidRDefault="00E65482" w:rsidP="00EB31A8">
      <w:pPr>
        <w:ind w:firstLine="480"/>
      </w:pPr>
      <w:r>
        <w:rPr>
          <w:rFonts w:hint="eastAsia"/>
        </w:rPr>
        <w:t>《找得着校园通知系统》是昆明博客科技有限公司面向高校</w:t>
      </w:r>
      <w:r w:rsidR="00A53BDE">
        <w:rPr>
          <w:rFonts w:hint="eastAsia"/>
        </w:rPr>
        <w:t>独立研发、具有自主知识产权</w:t>
      </w:r>
      <w:r>
        <w:rPr>
          <w:rFonts w:hint="eastAsia"/>
        </w:rPr>
        <w:t>的通知平台系统，实现了实时、快捷的将校园通知发送到学生智能手机上的</w:t>
      </w:r>
      <w:r w:rsidR="00A53BDE">
        <w:rPr>
          <w:rFonts w:hint="eastAsia"/>
        </w:rPr>
        <w:t>功能，承载了合作高校的日常通知</w:t>
      </w:r>
      <w:r w:rsidR="007659F1">
        <w:rPr>
          <w:rFonts w:hint="eastAsia"/>
        </w:rPr>
        <w:t>工作。</w:t>
      </w:r>
    </w:p>
    <w:p w:rsidR="00E65482" w:rsidRDefault="00A53BDE" w:rsidP="00EB31A8">
      <w:pPr>
        <w:pStyle w:val="2"/>
        <w:numPr>
          <w:ilvl w:val="1"/>
          <w:numId w:val="2"/>
        </w:numPr>
        <w:ind w:firstLineChars="0"/>
      </w:pPr>
      <w:bookmarkStart w:id="3" w:name="_Toc382214643"/>
      <w:r>
        <w:rPr>
          <w:rFonts w:hint="eastAsia"/>
        </w:rPr>
        <w:t>接口简介</w:t>
      </w:r>
      <w:bookmarkEnd w:id="3"/>
    </w:p>
    <w:p w:rsidR="00A53BDE" w:rsidRDefault="00A53BDE" w:rsidP="00EB31A8">
      <w:pPr>
        <w:ind w:firstLine="480"/>
      </w:pPr>
      <w:r>
        <w:rPr>
          <w:rFonts w:hint="eastAsia"/>
        </w:rPr>
        <w:t>通知平台接口是面向合作高校开发的一套应用软件程序接口（</w:t>
      </w:r>
      <w:r>
        <w:rPr>
          <w:rFonts w:hint="eastAsia"/>
        </w:rPr>
        <w:t>API</w:t>
      </w:r>
      <w:r>
        <w:rPr>
          <w:rFonts w:hint="eastAsia"/>
        </w:rPr>
        <w:t>），</w:t>
      </w:r>
      <w:r w:rsidR="007659F1">
        <w:rPr>
          <w:rFonts w:hint="eastAsia"/>
        </w:rPr>
        <w:t>其通过提供一组通用的、平台</w:t>
      </w:r>
      <w:r w:rsidR="00715B19">
        <w:rPr>
          <w:rFonts w:hint="eastAsia"/>
        </w:rPr>
        <w:t>和</w:t>
      </w:r>
      <w:r w:rsidR="007659F1">
        <w:rPr>
          <w:rFonts w:hint="eastAsia"/>
        </w:rPr>
        <w:t>语言无关的</w:t>
      </w:r>
      <w:r w:rsidR="00FA4519">
        <w:rPr>
          <w:rFonts w:hint="eastAsia"/>
        </w:rPr>
        <w:t>接口</w:t>
      </w:r>
      <w:r w:rsidR="007659F1">
        <w:rPr>
          <w:rFonts w:hint="eastAsia"/>
        </w:rPr>
        <w:t>，</w:t>
      </w:r>
      <w:r w:rsidR="00FA4519">
        <w:rPr>
          <w:rFonts w:hint="eastAsia"/>
        </w:rPr>
        <w:t>实现了</w:t>
      </w:r>
      <w:r w:rsidR="00715B19">
        <w:rPr>
          <w:rFonts w:hint="eastAsia"/>
        </w:rPr>
        <w:t>合作高校将</w:t>
      </w:r>
      <w:r w:rsidR="00FA4519">
        <w:rPr>
          <w:rFonts w:hint="eastAsia"/>
        </w:rPr>
        <w:t>自有系统与通知平台整合对接、在自有系统上调用找得着校园通知系统发布校园通知的功能。</w:t>
      </w:r>
    </w:p>
    <w:p w:rsidR="00A53BDE" w:rsidRDefault="00D9127D" w:rsidP="00EB31A8">
      <w:pPr>
        <w:pStyle w:val="2"/>
        <w:numPr>
          <w:ilvl w:val="1"/>
          <w:numId w:val="2"/>
        </w:numPr>
        <w:ind w:firstLineChars="0"/>
      </w:pPr>
      <w:bookmarkStart w:id="4" w:name="_Toc382214644"/>
      <w:r>
        <w:rPr>
          <w:rFonts w:hint="eastAsia"/>
        </w:rPr>
        <w:t>典型用例</w:t>
      </w:r>
      <w:bookmarkEnd w:id="4"/>
    </w:p>
    <w:p w:rsidR="00D9127D" w:rsidRDefault="00D9127D" w:rsidP="00EB31A8">
      <w:pPr>
        <w:ind w:firstLine="480"/>
      </w:pPr>
      <w:r>
        <w:rPr>
          <w:rFonts w:hint="eastAsia"/>
        </w:rPr>
        <w:t>典型用例如下图所示。</w:t>
      </w:r>
    </w:p>
    <w:p w:rsidR="00EB31A8" w:rsidRDefault="00EB31A8" w:rsidP="00EB31A8">
      <w:pPr>
        <w:ind w:firstLine="480"/>
      </w:pPr>
      <w:r>
        <w:object w:dxaOrig="8281" w:dyaOrig="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55pt;height:207.75pt" o:ole="">
            <v:imagedata r:id="rId15" o:title=""/>
          </v:shape>
          <o:OLEObject Type="Embed" ProgID="Visio.Drawing.15" ShapeID="_x0000_i1025" DrawAspect="Content" ObjectID="_1455956576" r:id="rId16"/>
        </w:object>
      </w:r>
    </w:p>
    <w:p w:rsidR="00D90AD6" w:rsidRPr="00D90AD6" w:rsidRDefault="00D9127D" w:rsidP="00D90AD6">
      <w:pPr>
        <w:ind w:firstLine="480"/>
      </w:pPr>
      <w:r>
        <w:rPr>
          <w:rFonts w:hint="eastAsia"/>
        </w:rPr>
        <w:t>使用接口与自有系统对接后，教师用户不再需要额外地在找得着通知系统上发布通知。</w:t>
      </w:r>
      <w:r w:rsidR="00D90AD6">
        <w:br w:type="page"/>
      </w:r>
    </w:p>
    <w:p w:rsidR="00E65482" w:rsidRDefault="00C4511A" w:rsidP="00337969">
      <w:pPr>
        <w:pStyle w:val="1"/>
        <w:numPr>
          <w:ilvl w:val="0"/>
          <w:numId w:val="2"/>
        </w:numPr>
        <w:ind w:firstLineChars="0"/>
      </w:pPr>
      <w:bookmarkStart w:id="5" w:name="_Toc382214645"/>
      <w:r>
        <w:rPr>
          <w:rFonts w:hint="eastAsia"/>
        </w:rPr>
        <w:lastRenderedPageBreak/>
        <w:t>开发流程</w:t>
      </w:r>
      <w:bookmarkEnd w:id="5"/>
    </w:p>
    <w:p w:rsidR="00EB31A8" w:rsidRDefault="00EB31A8" w:rsidP="00337969">
      <w:pPr>
        <w:pStyle w:val="2"/>
        <w:numPr>
          <w:ilvl w:val="1"/>
          <w:numId w:val="2"/>
        </w:numPr>
        <w:ind w:firstLineChars="0"/>
      </w:pPr>
      <w:bookmarkStart w:id="6" w:name="_Toc382214646"/>
      <w:r>
        <w:rPr>
          <w:rFonts w:hint="eastAsia"/>
        </w:rPr>
        <w:t>概念定义</w:t>
      </w:r>
      <w:bookmarkEnd w:id="6"/>
    </w:p>
    <w:p w:rsidR="00EB31A8" w:rsidRDefault="00D42484" w:rsidP="00337969">
      <w:pPr>
        <w:ind w:firstLine="480"/>
      </w:pPr>
      <w:r>
        <w:rPr>
          <w:rFonts w:hint="eastAsia"/>
        </w:rPr>
        <w:t>授权码：授权码是发布通知</w:t>
      </w:r>
      <w:r w:rsidR="00A81843">
        <w:rPr>
          <w:rFonts w:hint="eastAsia"/>
        </w:rPr>
        <w:t>的</w:t>
      </w:r>
      <w:r>
        <w:rPr>
          <w:rFonts w:hint="eastAsia"/>
        </w:rPr>
        <w:t>唯一账号凭据，</w:t>
      </w:r>
      <w:r w:rsidR="00715B19">
        <w:rPr>
          <w:rFonts w:hint="eastAsia"/>
        </w:rPr>
        <w:t>由</w:t>
      </w:r>
      <w:r>
        <w:rPr>
          <w:rFonts w:hint="eastAsia"/>
        </w:rPr>
        <w:t>通知系统动态</w:t>
      </w:r>
      <w:r w:rsidR="00F02E63">
        <w:rPr>
          <w:rFonts w:hint="eastAsia"/>
        </w:rPr>
        <w:t>生成</w:t>
      </w:r>
      <w:r>
        <w:rPr>
          <w:rFonts w:hint="eastAsia"/>
        </w:rPr>
        <w:t>。</w:t>
      </w:r>
    </w:p>
    <w:p w:rsidR="00D42484" w:rsidRDefault="00D42484" w:rsidP="00337969">
      <w:pPr>
        <w:ind w:firstLine="480"/>
      </w:pPr>
      <w:r>
        <w:rPr>
          <w:rFonts w:hint="eastAsia"/>
        </w:rPr>
        <w:t>请求授权：</w:t>
      </w:r>
      <w:r w:rsidR="00715B19">
        <w:rPr>
          <w:rFonts w:hint="eastAsia"/>
        </w:rPr>
        <w:t>教师帐号取得调用通知平台接口权限的过程</w:t>
      </w:r>
      <w:r w:rsidR="00F02E63">
        <w:rPr>
          <w:rFonts w:hint="eastAsia"/>
        </w:rPr>
        <w:t>。</w:t>
      </w:r>
    </w:p>
    <w:p w:rsidR="00F02E63" w:rsidRDefault="00715B19" w:rsidP="00337969">
      <w:pPr>
        <w:ind w:firstLine="480"/>
      </w:pPr>
      <w:r>
        <w:rPr>
          <w:rFonts w:hint="eastAsia"/>
        </w:rPr>
        <w:t>取消授权：教师帐号取消调用通知平台接口权限的过程</w:t>
      </w:r>
      <w:r w:rsidR="00F02E63">
        <w:rPr>
          <w:rFonts w:hint="eastAsia"/>
        </w:rPr>
        <w:t>。</w:t>
      </w:r>
    </w:p>
    <w:p w:rsidR="00EB31A8" w:rsidRDefault="00F02E63" w:rsidP="00337969">
      <w:pPr>
        <w:pStyle w:val="2"/>
        <w:numPr>
          <w:ilvl w:val="1"/>
          <w:numId w:val="2"/>
        </w:numPr>
        <w:ind w:firstLineChars="0"/>
      </w:pPr>
      <w:bookmarkStart w:id="7" w:name="_Toc382214647"/>
      <w:r>
        <w:rPr>
          <w:rFonts w:hint="eastAsia"/>
        </w:rPr>
        <w:t>通知发布流程</w:t>
      </w:r>
      <w:bookmarkEnd w:id="7"/>
    </w:p>
    <w:p w:rsidR="00F02E63" w:rsidRDefault="00F02E63" w:rsidP="00E047BE">
      <w:pPr>
        <w:ind w:firstLine="480"/>
      </w:pPr>
      <w:r>
        <w:rPr>
          <w:rFonts w:hint="eastAsia"/>
        </w:rPr>
        <w:t>发布流程如下图所示。</w:t>
      </w:r>
    </w:p>
    <w:p w:rsidR="00E047BE" w:rsidRDefault="00E047BE" w:rsidP="00337969">
      <w:pPr>
        <w:ind w:firstLine="480"/>
      </w:pPr>
      <w:r>
        <w:object w:dxaOrig="4276" w:dyaOrig="8940">
          <v:shape id="_x0000_i1026" type="#_x0000_t75" style="width:201.2pt;height:420.2pt;mso-position-vertical:absolute" o:ole="">
            <v:imagedata r:id="rId17" o:title=""/>
          </v:shape>
          <o:OLEObject Type="Embed" ProgID="Visio.Drawing.15" ShapeID="_x0000_i1026" DrawAspect="Content" ObjectID="_1455956577" r:id="rId18"/>
        </w:object>
      </w:r>
    </w:p>
    <w:p w:rsidR="00F02E63" w:rsidRDefault="00F02E63" w:rsidP="00337969">
      <w:pPr>
        <w:ind w:firstLine="480"/>
      </w:pPr>
      <w:r>
        <w:rPr>
          <w:rFonts w:hint="eastAsia"/>
        </w:rPr>
        <w:lastRenderedPageBreak/>
        <w:t>其中授权码被保存在本地，在未取消授权之前都可以使用该授权码发布通知。</w:t>
      </w:r>
    </w:p>
    <w:p w:rsidR="00F02E63" w:rsidRDefault="00F02E63" w:rsidP="00337969">
      <w:pPr>
        <w:pStyle w:val="2"/>
        <w:numPr>
          <w:ilvl w:val="1"/>
          <w:numId w:val="2"/>
        </w:numPr>
        <w:ind w:firstLineChars="0"/>
      </w:pPr>
      <w:bookmarkStart w:id="8" w:name="_Toc382214648"/>
      <w:r>
        <w:rPr>
          <w:rFonts w:hint="eastAsia"/>
        </w:rPr>
        <w:t>安全警示</w:t>
      </w:r>
      <w:bookmarkEnd w:id="8"/>
    </w:p>
    <w:p w:rsidR="00F02E63" w:rsidRDefault="00F02E63" w:rsidP="00337969">
      <w:pPr>
        <w:ind w:firstLine="480"/>
      </w:pPr>
      <w:r>
        <w:rPr>
          <w:rFonts w:hint="eastAsia"/>
        </w:rPr>
        <w:t>需要考虑账号、密码、授权码的存储方式，</w:t>
      </w:r>
      <w:r w:rsidR="00715B19">
        <w:rPr>
          <w:rFonts w:hint="eastAsia"/>
        </w:rPr>
        <w:t>以</w:t>
      </w:r>
      <w:r>
        <w:rPr>
          <w:rFonts w:hint="eastAsia"/>
        </w:rPr>
        <w:t>确保</w:t>
      </w:r>
      <w:r w:rsidR="00715B19">
        <w:rPr>
          <w:rFonts w:hint="eastAsia"/>
        </w:rPr>
        <w:t>系统和帐号的</w:t>
      </w:r>
      <w:r>
        <w:rPr>
          <w:rFonts w:hint="eastAsia"/>
        </w:rPr>
        <w:t>安全。对于通过授权码</w:t>
      </w:r>
      <w:r w:rsidR="00C4511A">
        <w:rPr>
          <w:rFonts w:hint="eastAsia"/>
        </w:rPr>
        <w:t>的方式在通知平台上</w:t>
      </w:r>
      <w:r w:rsidR="00715B19">
        <w:rPr>
          <w:rFonts w:hint="eastAsia"/>
        </w:rPr>
        <w:t>发布的通知，我公司</w:t>
      </w:r>
      <w:r>
        <w:rPr>
          <w:rFonts w:hint="eastAsia"/>
        </w:rPr>
        <w:t>将其视为账号使用人发布的</w:t>
      </w:r>
      <w:r w:rsidR="00C4511A">
        <w:rPr>
          <w:rFonts w:hint="eastAsia"/>
        </w:rPr>
        <w:t>通知。</w:t>
      </w:r>
    </w:p>
    <w:p w:rsidR="00A81843" w:rsidRDefault="00A81843">
      <w:pPr>
        <w:widowControl/>
        <w:spacing w:line="240" w:lineRule="auto"/>
        <w:ind w:firstLineChars="0" w:firstLine="0"/>
        <w:rPr>
          <w:b/>
          <w:bCs/>
          <w:kern w:val="44"/>
          <w:sz w:val="44"/>
          <w:szCs w:val="44"/>
        </w:rPr>
      </w:pPr>
      <w:r>
        <w:br w:type="page"/>
      </w:r>
    </w:p>
    <w:p w:rsidR="00EB31A8" w:rsidRDefault="00C4511A" w:rsidP="00337969">
      <w:pPr>
        <w:pStyle w:val="1"/>
        <w:numPr>
          <w:ilvl w:val="0"/>
          <w:numId w:val="2"/>
        </w:numPr>
        <w:ind w:firstLineChars="0"/>
      </w:pPr>
      <w:bookmarkStart w:id="9" w:name="_Toc382214649"/>
      <w:r>
        <w:rPr>
          <w:rFonts w:hint="eastAsia"/>
        </w:rPr>
        <w:lastRenderedPageBreak/>
        <w:t>开发说明</w:t>
      </w:r>
      <w:bookmarkEnd w:id="9"/>
    </w:p>
    <w:p w:rsidR="00C4511A" w:rsidRDefault="00C4511A" w:rsidP="00337969">
      <w:pPr>
        <w:pStyle w:val="2"/>
        <w:numPr>
          <w:ilvl w:val="1"/>
          <w:numId w:val="2"/>
        </w:numPr>
        <w:ind w:firstLineChars="0"/>
      </w:pPr>
      <w:bookmarkStart w:id="10" w:name="_Toc382214650"/>
      <w:r>
        <w:rPr>
          <w:rFonts w:hint="eastAsia"/>
        </w:rPr>
        <w:t>技术路线</w:t>
      </w:r>
      <w:bookmarkEnd w:id="10"/>
    </w:p>
    <w:p w:rsidR="00520364" w:rsidRDefault="00C4511A" w:rsidP="00337969">
      <w:pPr>
        <w:ind w:firstLine="480"/>
      </w:pPr>
      <w:r>
        <w:rPr>
          <w:rFonts w:hint="eastAsia"/>
        </w:rPr>
        <w:t>接口采用</w:t>
      </w:r>
      <w:r>
        <w:rPr>
          <w:rFonts w:hint="eastAsia"/>
        </w:rPr>
        <w:t>HTTP</w:t>
      </w:r>
      <w:r>
        <w:rPr>
          <w:rFonts w:hint="eastAsia"/>
        </w:rPr>
        <w:t>协议实现，通过向指定</w:t>
      </w:r>
      <w:r>
        <w:rPr>
          <w:rFonts w:hint="eastAsia"/>
        </w:rPr>
        <w:t>URL</w:t>
      </w:r>
      <w:r w:rsidR="00520364">
        <w:rPr>
          <w:rFonts w:hint="eastAsia"/>
        </w:rPr>
        <w:t>提交参数并解析响应内容的方式完成请求、响应过程。其中响应内容是</w:t>
      </w:r>
      <w:r w:rsidR="00520364">
        <w:rPr>
          <w:rFonts w:hint="eastAsia"/>
        </w:rPr>
        <w:t>JSON</w:t>
      </w:r>
      <w:r w:rsidR="00520364">
        <w:rPr>
          <w:rFonts w:hint="eastAsia"/>
        </w:rPr>
        <w:t>格式的字符串。</w:t>
      </w:r>
    </w:p>
    <w:p w:rsidR="00C4511A" w:rsidRDefault="00520364" w:rsidP="00337969">
      <w:pPr>
        <w:pStyle w:val="2"/>
        <w:numPr>
          <w:ilvl w:val="1"/>
          <w:numId w:val="2"/>
        </w:numPr>
        <w:ind w:firstLineChars="0"/>
      </w:pPr>
      <w:bookmarkStart w:id="11" w:name="_Toc382214651"/>
      <w:r>
        <w:rPr>
          <w:rFonts w:hint="eastAsia"/>
        </w:rPr>
        <w:t>惯性约定</w:t>
      </w:r>
      <w:bookmarkEnd w:id="11"/>
    </w:p>
    <w:p w:rsidR="00C94A02" w:rsidRDefault="00C94A02" w:rsidP="00337969">
      <w:pPr>
        <w:ind w:firstLine="480"/>
      </w:pPr>
      <w:r>
        <w:rPr>
          <w:rFonts w:hint="eastAsia"/>
        </w:rPr>
        <w:t>对所有请求，都使用</w:t>
      </w:r>
      <w:r>
        <w:rPr>
          <w:rFonts w:hint="eastAsia"/>
        </w:rPr>
        <w:t>UTF-8</w:t>
      </w:r>
      <w:r>
        <w:rPr>
          <w:rFonts w:hint="eastAsia"/>
        </w:rPr>
        <w:t>编码、</w:t>
      </w:r>
      <w:r>
        <w:rPr>
          <w:rFonts w:hint="eastAsia"/>
        </w:rPr>
        <w:t>POST</w:t>
      </w:r>
      <w:r>
        <w:rPr>
          <w:rFonts w:hint="eastAsia"/>
        </w:rPr>
        <w:t>方式进行提交。</w:t>
      </w:r>
    </w:p>
    <w:p w:rsidR="00C94A02" w:rsidRDefault="00C94A02" w:rsidP="00337969">
      <w:pPr>
        <w:ind w:firstLine="480"/>
      </w:pPr>
      <w:r>
        <w:rPr>
          <w:rFonts w:hint="eastAsia"/>
        </w:rPr>
        <w:t>对所有的响应，仅返回</w:t>
      </w:r>
      <w:r>
        <w:rPr>
          <w:rFonts w:hint="eastAsia"/>
        </w:rPr>
        <w:t>HTTP/1.1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OK</w:t>
      </w:r>
      <w:r>
        <w:rPr>
          <w:rFonts w:hint="eastAsia"/>
        </w:rPr>
        <w:t>状态码时表示服务器成功接受了请求，返回内容正文是</w:t>
      </w:r>
      <w:r>
        <w:rPr>
          <w:rFonts w:hint="eastAsia"/>
        </w:rPr>
        <w:t>UTF-8</w:t>
      </w:r>
      <w:r>
        <w:rPr>
          <w:rFonts w:hint="eastAsia"/>
        </w:rPr>
        <w:t>编码、未压缩的</w:t>
      </w:r>
      <w:r>
        <w:rPr>
          <w:rFonts w:hint="eastAsia"/>
        </w:rPr>
        <w:t>JSON</w:t>
      </w:r>
      <w:r>
        <w:rPr>
          <w:rFonts w:hint="eastAsia"/>
        </w:rPr>
        <w:t>字符串。通过解析</w:t>
      </w:r>
      <w:r>
        <w:rPr>
          <w:rFonts w:hint="eastAsia"/>
        </w:rPr>
        <w:t>JSON</w:t>
      </w:r>
      <w:r>
        <w:rPr>
          <w:rFonts w:hint="eastAsia"/>
        </w:rPr>
        <w:t>对象来获取实际返回参数。</w:t>
      </w:r>
    </w:p>
    <w:p w:rsidR="00520364" w:rsidRDefault="000A054C" w:rsidP="00337969">
      <w:pPr>
        <w:ind w:firstLine="480"/>
      </w:pPr>
      <w:r>
        <w:rPr>
          <w:rFonts w:hint="eastAsia"/>
        </w:rPr>
        <w:t>典型的请求响应过程如下</w:t>
      </w:r>
      <w:r w:rsidR="005F5E8A">
        <w:rPr>
          <w:rFonts w:hint="eastAsia"/>
        </w:rPr>
        <w:t>（响应正文已格式化</w:t>
      </w:r>
      <w:r w:rsidR="00C94A02">
        <w:rPr>
          <w:rFonts w:hint="eastAsia"/>
        </w:rPr>
        <w:t>）</w:t>
      </w:r>
      <w:r>
        <w:rPr>
          <w:rFonts w:hint="eastAsia"/>
        </w:rPr>
        <w:t>：</w:t>
      </w:r>
    </w:p>
    <w:p w:rsidR="000A054C" w:rsidRDefault="000A054C" w:rsidP="00337969">
      <w:pPr>
        <w:ind w:firstLine="480"/>
      </w:pPr>
      <w:r>
        <w:rPr>
          <w:noProof/>
        </w:rPr>
        <mc:AlternateContent>
          <mc:Choice Requires="wps">
            <w:drawing>
              <wp:inline distT="0" distB="0" distL="0" distR="0" wp14:anchorId="7F10C518" wp14:editId="41661EC2">
                <wp:extent cx="4638675" cy="1404620"/>
                <wp:effectExtent l="0" t="0" r="28575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672" w:rsidRPr="000A054C" w:rsidRDefault="00615672" w:rsidP="0033796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Request URL: http://.....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Request Method: POST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Status Code: 200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Reqeust Headers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Content-Type: </w:t>
                            </w:r>
                            <w:r w:rsidR="0008282D" w:rsidRPr="0008282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application/x-www-form-urlencoded</w:t>
                            </w:r>
                            <w:r w:rsidR="0008282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;</w:t>
                            </w: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charset=UTF-8</w:t>
                            </w:r>
                          </w:p>
                          <w:p w:rsidR="00615672" w:rsidRPr="00C94A02" w:rsidRDefault="00953559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CRLF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param1: value1</w:t>
                            </w:r>
                          </w:p>
                          <w:p w:rsidR="00615672" w:rsidRDefault="00615672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param2: value2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param3: value3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Response Headers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Content-Type: application/json; charset=UTF-8</w:t>
                            </w:r>
                          </w:p>
                          <w:p w:rsidR="00615672" w:rsidRPr="000A054C" w:rsidRDefault="00615672" w:rsidP="005F5E8A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Cache-Control: no-store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"param1" : "value1",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"param2" : "value2"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10C51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65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">
                <v:textbox style="mso-fit-shape-to-text:t">
                  <w:txbxContent>
                    <w:p w:rsidR="00615672" w:rsidRPr="000A054C" w:rsidRDefault="00615672" w:rsidP="0033796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Request URL: http://.....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Request Method: POST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Status Code: 200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Reqeust Headers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Content-Type: </w:t>
                      </w:r>
                      <w:r w:rsidR="0008282D" w:rsidRPr="0008282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application/x-www-form-urlencoded</w:t>
                      </w:r>
                      <w:r w:rsidR="0008282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;</w:t>
                      </w: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charset=UTF-8</w:t>
                      </w:r>
                    </w:p>
                    <w:p w:rsidR="00615672" w:rsidRPr="00C94A02" w:rsidRDefault="00953559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CRLF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param1: value1</w:t>
                      </w:r>
                    </w:p>
                    <w:p w:rsidR="00615672" w:rsidRDefault="00615672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param2: value2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param3: value3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Response Headers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Content-Type: application/json; charset=UTF-8</w:t>
                      </w:r>
                    </w:p>
                    <w:p w:rsidR="00615672" w:rsidRPr="000A054C" w:rsidRDefault="00615672" w:rsidP="005F5E8A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Cache-Control: no-store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{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"param1" : "value1",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"param2" : "value2"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20364" w:rsidRDefault="00F125F4" w:rsidP="00337969">
      <w:pPr>
        <w:pStyle w:val="2"/>
        <w:numPr>
          <w:ilvl w:val="1"/>
          <w:numId w:val="2"/>
        </w:numPr>
        <w:ind w:firstLineChars="0"/>
      </w:pPr>
      <w:bookmarkStart w:id="12" w:name="_Toc382214652"/>
      <w:r>
        <w:rPr>
          <w:rFonts w:hint="eastAsia"/>
        </w:rPr>
        <w:t>请求授权</w:t>
      </w:r>
      <w:bookmarkEnd w:id="12"/>
    </w:p>
    <w:p w:rsidR="00F125F4" w:rsidRDefault="00F125F4" w:rsidP="00337969">
      <w:pPr>
        <w:ind w:firstLine="480"/>
      </w:pPr>
      <w:r>
        <w:rPr>
          <w:rFonts w:hint="eastAsia"/>
        </w:rPr>
        <w:t>通过提交账号密码取得授权码。</w:t>
      </w:r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6316"/>
      </w:tblGrid>
      <w:tr w:rsidR="00337969" w:rsidTr="000A088E">
        <w:tc>
          <w:tcPr>
            <w:tcW w:w="1413" w:type="dxa"/>
          </w:tcPr>
          <w:p w:rsidR="00F125F4" w:rsidRDefault="00F125F4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lastRenderedPageBreak/>
              <w:t>请求地址</w:t>
            </w:r>
          </w:p>
        </w:tc>
        <w:tc>
          <w:tcPr>
            <w:tcW w:w="6316" w:type="dxa"/>
          </w:tcPr>
          <w:p w:rsidR="003E1C32" w:rsidRDefault="003E1C32" w:rsidP="00326C03">
            <w:pPr>
              <w:spacing w:line="240" w:lineRule="auto"/>
              <w:ind w:firstLineChars="0" w:firstLine="0"/>
            </w:pPr>
            <w:r w:rsidRPr="003E1C32">
              <w:rPr>
                <w:rFonts w:hint="eastAsia"/>
              </w:rPr>
              <w:t>http://</w:t>
            </w:r>
            <w:r w:rsidRPr="003E1C32">
              <w:t>www.zdez.com.cn:</w:t>
            </w:r>
            <w:r w:rsidRPr="003E1C32">
              <w:rPr>
                <w:rFonts w:hint="eastAsia"/>
              </w:rPr>
              <w:t>9</w:t>
            </w:r>
            <w:r w:rsidRPr="003E1C32">
              <w:t>080/zdezServer</w:t>
            </w:r>
          </w:p>
          <w:p w:rsidR="00F125F4" w:rsidRDefault="000A088E" w:rsidP="00326C03">
            <w:pPr>
              <w:spacing w:line="240" w:lineRule="auto"/>
              <w:ind w:firstLineChars="0" w:firstLine="0"/>
            </w:pPr>
            <w:r w:rsidRPr="000A088E">
              <w:t>/gatew</w:t>
            </w:r>
            <w:r w:rsidR="002741A2">
              <w:t>ay/</w:t>
            </w:r>
            <w:r w:rsidR="00497D5A">
              <w:t>sa</w:t>
            </w:r>
            <w:r w:rsidR="002741A2">
              <w:t>authtoken</w:t>
            </w:r>
          </w:p>
        </w:tc>
      </w:tr>
      <w:tr w:rsidR="00337969" w:rsidTr="000A088E">
        <w:tc>
          <w:tcPr>
            <w:tcW w:w="1413" w:type="dxa"/>
          </w:tcPr>
          <w:p w:rsidR="00F125F4" w:rsidRDefault="00F125F4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316" w:type="dxa"/>
          </w:tcPr>
          <w:p w:rsidR="00F125F4" w:rsidRDefault="00F125F4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账号：</w:t>
            </w:r>
            <w:r>
              <w:t>username</w:t>
            </w:r>
            <w:r>
              <w:rPr>
                <w:rFonts w:hint="eastAsia"/>
              </w:rPr>
              <w:t>&lt;</w:t>
            </w:r>
            <w:r>
              <w:t>string&gt;</w:t>
            </w:r>
            <w:r>
              <w:rPr>
                <w:rFonts w:hint="eastAsia"/>
              </w:rPr>
              <w:t>，长度为</w:t>
            </w:r>
            <w:r w:rsidR="000768DF">
              <w:rPr>
                <w:rFonts w:hint="eastAsia"/>
              </w:rPr>
              <w:t>1-</w:t>
            </w:r>
            <w:r w:rsidR="000768DF">
              <w:t>20</w:t>
            </w:r>
          </w:p>
          <w:p w:rsidR="00F125F4" w:rsidRDefault="00F125F4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t>password&lt;string&gt;</w:t>
            </w:r>
            <w:r>
              <w:rPr>
                <w:rFonts w:hint="eastAsia"/>
              </w:rPr>
              <w:t>，长度为</w:t>
            </w:r>
            <w:r w:rsidR="00953559">
              <w:rPr>
                <w:rFonts w:hint="eastAsia"/>
              </w:rPr>
              <w:t>1-20</w:t>
            </w:r>
          </w:p>
          <w:p w:rsidR="00F125F4" w:rsidRDefault="00F125F4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版本：</w:t>
            </w:r>
            <w:r>
              <w:t>api&lt;int&gt;</w:t>
            </w:r>
            <w:r>
              <w:rPr>
                <w:rFonts w:hint="eastAsia"/>
              </w:rPr>
              <w:t>，当前版本为</w:t>
            </w:r>
            <w:r>
              <w:rPr>
                <w:rFonts w:hint="eastAsia"/>
              </w:rPr>
              <w:t>1</w:t>
            </w:r>
          </w:p>
        </w:tc>
      </w:tr>
      <w:tr w:rsidR="00337969" w:rsidTr="000A088E">
        <w:tc>
          <w:tcPr>
            <w:tcW w:w="1413" w:type="dxa"/>
          </w:tcPr>
          <w:p w:rsidR="00F125F4" w:rsidRDefault="00F125F4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6316" w:type="dxa"/>
          </w:tcPr>
          <w:p w:rsidR="00F125F4" w:rsidRDefault="00F125F4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status&lt;int&gt;</w:t>
            </w:r>
          </w:p>
          <w:p w:rsidR="00F125F4" w:rsidRDefault="00F125F4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授权码：</w:t>
            </w:r>
            <w:r>
              <w:rPr>
                <w:rFonts w:hint="eastAsia"/>
              </w:rPr>
              <w:t>token&lt;string&gt;</w:t>
            </w:r>
            <w:r>
              <w:rPr>
                <w:rFonts w:hint="eastAsia"/>
              </w:rPr>
              <w:t>，长度为</w:t>
            </w:r>
            <w:r>
              <w:rPr>
                <w:rFonts w:hint="eastAsia"/>
              </w:rPr>
              <w:t>32</w:t>
            </w:r>
            <w:r w:rsidR="000A088E">
              <w:rPr>
                <w:rFonts w:hint="eastAsia"/>
              </w:rPr>
              <w:t>，错误时为空字符串</w:t>
            </w:r>
          </w:p>
          <w:p w:rsidR="0075099F" w:rsidRDefault="0075099F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提示信息：</w:t>
            </w:r>
            <w:r>
              <w:rPr>
                <w:rFonts w:hint="eastAsia"/>
              </w:rPr>
              <w:t>msg&lt;string&gt;</w:t>
            </w:r>
            <w:r>
              <w:rPr>
                <w:rFonts w:hint="eastAsia"/>
              </w:rPr>
              <w:t>，长度不定，提供调试信息</w:t>
            </w:r>
          </w:p>
        </w:tc>
      </w:tr>
    </w:tbl>
    <w:p w:rsidR="000A088E" w:rsidRDefault="000A088E" w:rsidP="00337969">
      <w:pPr>
        <w:ind w:firstLine="480"/>
      </w:pPr>
      <w:r>
        <w:rPr>
          <w:rFonts w:hint="eastAsia"/>
        </w:rPr>
        <w:t>状态码含义如下表：</w:t>
      </w:r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6316"/>
      </w:tblGrid>
      <w:tr w:rsidR="000A088E" w:rsidTr="000A088E">
        <w:tc>
          <w:tcPr>
            <w:tcW w:w="1413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6316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0A088E" w:rsidTr="000A088E">
        <w:tc>
          <w:tcPr>
            <w:tcW w:w="1413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16" w:type="dxa"/>
          </w:tcPr>
          <w:p w:rsidR="000A088E" w:rsidRDefault="00715B19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错误，不支持的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版本或无效参数</w:t>
            </w:r>
          </w:p>
        </w:tc>
      </w:tr>
      <w:tr w:rsidR="000A088E" w:rsidTr="000A088E">
        <w:tc>
          <w:tcPr>
            <w:tcW w:w="1413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16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成功</w:t>
            </w:r>
            <w:r w:rsidR="00715B19">
              <w:rPr>
                <w:rFonts w:hint="eastAsia"/>
              </w:rPr>
              <w:t>，</w:t>
            </w:r>
            <w:r>
              <w:rPr>
                <w:rFonts w:hint="eastAsia"/>
              </w:rPr>
              <w:t>取得授权码</w:t>
            </w:r>
          </w:p>
        </w:tc>
      </w:tr>
      <w:tr w:rsidR="000A088E" w:rsidTr="000A088E">
        <w:tc>
          <w:tcPr>
            <w:tcW w:w="1413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316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错误，账号</w:t>
            </w:r>
            <w:r w:rsidR="002741A2">
              <w:rPr>
                <w:rFonts w:hint="eastAsia"/>
              </w:rPr>
              <w:t>或密码错误</w:t>
            </w:r>
          </w:p>
        </w:tc>
      </w:tr>
      <w:tr w:rsidR="000A088E" w:rsidTr="000A088E">
        <w:tc>
          <w:tcPr>
            <w:tcW w:w="1413" w:type="dxa"/>
          </w:tcPr>
          <w:p w:rsidR="000A088E" w:rsidRDefault="002741A2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-1</w:t>
            </w:r>
          </w:p>
        </w:tc>
        <w:tc>
          <w:tcPr>
            <w:tcW w:w="6316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错误，此账号已绑定了其它授权码</w:t>
            </w:r>
          </w:p>
        </w:tc>
      </w:tr>
      <w:tr w:rsidR="000A088E" w:rsidTr="000A088E">
        <w:tc>
          <w:tcPr>
            <w:tcW w:w="1413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值</w:t>
            </w:r>
          </w:p>
        </w:tc>
        <w:tc>
          <w:tcPr>
            <w:tcW w:w="6316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其它错误</w:t>
            </w:r>
          </w:p>
        </w:tc>
      </w:tr>
    </w:tbl>
    <w:p w:rsidR="00615672" w:rsidRPr="006C3B59" w:rsidRDefault="00615672" w:rsidP="00615672">
      <w:pPr>
        <w:ind w:firstLine="482"/>
        <w:rPr>
          <w:b/>
        </w:rPr>
      </w:pPr>
      <w:r w:rsidRPr="006C3B59">
        <w:rPr>
          <w:rFonts w:hint="eastAsia"/>
          <w:b/>
        </w:rPr>
        <w:t>请务必妥善保存授权码，</w:t>
      </w:r>
      <w:r w:rsidR="006C3B59" w:rsidRPr="006C3B59">
        <w:rPr>
          <w:rFonts w:hint="eastAsia"/>
          <w:b/>
        </w:rPr>
        <w:t>授权码是使用此平台接口的唯一凭据。若不再使用授权码，请及时取消授权。</w:t>
      </w:r>
    </w:p>
    <w:p w:rsidR="005F5E8A" w:rsidRDefault="005F5E8A" w:rsidP="00337969">
      <w:pPr>
        <w:pStyle w:val="2"/>
        <w:numPr>
          <w:ilvl w:val="1"/>
          <w:numId w:val="2"/>
        </w:numPr>
        <w:ind w:firstLineChars="0"/>
      </w:pPr>
      <w:bookmarkStart w:id="13" w:name="_Toc382214653"/>
      <w:r>
        <w:rPr>
          <w:rFonts w:hint="eastAsia"/>
        </w:rPr>
        <w:t>读取发布参数</w:t>
      </w:r>
      <w:bookmarkEnd w:id="13"/>
    </w:p>
    <w:p w:rsidR="005F5E8A" w:rsidRDefault="005F5E8A" w:rsidP="005F5E8A">
      <w:pPr>
        <w:ind w:firstLine="480"/>
      </w:pPr>
      <w:r>
        <w:rPr>
          <w:rFonts w:hint="eastAsia"/>
        </w:rPr>
        <w:t>通过提交授权码读取发布通知时的参数选项。</w:t>
      </w:r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6316"/>
      </w:tblGrid>
      <w:tr w:rsidR="005F5E8A" w:rsidTr="00615672">
        <w:tc>
          <w:tcPr>
            <w:tcW w:w="1413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6316" w:type="dxa"/>
          </w:tcPr>
          <w:p w:rsidR="003E1C32" w:rsidRDefault="003E1C32" w:rsidP="00326C03">
            <w:pPr>
              <w:spacing w:line="240" w:lineRule="auto"/>
              <w:ind w:firstLineChars="0" w:firstLine="0"/>
            </w:pPr>
            <w:r w:rsidRPr="003E1C32">
              <w:rPr>
                <w:rFonts w:hint="eastAsia"/>
              </w:rPr>
              <w:t>http://</w:t>
            </w:r>
            <w:r w:rsidRPr="003E1C32">
              <w:t>www.zdez.com.cn:</w:t>
            </w:r>
            <w:r w:rsidRPr="003E1C32">
              <w:rPr>
                <w:rFonts w:hint="eastAsia"/>
              </w:rPr>
              <w:t>9</w:t>
            </w:r>
            <w:r w:rsidRPr="003E1C32">
              <w:t>080/zdezServer</w:t>
            </w:r>
          </w:p>
          <w:p w:rsidR="005F5E8A" w:rsidRDefault="005F5E8A" w:rsidP="00326C03">
            <w:pPr>
              <w:spacing w:line="240" w:lineRule="auto"/>
              <w:ind w:firstLineChars="0" w:firstLine="0"/>
            </w:pPr>
            <w:r w:rsidRPr="000A088E">
              <w:t>/gatew</w:t>
            </w:r>
            <w:r>
              <w:t>ay/schoolmsgoptions</w:t>
            </w:r>
          </w:p>
        </w:tc>
      </w:tr>
      <w:tr w:rsidR="005F5E8A" w:rsidTr="00615672">
        <w:tc>
          <w:tcPr>
            <w:tcW w:w="1413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316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授权码：</w:t>
            </w:r>
            <w:r>
              <w:rPr>
                <w:rFonts w:hint="eastAsia"/>
              </w:rPr>
              <w:t>token&lt;string&gt;</w:t>
            </w:r>
            <w:r>
              <w:rPr>
                <w:rFonts w:hint="eastAsia"/>
              </w:rPr>
              <w:t>，长度为</w:t>
            </w:r>
            <w:r>
              <w:rPr>
                <w:rFonts w:hint="eastAsia"/>
              </w:rPr>
              <w:t>32</w:t>
            </w:r>
          </w:p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版本：</w:t>
            </w:r>
            <w:r>
              <w:t>api&lt;int&gt;</w:t>
            </w:r>
            <w:r>
              <w:rPr>
                <w:rFonts w:hint="eastAsia"/>
              </w:rPr>
              <w:t>，当前版本为</w:t>
            </w:r>
            <w:r>
              <w:rPr>
                <w:rFonts w:hint="eastAsia"/>
              </w:rPr>
              <w:t>1</w:t>
            </w:r>
          </w:p>
        </w:tc>
      </w:tr>
      <w:tr w:rsidR="005F5E8A" w:rsidTr="00615672">
        <w:tc>
          <w:tcPr>
            <w:tcW w:w="1413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6316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status&lt;int&gt;</w:t>
            </w:r>
          </w:p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结果集：</w:t>
            </w:r>
            <w:r>
              <w:rPr>
                <w:rFonts w:hint="eastAsia"/>
              </w:rPr>
              <w:t>options&lt;map&gt;</w:t>
            </w:r>
          </w:p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提示信息：</w:t>
            </w:r>
            <w:r>
              <w:rPr>
                <w:rFonts w:hint="eastAsia"/>
              </w:rPr>
              <w:t>msg&lt;string&gt;</w:t>
            </w:r>
            <w:r>
              <w:rPr>
                <w:rFonts w:hint="eastAsia"/>
              </w:rPr>
              <w:t>，长度不定，提供调试信息</w:t>
            </w:r>
          </w:p>
        </w:tc>
      </w:tr>
    </w:tbl>
    <w:p w:rsidR="005F5E8A" w:rsidRDefault="005F5E8A" w:rsidP="005F5E8A">
      <w:pPr>
        <w:ind w:firstLine="480"/>
      </w:pPr>
      <w:r>
        <w:rPr>
          <w:rFonts w:hint="eastAsia"/>
        </w:rPr>
        <w:t>状态码含义如下表：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1418"/>
        <w:gridCol w:w="6316"/>
      </w:tblGrid>
      <w:tr w:rsidR="005F5E8A" w:rsidTr="005F5E8A">
        <w:tc>
          <w:tcPr>
            <w:tcW w:w="1418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6316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F5E8A" w:rsidTr="005F5E8A">
        <w:tc>
          <w:tcPr>
            <w:tcW w:w="1418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16" w:type="dxa"/>
          </w:tcPr>
          <w:p w:rsidR="005F5E8A" w:rsidRDefault="00715B19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错误，不支持的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版本或无效参数</w:t>
            </w:r>
          </w:p>
        </w:tc>
      </w:tr>
      <w:tr w:rsidR="005F5E8A" w:rsidTr="005F5E8A">
        <w:tc>
          <w:tcPr>
            <w:tcW w:w="1418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16" w:type="dxa"/>
          </w:tcPr>
          <w:p w:rsidR="005F5E8A" w:rsidRDefault="005F5E8A" w:rsidP="00715B19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成功</w:t>
            </w:r>
            <w:r w:rsidR="00715B19">
              <w:rPr>
                <w:rFonts w:hint="eastAsia"/>
              </w:rPr>
              <w:t>，取得用于发布通知的参数</w:t>
            </w:r>
          </w:p>
        </w:tc>
      </w:tr>
      <w:tr w:rsidR="005F5E8A" w:rsidTr="005F5E8A">
        <w:tc>
          <w:tcPr>
            <w:tcW w:w="1418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-1</w:t>
            </w:r>
          </w:p>
        </w:tc>
        <w:tc>
          <w:tcPr>
            <w:tcW w:w="6316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错误，授权码无效</w:t>
            </w:r>
          </w:p>
        </w:tc>
      </w:tr>
      <w:tr w:rsidR="005F5E8A" w:rsidTr="005F5E8A">
        <w:tc>
          <w:tcPr>
            <w:tcW w:w="1418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值</w:t>
            </w:r>
          </w:p>
        </w:tc>
        <w:tc>
          <w:tcPr>
            <w:tcW w:w="6316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其它错误</w:t>
            </w:r>
          </w:p>
        </w:tc>
      </w:tr>
    </w:tbl>
    <w:p w:rsidR="005F5E8A" w:rsidRDefault="005F5E8A" w:rsidP="005F5E8A">
      <w:pPr>
        <w:ind w:firstLine="480"/>
      </w:pPr>
      <w:r>
        <w:rPr>
          <w:rFonts w:hint="eastAsia"/>
        </w:rPr>
        <w:t>结果集包含了授权码指向账号</w:t>
      </w:r>
      <w:r w:rsidR="00673286">
        <w:rPr>
          <w:rFonts w:hint="eastAsia"/>
        </w:rPr>
        <w:t>所有可能的通知发布选项</w:t>
      </w:r>
      <w:r>
        <w:rPr>
          <w:rFonts w:hint="eastAsia"/>
        </w:rPr>
        <w:t>，</w:t>
      </w:r>
      <w:r w:rsidR="00673286">
        <w:rPr>
          <w:rFonts w:hint="eastAsia"/>
        </w:rPr>
        <w:t>格式</w:t>
      </w:r>
      <w:r>
        <w:rPr>
          <w:rFonts w:hint="eastAsia"/>
        </w:rPr>
        <w:t>如下</w:t>
      </w:r>
      <w:r w:rsidR="00673286">
        <w:rPr>
          <w:rFonts w:hint="eastAsia"/>
        </w:rPr>
        <w:t>（</w:t>
      </w:r>
      <w:r w:rsidR="00673286">
        <w:rPr>
          <w:rFonts w:hint="eastAsia"/>
        </w:rPr>
        <w:t>JSON</w:t>
      </w:r>
      <w:r w:rsidR="00673286">
        <w:rPr>
          <w:rFonts w:hint="eastAsia"/>
        </w:rPr>
        <w:t>对象，已格式化）</w:t>
      </w:r>
      <w:r>
        <w:rPr>
          <w:rFonts w:hint="eastAsia"/>
        </w:rPr>
        <w:t>：</w:t>
      </w:r>
    </w:p>
    <w:p w:rsidR="00673286" w:rsidRPr="00673286" w:rsidRDefault="00673286" w:rsidP="005F5E8A">
      <w:pPr>
        <w:ind w:firstLine="48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5B6C7D4" wp14:editId="501CD134">
                <wp:extent cx="4972050" cy="1404620"/>
                <wp:effectExtent l="0" t="0" r="19050" b="2794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grades : [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{ id : &lt;int&gt;, name : &lt;string&gt; }, ...</w:t>
                            </w:r>
                            <w:r w:rsidR="0035232C"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],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degrees : [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{ id : &lt;int&gt;, name : &lt;string&gt; }, ...</w:t>
                            </w:r>
                            <w:r w:rsidR="0035232C"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],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departments : [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{ id : &lt;int&gt;, name : &lt;string&gt; }, ....</w:t>
                            </w:r>
                            <w:r w:rsidR="0035232C"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..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],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majors : [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{ id : &lt;int&gt;, name : &lt;string&gt;, department_id : &lt;int&gt;, degree_id : &lt;int&gt; }, ...</w:t>
                            </w:r>
                            <w:r w:rsidR="0035232C"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],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cc : {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sto : [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{ id : &lt;int&gt;, name : &lt;string&gt; }, .......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],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="005F09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reo : [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="005F09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{ id : &lt;int&gt;, name : &lt;string&gt; }, .......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="005F09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="005F09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ylc : [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="005F09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{ id : &lt;int&gt;, name : &lt;string&gt; }, .......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="005F09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="005F09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so : [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="005F09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{ id : &lt;int&gt;, name : &lt;string&gt; }, .......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="005F09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:rsidR="00615672" w:rsidRDefault="00615672" w:rsidP="005F0999">
                            <w:pPr>
                              <w:spacing w:line="240" w:lineRule="auto"/>
                              <w:ind w:firstLineChars="0" w:firstLine="4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F0999" w:rsidRPr="000A054C" w:rsidRDefault="005F0999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B6C7D4" id="_x0000_s1027" type="#_x0000_t202" style="width:39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">
                <v:textbox style="mso-fit-shape-to-text:t">
                  <w:txbxContent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{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grades : [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{ id : &lt;int&gt;, name : &lt;string&gt; }, ...</w:t>
                      </w:r>
                      <w:r w:rsidR="0035232C"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...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],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degrees : [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{ id : &lt;int&gt;, name : &lt;string&gt; }, ...</w:t>
                      </w:r>
                      <w:r w:rsidR="0035232C"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...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],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departments : [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{ id : &lt;int&gt;, name : &lt;string&gt; }, ....</w:t>
                      </w:r>
                      <w:r w:rsidR="0035232C"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..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],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majors : [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{ id : &lt;int&gt;, name : &lt;string&gt;, department_id : &lt;int&gt;, degree_id : &lt;int&gt; }, ...</w:t>
                      </w:r>
                      <w:r w:rsidR="0035232C"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...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],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cc : {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sto : [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{ id : &lt;int&gt;, name : &lt;string&gt; }, .......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],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="005F09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reo : [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="005F09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{ id : &lt;int&gt;, name : &lt;string&gt; }, .......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="005F09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],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="005F09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ylc : [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="005F09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{ id : &lt;int&gt;, name : &lt;string&gt; }, .......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="005F09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],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="005F09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so : [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="005F09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{ id : &lt;int&gt;, name : &lt;string&gt; }, .......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="005F09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],</w:t>
                      </w:r>
                    </w:p>
                    <w:p w:rsidR="00615672" w:rsidRDefault="00615672" w:rsidP="005F0999">
                      <w:pPr>
                        <w:spacing w:line="240" w:lineRule="auto"/>
                        <w:ind w:firstLineChars="0" w:firstLine="4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</w:t>
                      </w:r>
                    </w:p>
                    <w:p w:rsidR="005F0999" w:rsidRPr="000A054C" w:rsidRDefault="005F0999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3286" w:rsidRDefault="00673286" w:rsidP="005F5E8A">
      <w:pPr>
        <w:ind w:firstLine="480"/>
      </w:pPr>
      <w:r>
        <w:rPr>
          <w:rFonts w:hint="eastAsia"/>
        </w:rPr>
        <w:t>涉及名词定义如下表：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5040"/>
      </w:tblGrid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grade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毕业年度</w:t>
            </w:r>
          </w:p>
        </w:tc>
      </w:tr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degree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学业层次（专科、本科等）</w:t>
            </w:r>
          </w:p>
        </w:tc>
      </w:tr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department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学院</w:t>
            </w:r>
          </w:p>
        </w:tc>
      </w:tr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major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专业</w:t>
            </w:r>
          </w:p>
        </w:tc>
      </w:tr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cc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抄送对象</w:t>
            </w:r>
          </w:p>
        </w:tc>
      </w:tr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STO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学生处（抄送至学生处）</w:t>
            </w:r>
          </w:p>
        </w:tc>
      </w:tr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REO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就业处（抄送至就业处）</w:t>
            </w:r>
          </w:p>
        </w:tc>
      </w:tr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YLC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团委（抄送至团委）</w:t>
            </w:r>
          </w:p>
        </w:tc>
      </w:tr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SO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保卫处（抄送至保卫处）</w:t>
            </w:r>
          </w:p>
        </w:tc>
      </w:tr>
    </w:tbl>
    <w:p w:rsidR="00673286" w:rsidRDefault="00326C03" w:rsidP="005F5E8A">
      <w:pPr>
        <w:ind w:firstLine="480"/>
      </w:pPr>
      <w:r>
        <w:rPr>
          <w:rFonts w:hint="eastAsia"/>
        </w:rPr>
        <w:lastRenderedPageBreak/>
        <w:t>与自有系统整合时</w:t>
      </w:r>
      <w:r w:rsidR="00615672">
        <w:rPr>
          <w:rFonts w:hint="eastAsia"/>
        </w:rPr>
        <w:t>，</w:t>
      </w:r>
      <w:r>
        <w:rPr>
          <w:rFonts w:hint="eastAsia"/>
        </w:rPr>
        <w:t>应调用此接口获取结果集，在用户界面上显示或从现有选项上映射到结果集内的</w:t>
      </w:r>
      <w:r>
        <w:rPr>
          <w:rFonts w:hint="eastAsia"/>
        </w:rPr>
        <w:t>ID</w:t>
      </w:r>
      <w:r>
        <w:rPr>
          <w:rFonts w:hint="eastAsia"/>
        </w:rPr>
        <w:t>值，并在发布通知接口使用。</w:t>
      </w:r>
    </w:p>
    <w:p w:rsidR="00673286" w:rsidRPr="005F5E8A" w:rsidRDefault="00326C03" w:rsidP="005F5E8A">
      <w:pPr>
        <w:ind w:firstLine="480"/>
      </w:pPr>
      <w:r>
        <w:rPr>
          <w:rFonts w:hint="eastAsia"/>
        </w:rPr>
        <w:t>需要特别注意，</w:t>
      </w:r>
      <w:r w:rsidRPr="006C3B59">
        <w:rPr>
          <w:rFonts w:hint="eastAsia"/>
          <w:b/>
        </w:rPr>
        <w:t>结果集</w:t>
      </w:r>
      <w:r w:rsidR="00615672" w:rsidRPr="006C3B59">
        <w:rPr>
          <w:rFonts w:hint="eastAsia"/>
          <w:b/>
        </w:rPr>
        <w:t>内</w:t>
      </w:r>
      <w:r w:rsidRPr="006C3B59">
        <w:rPr>
          <w:rFonts w:hint="eastAsia"/>
          <w:b/>
        </w:rPr>
        <w:t>ID</w:t>
      </w:r>
      <w:r w:rsidRPr="006C3B59">
        <w:rPr>
          <w:rFonts w:hint="eastAsia"/>
          <w:b/>
        </w:rPr>
        <w:t>与名称</w:t>
      </w:r>
      <w:r w:rsidR="00615672" w:rsidRPr="006C3B59">
        <w:rPr>
          <w:rFonts w:hint="eastAsia"/>
          <w:b/>
        </w:rPr>
        <w:t>的对应关系、结果集数量是可能会发生变化的</w:t>
      </w:r>
      <w:r w:rsidR="00615672">
        <w:rPr>
          <w:rFonts w:hint="eastAsia"/>
        </w:rPr>
        <w:t>。整合开发时不应当认为此结果集是一个常量，乃至直接定义结果集内</w:t>
      </w:r>
      <w:r w:rsidR="00615672">
        <w:rPr>
          <w:rFonts w:hint="eastAsia"/>
        </w:rPr>
        <w:t>ID</w:t>
      </w:r>
      <w:r w:rsidR="00615672">
        <w:rPr>
          <w:rFonts w:hint="eastAsia"/>
        </w:rPr>
        <w:t>与自有系统内</w:t>
      </w:r>
      <w:r w:rsidR="00615672">
        <w:rPr>
          <w:rFonts w:hint="eastAsia"/>
        </w:rPr>
        <w:t>ID</w:t>
      </w:r>
      <w:r w:rsidR="00615672">
        <w:rPr>
          <w:rFonts w:hint="eastAsia"/>
        </w:rPr>
        <w:t>值的内应关系。</w:t>
      </w:r>
    </w:p>
    <w:p w:rsidR="00F125F4" w:rsidRDefault="000A088E" w:rsidP="00337969">
      <w:pPr>
        <w:pStyle w:val="2"/>
        <w:numPr>
          <w:ilvl w:val="1"/>
          <w:numId w:val="2"/>
        </w:numPr>
        <w:ind w:firstLineChars="0"/>
      </w:pPr>
      <w:bookmarkStart w:id="14" w:name="_Toc382214654"/>
      <w:r>
        <w:rPr>
          <w:rFonts w:hint="eastAsia"/>
        </w:rPr>
        <w:t>发布通知</w:t>
      </w:r>
      <w:bookmarkEnd w:id="14"/>
    </w:p>
    <w:p w:rsidR="002741A2" w:rsidRDefault="002741A2" w:rsidP="00337969">
      <w:pPr>
        <w:ind w:firstLine="480"/>
      </w:pPr>
      <w:r>
        <w:rPr>
          <w:rFonts w:hint="eastAsia"/>
        </w:rPr>
        <w:t>通过授权码发布文章。</w:t>
      </w:r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6316"/>
      </w:tblGrid>
      <w:tr w:rsidR="002741A2" w:rsidTr="00615672">
        <w:tc>
          <w:tcPr>
            <w:tcW w:w="1413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6316" w:type="dxa"/>
          </w:tcPr>
          <w:p w:rsidR="003E1C32" w:rsidRDefault="003E1C32" w:rsidP="00615672">
            <w:pPr>
              <w:spacing w:line="240" w:lineRule="auto"/>
              <w:ind w:firstLineChars="0" w:firstLine="0"/>
            </w:pPr>
            <w:r w:rsidRPr="003E1C32">
              <w:rPr>
                <w:rFonts w:hint="eastAsia"/>
              </w:rPr>
              <w:t>http://</w:t>
            </w:r>
            <w:r w:rsidRPr="003E1C32">
              <w:t>www.zdez.com.cn:</w:t>
            </w:r>
            <w:r w:rsidRPr="003E1C32">
              <w:rPr>
                <w:rFonts w:hint="eastAsia"/>
              </w:rPr>
              <w:t>9</w:t>
            </w:r>
            <w:r w:rsidRPr="003E1C32">
              <w:t>080/zdezServer</w:t>
            </w:r>
          </w:p>
          <w:p w:rsidR="002741A2" w:rsidRDefault="00497D5A" w:rsidP="00615672">
            <w:pPr>
              <w:spacing w:line="240" w:lineRule="auto"/>
              <w:ind w:firstLineChars="0" w:firstLine="0"/>
            </w:pPr>
            <w:r>
              <w:t>/gateway/postschoolmsg</w:t>
            </w:r>
          </w:p>
        </w:tc>
      </w:tr>
      <w:tr w:rsidR="002741A2" w:rsidTr="00615672">
        <w:tc>
          <w:tcPr>
            <w:tcW w:w="1413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316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授权码：</w:t>
            </w:r>
            <w:r>
              <w:rPr>
                <w:rFonts w:hint="eastAsia"/>
              </w:rPr>
              <w:t>token</w:t>
            </w:r>
            <w:r>
              <w:t>&lt;string&gt;</w:t>
            </w:r>
            <w:r>
              <w:rPr>
                <w:rFonts w:hint="eastAsia"/>
              </w:rPr>
              <w:t>，长度为</w:t>
            </w:r>
            <w:r>
              <w:rPr>
                <w:rFonts w:hint="eastAsia"/>
              </w:rPr>
              <w:t>32</w:t>
            </w:r>
          </w:p>
          <w:p w:rsidR="002741A2" w:rsidRDefault="002C24D7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文章标题：</w:t>
            </w:r>
            <w:r w:rsidR="00EC6C28">
              <w:rPr>
                <w:rFonts w:hint="eastAsia"/>
              </w:rPr>
              <w:t>title&lt;string&gt;</w:t>
            </w:r>
            <w:r w:rsidR="00EC6C28">
              <w:rPr>
                <w:rFonts w:hint="eastAsia"/>
              </w:rPr>
              <w:t>，长度为</w:t>
            </w:r>
            <w:r w:rsidR="00EC6C28">
              <w:rPr>
                <w:rFonts w:hint="eastAsia"/>
              </w:rPr>
              <w:t>4-</w:t>
            </w:r>
            <w:r w:rsidR="00EC6C28">
              <w:t>64</w:t>
            </w:r>
          </w:p>
          <w:p w:rsidR="002C24D7" w:rsidRDefault="002C24D7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文章正文：</w:t>
            </w:r>
            <w:r w:rsidR="00EC6C28">
              <w:rPr>
                <w:rFonts w:hint="eastAsia"/>
              </w:rPr>
              <w:t>content&lt;string&gt;</w:t>
            </w:r>
            <w:r w:rsidR="00EC6C28">
              <w:rPr>
                <w:rFonts w:hint="eastAsia"/>
              </w:rPr>
              <w:t>，长度为</w:t>
            </w:r>
            <w:r w:rsidR="00EC6C28">
              <w:rPr>
                <w:rFonts w:hint="eastAsia"/>
              </w:rPr>
              <w:t>32-</w:t>
            </w:r>
            <w:r w:rsidR="00EC6C28">
              <w:rPr>
                <w:rFonts w:ascii="Tahoma" w:hAnsi="Tahoma" w:cs="Tahoma"/>
                <w:color w:val="454545"/>
                <w:sz w:val="21"/>
                <w:szCs w:val="21"/>
                <w:shd w:val="clear" w:color="auto" w:fill="FFFFFF"/>
              </w:rPr>
              <w:t xml:space="preserve"> 65535</w:t>
            </w:r>
          </w:p>
          <w:p w:rsidR="002C24D7" w:rsidRDefault="002C24D7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毕业年度：</w:t>
            </w:r>
            <w:r>
              <w:rPr>
                <w:rFonts w:hint="eastAsia"/>
              </w:rPr>
              <w:t>grades&lt;int[]&gt;</w:t>
            </w:r>
            <w:r w:rsidR="00EC6C28">
              <w:rPr>
                <w:rFonts w:hint="eastAsia"/>
              </w:rPr>
              <w:t>，</w:t>
            </w:r>
            <w:r w:rsidR="00EC6C28">
              <w:rPr>
                <w:rFonts w:hint="eastAsia"/>
              </w:rPr>
              <w:t>JSON</w:t>
            </w:r>
            <w:r w:rsidR="00EC6C28">
              <w:rPr>
                <w:rFonts w:hint="eastAsia"/>
              </w:rPr>
              <w:t>数组字符串</w:t>
            </w:r>
          </w:p>
          <w:p w:rsidR="002C24D7" w:rsidRDefault="002C24D7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学院列表：</w:t>
            </w:r>
            <w:r>
              <w:rPr>
                <w:rFonts w:hint="eastAsia"/>
              </w:rPr>
              <w:t>departments&lt;int[]&gt;</w:t>
            </w:r>
            <w:r w:rsidR="00EC6C28">
              <w:rPr>
                <w:rFonts w:hint="eastAsia"/>
              </w:rPr>
              <w:t>，</w:t>
            </w:r>
            <w:r w:rsidR="00EC6C28">
              <w:rPr>
                <w:rFonts w:hint="eastAsia"/>
              </w:rPr>
              <w:t>JSON</w:t>
            </w:r>
            <w:r w:rsidR="00EC6C28">
              <w:rPr>
                <w:rFonts w:hint="eastAsia"/>
              </w:rPr>
              <w:t>数组字符串</w:t>
            </w:r>
          </w:p>
          <w:p w:rsidR="002C24D7" w:rsidRDefault="002C24D7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专业列表：</w:t>
            </w:r>
            <w:r>
              <w:rPr>
                <w:rFonts w:hint="eastAsia"/>
              </w:rPr>
              <w:t>majors&lt;int[]&gt;</w:t>
            </w:r>
            <w:r w:rsidR="00EC6C28">
              <w:rPr>
                <w:rFonts w:hint="eastAsia"/>
              </w:rPr>
              <w:t>，</w:t>
            </w:r>
            <w:r w:rsidR="00EC6C28">
              <w:rPr>
                <w:rFonts w:hint="eastAsia"/>
              </w:rPr>
              <w:t>JSON</w:t>
            </w:r>
            <w:r w:rsidR="00EC6C28">
              <w:rPr>
                <w:rFonts w:hint="eastAsia"/>
              </w:rPr>
              <w:t>数组字符串</w:t>
            </w:r>
          </w:p>
          <w:p w:rsidR="002C24D7" w:rsidRDefault="002C24D7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抄送列表：</w:t>
            </w:r>
            <w:r>
              <w:rPr>
                <w:rFonts w:hint="eastAsia"/>
              </w:rPr>
              <w:t>cc&lt;int</w:t>
            </w:r>
            <w:r>
              <w:t>[]</w:t>
            </w:r>
            <w:r>
              <w:rPr>
                <w:rFonts w:hint="eastAsia"/>
              </w:rPr>
              <w:t>&gt;</w:t>
            </w:r>
            <w:r w:rsidR="00EC6C28">
              <w:rPr>
                <w:rFonts w:hint="eastAsia"/>
              </w:rPr>
              <w:t>，</w:t>
            </w:r>
            <w:r w:rsidR="00EC6C28">
              <w:rPr>
                <w:rFonts w:hint="eastAsia"/>
              </w:rPr>
              <w:t>JSON</w:t>
            </w:r>
            <w:r w:rsidR="00EC6C28">
              <w:rPr>
                <w:rFonts w:hint="eastAsia"/>
              </w:rPr>
              <w:t>数组字符串</w:t>
            </w:r>
            <w:r w:rsidR="00361449">
              <w:rPr>
                <w:rFonts w:hint="eastAsia"/>
              </w:rPr>
              <w:t>，无抄送时空数组</w:t>
            </w:r>
          </w:p>
          <w:p w:rsidR="00EC6C28" w:rsidRDefault="00EC6C28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调试标志：</w:t>
            </w:r>
            <w:r>
              <w:rPr>
                <w:rFonts w:hint="eastAsia"/>
              </w:rPr>
              <w:t>debug&lt;bool&gt;</w:t>
            </w:r>
            <w:r w:rsidR="00361449">
              <w:rPr>
                <w:rFonts w:hint="eastAsia"/>
              </w:rPr>
              <w:t>，</w:t>
            </w:r>
            <w:r w:rsidR="00361449">
              <w:rPr>
                <w:rFonts w:hint="eastAsia"/>
              </w:rPr>
              <w:t>true|false</w:t>
            </w:r>
            <w:r w:rsidR="00361449">
              <w:rPr>
                <w:rFonts w:hint="eastAsia"/>
              </w:rPr>
              <w:t>，提交模式</w:t>
            </w:r>
          </w:p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版本：</w:t>
            </w:r>
            <w:r>
              <w:t>api&lt;int&gt;</w:t>
            </w:r>
            <w:r>
              <w:rPr>
                <w:rFonts w:hint="eastAsia"/>
              </w:rPr>
              <w:t>，当前版本为</w:t>
            </w:r>
            <w:r>
              <w:rPr>
                <w:rFonts w:hint="eastAsia"/>
              </w:rPr>
              <w:t>1</w:t>
            </w:r>
          </w:p>
        </w:tc>
      </w:tr>
      <w:tr w:rsidR="002741A2" w:rsidTr="00615672">
        <w:tc>
          <w:tcPr>
            <w:tcW w:w="1413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6316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 xml:space="preserve">status&lt;int&gt; </w:t>
            </w:r>
          </w:p>
          <w:p w:rsidR="003160D9" w:rsidRDefault="003160D9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提示信息：</w:t>
            </w:r>
            <w:r>
              <w:rPr>
                <w:rFonts w:hint="eastAsia"/>
              </w:rPr>
              <w:t>msg&lt;string&gt;</w:t>
            </w:r>
            <w:r>
              <w:rPr>
                <w:rFonts w:hint="eastAsia"/>
              </w:rPr>
              <w:t>，长度不定，提供调试信息</w:t>
            </w:r>
          </w:p>
        </w:tc>
      </w:tr>
    </w:tbl>
    <w:p w:rsidR="002741A2" w:rsidRDefault="002741A2" w:rsidP="00337969">
      <w:pPr>
        <w:ind w:firstLine="480"/>
      </w:pPr>
      <w:r>
        <w:rPr>
          <w:rFonts w:hint="eastAsia"/>
        </w:rPr>
        <w:t>状态码含义如下表：</w:t>
      </w:r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6316"/>
      </w:tblGrid>
      <w:tr w:rsidR="002741A2" w:rsidTr="00615672">
        <w:tc>
          <w:tcPr>
            <w:tcW w:w="1413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6316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2741A2" w:rsidTr="00615672">
        <w:tc>
          <w:tcPr>
            <w:tcW w:w="1413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16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错误，不支持的</w:t>
            </w:r>
            <w:r>
              <w:rPr>
                <w:rFonts w:hint="eastAsia"/>
              </w:rPr>
              <w:t>API</w:t>
            </w:r>
            <w:r w:rsidR="00715B19">
              <w:rPr>
                <w:rFonts w:hint="eastAsia"/>
              </w:rPr>
              <w:t>版本或无效参数</w:t>
            </w:r>
          </w:p>
        </w:tc>
      </w:tr>
      <w:tr w:rsidR="002741A2" w:rsidTr="00615672">
        <w:tc>
          <w:tcPr>
            <w:tcW w:w="1413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16" w:type="dxa"/>
          </w:tcPr>
          <w:p w:rsidR="002741A2" w:rsidRDefault="00715B19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成功，</w:t>
            </w:r>
            <w:r w:rsidR="002741A2">
              <w:rPr>
                <w:rFonts w:hint="eastAsia"/>
              </w:rPr>
              <w:t>发布成功</w:t>
            </w:r>
            <w:r>
              <w:rPr>
                <w:rFonts w:hint="eastAsia"/>
              </w:rPr>
              <w:t>（非调试模式）</w:t>
            </w:r>
          </w:p>
        </w:tc>
      </w:tr>
      <w:tr w:rsidR="002C158D" w:rsidTr="00615672">
        <w:tc>
          <w:tcPr>
            <w:tcW w:w="1413" w:type="dxa"/>
          </w:tcPr>
          <w:p w:rsidR="002C158D" w:rsidRDefault="002C158D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6316" w:type="dxa"/>
          </w:tcPr>
          <w:p w:rsidR="002C158D" w:rsidRDefault="00715B19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成功，</w:t>
            </w:r>
            <w:r w:rsidR="002C158D">
              <w:rPr>
                <w:rFonts w:hint="eastAsia"/>
              </w:rPr>
              <w:t>发布成功</w:t>
            </w:r>
            <w:r>
              <w:rPr>
                <w:rFonts w:hint="eastAsia"/>
              </w:rPr>
              <w:t>（调试模式）</w:t>
            </w:r>
          </w:p>
        </w:tc>
      </w:tr>
      <w:tr w:rsidR="002741A2" w:rsidTr="00615672">
        <w:tc>
          <w:tcPr>
            <w:tcW w:w="1413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316" w:type="dxa"/>
          </w:tcPr>
          <w:p w:rsidR="002741A2" w:rsidRDefault="00715B19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错误，毕业年度、学院列表、专业列表中任意一项存在空值</w:t>
            </w:r>
          </w:p>
        </w:tc>
      </w:tr>
      <w:tr w:rsidR="002C158D" w:rsidTr="00615672">
        <w:tc>
          <w:tcPr>
            <w:tcW w:w="1413" w:type="dxa"/>
          </w:tcPr>
          <w:p w:rsidR="002C158D" w:rsidRDefault="002C158D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316" w:type="dxa"/>
          </w:tcPr>
          <w:p w:rsidR="002C158D" w:rsidRDefault="00715B19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错误。</w:t>
            </w:r>
            <w:r w:rsidR="002C158D">
              <w:rPr>
                <w:rFonts w:hint="eastAsia"/>
              </w:rPr>
              <w:t>毕业年度、学院列表、专业列表、抄送列表</w:t>
            </w:r>
            <w:r>
              <w:rPr>
                <w:rFonts w:hint="eastAsia"/>
              </w:rPr>
              <w:t>中任意一项</w:t>
            </w:r>
            <w:r w:rsidR="00C05233">
              <w:rPr>
                <w:rFonts w:hint="eastAsia"/>
              </w:rPr>
              <w:t>存在无效</w:t>
            </w:r>
            <w:r w:rsidR="002C158D">
              <w:rPr>
                <w:rFonts w:hint="eastAsia"/>
              </w:rPr>
              <w:t>值</w:t>
            </w:r>
          </w:p>
        </w:tc>
      </w:tr>
      <w:tr w:rsidR="004279A7" w:rsidTr="00615672">
        <w:tc>
          <w:tcPr>
            <w:tcW w:w="1413" w:type="dxa"/>
          </w:tcPr>
          <w:p w:rsidR="004279A7" w:rsidRDefault="004279A7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6316" w:type="dxa"/>
          </w:tcPr>
          <w:p w:rsidR="004279A7" w:rsidRDefault="00715B19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</w:t>
            </w:r>
            <w:r w:rsidR="004279A7">
              <w:rPr>
                <w:rFonts w:hint="eastAsia"/>
              </w:rPr>
              <w:t>学院列表、专业列表映射关系错误</w:t>
            </w:r>
          </w:p>
        </w:tc>
      </w:tr>
      <w:tr w:rsidR="002741A2" w:rsidTr="00615672">
        <w:tc>
          <w:tcPr>
            <w:tcW w:w="1413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-1</w:t>
            </w:r>
          </w:p>
        </w:tc>
        <w:tc>
          <w:tcPr>
            <w:tcW w:w="6316" w:type="dxa"/>
          </w:tcPr>
          <w:p w:rsidR="002741A2" w:rsidRDefault="002C158D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错误，授权码无效</w:t>
            </w:r>
          </w:p>
        </w:tc>
      </w:tr>
      <w:tr w:rsidR="002741A2" w:rsidTr="00615672">
        <w:tc>
          <w:tcPr>
            <w:tcW w:w="1413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值</w:t>
            </w:r>
          </w:p>
        </w:tc>
        <w:tc>
          <w:tcPr>
            <w:tcW w:w="6316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其它错误</w:t>
            </w:r>
          </w:p>
        </w:tc>
      </w:tr>
    </w:tbl>
    <w:p w:rsidR="00615672" w:rsidRDefault="00615672" w:rsidP="00615672">
      <w:pPr>
        <w:ind w:firstLine="480"/>
      </w:pPr>
      <w:r>
        <w:rPr>
          <w:rFonts w:hint="eastAsia"/>
        </w:rPr>
        <w:t>调试模式指整合开发时调试、测试使用的模式。当使用调试模式发布通知时，将执行完整的参数有效性检测，但不执行实际的发布操作。</w:t>
      </w:r>
      <w:r w:rsidRPr="00615672">
        <w:rPr>
          <w:rFonts w:hint="eastAsia"/>
          <w:b/>
        </w:rPr>
        <w:t>开发调试</w:t>
      </w:r>
      <w:r w:rsidR="006C3B59">
        <w:rPr>
          <w:rFonts w:hint="eastAsia"/>
          <w:b/>
        </w:rPr>
        <w:t>期间</w:t>
      </w:r>
      <w:r w:rsidR="006C3B59">
        <w:rPr>
          <w:rFonts w:hint="eastAsia"/>
          <w:b/>
        </w:rPr>
        <w:lastRenderedPageBreak/>
        <w:t>务必确保处于</w:t>
      </w:r>
      <w:r w:rsidRPr="00615672">
        <w:rPr>
          <w:rFonts w:hint="eastAsia"/>
          <w:b/>
        </w:rPr>
        <w:t>调试模式</w:t>
      </w:r>
      <w:r w:rsidRPr="00615672">
        <w:rPr>
          <w:rFonts w:hint="eastAsia"/>
          <w:b/>
        </w:rPr>
        <w:t xml:space="preserve"> </w:t>
      </w:r>
      <w:r w:rsidRPr="00615672">
        <w:rPr>
          <w:rFonts w:hint="eastAsia"/>
          <w:b/>
        </w:rPr>
        <w:t>，否则测试内容将发送到学生客户端上。</w:t>
      </w:r>
    </w:p>
    <w:p w:rsidR="006C3B59" w:rsidRDefault="006C3B59" w:rsidP="006C3B59">
      <w:pPr>
        <w:ind w:firstLine="480"/>
      </w:pPr>
      <w:r>
        <w:rPr>
          <w:rFonts w:hint="eastAsia"/>
        </w:rPr>
        <w:t>文章正文是</w:t>
      </w:r>
      <w:r>
        <w:rPr>
          <w:rFonts w:hint="eastAsia"/>
        </w:rPr>
        <w:t>HTML5</w:t>
      </w:r>
      <w:r>
        <w:rPr>
          <w:rFonts w:hint="eastAsia"/>
        </w:rPr>
        <w:t>描述的标记语言，可使用常规</w:t>
      </w:r>
      <w:r>
        <w:rPr>
          <w:rFonts w:hint="eastAsia"/>
        </w:rPr>
        <w:t>HTML</w:t>
      </w:r>
      <w:r>
        <w:rPr>
          <w:rFonts w:hint="eastAsia"/>
        </w:rPr>
        <w:t>标签对内容进行排版。同时，也可以插入图片及附件。</w:t>
      </w:r>
    </w:p>
    <w:p w:rsidR="006C3B59" w:rsidRDefault="006C3B59" w:rsidP="006C3B59">
      <w:pPr>
        <w:ind w:firstLine="480"/>
      </w:pPr>
      <w:r>
        <w:rPr>
          <w:rFonts w:hint="eastAsia"/>
        </w:rPr>
        <w:t>为保证安全性和在客户端上渲染正常，</w:t>
      </w:r>
      <w:r w:rsidRPr="006C3B59">
        <w:rPr>
          <w:rFonts w:hint="eastAsia"/>
          <w:b/>
        </w:rPr>
        <w:t>正文需满足下列约束条件</w:t>
      </w:r>
      <w:r w:rsidRPr="006C3B59">
        <w:rPr>
          <w:rFonts w:hint="eastAsia"/>
        </w:rPr>
        <w:t>：</w:t>
      </w:r>
    </w:p>
    <w:p w:rsidR="006C3B59" w:rsidRDefault="006C3B59" w:rsidP="006C3B5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仅提交主体部分</w:t>
      </w:r>
      <w:r>
        <w:rPr>
          <w:rFonts w:hint="eastAsia"/>
        </w:rPr>
        <w:t>HTML</w:t>
      </w:r>
      <w:r>
        <w:rPr>
          <w:rFonts w:hint="eastAsia"/>
        </w:rPr>
        <w:t>代码，即</w:t>
      </w:r>
      <w:r w:rsidR="00E047BE">
        <w:rPr>
          <w:rFonts w:hint="eastAsia"/>
        </w:rPr>
        <w:t>BODY</w:t>
      </w:r>
      <w:r>
        <w:rPr>
          <w:rFonts w:hint="eastAsia"/>
        </w:rPr>
        <w:t>节点下的</w:t>
      </w:r>
      <w:r w:rsidR="001F2A43">
        <w:rPr>
          <w:rFonts w:hint="eastAsia"/>
        </w:rPr>
        <w:t>内容</w:t>
      </w:r>
      <w:r w:rsidR="0083448C">
        <w:rPr>
          <w:rFonts w:hint="eastAsia"/>
        </w:rPr>
        <w:t>。</w:t>
      </w:r>
    </w:p>
    <w:p w:rsidR="006C3B59" w:rsidRDefault="006C3B59" w:rsidP="006C3B5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不</w:t>
      </w:r>
      <w:r w:rsidR="00E047BE">
        <w:rPr>
          <w:rFonts w:hint="eastAsia"/>
        </w:rPr>
        <w:t>应当</w:t>
      </w:r>
      <w:r w:rsidR="001F2A43">
        <w:rPr>
          <w:rFonts w:hint="eastAsia"/>
        </w:rPr>
        <w:t>包含任何可能导致安全风险的内容，包括使用</w:t>
      </w:r>
      <w:r w:rsidR="001F2A43">
        <w:rPr>
          <w:rFonts w:hint="eastAsia"/>
        </w:rPr>
        <w:t>JavaScript</w:t>
      </w:r>
      <w:r w:rsidR="001F2A43">
        <w:rPr>
          <w:rFonts w:hint="eastAsia"/>
        </w:rPr>
        <w:t>脚本、引入</w:t>
      </w:r>
      <w:r w:rsidR="001F2A43">
        <w:rPr>
          <w:rFonts w:hint="eastAsia"/>
        </w:rPr>
        <w:t>JavaScript</w:t>
      </w:r>
      <w:r w:rsidR="001F2A43">
        <w:rPr>
          <w:rFonts w:hint="eastAsia"/>
        </w:rPr>
        <w:t>文件、使用</w:t>
      </w:r>
      <w:r w:rsidR="001F2A43">
        <w:rPr>
          <w:rFonts w:hint="eastAsia"/>
        </w:rPr>
        <w:t>I</w:t>
      </w:r>
      <w:r w:rsidR="001F2A43">
        <w:t>f</w:t>
      </w:r>
      <w:r w:rsidR="001F2A43">
        <w:rPr>
          <w:rFonts w:hint="eastAsia"/>
        </w:rPr>
        <w:t>rame</w:t>
      </w:r>
      <w:r w:rsidR="001F2A43">
        <w:rPr>
          <w:rFonts w:hint="eastAsia"/>
        </w:rPr>
        <w:t>引入网页等</w:t>
      </w:r>
      <w:r w:rsidR="0083448C">
        <w:rPr>
          <w:rFonts w:hint="eastAsia"/>
        </w:rPr>
        <w:t>。</w:t>
      </w:r>
      <w:r w:rsidR="00363FE6">
        <w:rPr>
          <w:rFonts w:hint="eastAsia"/>
        </w:rPr>
        <w:t>我们不保证在提供包含不恰当正文时在客户端上的渲染正常。</w:t>
      </w:r>
    </w:p>
    <w:p w:rsidR="001F2A43" w:rsidRDefault="001F2A43" w:rsidP="006C3B5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文章引用图片时应使用可在公网上访问的完整</w:t>
      </w:r>
      <w:r>
        <w:rPr>
          <w:rFonts w:hint="eastAsia"/>
        </w:rPr>
        <w:t>URL</w:t>
      </w:r>
      <w:r>
        <w:rPr>
          <w:rFonts w:hint="eastAsia"/>
        </w:rPr>
        <w:t>，并确保引用图片的文件大小以防止过度消耗学生手机流量。通常图片分辨率应控制在</w:t>
      </w:r>
      <w:r>
        <w:rPr>
          <w:rFonts w:hint="eastAsia"/>
        </w:rPr>
        <w:t>480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480</w:t>
      </w:r>
      <w:r>
        <w:rPr>
          <w:rFonts w:hint="eastAsia"/>
        </w:rPr>
        <w:t>分辨率、</w:t>
      </w:r>
      <w:r w:rsidR="0083448C">
        <w:rPr>
          <w:rFonts w:hint="eastAsia"/>
        </w:rPr>
        <w:t>1</w:t>
      </w:r>
      <w:r>
        <w:rPr>
          <w:rFonts w:hint="eastAsia"/>
        </w:rPr>
        <w:t>00kb</w:t>
      </w:r>
      <w:r>
        <w:rPr>
          <w:rFonts w:hint="eastAsia"/>
        </w:rPr>
        <w:t>大小以内。</w:t>
      </w:r>
    </w:p>
    <w:p w:rsidR="001F2A43" w:rsidRDefault="001F2A43" w:rsidP="006C3B5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排版时应使用自适应布局，否则可能会导致客户端显示异常。</w:t>
      </w:r>
    </w:p>
    <w:p w:rsidR="001F2A43" w:rsidRDefault="001F2A43" w:rsidP="0083448C">
      <w:pPr>
        <w:ind w:firstLine="480"/>
      </w:pPr>
      <w:r w:rsidRPr="0083448C">
        <w:rPr>
          <w:rFonts w:hint="eastAsia"/>
        </w:rPr>
        <w:t>其它字段来源于</w:t>
      </w:r>
      <w:r w:rsidR="0083448C" w:rsidRPr="0083448C">
        <w:rPr>
          <w:rFonts w:hint="eastAsia"/>
        </w:rPr>
        <w:t>读取发布参数接口。其中毕业年度、学院列表、专业列表</w:t>
      </w:r>
      <w:r w:rsidR="0083448C">
        <w:rPr>
          <w:rFonts w:hint="eastAsia"/>
        </w:rPr>
        <w:t>必须包含内容，抄送字段由抄送学生处、就业处、团委、保卫处等字段合并而来，无抄送时为空数组。</w:t>
      </w:r>
    </w:p>
    <w:p w:rsidR="003160D9" w:rsidRDefault="003160D9" w:rsidP="0083448C">
      <w:pPr>
        <w:ind w:firstLine="480"/>
      </w:pPr>
      <w:r>
        <w:rPr>
          <w:rFonts w:hint="eastAsia"/>
        </w:rPr>
        <w:t>需特别注意，</w:t>
      </w:r>
      <w:r w:rsidRPr="003160D9">
        <w:rPr>
          <w:rFonts w:hint="eastAsia"/>
          <w:b/>
        </w:rPr>
        <w:t>提交的学院</w:t>
      </w:r>
      <w:r w:rsidRPr="003160D9">
        <w:rPr>
          <w:rFonts w:hint="eastAsia"/>
          <w:b/>
        </w:rPr>
        <w:t>ID</w:t>
      </w:r>
      <w:r w:rsidRPr="003160D9">
        <w:rPr>
          <w:rFonts w:hint="eastAsia"/>
          <w:b/>
        </w:rPr>
        <w:t>和专业</w:t>
      </w:r>
      <w:r w:rsidRPr="003160D9">
        <w:rPr>
          <w:rFonts w:hint="eastAsia"/>
          <w:b/>
        </w:rPr>
        <w:t>ID</w:t>
      </w:r>
      <w:r w:rsidRPr="003160D9">
        <w:rPr>
          <w:rFonts w:hint="eastAsia"/>
          <w:b/>
        </w:rPr>
        <w:t>需至少存在一个一一对应关系</w:t>
      </w:r>
      <w:r w:rsidR="00715B19">
        <w:rPr>
          <w:rFonts w:hint="eastAsia"/>
        </w:rPr>
        <w:t>，否则将视为无效</w:t>
      </w:r>
      <w:r>
        <w:rPr>
          <w:rFonts w:hint="eastAsia"/>
        </w:rPr>
        <w:t>参数。</w:t>
      </w:r>
    </w:p>
    <w:p w:rsidR="0083448C" w:rsidRDefault="0083448C" w:rsidP="0083448C">
      <w:pPr>
        <w:ind w:firstLine="480"/>
      </w:pPr>
      <w:r>
        <w:rPr>
          <w:rFonts w:hint="eastAsia"/>
        </w:rPr>
        <w:t>典型提交参数如下：</w:t>
      </w:r>
    </w:p>
    <w:p w:rsidR="0083448C" w:rsidRPr="0083448C" w:rsidRDefault="0083448C" w:rsidP="0083448C">
      <w:pPr>
        <w:ind w:firstLine="480"/>
      </w:pPr>
      <w:r>
        <w:rPr>
          <w:noProof/>
        </w:rPr>
        <mc:AlternateContent>
          <mc:Choice Requires="wps">
            <w:drawing>
              <wp:inline distT="0" distB="0" distL="0" distR="0" wp14:anchorId="7C9292C6" wp14:editId="1E15C2CC">
                <wp:extent cx="4972050" cy="1404620"/>
                <wp:effectExtent l="0" t="0" r="19050" b="2794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0D9" w:rsidRPr="003160D9" w:rsidRDefault="003160D9" w:rsidP="003160D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token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3160D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ee788e19419648ed8766b20c21423a41</w:t>
                            </w:r>
                          </w:p>
                          <w:p w:rsidR="003160D9" w:rsidRPr="003160D9" w:rsidRDefault="003160D9" w:rsidP="003160D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demo’s tile</w:t>
                            </w:r>
                          </w:p>
                          <w:p w:rsidR="003160D9" w:rsidRPr="003160D9" w:rsidRDefault="003160D9" w:rsidP="003160D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content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3160D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&lt;h1&gt;...&lt;/h1&gt;&lt;p&gt;....&lt;/p&gt;</w:t>
                            </w:r>
                          </w:p>
                          <w:p w:rsidR="003160D9" w:rsidRPr="003160D9" w:rsidRDefault="003160D9" w:rsidP="003160D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grades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3160D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[1,2]</w:t>
                            </w:r>
                          </w:p>
                          <w:p w:rsidR="003160D9" w:rsidRPr="003160D9" w:rsidRDefault="003160D9" w:rsidP="003160D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departments  :  </w:t>
                            </w:r>
                            <w:r w:rsidRPr="003160D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[1,2,3]</w:t>
                            </w:r>
                          </w:p>
                          <w:p w:rsidR="003160D9" w:rsidRPr="003160D9" w:rsidRDefault="003160D9" w:rsidP="003160D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majors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3160D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[1,2,3,4]</w:t>
                            </w:r>
                          </w:p>
                          <w:p w:rsidR="003160D9" w:rsidRPr="003160D9" w:rsidRDefault="003160D9" w:rsidP="003160D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cc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3160D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[]</w:t>
                            </w:r>
                          </w:p>
                          <w:p w:rsidR="003160D9" w:rsidRPr="003160D9" w:rsidRDefault="003160D9" w:rsidP="003160D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debug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3160D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  <w:p w:rsidR="0083448C" w:rsidRPr="000A054C" w:rsidRDefault="003160D9" w:rsidP="003160D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api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3160D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9292C6" id="文本框 4" o:spid="_x0000_s1028" type="#_x0000_t202" style="width:39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">
                <v:textbox style="mso-fit-shape-to-text:t">
                  <w:txbxContent>
                    <w:p w:rsidR="003160D9" w:rsidRPr="003160D9" w:rsidRDefault="003160D9" w:rsidP="003160D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token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3160D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ee788e19419648ed8766b20c21423a41</w:t>
                      </w:r>
                    </w:p>
                    <w:p w:rsidR="003160D9" w:rsidRPr="003160D9" w:rsidRDefault="003160D9" w:rsidP="003160D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demo’s tile</w:t>
                      </w:r>
                    </w:p>
                    <w:p w:rsidR="003160D9" w:rsidRPr="003160D9" w:rsidRDefault="003160D9" w:rsidP="003160D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content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3160D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&lt;h1&gt;...&lt;/h1&gt;&lt;p&gt;....&lt;/p&gt;</w:t>
                      </w:r>
                    </w:p>
                    <w:p w:rsidR="003160D9" w:rsidRPr="003160D9" w:rsidRDefault="003160D9" w:rsidP="003160D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grades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3160D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[1,2]</w:t>
                      </w:r>
                    </w:p>
                    <w:p w:rsidR="003160D9" w:rsidRPr="003160D9" w:rsidRDefault="003160D9" w:rsidP="003160D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departments  :  </w:t>
                      </w:r>
                      <w:r w:rsidRPr="003160D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[1,2,3]</w:t>
                      </w:r>
                    </w:p>
                    <w:p w:rsidR="003160D9" w:rsidRPr="003160D9" w:rsidRDefault="003160D9" w:rsidP="003160D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majors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3160D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[1,2,3,4]</w:t>
                      </w:r>
                    </w:p>
                    <w:p w:rsidR="003160D9" w:rsidRPr="003160D9" w:rsidRDefault="003160D9" w:rsidP="003160D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cc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3160D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[]</w:t>
                      </w:r>
                    </w:p>
                    <w:p w:rsidR="003160D9" w:rsidRPr="003160D9" w:rsidRDefault="003160D9" w:rsidP="003160D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debug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3160D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false</w:t>
                      </w:r>
                    </w:p>
                    <w:p w:rsidR="0083448C" w:rsidRPr="000A054C" w:rsidRDefault="003160D9" w:rsidP="003160D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api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3160D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A088E" w:rsidRDefault="000A088E" w:rsidP="00337969">
      <w:pPr>
        <w:pStyle w:val="2"/>
        <w:numPr>
          <w:ilvl w:val="1"/>
          <w:numId w:val="2"/>
        </w:numPr>
        <w:ind w:firstLineChars="0"/>
      </w:pPr>
      <w:bookmarkStart w:id="15" w:name="_Toc382214655"/>
      <w:r>
        <w:rPr>
          <w:rFonts w:hint="eastAsia"/>
        </w:rPr>
        <w:t>取消授权</w:t>
      </w:r>
      <w:bookmarkEnd w:id="15"/>
    </w:p>
    <w:p w:rsidR="002741A2" w:rsidRDefault="002741A2" w:rsidP="00337969">
      <w:pPr>
        <w:ind w:firstLine="480"/>
      </w:pPr>
      <w:r>
        <w:rPr>
          <w:rFonts w:hint="eastAsia"/>
        </w:rPr>
        <w:t>通过提交账号</w:t>
      </w:r>
      <w:r w:rsidR="00D70F66">
        <w:rPr>
          <w:rFonts w:hint="eastAsia"/>
        </w:rPr>
        <w:t>密码</w:t>
      </w:r>
      <w:r>
        <w:rPr>
          <w:rFonts w:hint="eastAsia"/>
        </w:rPr>
        <w:t>取消之前</w:t>
      </w:r>
      <w:r w:rsidR="00D70F66">
        <w:rPr>
          <w:rFonts w:hint="eastAsia"/>
        </w:rPr>
        <w:t>所</w:t>
      </w:r>
      <w:r>
        <w:rPr>
          <w:rFonts w:hint="eastAsia"/>
        </w:rPr>
        <w:t>取得的授权。</w:t>
      </w:r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6316"/>
      </w:tblGrid>
      <w:tr w:rsidR="000A088E" w:rsidTr="00615672">
        <w:tc>
          <w:tcPr>
            <w:tcW w:w="1413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lastRenderedPageBreak/>
              <w:t>请求地址</w:t>
            </w:r>
          </w:p>
        </w:tc>
        <w:tc>
          <w:tcPr>
            <w:tcW w:w="6316" w:type="dxa"/>
          </w:tcPr>
          <w:p w:rsidR="003E1C32" w:rsidRDefault="003E1C32" w:rsidP="00615672">
            <w:pPr>
              <w:spacing w:line="240" w:lineRule="auto"/>
              <w:ind w:firstLineChars="0" w:firstLine="0"/>
            </w:pPr>
            <w:r w:rsidRPr="003E1C32">
              <w:rPr>
                <w:rFonts w:hint="eastAsia"/>
              </w:rPr>
              <w:t>http://</w:t>
            </w:r>
            <w:r w:rsidRPr="003E1C32">
              <w:t>www.zdez.com.cn:</w:t>
            </w:r>
            <w:r w:rsidRPr="003E1C32">
              <w:rPr>
                <w:rFonts w:hint="eastAsia"/>
              </w:rPr>
              <w:t>9</w:t>
            </w:r>
            <w:r w:rsidRPr="003E1C32">
              <w:t>080/zdezServer</w:t>
            </w:r>
          </w:p>
          <w:p w:rsidR="000A088E" w:rsidRDefault="000A088E" w:rsidP="00615672">
            <w:pPr>
              <w:spacing w:line="240" w:lineRule="auto"/>
              <w:ind w:firstLineChars="0" w:firstLine="0"/>
            </w:pPr>
            <w:r w:rsidRPr="000A088E">
              <w:t>/gatew</w:t>
            </w:r>
            <w:r>
              <w:t>ay/</w:t>
            </w:r>
            <w:r w:rsidR="00497D5A">
              <w:t>sa</w:t>
            </w:r>
            <w:r>
              <w:t>cancel</w:t>
            </w:r>
            <w:r w:rsidR="002741A2">
              <w:t>token</w:t>
            </w:r>
          </w:p>
        </w:tc>
      </w:tr>
      <w:tr w:rsidR="000A088E" w:rsidTr="00615672">
        <w:tc>
          <w:tcPr>
            <w:tcW w:w="1413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316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账号：</w:t>
            </w:r>
            <w:r>
              <w:t>username</w:t>
            </w:r>
            <w:r>
              <w:rPr>
                <w:rFonts w:hint="eastAsia"/>
              </w:rPr>
              <w:t>&lt;</w:t>
            </w:r>
            <w:r>
              <w:t>string&gt;</w:t>
            </w:r>
            <w:r>
              <w:rPr>
                <w:rFonts w:hint="eastAsia"/>
              </w:rPr>
              <w:t>，长度为</w:t>
            </w:r>
            <w:r>
              <w:rPr>
                <w:rFonts w:hint="eastAsia"/>
              </w:rPr>
              <w:t>1-32</w:t>
            </w:r>
          </w:p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t>password&lt;string&gt;</w:t>
            </w:r>
            <w:r>
              <w:rPr>
                <w:rFonts w:hint="eastAsia"/>
              </w:rPr>
              <w:t>，长度为</w:t>
            </w:r>
            <w:r w:rsidR="00953559">
              <w:rPr>
                <w:rFonts w:hint="eastAsia"/>
              </w:rPr>
              <w:t>1-20</w:t>
            </w:r>
          </w:p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版本：</w:t>
            </w:r>
            <w:r>
              <w:t>api&lt;int&gt;</w:t>
            </w:r>
            <w:r>
              <w:rPr>
                <w:rFonts w:hint="eastAsia"/>
              </w:rPr>
              <w:t>，当前版本为</w:t>
            </w:r>
            <w:r>
              <w:rPr>
                <w:rFonts w:hint="eastAsia"/>
              </w:rPr>
              <w:t>1</w:t>
            </w:r>
          </w:p>
        </w:tc>
      </w:tr>
      <w:tr w:rsidR="000A088E" w:rsidTr="00615672">
        <w:tc>
          <w:tcPr>
            <w:tcW w:w="1413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6316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 xml:space="preserve">status&lt;int&gt; </w:t>
            </w:r>
          </w:p>
          <w:p w:rsidR="00D763BD" w:rsidRDefault="00D763BD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提示信息：</w:t>
            </w:r>
            <w:r>
              <w:rPr>
                <w:rFonts w:hint="eastAsia"/>
              </w:rPr>
              <w:t>msg&lt;string&gt;</w:t>
            </w:r>
            <w:r>
              <w:rPr>
                <w:rFonts w:hint="eastAsia"/>
              </w:rPr>
              <w:t>，长度不定，提供调试信息</w:t>
            </w:r>
          </w:p>
        </w:tc>
      </w:tr>
    </w:tbl>
    <w:p w:rsidR="000A088E" w:rsidRDefault="000A088E" w:rsidP="00337969">
      <w:pPr>
        <w:ind w:firstLine="480"/>
      </w:pPr>
      <w:r>
        <w:rPr>
          <w:rFonts w:hint="eastAsia"/>
        </w:rPr>
        <w:t>状态码含义如下表：</w:t>
      </w:r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6316"/>
      </w:tblGrid>
      <w:tr w:rsidR="000A088E" w:rsidTr="00615672">
        <w:tc>
          <w:tcPr>
            <w:tcW w:w="1413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6316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0A088E" w:rsidTr="00615672">
        <w:tc>
          <w:tcPr>
            <w:tcW w:w="1413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16" w:type="dxa"/>
          </w:tcPr>
          <w:p w:rsidR="000A088E" w:rsidRDefault="000A088E" w:rsidP="00715B19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</w:t>
            </w:r>
            <w:r w:rsidR="00715B19">
              <w:rPr>
                <w:rFonts w:hint="eastAsia"/>
              </w:rPr>
              <w:t>不支持的</w:t>
            </w:r>
            <w:r w:rsidR="00715B19">
              <w:rPr>
                <w:rFonts w:hint="eastAsia"/>
              </w:rPr>
              <w:t>API</w:t>
            </w:r>
            <w:r w:rsidR="00715B19">
              <w:rPr>
                <w:rFonts w:hint="eastAsia"/>
              </w:rPr>
              <w:t>版本或无效参数</w:t>
            </w:r>
          </w:p>
        </w:tc>
      </w:tr>
      <w:tr w:rsidR="000A088E" w:rsidTr="00615672">
        <w:tc>
          <w:tcPr>
            <w:tcW w:w="1413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16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成功</w:t>
            </w:r>
            <w:r w:rsidR="00715B19">
              <w:rPr>
                <w:rFonts w:hint="eastAsia"/>
              </w:rPr>
              <w:t>，</w:t>
            </w:r>
            <w:r>
              <w:rPr>
                <w:rFonts w:hint="eastAsia"/>
              </w:rPr>
              <w:t>取消授权</w:t>
            </w:r>
            <w:r w:rsidR="00715B19">
              <w:rPr>
                <w:rFonts w:hint="eastAsia"/>
              </w:rPr>
              <w:t>成功</w:t>
            </w:r>
            <w:r>
              <w:rPr>
                <w:rFonts w:hint="eastAsia"/>
              </w:rPr>
              <w:t>，之前取得的授权码不再可用</w:t>
            </w:r>
          </w:p>
        </w:tc>
      </w:tr>
      <w:tr w:rsidR="000A088E" w:rsidTr="00615672">
        <w:tc>
          <w:tcPr>
            <w:tcW w:w="1413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316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错误，账号</w:t>
            </w:r>
            <w:r w:rsidR="002741A2">
              <w:rPr>
                <w:rFonts w:hint="eastAsia"/>
              </w:rPr>
              <w:t>或密码错误</w:t>
            </w:r>
          </w:p>
        </w:tc>
      </w:tr>
      <w:tr w:rsidR="000A088E" w:rsidTr="00615672">
        <w:tc>
          <w:tcPr>
            <w:tcW w:w="1413" w:type="dxa"/>
          </w:tcPr>
          <w:p w:rsidR="000A088E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-1</w:t>
            </w:r>
          </w:p>
        </w:tc>
        <w:tc>
          <w:tcPr>
            <w:tcW w:w="6316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错误，此账号</w:t>
            </w:r>
            <w:r w:rsidR="00715B19">
              <w:rPr>
                <w:rFonts w:hint="eastAsia"/>
              </w:rPr>
              <w:t>还未</w:t>
            </w:r>
            <w:r w:rsidR="00D70F66">
              <w:rPr>
                <w:rFonts w:hint="eastAsia"/>
              </w:rPr>
              <w:t>取得授权</w:t>
            </w:r>
          </w:p>
        </w:tc>
      </w:tr>
      <w:tr w:rsidR="000A088E" w:rsidTr="00615672">
        <w:tc>
          <w:tcPr>
            <w:tcW w:w="1413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值</w:t>
            </w:r>
          </w:p>
        </w:tc>
        <w:tc>
          <w:tcPr>
            <w:tcW w:w="6316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其它错误</w:t>
            </w:r>
          </w:p>
        </w:tc>
      </w:tr>
    </w:tbl>
    <w:p w:rsidR="003160D9" w:rsidRDefault="003160D9">
      <w:pPr>
        <w:widowControl/>
        <w:spacing w:line="240" w:lineRule="auto"/>
        <w:ind w:firstLineChars="0" w:firstLine="0"/>
        <w:rPr>
          <w:b/>
          <w:bCs/>
          <w:kern w:val="44"/>
          <w:sz w:val="44"/>
          <w:szCs w:val="44"/>
        </w:rPr>
      </w:pPr>
      <w:r>
        <w:br w:type="page"/>
      </w:r>
    </w:p>
    <w:p w:rsidR="003160D9" w:rsidRDefault="003160D9" w:rsidP="003160D9">
      <w:pPr>
        <w:pStyle w:val="1"/>
        <w:numPr>
          <w:ilvl w:val="0"/>
          <w:numId w:val="2"/>
        </w:numPr>
        <w:ind w:firstLineChars="0"/>
      </w:pPr>
      <w:bookmarkStart w:id="16" w:name="_Toc382214656"/>
      <w:r>
        <w:rPr>
          <w:rFonts w:hint="eastAsia"/>
        </w:rPr>
        <w:lastRenderedPageBreak/>
        <w:t>技术支持</w:t>
      </w:r>
      <w:bookmarkEnd w:id="16"/>
    </w:p>
    <w:p w:rsidR="003160D9" w:rsidRDefault="003160D9" w:rsidP="0075099F">
      <w:pPr>
        <w:ind w:firstLine="480"/>
      </w:pPr>
      <w:r>
        <w:rPr>
          <w:rFonts w:hint="eastAsia"/>
        </w:rPr>
        <w:t>需了解更多技术细节</w:t>
      </w:r>
      <w:r w:rsidR="00D70F66">
        <w:rPr>
          <w:rFonts w:hint="eastAsia"/>
        </w:rPr>
        <w:t>，或需要我公司提供可在公网上发布测试信息的测试帐号</w:t>
      </w:r>
      <w:r>
        <w:rPr>
          <w:rFonts w:hint="eastAsia"/>
        </w:rPr>
        <w:t>，请联系我们。</w:t>
      </w:r>
    </w:p>
    <w:p w:rsidR="003160D9" w:rsidRDefault="00C510FF" w:rsidP="0075099F">
      <w:pPr>
        <w:ind w:firstLine="480"/>
      </w:pPr>
      <w:r>
        <w:rPr>
          <w:rFonts w:hint="eastAsia"/>
        </w:rPr>
        <w:t>联系</w:t>
      </w:r>
      <w:r w:rsidR="003160D9">
        <w:rPr>
          <w:rFonts w:hint="eastAsia"/>
        </w:rPr>
        <w:t>电话：</w:t>
      </w:r>
      <w:r w:rsidR="003160D9">
        <w:rPr>
          <w:rFonts w:hint="eastAsia"/>
        </w:rPr>
        <w:t>0871-</w:t>
      </w:r>
      <w:r w:rsidR="003160D9">
        <w:t>63323282</w:t>
      </w:r>
    </w:p>
    <w:p w:rsidR="00C510FF" w:rsidRDefault="00C510FF" w:rsidP="0075099F">
      <w:pPr>
        <w:ind w:firstLine="480"/>
      </w:pPr>
      <w:r>
        <w:rPr>
          <w:rFonts w:hint="eastAsia"/>
        </w:rPr>
        <w:t>电子邮箱：</w:t>
      </w:r>
      <w:r>
        <w:rPr>
          <w:rFonts w:hint="eastAsia"/>
        </w:rPr>
        <w:t>service@zdez.com.cn</w:t>
      </w:r>
    </w:p>
    <w:sectPr w:rsidR="00C510FF" w:rsidSect="00D90AD6">
      <w:headerReference w:type="default" r:id="rId19"/>
      <w:footerReference w:type="default" r:id="rId20"/>
      <w:footerReference w:type="firs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120" w:rsidRDefault="00CF4120" w:rsidP="00144E78">
      <w:pPr>
        <w:spacing w:line="240" w:lineRule="auto"/>
        <w:ind w:firstLine="480"/>
      </w:pPr>
      <w:r>
        <w:separator/>
      </w:r>
    </w:p>
  </w:endnote>
  <w:endnote w:type="continuationSeparator" w:id="0">
    <w:p w:rsidR="00CF4120" w:rsidRDefault="00CF4120" w:rsidP="00144E7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72" w:rsidRDefault="00615672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72" w:rsidRDefault="00615672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72" w:rsidRDefault="00615672">
    <w:pPr>
      <w:pStyle w:val="a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8886641"/>
      <w:docPartObj>
        <w:docPartGallery w:val="Page Numbers (Bottom of Page)"/>
        <w:docPartUnique/>
      </w:docPartObj>
    </w:sdtPr>
    <w:sdtEndPr/>
    <w:sdtContent>
      <w:p w:rsidR="00615672" w:rsidRDefault="00615672">
        <w:pPr>
          <w:pStyle w:val="a8"/>
          <w:ind w:firstLine="360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2" name="流程图: 决策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326BB0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" fillcolor="black">
                  <w10:anchorlock/>
                </v:shape>
              </w:pict>
            </mc:Fallback>
          </mc:AlternateContent>
        </w:r>
      </w:p>
      <w:p w:rsidR="00615672" w:rsidRDefault="00615672">
        <w:pPr>
          <w:pStyle w:val="a8"/>
          <w:ind w:firstLine="360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953559" w:rsidRPr="00953559">
          <w:rPr>
            <w:noProof/>
            <w:lang w:val="zh-CN"/>
          </w:rPr>
          <w:t>10</w:t>
        </w:r>
        <w:r>
          <w:fldChar w:fldCharType="end"/>
        </w:r>
      </w:p>
    </w:sdtContent>
  </w:sdt>
  <w:p w:rsidR="00615672" w:rsidRDefault="00615672">
    <w:pPr>
      <w:pStyle w:val="a8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72" w:rsidRDefault="00615672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120" w:rsidRDefault="00CF4120" w:rsidP="00144E78">
      <w:pPr>
        <w:spacing w:line="240" w:lineRule="auto"/>
        <w:ind w:firstLine="480"/>
      </w:pPr>
      <w:r>
        <w:separator/>
      </w:r>
    </w:p>
  </w:footnote>
  <w:footnote w:type="continuationSeparator" w:id="0">
    <w:p w:rsidR="00CF4120" w:rsidRDefault="00CF4120" w:rsidP="00144E7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72" w:rsidRDefault="00615672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72" w:rsidRPr="00A10EE4" w:rsidRDefault="00615672" w:rsidP="00A10EE4"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72" w:rsidRDefault="00615672">
    <w:pPr>
      <w:pStyle w:val="a7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72" w:rsidRDefault="00615672" w:rsidP="00D90AD6">
    <w:pPr>
      <w:pStyle w:val="a7"/>
      <w:ind w:firstLine="360"/>
    </w:pPr>
    <w:r>
      <w:rPr>
        <w:rFonts w:hint="eastAsia"/>
      </w:rPr>
      <w:t>昆明博客科技有限公司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A283B"/>
    <w:multiLevelType w:val="hybridMultilevel"/>
    <w:tmpl w:val="176CF0A6"/>
    <w:lvl w:ilvl="0" w:tplc="F2BC996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F474C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4A701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AAE3E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02A6A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82"/>
    <w:rsid w:val="00033D45"/>
    <w:rsid w:val="000768DF"/>
    <w:rsid w:val="0008282D"/>
    <w:rsid w:val="000A054C"/>
    <w:rsid w:val="000A088E"/>
    <w:rsid w:val="000C0AB0"/>
    <w:rsid w:val="000C5867"/>
    <w:rsid w:val="000D6D9C"/>
    <w:rsid w:val="00144E78"/>
    <w:rsid w:val="001F2A43"/>
    <w:rsid w:val="002353B6"/>
    <w:rsid w:val="002741A2"/>
    <w:rsid w:val="002B3ECF"/>
    <w:rsid w:val="002C158D"/>
    <w:rsid w:val="002C24D7"/>
    <w:rsid w:val="002F0454"/>
    <w:rsid w:val="003160D9"/>
    <w:rsid w:val="00326C03"/>
    <w:rsid w:val="00337969"/>
    <w:rsid w:val="0035232C"/>
    <w:rsid w:val="00361449"/>
    <w:rsid w:val="00363FE6"/>
    <w:rsid w:val="003D19C2"/>
    <w:rsid w:val="003E1C32"/>
    <w:rsid w:val="004279A7"/>
    <w:rsid w:val="00497D5A"/>
    <w:rsid w:val="004E637A"/>
    <w:rsid w:val="00520364"/>
    <w:rsid w:val="005A0A57"/>
    <w:rsid w:val="005D6E59"/>
    <w:rsid w:val="005F0999"/>
    <w:rsid w:val="005F5E8A"/>
    <w:rsid w:val="00615672"/>
    <w:rsid w:val="00621E7F"/>
    <w:rsid w:val="00672F6D"/>
    <w:rsid w:val="00673286"/>
    <w:rsid w:val="006A30DC"/>
    <w:rsid w:val="006C3B59"/>
    <w:rsid w:val="00715B19"/>
    <w:rsid w:val="0075099F"/>
    <w:rsid w:val="007659F1"/>
    <w:rsid w:val="007A6C07"/>
    <w:rsid w:val="0083448C"/>
    <w:rsid w:val="00907761"/>
    <w:rsid w:val="00911E3F"/>
    <w:rsid w:val="00953559"/>
    <w:rsid w:val="00A10EE4"/>
    <w:rsid w:val="00A53BDE"/>
    <w:rsid w:val="00A81843"/>
    <w:rsid w:val="00AD1836"/>
    <w:rsid w:val="00C05233"/>
    <w:rsid w:val="00C4511A"/>
    <w:rsid w:val="00C510FF"/>
    <w:rsid w:val="00C94A02"/>
    <w:rsid w:val="00CF4120"/>
    <w:rsid w:val="00D42484"/>
    <w:rsid w:val="00D70F66"/>
    <w:rsid w:val="00D763BD"/>
    <w:rsid w:val="00D90AD6"/>
    <w:rsid w:val="00D9127D"/>
    <w:rsid w:val="00E047BE"/>
    <w:rsid w:val="00E65482"/>
    <w:rsid w:val="00E701C2"/>
    <w:rsid w:val="00EB31A8"/>
    <w:rsid w:val="00EC6C28"/>
    <w:rsid w:val="00F02E63"/>
    <w:rsid w:val="00F125F4"/>
    <w:rsid w:val="00FA4519"/>
    <w:rsid w:val="00FD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3FBD91-31FF-4BD5-8FE9-3F544331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1A8"/>
    <w:pPr>
      <w:widowControl w:val="0"/>
      <w:spacing w:line="360" w:lineRule="auto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3160D9"/>
    <w:pPr>
      <w:keepNext/>
      <w:keepLines/>
      <w:spacing w:before="340" w:after="330" w:line="578" w:lineRule="auto"/>
      <w:ind w:firstLine="883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31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65482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65482"/>
    <w:rPr>
      <w:kern w:val="0"/>
      <w:sz w:val="22"/>
    </w:rPr>
  </w:style>
  <w:style w:type="paragraph" w:styleId="a4">
    <w:name w:val="List Paragraph"/>
    <w:basedOn w:val="a"/>
    <w:uiPriority w:val="34"/>
    <w:qFormat/>
    <w:rsid w:val="00E65482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3160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31A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520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0A088E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144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44E7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44E7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44E7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44E78"/>
    <w:pPr>
      <w:widowControl/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53559"/>
    <w:pPr>
      <w:tabs>
        <w:tab w:val="left" w:pos="570"/>
        <w:tab w:val="right" w:leader="dot" w:pos="8296"/>
      </w:tabs>
      <w:spacing w:line="240" w:lineRule="auto"/>
      <w:ind w:firstLineChars="83" w:firstLine="199"/>
      <w:jc w:val="both"/>
    </w:pPr>
  </w:style>
  <w:style w:type="paragraph" w:styleId="20">
    <w:name w:val="toc 2"/>
    <w:basedOn w:val="a"/>
    <w:next w:val="a"/>
    <w:autoRedefine/>
    <w:uiPriority w:val="39"/>
    <w:unhideWhenUsed/>
    <w:rsid w:val="00C510FF"/>
    <w:pPr>
      <w:tabs>
        <w:tab w:val="left" w:pos="1680"/>
        <w:tab w:val="right" w:leader="dot" w:pos="8296"/>
      </w:tabs>
      <w:ind w:leftChars="200" w:left="480" w:rightChars="100" w:right="240" w:firstLineChars="0" w:firstLine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package" Target="embeddings/Microsoft_Visio___2.vsdx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1.vsdx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5E2543CA8543C6BFAFDF330C78F5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A6E75A-FD91-4542-A5FD-55D5B652A98C}"/>
      </w:docPartPr>
      <w:docPartBody>
        <w:p w:rsidR="00DD7DDA" w:rsidRDefault="00B91B71" w:rsidP="00B91B71">
          <w:pPr>
            <w:pStyle w:val="D85E2543CA8543C6BFAFDF330C78F56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6849F4E8BA55448DA0840B26EC026D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4CB92C-1DBC-44B5-81F6-0D53D119D260}"/>
      </w:docPartPr>
      <w:docPartBody>
        <w:p w:rsidR="00DD7DDA" w:rsidRDefault="00B91B71" w:rsidP="00B91B71">
          <w:pPr>
            <w:pStyle w:val="6849F4E8BA55448DA0840B26EC026D7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6E78C2348EA24918BEE151BC2574BF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5222A8-3EF5-4B6F-8FF0-DA41D3DA1101}"/>
      </w:docPartPr>
      <w:docPartBody>
        <w:p w:rsidR="00DD7DDA" w:rsidRDefault="00B91B71" w:rsidP="00B91B71">
          <w:pPr>
            <w:pStyle w:val="6E78C2348EA24918BEE151BC2574BF1B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0EA30753960D4E5AB201EE0998E419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7AFA5B-F0EC-40E3-BEDF-F6087E38E491}"/>
      </w:docPartPr>
      <w:docPartBody>
        <w:p w:rsidR="00DD7DDA" w:rsidRDefault="00B91B71" w:rsidP="00B91B71">
          <w:pPr>
            <w:pStyle w:val="0EA30753960D4E5AB201EE0998E419C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1AF01FA2E464426A9E8ADC1A3864BC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D29F3F-F436-419B-9E55-F9309D82C341}"/>
      </w:docPartPr>
      <w:docPartBody>
        <w:p w:rsidR="00DD7DDA" w:rsidRDefault="00B91B71" w:rsidP="00B91B71">
          <w:pPr>
            <w:pStyle w:val="1AF01FA2E464426A9E8ADC1A3864BC1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71"/>
    <w:rsid w:val="000706D1"/>
    <w:rsid w:val="000B377D"/>
    <w:rsid w:val="007E05DC"/>
    <w:rsid w:val="009327D5"/>
    <w:rsid w:val="009F6AFD"/>
    <w:rsid w:val="00AF6FB9"/>
    <w:rsid w:val="00B279B1"/>
    <w:rsid w:val="00B91B71"/>
    <w:rsid w:val="00C32ACA"/>
    <w:rsid w:val="00DD7DDA"/>
    <w:rsid w:val="00FC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5E2543CA8543C6BFAFDF330C78F562">
    <w:name w:val="D85E2543CA8543C6BFAFDF330C78F562"/>
    <w:rsid w:val="00B91B71"/>
    <w:pPr>
      <w:widowControl w:val="0"/>
      <w:jc w:val="both"/>
    </w:pPr>
  </w:style>
  <w:style w:type="paragraph" w:customStyle="1" w:styleId="6849F4E8BA55448DA0840B26EC026D7B">
    <w:name w:val="6849F4E8BA55448DA0840B26EC026D7B"/>
    <w:rsid w:val="00B91B71"/>
    <w:pPr>
      <w:widowControl w:val="0"/>
      <w:jc w:val="both"/>
    </w:pPr>
  </w:style>
  <w:style w:type="paragraph" w:customStyle="1" w:styleId="6E78C2348EA24918BEE151BC2574BF1B">
    <w:name w:val="6E78C2348EA24918BEE151BC2574BF1B"/>
    <w:rsid w:val="00B91B71"/>
    <w:pPr>
      <w:widowControl w:val="0"/>
      <w:jc w:val="both"/>
    </w:pPr>
  </w:style>
  <w:style w:type="paragraph" w:customStyle="1" w:styleId="0EA30753960D4E5AB201EE0998E419CC">
    <w:name w:val="0EA30753960D4E5AB201EE0998E419CC"/>
    <w:rsid w:val="00B91B71"/>
    <w:pPr>
      <w:widowControl w:val="0"/>
      <w:jc w:val="both"/>
    </w:pPr>
  </w:style>
  <w:style w:type="paragraph" w:customStyle="1" w:styleId="1AF01FA2E464426A9E8ADC1A3864BC1C">
    <w:name w:val="1AF01FA2E464426A9E8ADC1A3864BC1C"/>
    <w:rsid w:val="00B91B71"/>
    <w:pPr>
      <w:widowControl w:val="0"/>
      <w:jc w:val="both"/>
    </w:pPr>
  </w:style>
  <w:style w:type="paragraph" w:customStyle="1" w:styleId="2885B013B48441FB927CB7CA4DA76F85">
    <w:name w:val="2885B013B48441FB927CB7CA4DA76F85"/>
    <w:rsid w:val="00DD7DDA"/>
    <w:pPr>
      <w:widowControl w:val="0"/>
      <w:jc w:val="both"/>
    </w:pPr>
  </w:style>
  <w:style w:type="paragraph" w:customStyle="1" w:styleId="3A04BB4B2FC543689B31A0BB0040DC0D">
    <w:name w:val="3A04BB4B2FC543689B31A0BB0040DC0D"/>
    <w:rsid w:val="00DD7DDA"/>
    <w:pPr>
      <w:widowControl w:val="0"/>
      <w:jc w:val="both"/>
    </w:pPr>
  </w:style>
  <w:style w:type="paragraph" w:customStyle="1" w:styleId="D869E7DB73A44562B55EA5BC69300F73">
    <w:name w:val="D869E7DB73A44562B55EA5BC69300F73"/>
    <w:rsid w:val="00DD7DDA"/>
    <w:pPr>
      <w:widowControl w:val="0"/>
      <w:jc w:val="both"/>
    </w:pPr>
  </w:style>
  <w:style w:type="paragraph" w:customStyle="1" w:styleId="C863A0E1A2FC4382B4C4A6CB1B9E4999">
    <w:name w:val="C863A0E1A2FC4382B4C4A6CB1B9E4999"/>
    <w:rsid w:val="00DD7DDA"/>
    <w:pPr>
      <w:widowControl w:val="0"/>
      <w:jc w:val="both"/>
    </w:pPr>
  </w:style>
  <w:style w:type="paragraph" w:customStyle="1" w:styleId="C85982A634954A998139CCFC156AA267">
    <w:name w:val="C85982A634954A998139CCFC156AA267"/>
    <w:rsid w:val="00DD7DDA"/>
    <w:pPr>
      <w:widowControl w:val="0"/>
      <w:jc w:val="both"/>
    </w:pPr>
  </w:style>
  <w:style w:type="paragraph" w:customStyle="1" w:styleId="1691B8F79F0247A8AD659BC0F763F676">
    <w:name w:val="1691B8F79F0247A8AD659BC0F763F676"/>
    <w:rsid w:val="00DD7DDA"/>
    <w:pPr>
      <w:widowControl w:val="0"/>
      <w:jc w:val="both"/>
    </w:pPr>
  </w:style>
  <w:style w:type="paragraph" w:customStyle="1" w:styleId="D71120BEC4884614B864D98ED5E76C72">
    <w:name w:val="D71120BEC4884614B864D98ED5E76C72"/>
    <w:rsid w:val="00DD7DDA"/>
    <w:pPr>
      <w:widowControl w:val="0"/>
      <w:jc w:val="both"/>
    </w:pPr>
  </w:style>
  <w:style w:type="paragraph" w:customStyle="1" w:styleId="D175592CDE234FE5973C9C6EFF73B2C5">
    <w:name w:val="D175592CDE234FE5973C9C6EFF73B2C5"/>
    <w:rsid w:val="00DD7DD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E68C21-C684-4F28-A9E3-56CE400DB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12</Pages>
  <Words>701</Words>
  <Characters>3996</Characters>
  <Application>Microsoft Office Word</Application>
  <DocSecurity>0</DocSecurity>
  <Lines>33</Lines>
  <Paragraphs>9</Paragraphs>
  <ScaleCrop>false</ScaleCrop>
  <Company>找得着校园通知系统</Company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通知平台接口说明</dc:title>
  <dc:subject>Version 1.1</dc:subject>
  <dc:creator>昆明博客科技有限公司</dc:creator>
  <cp:keywords/>
  <dc:description/>
  <cp:lastModifiedBy>吴继夔</cp:lastModifiedBy>
  <cp:revision>21</cp:revision>
  <cp:lastPrinted>2014-03-02T12:18:00Z</cp:lastPrinted>
  <dcterms:created xsi:type="dcterms:W3CDTF">2014-02-28T01:07:00Z</dcterms:created>
  <dcterms:modified xsi:type="dcterms:W3CDTF">2014-03-10T03:36:00Z</dcterms:modified>
</cp:coreProperties>
</file>