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FD56" w14:textId="40902763" w:rsidR="00155522" w:rsidRDefault="00155522" w:rsidP="00155522">
      <w:r>
        <w:t>Prática de esportes diminui conforme a idade</w:t>
      </w:r>
    </w:p>
    <w:p w14:paraId="7BBD3DF1" w14:textId="3DC14434" w:rsidR="00155522" w:rsidRDefault="00155522" w:rsidP="00155522">
      <w:r>
        <w:t>Jovens escolhem futebol como esporte; idosos praticam caminhada</w:t>
      </w:r>
    </w:p>
    <w:p w14:paraId="3A624DDE" w14:textId="77777777" w:rsidR="00F37DE6" w:rsidRDefault="00F37DE6" w:rsidP="00155522"/>
    <w:p w14:paraId="70B64156" w14:textId="77777777" w:rsidR="00F37DE6" w:rsidRDefault="00F37DE6" w:rsidP="00155522"/>
    <w:p w14:paraId="3A0EAEA0" w14:textId="5E85A376" w:rsidR="00155522" w:rsidRDefault="00155522" w:rsidP="00F37DE6">
      <w:r>
        <w:t xml:space="preserve">No Brasil, </w:t>
      </w:r>
      <w:r w:rsidR="00F37DE6">
        <w:t>a</w:t>
      </w:r>
      <w:r w:rsidR="00F37DE6">
        <w:t xml:space="preserve"> caminhada foi a principal atividade física </w:t>
      </w:r>
      <w:r w:rsidR="00F37DE6">
        <w:t xml:space="preserve">dentre todas as idades, </w:t>
      </w:r>
      <w:r>
        <w:t>mais realizada no país</w:t>
      </w:r>
      <w:r w:rsidR="00F37DE6">
        <w:t xml:space="preserve">. </w:t>
      </w:r>
      <w:r>
        <w:t xml:space="preserve">Dos 28,1 milhões </w:t>
      </w:r>
      <w:r w:rsidR="00F37DE6">
        <w:t xml:space="preserve">de </w:t>
      </w:r>
      <w:r>
        <w:t>praticantes, 13,8 milhões fizeram caminhada (49,1%). Em segundo lugar, aparece fitness ou academia, com 16,8%, seguida de culturismo ou musculação com 7,2%.</w:t>
      </w:r>
      <w:r w:rsidR="00F37DE6">
        <w:t xml:space="preserve"> Contando</w:t>
      </w:r>
      <w:r>
        <w:t xml:space="preserve"> com 22,4% da população de 15 a 17 anos de idade e atingindo 66,5% de quem tinha 60 anos ou mais de idade.</w:t>
      </w:r>
    </w:p>
    <w:p w14:paraId="604E06AA" w14:textId="77777777" w:rsidR="00155522" w:rsidRDefault="00155522" w:rsidP="00155522"/>
    <w:p w14:paraId="5EA4879E" w14:textId="47DCC22E" w:rsidR="00155522" w:rsidRDefault="00155522" w:rsidP="00155522">
      <w:r>
        <w:t>Mais da metade (56,5%) da população de 15 anos ou mais nunca praticou esportes</w:t>
      </w:r>
    </w:p>
    <w:p w14:paraId="64C7CE1D" w14:textId="7B123028" w:rsidR="00155522" w:rsidRDefault="00155522" w:rsidP="00155522">
      <w:r>
        <w:t>No total, 123 milhões de pessoas (76,0% da população de 15 anos ou mais) não praticaram esportes no período de referência, sendo que pouco mais de ¼ (25,7% ou 31,7 milhões) haviam praticado anteriormente.</w:t>
      </w:r>
    </w:p>
    <w:p w14:paraId="554CAA92" w14:textId="03CE5962" w:rsidR="00155522" w:rsidRDefault="00155522" w:rsidP="00155522">
      <w:r>
        <w:t>O total de pessoas que nunca praticou esporte correspondia a 91,3 milhões de pessoas, ou seja, 56,5% da população de 15 anos ou mais. Entre as mulheres mais de 2/3 (67,9%) nunca praticou e entre os homens, menos da metade (44,0%).</w:t>
      </w:r>
    </w:p>
    <w:p w14:paraId="076EF1AA" w14:textId="1E47B8FB" w:rsidR="00155522" w:rsidRDefault="00155522" w:rsidP="00155522">
      <w:r>
        <w:t>Já o percentual de pessoas de 15 anos ou mais que não praticaram nem esportes nem atividade física no período de referência foi de 62,1% (100,5 milhões).</w:t>
      </w:r>
    </w:p>
    <w:p w14:paraId="11173445" w14:textId="4639B570" w:rsidR="003A1793" w:rsidRDefault="00155522" w:rsidP="00155522">
      <w:r>
        <w:t>Mais da metade (57,3%) dos adolescentes que não fizeram esportes alegaram falta de interesse</w:t>
      </w:r>
    </w:p>
    <w:sectPr w:rsidR="003A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22"/>
    <w:rsid w:val="00155522"/>
    <w:rsid w:val="003A1793"/>
    <w:rsid w:val="00F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279B"/>
  <w15:chartTrackingRefBased/>
  <w15:docId w15:val="{2A013E82-0D52-4F46-B758-4E5DC17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2</cp:revision>
  <dcterms:created xsi:type="dcterms:W3CDTF">2022-11-09T22:44:00Z</dcterms:created>
  <dcterms:modified xsi:type="dcterms:W3CDTF">2022-11-10T00:28:00Z</dcterms:modified>
</cp:coreProperties>
</file>