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737E" w14:textId="54185F60" w:rsidR="006D4B5B" w:rsidRPr="006D4B5B" w:rsidRDefault="00793CB8" w:rsidP="00F46EC4">
      <w:pPr>
        <w:tabs>
          <w:tab w:val="left" w:pos="3255"/>
        </w:tabs>
        <w:spacing w:line="360" w:lineRule="auto"/>
        <w:jc w:val="center"/>
        <w:rPr>
          <w:rStyle w:val="nfaseIntensa"/>
          <w:b/>
          <w:bCs/>
          <w:color w:val="70AD47"/>
          <w:spacing w:val="10"/>
          <w:sz w:val="40"/>
          <w:szCs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F46EC4">
        <w:rPr>
          <w:b/>
          <w:noProof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drawing>
          <wp:anchor distT="0" distB="0" distL="114300" distR="114300" simplePos="0" relativeHeight="251658240" behindDoc="1" locked="0" layoutInCell="1" allowOverlap="1" wp14:anchorId="4842F062" wp14:editId="571F4658">
            <wp:simplePos x="0" y="0"/>
            <wp:positionH relativeFrom="page">
              <wp:posOffset>6985</wp:posOffset>
            </wp:positionH>
            <wp:positionV relativeFrom="paragraph">
              <wp:posOffset>-897890</wp:posOffset>
            </wp:positionV>
            <wp:extent cx="7715250" cy="2687273"/>
            <wp:effectExtent l="190500" t="190500" r="190500" b="189865"/>
            <wp:wrapNone/>
            <wp:docPr id="1" name="Imagem 1" descr="Uma imagem contendo ao ar livre, edifício, trem, gran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ao ar livre, edifício, trem, grand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687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B5B" w:rsidRPr="00F46EC4">
        <w:rPr>
          <w:b/>
          <w:bCs/>
          <w:i/>
          <w:iCs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Centro de Pesquisa e Inovação Inova USP</w:t>
      </w:r>
    </w:p>
    <w:p w14:paraId="1D566E47" w14:textId="77777777" w:rsidR="006D4B5B" w:rsidRPr="00F46EC4" w:rsidRDefault="00793CB8" w:rsidP="006D4B5B">
      <w:pPr>
        <w:tabs>
          <w:tab w:val="left" w:pos="3255"/>
        </w:tabs>
        <w:spacing w:line="600" w:lineRule="auto"/>
        <w:jc w:val="center"/>
        <w:rPr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bookmarkStart w:id="0" w:name="_Hlk110702942"/>
      <w:r w:rsidRPr="00F46EC4">
        <w:rPr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IRIS – Método de Inovação </w:t>
      </w:r>
      <w:r w:rsidR="006D4B5B" w:rsidRPr="00F46EC4">
        <w:rPr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Ágil</w:t>
      </w:r>
      <w:bookmarkEnd w:id="0"/>
    </w:p>
    <w:p w14:paraId="7827AEB2" w14:textId="443654AF" w:rsidR="00D97F4B" w:rsidRDefault="006D4B5B" w:rsidP="00F46EC4">
      <w:pPr>
        <w:tabs>
          <w:tab w:val="left" w:pos="3255"/>
        </w:tabs>
        <w:spacing w:line="720" w:lineRule="auto"/>
        <w:jc w:val="right"/>
        <w:rPr>
          <w:b/>
          <w:bCs/>
          <w:i/>
          <w:iCs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>
                <w14:lumMod w14:val="60000"/>
                <w14:lumOff w14:val="40000"/>
              </w14:schemeClr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ab/>
      </w:r>
      <w:r w:rsidR="00F46EC4"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</w:t>
      </w:r>
      <w:r w:rsidR="003A15DE" w:rsidRPr="003A15DE">
        <w:rPr>
          <w:b/>
          <w:bCs/>
          <w:i/>
          <w:iCs/>
          <w:color w:val="70AD47"/>
          <w:spacing w:val="10"/>
          <w:sz w:val="24"/>
          <w:szCs w:val="24"/>
          <w14:glow w14:rad="228600">
            <w14:schemeClr w14:val="accent1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Universidade de São Paulo</w:t>
      </w:r>
    </w:p>
    <w:p w14:paraId="4111E788" w14:textId="77777777" w:rsidR="009654A2" w:rsidRPr="00DF6DB3" w:rsidRDefault="009654A2" w:rsidP="009654A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DF6DB3">
        <w:rPr>
          <w:rFonts w:cstheme="minorHAnsi"/>
          <w:b/>
          <w:bCs/>
          <w:sz w:val="28"/>
          <w:szCs w:val="28"/>
        </w:rPr>
        <w:t>Objetivo</w:t>
      </w:r>
    </w:p>
    <w:p w14:paraId="66EC1875" w14:textId="284DB19E" w:rsidR="009654A2" w:rsidRDefault="009654A2" w:rsidP="009654A2">
      <w:pPr>
        <w:spacing w:line="240" w:lineRule="auto"/>
        <w:rPr>
          <w:rFonts w:cstheme="minorHAnsi"/>
          <w:i/>
          <w:iCs/>
          <w:sz w:val="24"/>
          <w:szCs w:val="24"/>
        </w:rPr>
      </w:pPr>
      <w:r w:rsidRPr="00DF6DB3">
        <w:rPr>
          <w:rFonts w:cstheme="minorHAnsi"/>
          <w:i/>
          <w:iCs/>
          <w:sz w:val="24"/>
          <w:szCs w:val="24"/>
        </w:rPr>
        <w:t>identificar, elaborar, promover e desenvolver de soluções para problemas relevantes da sociedade, ciência e tecnologia.</w:t>
      </w:r>
    </w:p>
    <w:p w14:paraId="47A3B61E" w14:textId="77777777" w:rsidR="009654A2" w:rsidRPr="00DF6DB3" w:rsidRDefault="009654A2" w:rsidP="009654A2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A73285C" w14:textId="77777777" w:rsidR="009654A2" w:rsidRPr="00DF6DB3" w:rsidRDefault="009654A2" w:rsidP="009654A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DF6DB3">
        <w:rPr>
          <w:rFonts w:cstheme="minorHAnsi"/>
          <w:b/>
          <w:bCs/>
          <w:sz w:val="28"/>
          <w:szCs w:val="28"/>
        </w:rPr>
        <w:t>Contexto</w:t>
      </w:r>
    </w:p>
    <w:p w14:paraId="7EDFFB74" w14:textId="0E6008BA" w:rsidR="009654A2" w:rsidRDefault="009654A2" w:rsidP="009654A2">
      <w:p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 xml:space="preserve">Com o passar do tempo, a tecnologia da informação vem se provando necessária para facilitar as relações sociocultural-econômicas e trazer soluções a problemas complexos em várias áreas do conhecimento. </w:t>
      </w:r>
    </w:p>
    <w:p w14:paraId="153B8AEF" w14:textId="77777777" w:rsidR="009654A2" w:rsidRPr="00DF6DB3" w:rsidRDefault="009654A2" w:rsidP="009654A2">
      <w:pPr>
        <w:spacing w:line="240" w:lineRule="auto"/>
        <w:rPr>
          <w:rFonts w:cstheme="minorHAnsi"/>
          <w:sz w:val="24"/>
          <w:szCs w:val="24"/>
        </w:rPr>
      </w:pPr>
    </w:p>
    <w:p w14:paraId="71BE8D85" w14:textId="77777777" w:rsidR="009654A2" w:rsidRPr="00DF6DB3" w:rsidRDefault="009654A2" w:rsidP="009654A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DF6DB3">
        <w:rPr>
          <w:rFonts w:cstheme="minorHAnsi"/>
          <w:b/>
          <w:bCs/>
          <w:sz w:val="28"/>
          <w:szCs w:val="28"/>
        </w:rPr>
        <w:t>Justificativa</w:t>
      </w:r>
    </w:p>
    <w:p w14:paraId="3648153D" w14:textId="09DB6212" w:rsidR="009654A2" w:rsidRDefault="009654A2" w:rsidP="009654A2">
      <w:p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Visando aumentar a prosperidade e a sustentabilidade da sociedade como um todo, o espaço visa agregar e integrar laboratórios em um ambiente multidisciplinar dedicado ao desenvolvimento de pesquisa e inovação.</w:t>
      </w:r>
    </w:p>
    <w:p w14:paraId="404E13F2" w14:textId="77777777" w:rsidR="009654A2" w:rsidRPr="00DF6DB3" w:rsidRDefault="009654A2" w:rsidP="009654A2">
      <w:pPr>
        <w:spacing w:line="240" w:lineRule="auto"/>
        <w:rPr>
          <w:rFonts w:cstheme="minorHAnsi"/>
          <w:sz w:val="24"/>
          <w:szCs w:val="24"/>
        </w:rPr>
      </w:pPr>
    </w:p>
    <w:p w14:paraId="06638A9F" w14:textId="77777777" w:rsidR="009654A2" w:rsidRPr="00DF6DB3" w:rsidRDefault="009654A2" w:rsidP="009654A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DF6DB3">
        <w:rPr>
          <w:rFonts w:cstheme="minorHAnsi"/>
          <w:b/>
          <w:bCs/>
          <w:sz w:val="28"/>
          <w:szCs w:val="28"/>
        </w:rPr>
        <w:t>Escopo (produtos e principais requisitos)</w:t>
      </w:r>
    </w:p>
    <w:p w14:paraId="33C9B7D9" w14:textId="77777777" w:rsidR="009654A2" w:rsidRPr="00DF6DB3" w:rsidRDefault="009654A2" w:rsidP="009654A2">
      <w:pPr>
        <w:pStyle w:val="PargrafodaLista"/>
        <w:numPr>
          <w:ilvl w:val="0"/>
          <w:numId w:val="2"/>
        </w:numPr>
        <w:tabs>
          <w:tab w:val="left" w:pos="3120"/>
        </w:tabs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Laboratórios de pesquisa independentes das unidades universitárias</w:t>
      </w:r>
      <w:r>
        <w:rPr>
          <w:rFonts w:cstheme="minorHAnsi"/>
          <w:sz w:val="24"/>
          <w:szCs w:val="24"/>
        </w:rPr>
        <w:t>;</w:t>
      </w:r>
    </w:p>
    <w:p w14:paraId="5C9EE19D" w14:textId="77777777" w:rsidR="009654A2" w:rsidRPr="00DF6DB3" w:rsidRDefault="009654A2" w:rsidP="009654A2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Captar de recursos da iniciativa pública e privada á fins de financiamentos a pesquisas e projetos;</w:t>
      </w:r>
    </w:p>
    <w:p w14:paraId="56421F72" w14:textId="49AB3AF1" w:rsidR="009654A2" w:rsidRDefault="009654A2" w:rsidP="009654A2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Agir com diligência sobre os mais altos padrões de excelência e transparência, garantindo a transferência dos resultados para a sociedade.</w:t>
      </w:r>
    </w:p>
    <w:p w14:paraId="49011E72" w14:textId="3D8F884E" w:rsidR="009654A2" w:rsidRDefault="009654A2" w:rsidP="009654A2">
      <w:pPr>
        <w:spacing w:line="240" w:lineRule="auto"/>
        <w:rPr>
          <w:rFonts w:cstheme="minorHAnsi"/>
          <w:sz w:val="24"/>
          <w:szCs w:val="24"/>
        </w:rPr>
      </w:pPr>
    </w:p>
    <w:p w14:paraId="466CEE47" w14:textId="77777777" w:rsidR="009654A2" w:rsidRPr="009654A2" w:rsidRDefault="009654A2" w:rsidP="009654A2">
      <w:pPr>
        <w:spacing w:line="240" w:lineRule="auto"/>
        <w:rPr>
          <w:rFonts w:cstheme="minorHAnsi"/>
          <w:sz w:val="24"/>
          <w:szCs w:val="24"/>
        </w:rPr>
      </w:pPr>
    </w:p>
    <w:p w14:paraId="6917F1B8" w14:textId="76F1DE71" w:rsidR="009654A2" w:rsidRDefault="009654A2" w:rsidP="009654A2">
      <w:pPr>
        <w:pStyle w:val="PargrafodaLista"/>
        <w:spacing w:line="240" w:lineRule="auto"/>
        <w:rPr>
          <w:rFonts w:cstheme="minorHAnsi"/>
          <w:sz w:val="24"/>
          <w:szCs w:val="24"/>
        </w:rPr>
      </w:pPr>
    </w:p>
    <w:p w14:paraId="37EF8BE3" w14:textId="7BD66099" w:rsidR="009654A2" w:rsidRDefault="009654A2" w:rsidP="009654A2">
      <w:pPr>
        <w:pStyle w:val="PargrafodaLista"/>
        <w:spacing w:line="240" w:lineRule="auto"/>
        <w:rPr>
          <w:rFonts w:cstheme="minorHAnsi"/>
          <w:sz w:val="24"/>
          <w:szCs w:val="24"/>
        </w:rPr>
      </w:pPr>
    </w:p>
    <w:p w14:paraId="6A44C551" w14:textId="6B529874" w:rsidR="009654A2" w:rsidRDefault="009654A2" w:rsidP="009654A2">
      <w:pPr>
        <w:pStyle w:val="PargrafodaLista"/>
        <w:spacing w:line="240" w:lineRule="auto"/>
        <w:rPr>
          <w:rFonts w:cstheme="minorHAnsi"/>
          <w:sz w:val="24"/>
          <w:szCs w:val="24"/>
        </w:rPr>
      </w:pPr>
    </w:p>
    <w:p w14:paraId="5AAF86C9" w14:textId="77777777" w:rsidR="009654A2" w:rsidRPr="00DF6DB3" w:rsidRDefault="009654A2" w:rsidP="009654A2">
      <w:pPr>
        <w:pStyle w:val="PargrafodaLista"/>
        <w:spacing w:line="240" w:lineRule="auto"/>
        <w:rPr>
          <w:rFonts w:cstheme="minorHAnsi"/>
          <w:sz w:val="24"/>
          <w:szCs w:val="24"/>
        </w:rPr>
      </w:pPr>
    </w:p>
    <w:p w14:paraId="41BD4955" w14:textId="77777777" w:rsidR="009654A2" w:rsidRPr="0025181F" w:rsidRDefault="009654A2" w:rsidP="009654A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DF6DB3">
        <w:rPr>
          <w:rFonts w:cstheme="minorHAnsi"/>
          <w:b/>
          <w:bCs/>
          <w:sz w:val="28"/>
          <w:szCs w:val="28"/>
        </w:rPr>
        <w:lastRenderedPageBreak/>
        <w:t>Marcos do projeto</w:t>
      </w:r>
    </w:p>
    <w:p w14:paraId="15B31175" w14:textId="77777777" w:rsidR="009654A2" w:rsidRPr="00DF6DB3" w:rsidRDefault="009654A2" w:rsidP="009654A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Fase de iniciação</w:t>
      </w:r>
      <w:r>
        <w:rPr>
          <w:rFonts w:cstheme="minorHAnsi"/>
          <w:sz w:val="24"/>
          <w:szCs w:val="24"/>
        </w:rPr>
        <w:t xml:space="preserve"> (p</w:t>
      </w:r>
      <w:r w:rsidRPr="00DF6DB3">
        <w:rPr>
          <w:rFonts w:cstheme="minorHAnsi"/>
          <w:sz w:val="24"/>
          <w:szCs w:val="24"/>
        </w:rPr>
        <w:t>esquisas de campo</w:t>
      </w:r>
      <w:r>
        <w:rPr>
          <w:rFonts w:cstheme="minorHAnsi"/>
          <w:sz w:val="24"/>
          <w:szCs w:val="24"/>
        </w:rPr>
        <w:t>)</w:t>
      </w:r>
      <w:r w:rsidRPr="00DF6DB3">
        <w:rPr>
          <w:rFonts w:cstheme="minorHAnsi"/>
          <w:sz w:val="24"/>
          <w:szCs w:val="24"/>
        </w:rPr>
        <w:t>;</w:t>
      </w:r>
    </w:p>
    <w:p w14:paraId="11B1653D" w14:textId="77777777" w:rsidR="009654A2" w:rsidRPr="00DF6DB3" w:rsidRDefault="009654A2" w:rsidP="009654A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Fase de planejamento</w:t>
      </w:r>
      <w:r>
        <w:rPr>
          <w:rFonts w:cstheme="minorHAnsi"/>
          <w:sz w:val="24"/>
          <w:szCs w:val="24"/>
        </w:rPr>
        <w:t xml:space="preserve"> (p</w:t>
      </w:r>
      <w:r w:rsidRPr="00DF6DB3">
        <w:rPr>
          <w:rFonts w:cstheme="minorHAnsi"/>
          <w:sz w:val="24"/>
          <w:szCs w:val="24"/>
        </w:rPr>
        <w:t>esquisas e análises estatísticas</w:t>
      </w:r>
      <w:r>
        <w:rPr>
          <w:rFonts w:cstheme="minorHAnsi"/>
          <w:sz w:val="24"/>
          <w:szCs w:val="24"/>
        </w:rPr>
        <w:t>; captação/t</w:t>
      </w:r>
      <w:r w:rsidRPr="00DF6DB3">
        <w:rPr>
          <w:rFonts w:cstheme="minorHAnsi"/>
          <w:sz w:val="24"/>
          <w:szCs w:val="24"/>
        </w:rPr>
        <w:t>ratamento de dados</w:t>
      </w:r>
      <w:r>
        <w:rPr>
          <w:rFonts w:cstheme="minorHAnsi"/>
          <w:sz w:val="24"/>
          <w:szCs w:val="24"/>
        </w:rPr>
        <w:t xml:space="preserve">; </w:t>
      </w:r>
      <w:r w:rsidRPr="00DF6DB3">
        <w:rPr>
          <w:rFonts w:cstheme="minorHAnsi"/>
          <w:sz w:val="24"/>
          <w:szCs w:val="24"/>
        </w:rPr>
        <w:t>necessidades e contextos</w:t>
      </w:r>
      <w:r>
        <w:rPr>
          <w:rFonts w:cstheme="minorHAnsi"/>
          <w:sz w:val="24"/>
          <w:szCs w:val="24"/>
        </w:rPr>
        <w:t>)</w:t>
      </w:r>
      <w:r w:rsidRPr="00DF6DB3">
        <w:rPr>
          <w:rFonts w:cstheme="minorHAnsi"/>
          <w:sz w:val="24"/>
          <w:szCs w:val="24"/>
        </w:rPr>
        <w:t>;</w:t>
      </w:r>
    </w:p>
    <w:p w14:paraId="5D857D52" w14:textId="77777777" w:rsidR="009654A2" w:rsidRPr="00DF6DB3" w:rsidRDefault="009654A2" w:rsidP="009654A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Fase de implementação</w:t>
      </w:r>
      <w:r>
        <w:rPr>
          <w:rFonts w:cstheme="minorHAnsi"/>
          <w:sz w:val="24"/>
          <w:szCs w:val="24"/>
        </w:rPr>
        <w:t xml:space="preserve"> (e</w:t>
      </w:r>
      <w:r w:rsidRPr="00DF6DB3">
        <w:rPr>
          <w:rFonts w:cstheme="minorHAnsi"/>
          <w:sz w:val="24"/>
          <w:szCs w:val="24"/>
        </w:rPr>
        <w:t>xperimentos laboratoriais</w:t>
      </w:r>
      <w:r>
        <w:rPr>
          <w:rFonts w:cstheme="minorHAnsi"/>
          <w:sz w:val="24"/>
          <w:szCs w:val="24"/>
        </w:rPr>
        <w:t>; d</w:t>
      </w:r>
      <w:r w:rsidRPr="00DF6DB3">
        <w:rPr>
          <w:rFonts w:cstheme="minorHAnsi"/>
          <w:sz w:val="24"/>
          <w:szCs w:val="24"/>
        </w:rPr>
        <w:t>esenvolvimento de projetos e possíveis soluções</w:t>
      </w:r>
      <w:r>
        <w:rPr>
          <w:rFonts w:cstheme="minorHAnsi"/>
          <w:sz w:val="24"/>
          <w:szCs w:val="24"/>
        </w:rPr>
        <w:t>)</w:t>
      </w:r>
      <w:r w:rsidRPr="00DF6DB3">
        <w:rPr>
          <w:rFonts w:cstheme="minorHAnsi"/>
          <w:sz w:val="24"/>
          <w:szCs w:val="24"/>
        </w:rPr>
        <w:t>;</w:t>
      </w:r>
    </w:p>
    <w:p w14:paraId="65259A6A" w14:textId="77777777" w:rsidR="009654A2" w:rsidRPr="00DF6DB3" w:rsidRDefault="009654A2" w:rsidP="009654A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Fase de monitoramento e controle</w:t>
      </w:r>
      <w:r>
        <w:rPr>
          <w:rFonts w:cstheme="minorHAnsi"/>
          <w:sz w:val="24"/>
          <w:szCs w:val="24"/>
        </w:rPr>
        <w:t xml:space="preserve"> (p</w:t>
      </w:r>
      <w:r w:rsidRPr="00DF6DB3">
        <w:rPr>
          <w:rFonts w:cstheme="minorHAnsi"/>
          <w:sz w:val="24"/>
          <w:szCs w:val="24"/>
        </w:rPr>
        <w:t>esquisas e análises estatísticas</w:t>
      </w:r>
      <w:r>
        <w:rPr>
          <w:rFonts w:cstheme="minorHAnsi"/>
          <w:sz w:val="24"/>
          <w:szCs w:val="24"/>
        </w:rPr>
        <w:t>)</w:t>
      </w:r>
      <w:r w:rsidRPr="00DF6DB3">
        <w:rPr>
          <w:rFonts w:cstheme="minorHAnsi"/>
          <w:sz w:val="24"/>
          <w:szCs w:val="24"/>
        </w:rPr>
        <w:t>;</w:t>
      </w:r>
    </w:p>
    <w:p w14:paraId="7D09CD08" w14:textId="70969DCE" w:rsidR="009654A2" w:rsidRDefault="009654A2" w:rsidP="009654A2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Fase de encerramento</w:t>
      </w:r>
      <w:r>
        <w:rPr>
          <w:rFonts w:cstheme="minorHAnsi"/>
          <w:sz w:val="24"/>
          <w:szCs w:val="24"/>
        </w:rPr>
        <w:t xml:space="preserve"> (i</w:t>
      </w:r>
      <w:r w:rsidRPr="00DF6DB3">
        <w:rPr>
          <w:rFonts w:cstheme="minorHAnsi"/>
          <w:sz w:val="24"/>
          <w:szCs w:val="24"/>
        </w:rPr>
        <w:t>mplementação dos resultados</w:t>
      </w:r>
      <w:r>
        <w:rPr>
          <w:rFonts w:cstheme="minorHAnsi"/>
          <w:sz w:val="24"/>
          <w:szCs w:val="24"/>
        </w:rPr>
        <w:t>/g</w:t>
      </w:r>
      <w:r w:rsidRPr="00DF6DB3">
        <w:rPr>
          <w:rFonts w:cstheme="minorHAnsi"/>
          <w:sz w:val="24"/>
          <w:szCs w:val="24"/>
        </w:rPr>
        <w:t>erar impactos positivos na sociedade</w:t>
      </w:r>
      <w:r>
        <w:rPr>
          <w:rFonts w:cstheme="minorHAnsi"/>
          <w:sz w:val="24"/>
          <w:szCs w:val="24"/>
        </w:rPr>
        <w:t>)</w:t>
      </w:r>
      <w:r w:rsidRPr="00DF6DB3">
        <w:rPr>
          <w:rFonts w:cstheme="minorHAnsi"/>
          <w:sz w:val="24"/>
          <w:szCs w:val="24"/>
        </w:rPr>
        <w:t>.</w:t>
      </w:r>
    </w:p>
    <w:p w14:paraId="5D30D049" w14:textId="77777777" w:rsidR="009654A2" w:rsidRPr="009654A2" w:rsidRDefault="009654A2" w:rsidP="009654A2">
      <w:pPr>
        <w:spacing w:line="240" w:lineRule="auto"/>
        <w:rPr>
          <w:rFonts w:cstheme="minorHAnsi"/>
          <w:sz w:val="24"/>
          <w:szCs w:val="24"/>
        </w:rPr>
      </w:pPr>
    </w:p>
    <w:p w14:paraId="4CDDF02A" w14:textId="77777777" w:rsidR="009654A2" w:rsidRPr="00DF6DB3" w:rsidRDefault="009654A2" w:rsidP="009654A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DF6DB3">
        <w:rPr>
          <w:rFonts w:cstheme="minorHAnsi"/>
          <w:b/>
          <w:bCs/>
          <w:sz w:val="28"/>
          <w:szCs w:val="28"/>
        </w:rPr>
        <w:t>Premissas</w:t>
      </w:r>
    </w:p>
    <w:p w14:paraId="79536820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Laboratórios independentes;</w:t>
      </w:r>
    </w:p>
    <w:p w14:paraId="0FCE90E9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Apoio de iniciativas públicas e privadas nos financiamentos dos projetos;</w:t>
      </w:r>
    </w:p>
    <w:p w14:paraId="0299E2BC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 xml:space="preserve">Apoio da sociedade em relação a colaboração e aceitação para a concretização deste e demais programas </w:t>
      </w:r>
      <w:r w:rsidRPr="00DF6DB3">
        <w:rPr>
          <w:rFonts w:cstheme="minorHAnsi"/>
          <w:i/>
          <w:iCs/>
          <w:sz w:val="24"/>
          <w:szCs w:val="24"/>
        </w:rPr>
        <w:t>da Inova – USP;</w:t>
      </w:r>
    </w:p>
    <w:p w14:paraId="649C0097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i/>
          <w:iCs/>
          <w:sz w:val="24"/>
          <w:szCs w:val="24"/>
        </w:rPr>
        <w:t>Uso de metodologias (ágeis ou cascatas);</w:t>
      </w:r>
    </w:p>
    <w:p w14:paraId="4FCF86D6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i/>
          <w:iCs/>
          <w:sz w:val="24"/>
          <w:szCs w:val="24"/>
        </w:rPr>
        <w:t>Permissões e certificações (governamentais e dos profissionais envolvidos);</w:t>
      </w:r>
    </w:p>
    <w:p w14:paraId="67749263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DF6DB3">
        <w:rPr>
          <w:rFonts w:cstheme="minorHAnsi"/>
          <w:sz w:val="24"/>
          <w:szCs w:val="24"/>
        </w:rPr>
        <w:t>nstalação e atualização de sistemas e ferramentas;</w:t>
      </w:r>
    </w:p>
    <w:p w14:paraId="7E20C736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DF6DB3">
        <w:rPr>
          <w:rFonts w:cstheme="minorHAnsi"/>
          <w:sz w:val="24"/>
          <w:szCs w:val="24"/>
        </w:rPr>
        <w:t>anutenção preventiva e suporte na solução de problemas que envolvam o uso das tecnologias que estão sob os cuidados do setor;</w:t>
      </w:r>
    </w:p>
    <w:p w14:paraId="4A876E5C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Pr="00DF6DB3">
        <w:rPr>
          <w:rFonts w:cstheme="minorHAnsi"/>
          <w:sz w:val="24"/>
          <w:szCs w:val="24"/>
        </w:rPr>
        <w:t>arantia da segurança de dados pessoais e informações da</w:t>
      </w:r>
      <w:r>
        <w:rPr>
          <w:rFonts w:cstheme="minorHAnsi"/>
          <w:sz w:val="24"/>
          <w:szCs w:val="24"/>
        </w:rPr>
        <w:t>s</w:t>
      </w:r>
      <w:r w:rsidRPr="00DF6DB3">
        <w:rPr>
          <w:rFonts w:cstheme="minorHAnsi"/>
          <w:sz w:val="24"/>
          <w:szCs w:val="24"/>
        </w:rPr>
        <w:t xml:space="preserve"> empresas</w:t>
      </w:r>
      <w:r>
        <w:rPr>
          <w:rFonts w:cstheme="minorHAnsi"/>
          <w:sz w:val="24"/>
          <w:szCs w:val="24"/>
        </w:rPr>
        <w:t xml:space="preserve"> envolvidas</w:t>
      </w:r>
      <w:r w:rsidRPr="00DF6DB3">
        <w:rPr>
          <w:rFonts w:cstheme="minorHAnsi"/>
          <w:sz w:val="24"/>
          <w:szCs w:val="24"/>
        </w:rPr>
        <w:t>;</w:t>
      </w:r>
    </w:p>
    <w:p w14:paraId="48A1901F" w14:textId="77777777" w:rsidR="009654A2" w:rsidRPr="00DF6DB3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DF6DB3">
        <w:rPr>
          <w:rFonts w:cstheme="minorHAnsi"/>
          <w:sz w:val="24"/>
          <w:szCs w:val="24"/>
        </w:rPr>
        <w:t>ormula</w:t>
      </w:r>
      <w:r>
        <w:rPr>
          <w:rFonts w:cstheme="minorHAnsi"/>
          <w:sz w:val="24"/>
          <w:szCs w:val="24"/>
        </w:rPr>
        <w:t>ção de</w:t>
      </w:r>
      <w:r w:rsidRPr="00DF6DB3">
        <w:rPr>
          <w:rFonts w:cstheme="minorHAnsi"/>
          <w:sz w:val="24"/>
          <w:szCs w:val="24"/>
        </w:rPr>
        <w:t xml:space="preserve"> processos que ajudem no aumento da produtividade</w:t>
      </w:r>
      <w:r>
        <w:rPr>
          <w:rFonts w:cstheme="minorHAnsi"/>
          <w:sz w:val="24"/>
          <w:szCs w:val="24"/>
        </w:rPr>
        <w:t xml:space="preserve"> do projeto</w:t>
      </w:r>
      <w:r w:rsidRPr="00DF6DB3">
        <w:rPr>
          <w:rFonts w:cstheme="minorHAnsi"/>
          <w:sz w:val="24"/>
          <w:szCs w:val="24"/>
        </w:rPr>
        <w:t>;</w:t>
      </w:r>
    </w:p>
    <w:p w14:paraId="63ABE463" w14:textId="7E06F126" w:rsidR="009654A2" w:rsidRDefault="009654A2" w:rsidP="009654A2">
      <w:pPr>
        <w:pStyle w:val="PargrafodaLista"/>
        <w:numPr>
          <w:ilvl w:val="0"/>
          <w:numId w:val="4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DF6DB3">
        <w:rPr>
          <w:rFonts w:cstheme="minorHAnsi"/>
          <w:sz w:val="24"/>
          <w:szCs w:val="24"/>
        </w:rPr>
        <w:t>nfraestrutura de TI.</w:t>
      </w:r>
    </w:p>
    <w:p w14:paraId="6B5E2C7F" w14:textId="77777777" w:rsidR="009654A2" w:rsidRPr="009654A2" w:rsidRDefault="009654A2" w:rsidP="009654A2">
      <w:pPr>
        <w:spacing w:line="240" w:lineRule="auto"/>
        <w:rPr>
          <w:rFonts w:cstheme="minorHAnsi"/>
          <w:sz w:val="24"/>
          <w:szCs w:val="24"/>
        </w:rPr>
      </w:pPr>
    </w:p>
    <w:p w14:paraId="454AE2D2" w14:textId="77777777" w:rsidR="009654A2" w:rsidRPr="00DF6DB3" w:rsidRDefault="009654A2" w:rsidP="009654A2">
      <w:pPr>
        <w:spacing w:line="240" w:lineRule="auto"/>
        <w:jc w:val="center"/>
        <w:rPr>
          <w:rFonts w:cstheme="minorHAnsi"/>
          <w:b/>
          <w:bCs/>
          <w:sz w:val="24"/>
          <w:szCs w:val="24"/>
        </w:rPr>
      </w:pPr>
      <w:r w:rsidRPr="00DF6DB3">
        <w:rPr>
          <w:rFonts w:cstheme="minorHAnsi"/>
          <w:b/>
          <w:bCs/>
          <w:sz w:val="28"/>
          <w:szCs w:val="28"/>
        </w:rPr>
        <w:t>Restrições</w:t>
      </w:r>
    </w:p>
    <w:p w14:paraId="64EC593F" w14:textId="77777777" w:rsidR="009654A2" w:rsidRPr="00DF6DB3" w:rsidRDefault="009654A2" w:rsidP="009654A2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Projetos irrealistas e/ou sem fins benéficos para a vida – dia a dia – e necessidades da sociedade como um todo;</w:t>
      </w:r>
    </w:p>
    <w:p w14:paraId="5A28A040" w14:textId="77777777" w:rsidR="009654A2" w:rsidRPr="00DF6DB3" w:rsidRDefault="009654A2" w:rsidP="009654A2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Desenvolvimento/planejamento de projetos sem pesquisas e/ou embasamento necessários para concretização e real adequação de tal para a sociedade;</w:t>
      </w:r>
    </w:p>
    <w:p w14:paraId="63989356" w14:textId="77777777" w:rsidR="009654A2" w:rsidRPr="00DF6DB3" w:rsidRDefault="009654A2" w:rsidP="009654A2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Orçamento demasiado/exagerado/exorbitante/supérfluo/desbalanceado e que não vá ao encontro da realidade da sociedade no momento;</w:t>
      </w:r>
    </w:p>
    <w:p w14:paraId="6F592D25" w14:textId="77777777" w:rsidR="009654A2" w:rsidRPr="00DF6DB3" w:rsidRDefault="009654A2" w:rsidP="009654A2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Necessidades superficiais ou soberbas que não tem intenção ou que consiga atingir alguma necessidade que vá impactar na vida da sociedade como um todo;</w:t>
      </w:r>
    </w:p>
    <w:p w14:paraId="2B0656F2" w14:textId="667E3B54" w:rsidR="009654A2" w:rsidRPr="009654A2" w:rsidRDefault="009654A2" w:rsidP="009654A2">
      <w:pPr>
        <w:pStyle w:val="PargrafodaLista"/>
        <w:numPr>
          <w:ilvl w:val="0"/>
          <w:numId w:val="5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 xml:space="preserve">Desenvolvimento de projetos sem embasamentos </w:t>
      </w:r>
      <w:r>
        <w:rPr>
          <w:rFonts w:cstheme="minorHAnsi"/>
          <w:sz w:val="24"/>
          <w:szCs w:val="24"/>
        </w:rPr>
        <w:t>(</w:t>
      </w:r>
      <w:r w:rsidRPr="00DF6DB3">
        <w:rPr>
          <w:rFonts w:cstheme="minorHAnsi"/>
          <w:sz w:val="24"/>
          <w:szCs w:val="24"/>
        </w:rPr>
        <w:t>documentos, bibliografia</w:t>
      </w:r>
      <w:r>
        <w:rPr>
          <w:rFonts w:cstheme="minorHAnsi"/>
          <w:sz w:val="24"/>
          <w:szCs w:val="24"/>
        </w:rPr>
        <w:t xml:space="preserve">s, </w:t>
      </w:r>
      <w:r w:rsidRPr="00DF6DB3">
        <w:rPr>
          <w:rFonts w:cstheme="minorHAnsi"/>
          <w:sz w:val="24"/>
          <w:szCs w:val="24"/>
        </w:rPr>
        <w:t>coleta de dados de pessoas ou grupos</w:t>
      </w:r>
      <w:r>
        <w:rPr>
          <w:rFonts w:cstheme="minorHAnsi"/>
          <w:sz w:val="24"/>
          <w:szCs w:val="24"/>
        </w:rPr>
        <w:t xml:space="preserve"> e </w:t>
      </w:r>
      <w:r w:rsidRPr="00DF6DB3">
        <w:rPr>
          <w:rFonts w:cstheme="minorHAnsi"/>
          <w:sz w:val="24"/>
          <w:szCs w:val="24"/>
        </w:rPr>
        <w:t xml:space="preserve">insights que possam direcionar </w:t>
      </w:r>
      <w:r>
        <w:rPr>
          <w:rFonts w:cstheme="minorHAnsi"/>
          <w:sz w:val="24"/>
          <w:szCs w:val="24"/>
        </w:rPr>
        <w:t xml:space="preserve">o rumo </w:t>
      </w:r>
      <w:r w:rsidRPr="00DF6DB3">
        <w:rPr>
          <w:rFonts w:cstheme="minorHAnsi"/>
          <w:sz w:val="24"/>
          <w:szCs w:val="24"/>
        </w:rPr>
        <w:t>do projeto</w:t>
      </w:r>
      <w:r>
        <w:rPr>
          <w:rFonts w:cstheme="minorHAnsi"/>
          <w:sz w:val="24"/>
          <w:szCs w:val="24"/>
        </w:rPr>
        <w:t>)</w:t>
      </w:r>
      <w:r w:rsidRPr="00DF6DB3">
        <w:rPr>
          <w:rFonts w:cstheme="minorHAnsi"/>
          <w:sz w:val="24"/>
          <w:szCs w:val="24"/>
        </w:rPr>
        <w:t>.</w:t>
      </w:r>
    </w:p>
    <w:p w14:paraId="582A68BA" w14:textId="6E009197" w:rsidR="009654A2" w:rsidRDefault="009654A2" w:rsidP="009654A2">
      <w:pPr>
        <w:pStyle w:val="PargrafodaLista"/>
        <w:spacing w:line="240" w:lineRule="auto"/>
        <w:rPr>
          <w:rFonts w:cstheme="minorHAnsi"/>
          <w:sz w:val="24"/>
          <w:szCs w:val="24"/>
        </w:rPr>
      </w:pPr>
    </w:p>
    <w:p w14:paraId="6E29E39C" w14:textId="77777777" w:rsidR="009654A2" w:rsidRDefault="009654A2" w:rsidP="009654A2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6686F36" w14:textId="13B6FD8E" w:rsidR="009654A2" w:rsidRPr="00DF6DB3" w:rsidRDefault="009654A2" w:rsidP="009654A2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DF6DB3">
        <w:rPr>
          <w:rFonts w:cstheme="minorHAnsi"/>
          <w:b/>
          <w:bCs/>
          <w:sz w:val="28"/>
          <w:szCs w:val="28"/>
        </w:rPr>
        <w:lastRenderedPageBreak/>
        <w:t>Equipe envolvida</w:t>
      </w:r>
    </w:p>
    <w:p w14:paraId="6F7F206A" w14:textId="77777777" w:rsidR="009654A2" w:rsidRPr="002120E2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Entrevistadores;</w:t>
      </w:r>
    </w:p>
    <w:p w14:paraId="7B0B6C61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Pesquisadores;</w:t>
      </w:r>
    </w:p>
    <w:p w14:paraId="0049B868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analistas de dados;</w:t>
      </w:r>
    </w:p>
    <w:p w14:paraId="2734284D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Técnicos em Análises Clínicas;</w:t>
      </w:r>
    </w:p>
    <w:p w14:paraId="16FAE67F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Técnicos de laboratório;</w:t>
      </w:r>
    </w:p>
    <w:p w14:paraId="326953CE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Gerente de Projetos;</w:t>
      </w:r>
    </w:p>
    <w:p w14:paraId="0DC0CC1F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Profissionais de TI;</w:t>
      </w:r>
    </w:p>
    <w:p w14:paraId="38638346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Gestores;</w:t>
      </w:r>
    </w:p>
    <w:p w14:paraId="5CAFEF3E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Diretores;</w:t>
      </w:r>
    </w:p>
    <w:p w14:paraId="6479FD0E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Clientes;</w:t>
      </w:r>
    </w:p>
    <w:p w14:paraId="36EDF2A1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Empreiteiras;</w:t>
      </w:r>
    </w:p>
    <w:p w14:paraId="6181DD95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Subempreiteiras;</w:t>
      </w:r>
    </w:p>
    <w:p w14:paraId="4E1E87D4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Usuários;</w:t>
      </w:r>
    </w:p>
    <w:p w14:paraId="044D9CAC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Investidores;</w:t>
      </w:r>
    </w:p>
    <w:p w14:paraId="30801EFE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Fornecedores;</w:t>
      </w:r>
    </w:p>
    <w:p w14:paraId="3E31CC11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Product Manager;</w:t>
      </w:r>
    </w:p>
    <w:p w14:paraId="176E8132" w14:textId="77777777" w:rsidR="009654A2" w:rsidRPr="00DF6DB3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Project Management Office;</w:t>
      </w:r>
    </w:p>
    <w:p w14:paraId="055F068D" w14:textId="77777777" w:rsidR="009654A2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Scrum Master</w:t>
      </w:r>
      <w:r>
        <w:rPr>
          <w:rFonts w:cstheme="minorHAnsi"/>
          <w:sz w:val="24"/>
          <w:szCs w:val="24"/>
        </w:rPr>
        <w:t>;</w:t>
      </w:r>
    </w:p>
    <w:p w14:paraId="298B0938" w14:textId="77777777" w:rsidR="009654A2" w:rsidRPr="002120E2" w:rsidRDefault="009654A2" w:rsidP="009654A2">
      <w:pPr>
        <w:pStyle w:val="PargrafodaLista"/>
        <w:numPr>
          <w:ilvl w:val="0"/>
          <w:numId w:val="6"/>
        </w:numPr>
        <w:spacing w:line="240" w:lineRule="auto"/>
        <w:rPr>
          <w:rFonts w:cstheme="minorHAnsi"/>
          <w:sz w:val="24"/>
          <w:szCs w:val="24"/>
        </w:rPr>
      </w:pPr>
      <w:r w:rsidRPr="00DF6DB3">
        <w:rPr>
          <w:rFonts w:cstheme="minorHAnsi"/>
          <w:sz w:val="24"/>
          <w:szCs w:val="24"/>
        </w:rPr>
        <w:t>Mercadólogo</w:t>
      </w:r>
      <w:r>
        <w:rPr>
          <w:rFonts w:cstheme="minorHAnsi"/>
          <w:sz w:val="24"/>
          <w:szCs w:val="24"/>
        </w:rPr>
        <w:t>.</w:t>
      </w:r>
    </w:p>
    <w:p w14:paraId="39AFE1AC" w14:textId="0EE154FE" w:rsidR="00773F21" w:rsidRDefault="00773F21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75865A67" w14:textId="3E472238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49F8A179" w14:textId="625784B5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528B0738" w14:textId="3AA0C5A9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44CBC7D3" w14:textId="58BDC4EA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033827FE" w14:textId="1C62ECBB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1A2070EB" w14:textId="22770E2E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4C67C5A4" w14:textId="4415F0A1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18BD3857" w14:textId="2E273201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30B62662" w14:textId="56EB4528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1AC8FB48" w14:textId="2B5CB447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1E7CC756" w14:textId="33F7E2EB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47C91F72" w14:textId="09C83C99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61C96770" w14:textId="069213D3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6ED19320" w14:textId="77777777" w:rsidR="009654A2" w:rsidRDefault="009654A2" w:rsidP="009654A2">
      <w:pPr>
        <w:tabs>
          <w:tab w:val="left" w:pos="3120"/>
        </w:tabs>
        <w:spacing w:line="240" w:lineRule="auto"/>
        <w:rPr>
          <w:sz w:val="24"/>
          <w:szCs w:val="24"/>
        </w:rPr>
      </w:pPr>
    </w:p>
    <w:p w14:paraId="3F68BB9A" w14:textId="42992419" w:rsidR="00075EBA" w:rsidRPr="009654A2" w:rsidRDefault="00075EBA" w:rsidP="009654A2">
      <w:pPr>
        <w:tabs>
          <w:tab w:val="left" w:pos="3120"/>
        </w:tabs>
        <w:spacing w:line="240" w:lineRule="auto"/>
        <w:rPr>
          <w:i/>
          <w:iCs/>
          <w:sz w:val="24"/>
          <w:szCs w:val="24"/>
        </w:rPr>
      </w:pPr>
      <w:r w:rsidRPr="009654A2">
        <w:rPr>
          <w:i/>
          <w:iCs/>
          <w:sz w:val="24"/>
          <w:szCs w:val="24"/>
        </w:rPr>
        <w:t>Pedro Henrique Gonçalves Silva - 01212166</w:t>
      </w:r>
    </w:p>
    <w:sectPr w:rsidR="00075EBA" w:rsidRPr="00965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82AE1"/>
    <w:multiLevelType w:val="hybridMultilevel"/>
    <w:tmpl w:val="657A5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4B71"/>
    <w:multiLevelType w:val="hybridMultilevel"/>
    <w:tmpl w:val="052A6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50E72"/>
    <w:multiLevelType w:val="hybridMultilevel"/>
    <w:tmpl w:val="9F564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6784A"/>
    <w:multiLevelType w:val="hybridMultilevel"/>
    <w:tmpl w:val="E6782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769D7"/>
    <w:multiLevelType w:val="hybridMultilevel"/>
    <w:tmpl w:val="67709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042E0"/>
    <w:multiLevelType w:val="hybridMultilevel"/>
    <w:tmpl w:val="AE7A2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41103">
    <w:abstractNumId w:val="3"/>
  </w:num>
  <w:num w:numId="2" w16cid:durableId="1014844606">
    <w:abstractNumId w:val="0"/>
  </w:num>
  <w:num w:numId="3" w16cid:durableId="1501891684">
    <w:abstractNumId w:val="5"/>
  </w:num>
  <w:num w:numId="4" w16cid:durableId="98376889">
    <w:abstractNumId w:val="4"/>
  </w:num>
  <w:num w:numId="5" w16cid:durableId="567886325">
    <w:abstractNumId w:val="1"/>
  </w:num>
  <w:num w:numId="6" w16cid:durableId="591624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B8"/>
    <w:rsid w:val="00075EBA"/>
    <w:rsid w:val="003A15DE"/>
    <w:rsid w:val="006D4B5B"/>
    <w:rsid w:val="00710DDD"/>
    <w:rsid w:val="00773F21"/>
    <w:rsid w:val="00793CB8"/>
    <w:rsid w:val="00951913"/>
    <w:rsid w:val="009654A2"/>
    <w:rsid w:val="00AE5F08"/>
    <w:rsid w:val="00B42BDC"/>
    <w:rsid w:val="00BB2719"/>
    <w:rsid w:val="00C43396"/>
    <w:rsid w:val="00D85F94"/>
    <w:rsid w:val="00D97F4B"/>
    <w:rsid w:val="00E16416"/>
    <w:rsid w:val="00F4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C5449"/>
  <w15:chartTrackingRefBased/>
  <w15:docId w15:val="{8AE262BE-40F8-46EE-8178-B937AD84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416"/>
  </w:style>
  <w:style w:type="paragraph" w:styleId="Ttulo1">
    <w:name w:val="heading 1"/>
    <w:basedOn w:val="Normal"/>
    <w:next w:val="Normal"/>
    <w:link w:val="Ttulo1Char"/>
    <w:uiPriority w:val="9"/>
    <w:qFormat/>
    <w:rsid w:val="00E16416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6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64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64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641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641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64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641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641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1"/>
    <w:qFormat/>
    <w:rsid w:val="00E16416"/>
    <w:rPr>
      <w:b w:val="0"/>
      <w:bCs w:val="0"/>
      <w:i/>
      <w:iCs/>
      <w:color w:val="4472C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641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641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1641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641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641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641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641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641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641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641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641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16416"/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E1641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1641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6416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E16416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E16416"/>
    <w:rPr>
      <w:b/>
      <w:bCs/>
    </w:rPr>
  </w:style>
  <w:style w:type="character" w:styleId="nfase">
    <w:name w:val="Emphasis"/>
    <w:basedOn w:val="Fontepargpadro"/>
    <w:uiPriority w:val="20"/>
    <w:qFormat/>
    <w:rsid w:val="00E16416"/>
    <w:rPr>
      <w:i/>
      <w:iCs/>
    </w:rPr>
  </w:style>
  <w:style w:type="paragraph" w:styleId="SemEspaamento">
    <w:name w:val="No Spacing"/>
    <w:uiPriority w:val="1"/>
    <w:qFormat/>
    <w:rsid w:val="00E16416"/>
  </w:style>
  <w:style w:type="paragraph" w:styleId="Citao">
    <w:name w:val="Quote"/>
    <w:basedOn w:val="Normal"/>
    <w:next w:val="Normal"/>
    <w:link w:val="CitaoChar"/>
    <w:uiPriority w:val="29"/>
    <w:qFormat/>
    <w:rsid w:val="00E16416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16416"/>
    <w:rPr>
      <w:i/>
      <w:iCs/>
    </w:rPr>
  </w:style>
  <w:style w:type="character" w:styleId="nfaseSutil">
    <w:name w:val="Subtle Emphasis"/>
    <w:basedOn w:val="Fontepargpadro"/>
    <w:uiPriority w:val="19"/>
    <w:qFormat/>
    <w:rsid w:val="00E1641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E16416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16416"/>
    <w:rPr>
      <w:b/>
      <w:bCs/>
      <w:smallCaps/>
      <w:color w:val="4472C4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E1641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16416"/>
    <w:pPr>
      <w:outlineLvl w:val="9"/>
    </w:pPr>
  </w:style>
  <w:style w:type="paragraph" w:styleId="PargrafodaLista">
    <w:name w:val="List Paragraph"/>
    <w:basedOn w:val="Normal"/>
    <w:uiPriority w:val="34"/>
    <w:qFormat/>
    <w:rsid w:val="0007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extura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ECA99-B866-48EC-A699-7CAB0155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GONÇALVES SILVA .</dc:creator>
  <cp:keywords/>
  <dc:description/>
  <cp:lastModifiedBy>PEDRO HENRIQUE GONÇALVES SILVA .</cp:lastModifiedBy>
  <cp:revision>8</cp:revision>
  <dcterms:created xsi:type="dcterms:W3CDTF">2022-08-06T21:02:00Z</dcterms:created>
  <dcterms:modified xsi:type="dcterms:W3CDTF">2022-08-13T23:29:00Z</dcterms:modified>
</cp:coreProperties>
</file>