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08D57"/>
          <w:sz w:val="20"/>
          <w:szCs w:val="20"/>
        </w:rPr>
        <w:t xml:space="preserve">ENGLISH MASTERBOOK · VOLUME 1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03</w:t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Present Simple vs Present Continuous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Habit or Happening Now?   |   British English (RP)   ·   Review &amp; Mastery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🎯 Learning Objectives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Setelah menyelesaikan lesson ini, kamu akan bisa: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Membedakan Present Simple dan Present Continuous.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Memilih tense yang tepat sesuai konteks.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Mengenali signal words yang menunjukkan tense.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Menghindari kesalahan umum saat berbicara dan menulis.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Menulis paragraf pendek yang menggabungkan kedua tense.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📖 Theory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Present Simple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Digunakan untuk: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Schedules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study English every day.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Belajar bahasa Inggris memang rutinitasku.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Present Continuous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Digunakan untuk: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Happening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Temporary situations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Changing situations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Future arrangements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am studying English now.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Saat ini aku sedang belajar.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Comparison Table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 Simple</w:t>
            </w:r>
          </w:p>
        </w:tc>
        <w:tc>
          <w:tcPr>
            <w:tcW w:type="dxa" w:w="4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 Continuous</w:t>
            </w:r>
          </w:p>
        </w:tc>
      </w:tr>
      <w:tr>
        <w:tc>
          <w:tcPr>
            <w:tcW w:type="dxa" w:w="435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day</w:t>
            </w:r>
          </w:p>
        </w:tc>
        <w:tc>
          <w:tcPr>
            <w:tcW w:type="dxa" w:w="435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usually</w:t>
            </w:r>
          </w:p>
        </w:tc>
        <w:tc>
          <w:tcPr>
            <w:tcW w:type="dxa" w:w="4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right now</w:t>
            </w:r>
          </w:p>
        </w:tc>
      </w:tr>
      <w:tr>
        <w:tc>
          <w:tcPr>
            <w:tcW w:type="dxa" w:w="435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often</w:t>
            </w:r>
          </w:p>
        </w:tc>
        <w:tc>
          <w:tcPr>
            <w:tcW w:type="dxa" w:w="435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the moment</w:t>
            </w:r>
          </w:p>
        </w:tc>
      </w:tr>
      <w:tr>
        <w:tc>
          <w:tcPr>
            <w:tcW w:type="dxa" w:w="4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habits</w:t>
            </w:r>
          </w:p>
        </w:tc>
        <w:tc>
          <w:tcPr>
            <w:tcW w:type="dxa" w:w="4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happening now</w:t>
            </w:r>
          </w:p>
        </w:tc>
      </w:tr>
      <w:tr>
        <w:tc>
          <w:tcPr>
            <w:tcW w:type="dxa" w:w="435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 (+s/-es)</w:t>
            </w:r>
          </w:p>
        </w:tc>
        <w:tc>
          <w:tcPr>
            <w:tcW w:type="dxa" w:w="435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am/is/are + V-ing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📝 What to Write in Your Notebook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Bagian ini WAJIB disalin ke buku catatan:</w:t>
      </w:r>
    </w:p>
    <w:p>
      <w:pPr>
        <w:spacing w:after="90"/>
        <w:ind w:left="260"/>
      </w:pPr>
      <w:r>
        <w:rPr>
          <w:rFonts w:ascii="Calibri" w:cs="Calibri" w:eastAsia="Calibri" w:hAnsi="Calibri"/>
          <w:color w:val="1E7A34"/>
          <w:sz w:val="22"/>
          <w:szCs w:val="22"/>
        </w:rPr>
        <w:t xml:space="preserve">✅ </w:t>
      </w:r>
      <w:r>
        <w:rPr>
          <w:rFonts w:ascii="Calibri" w:cs="Calibri" w:eastAsia="Calibri" w:hAnsi="Calibri"/>
          <w:sz w:val="22"/>
          <w:szCs w:val="22"/>
        </w:rPr>
        <w:t xml:space="preserve">Perbandingan fungsi kedua tense.</w:t>
      </w:r>
    </w:p>
    <w:p>
      <w:pPr>
        <w:spacing w:after="90"/>
        <w:ind w:left="260"/>
      </w:pPr>
      <w:r>
        <w:rPr>
          <w:rFonts w:ascii="Calibri" w:cs="Calibri" w:eastAsia="Calibri" w:hAnsi="Calibri"/>
          <w:color w:val="1E7A34"/>
          <w:sz w:val="22"/>
          <w:szCs w:val="22"/>
        </w:rPr>
        <w:t xml:space="preserve">✅ </w:t>
      </w:r>
      <w:r>
        <w:rPr>
          <w:rFonts w:ascii="Calibri" w:cs="Calibri" w:eastAsia="Calibri" w:hAnsi="Calibri"/>
          <w:sz w:val="22"/>
          <w:szCs w:val="22"/>
        </w:rPr>
        <w:t xml:space="preserve">Perbandingan rumus.</w:t>
      </w:r>
    </w:p>
    <w:p>
      <w:pPr>
        <w:spacing w:after="90"/>
        <w:ind w:left="260"/>
      </w:pPr>
      <w:r>
        <w:rPr>
          <w:rFonts w:ascii="Calibri" w:cs="Calibri" w:eastAsia="Calibri" w:hAnsi="Calibri"/>
          <w:color w:val="1E7A34"/>
          <w:sz w:val="22"/>
          <w:szCs w:val="22"/>
        </w:rPr>
        <w:t xml:space="preserve">✅ </w:t>
      </w:r>
      <w:r>
        <w:rPr>
          <w:rFonts w:ascii="Calibri" w:cs="Calibri" w:eastAsia="Calibri" w:hAnsi="Calibri"/>
          <w:sz w:val="22"/>
          <w:szCs w:val="22"/>
        </w:rPr>
        <w:t xml:space="preserve">Perbandingan signal words.</w:t>
      </w:r>
    </w:p>
    <w:p>
      <w:pPr>
        <w:spacing w:after="90"/>
        <w:ind w:left="260"/>
      </w:pPr>
      <w:r>
        <w:rPr>
          <w:rFonts w:ascii="Calibri" w:cs="Calibri" w:eastAsia="Calibri" w:hAnsi="Calibri"/>
          <w:color w:val="1E7A34"/>
          <w:sz w:val="22"/>
          <w:szCs w:val="22"/>
        </w:rPr>
        <w:t xml:space="preserve">✅ </w:t>
      </w:r>
      <w:r>
        <w:rPr>
          <w:rFonts w:ascii="Calibri" w:cs="Calibri" w:eastAsia="Calibri" w:hAnsi="Calibri"/>
          <w:sz w:val="22"/>
          <w:szCs w:val="22"/>
        </w:rPr>
        <w:t xml:space="preserve">Kata kerja yang berubah menjadi V-ing.</w:t>
      </w:r>
    </w:p>
    <w:p>
      <w:pPr>
        <w:spacing w:after="90"/>
        <w:ind w:left="260"/>
      </w:pPr>
      <w:r>
        <w:rPr>
          <w:rFonts w:ascii="Calibri" w:cs="Calibri" w:eastAsia="Calibri" w:hAnsi="Calibri"/>
          <w:color w:val="1E7A34"/>
          <w:sz w:val="22"/>
          <w:szCs w:val="22"/>
        </w:rPr>
        <w:t xml:space="preserve">✅ </w:t>
      </w:r>
      <w:r>
        <w:rPr>
          <w:rFonts w:ascii="Calibri" w:cs="Calibri" w:eastAsia="Calibri" w:hAnsi="Calibri"/>
          <w:sz w:val="22"/>
          <w:szCs w:val="22"/>
        </w:rPr>
        <w:t xml:space="preserve">Kata kerja yang tetap V1.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⚠️ Common Mistakes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Kesalahan yang sering dilakukan saat mencampur kedua tense ini: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I study now.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I am studying now.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She is going to school every day.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She goes to school every day.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He is always drink coffee.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He always drinks coffee.</w:t>
      </w:r>
    </w:p>
    <w:p>
      <w:pPr>
        <w:spacing w:after="100"/>
        <w:ind w:left="400"/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✗ We are play football. 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color w:val="1E7A34"/>
          <w:sz w:val="22"/>
          <w:szCs w:val="22"/>
        </w:rPr>
        <w:t xml:space="preserve">✓ We are playing football.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🇬🇧 British English Notes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Topik kali ini juga mengenalkan adverbs of frequency yang sering dipakai orang British dalam percakapan sehari-hari: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usually walk to school.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kebiasaan, pakai Present Simple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I'm currently revising for my exams.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sedang berlangsung, pakai Present Continuous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Perhatikan kata "revision/revising" (British) yang lebih umum dipakai dalam konteks belajar/ujian, dibandingkan "review" yang lebih sering dipakai dalam American English.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💬 Vocabulary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Tema: Time Expressions — 20 kosakata penanda waktu yang membantu menentukan tense mana yang harus dipakai: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 Baca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day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/ˈevri deɪ/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evri dei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setiap hari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week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/ˈevri wiːk/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evri wik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setiap minggu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/ˈɔːlweɪz/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olweiz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selalu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usually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/ˈjuːʒuəli/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yuzhueli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biasanya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often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/ˈɒfən/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sering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sometimes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/ˈsʌmtaɪmz/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samtaimz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kadang-kadang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/ˈnevə/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pernah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now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/naʊ/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nau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sekarang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right now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/raɪt naʊ/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rait nau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sekarang juga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today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/təˈdeɪ/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tudei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hari ini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tonight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/təˈnaɪt/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tunait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malam ini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/ðɪs wiːk/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 wik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minggu ini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currently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/ˈkʌrəntli/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karentli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saat ini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present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/ət ˈprezənt/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 prezent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saat ini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nowadays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/ˈnaʊədeɪz/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nauedeiz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akhir-akhir ini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these days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/ðiːz deɪz/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diz deiz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akhir-akhir ini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the moment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/ət ðə ˈməʊmənt/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 de moument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pada saat ini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once a week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/wʌns ə wiːk/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wans e wik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sekali seminggu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twice a month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/twaɪs ə mʌnθ/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twais e manth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dua kali sebulan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morning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/ˈevri ˈmɔːnɪŋ/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evri moning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setiap pagi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✍️ Exercises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Easy — Pilih tense yang benar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She ______ TV every night. (watches / is watching)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Look! The dog ______ at the mailman. (barks / is barking)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My father ______ at the bank. (works / is working)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Right now, they ______ football in the park. (play / are playing)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 usually ______ tea in the morning. (drink / am drinking)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Medium — Lengkapi dengan Present Simple atau Present Continuous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Look! The baby ______ (cry).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My sister ______ (not / like) spicy food.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We ______ (study) for the test right now.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He ______ (go) to the gym every Monday.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______ you ______ (do) anything at the moment?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Hard — Bacaan pendek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Pilih tense yang benar berdasarkan konteks:</w:t>
      </w:r>
    </w:p>
    <w:p>
      <w:pPr>
        <w:pBdr>
          <w:top w:val="single" w:color="B08D57" w:sz="4" w:space="8"/>
          <w:bottom w:val="single" w:color="B08D57" w:sz="4" w:space="8"/>
        </w:pBdr>
        <w:spacing w:after="120"/>
        <w:ind w:left="3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Sarah usually gets up at 6 a.m. She goes to university every weekday. Today is different. She ______ (1. stay) at home because she ______ (2. revise) for her final exam. She normally ______ (3. have) breakfast at 7, but this morning she ______ (4. skip) breakfast because she ______ (5. want) to start studying early.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🏠 Homework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✨ My Normal Day vs Today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Paragraph 1 — "My Normal Day" (8–10 kalimat) → semua memakai Present Simple.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Paragraph 2 — "What I'm Doing Today" (8–10 kalimat) → semua memakai Present Continuous.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🌟 Real-Life Challenge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Selama 10 menit, lihat sekelilingmu — di rumah, kamar, atau tempat kamu berada sekarang. Lalu tulis: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kalimat tentang apa yang BIASANYA terjadi di tempat itu (Present Simple).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kalimat tentang apa yang SEDANG terjadi di tempat itu SAAT INI (Present Continuous).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Contoh: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My family usually has dinner together at 7 p.m.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kebiasaan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Right now, my sister is watching TV while I'm writing this.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sedang terjadi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Tujuannya: grammar langsung dipakai di kehidupan nyata, bukan cuma berhenti di soal pilihan ganda.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⭐ Answer Key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(Jangan intip sebelum selesai mengerjakan semua exercises di atas!)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Easy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watches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barking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are playing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drink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Medium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crying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doesn't like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are studying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Are ... doing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Hard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staying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revising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 skipping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wants (stative verb — tetap V1 walau konteksnya sekarang)</w:t>
      </w:r>
    </w:p>
    <w:p>
      <w:pPr>
        <w:spacing w:before="400"/>
        <w:jc w:val="center"/>
      </w:pPr>
      <w:r>
        <w:rPr>
          <w:color w:val="B08D57"/>
          <w:sz w:val="22"/>
          <w:szCs w:val="22"/>
        </w:rPr>
        <w:t xml:space="preserve">✧ ■ ✧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Lesson 03 · Present Simple vs Present Continuous · English Masterbook · Volume 1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Lesson 03 · Present Simple vs Present Continuous  —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English Masterbook · Volume 1 — Grammar Foundation (A2–B1)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2026-07-11T11:48:45.619Z</dcterms:created>
  <dcterms:modified xsi:type="dcterms:W3CDTF">2026-07-11T11:48:45.632Z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