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CDE6" w14:textId="4DE7F297" w:rsidR="0068534F" w:rsidRDefault="0068534F" w:rsidP="00687B03">
      <w:pPr>
        <w:jc w:val="left"/>
      </w:pPr>
      <w:r>
        <w:t xml:space="preserve">You can deploy it by method of your choice, MAMP, WAMP, Visual studio code </w:t>
      </w:r>
      <w:r w:rsidR="001704A6">
        <w:t>Live server</w:t>
      </w:r>
      <w:r>
        <w:t xml:space="preserve"> extension</w:t>
      </w:r>
      <w:r w:rsidR="001704A6">
        <w:t>,</w:t>
      </w:r>
      <w:r>
        <w:t xml:space="preserve"> </w:t>
      </w:r>
      <w:r w:rsidR="001704A6">
        <w:t>h</w:t>
      </w:r>
      <w:r>
        <w:t xml:space="preserve">osting on online platforms, etc. </w:t>
      </w:r>
    </w:p>
    <w:p w14:paraId="2A9411CB" w14:textId="1C408FFD" w:rsidR="001704A6" w:rsidRDefault="001704A6" w:rsidP="00687B03">
      <w:pPr>
        <w:jc w:val="left"/>
      </w:pPr>
      <w:r>
        <w:t>How to setup:</w:t>
      </w:r>
    </w:p>
    <w:p w14:paraId="12B6C546" w14:textId="3142AC29" w:rsidR="0068534F" w:rsidRDefault="0068534F" w:rsidP="00687B03">
      <w:pPr>
        <w:jc w:val="left"/>
      </w:pPr>
      <w:r>
        <w:t xml:space="preserve">Assuming you are </w:t>
      </w:r>
      <w:r w:rsidR="001704A6">
        <w:t>hosting</w:t>
      </w:r>
      <w:r>
        <w:t xml:space="preserve"> through WAMP:</w:t>
      </w:r>
    </w:p>
    <w:p w14:paraId="39D6BAD5" w14:textId="1D761BE2" w:rsidR="00E77ED2" w:rsidRDefault="000E3FCB" w:rsidP="00687B03">
      <w:pPr>
        <w:jc w:val="left"/>
      </w:pPr>
      <w:r>
        <w:rPr>
          <w:noProof/>
        </w:rPr>
        <w:t xml:space="preserve"> </w:t>
      </w:r>
    </w:p>
    <w:p w14:paraId="7AC94F8E" w14:textId="161E645A" w:rsidR="00071982" w:rsidRDefault="00366296" w:rsidP="00687B03">
      <w:pPr>
        <w:pStyle w:val="ListParagraph"/>
        <w:numPr>
          <w:ilvl w:val="0"/>
          <w:numId w:val="1"/>
        </w:numPr>
        <w:jc w:val="left"/>
      </w:pPr>
      <w:r>
        <w:t xml:space="preserve">The </w:t>
      </w:r>
      <w:r w:rsidR="00DF5076">
        <w:t>“</w:t>
      </w:r>
      <w:r w:rsidR="00DF5076" w:rsidRPr="00DF5076">
        <w:rPr>
          <w:i/>
          <w:iCs/>
        </w:rPr>
        <w:t>G9T10 MTOR Code</w:t>
      </w:r>
      <w:r w:rsidRPr="00DF5076">
        <w:rPr>
          <w:i/>
          <w:iCs/>
        </w:rPr>
        <w:t>.zip</w:t>
      </w:r>
      <w:r w:rsidR="00DF5076">
        <w:rPr>
          <w:i/>
          <w:iCs/>
        </w:rPr>
        <w:t>”</w:t>
      </w:r>
      <w:r>
        <w:t xml:space="preserve"> should </w:t>
      </w:r>
      <w:r w:rsidR="00DF5076">
        <w:t xml:space="preserve">be </w:t>
      </w:r>
      <w:r>
        <w:t xml:space="preserve">extracted </w:t>
      </w:r>
      <w:r w:rsidR="00383220">
        <w:t>into the “www” folder.</w:t>
      </w:r>
      <w:r>
        <w:t xml:space="preserve"> </w:t>
      </w:r>
      <w:r w:rsidR="0068534F">
        <w:rPr>
          <w:noProof/>
        </w:rPr>
        <w:drawing>
          <wp:inline distT="0" distB="0" distL="0" distR="0" wp14:anchorId="61A1CCDF" wp14:editId="1442FC07">
            <wp:extent cx="3050561" cy="187208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499" cy="18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4F05" w14:textId="77777777" w:rsidR="00A11542" w:rsidRDefault="00543CEE" w:rsidP="00687B03">
      <w:pPr>
        <w:pStyle w:val="ListParagraph"/>
        <w:numPr>
          <w:ilvl w:val="0"/>
          <w:numId w:val="1"/>
        </w:numPr>
        <w:jc w:val="left"/>
      </w:pPr>
      <w:r>
        <w:t>Start your WAMP server</w:t>
      </w:r>
    </w:p>
    <w:p w14:paraId="5AEEF719" w14:textId="3C8FBAAD" w:rsidR="004B5A7C" w:rsidRDefault="00A11542" w:rsidP="00687B03">
      <w:pPr>
        <w:pStyle w:val="ListParagraph"/>
        <w:jc w:val="left"/>
      </w:pPr>
      <w:r w:rsidRPr="00A115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EE265" wp14:editId="3BEF9178">
            <wp:extent cx="3012120" cy="654924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6"/>
                    <a:srcRect r="-768"/>
                    <a:stretch/>
                  </pic:blipFill>
                  <pic:spPr bwMode="auto">
                    <a:xfrm>
                      <a:off x="0" y="0"/>
                      <a:ext cx="3024644" cy="65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507D" w14:textId="77777777" w:rsidR="006573EA" w:rsidRDefault="00543CEE" w:rsidP="006573EA">
      <w:pPr>
        <w:pStyle w:val="ListParagraph"/>
        <w:numPr>
          <w:ilvl w:val="0"/>
          <w:numId w:val="1"/>
        </w:numPr>
        <w:jc w:val="left"/>
      </w:pPr>
      <w:r>
        <w:t xml:space="preserve">Go to </w:t>
      </w:r>
      <w:hyperlink r:id="rId7" w:history="1">
        <w:r w:rsidRPr="00FC47C0">
          <w:rPr>
            <w:rStyle w:val="Hyperlink"/>
          </w:rPr>
          <w:t>www.localhost/index.html</w:t>
        </w:r>
      </w:hyperlink>
      <w:r w:rsidR="00F333CE">
        <w:t xml:space="preserve"> </w:t>
      </w:r>
      <w:r w:rsidR="00CC3BEF">
        <w:t xml:space="preserve">or click </w:t>
      </w:r>
      <w:hyperlink r:id="rId8" w:history="1">
        <w:r w:rsidR="00CC3BEF" w:rsidRPr="00CC3BEF">
          <w:rPr>
            <w:rStyle w:val="Hyperlink"/>
          </w:rPr>
          <w:t>here</w:t>
        </w:r>
      </w:hyperlink>
      <w:r w:rsidR="00CC3BEF">
        <w:t>.</w:t>
      </w:r>
    </w:p>
    <w:p w14:paraId="1827D9AB" w14:textId="43EE0ADD" w:rsidR="006573EA" w:rsidRPr="006573EA" w:rsidRDefault="006573EA" w:rsidP="006573EA">
      <w:pPr>
        <w:pStyle w:val="ListParagraph"/>
        <w:ind w:left="0"/>
        <w:jc w:val="left"/>
        <w:rPr>
          <w:b/>
          <w:bCs/>
        </w:rPr>
      </w:pPr>
      <w:r w:rsidRPr="006573EA">
        <w:rPr>
          <w:b/>
          <w:bCs/>
        </w:rPr>
        <w:t>Note:</w:t>
      </w:r>
    </w:p>
    <w:p w14:paraId="097772FC" w14:textId="6FA4ADE2" w:rsidR="001704A6" w:rsidRDefault="001704A6" w:rsidP="00506D52">
      <w:pPr>
        <w:pStyle w:val="ListParagraph"/>
        <w:numPr>
          <w:ilvl w:val="0"/>
          <w:numId w:val="2"/>
        </w:numPr>
        <w:jc w:val="left"/>
      </w:pPr>
      <w:r>
        <w:t xml:space="preserve">If you would like to sign up as a tutor, do use SMU account so that you are able to create </w:t>
      </w:r>
      <w:r w:rsidR="00F63B6C">
        <w:t>calendar appointments</w:t>
      </w:r>
      <w:r w:rsidR="00D30E3C">
        <w:t>. You can follow the guide</w:t>
      </w:r>
      <w:r w:rsidR="00506D52">
        <w:t xml:space="preserve"> </w:t>
      </w:r>
      <w:hyperlink r:id="rId9" w:history="1">
        <w:r w:rsidR="00506D52" w:rsidRPr="00D26579">
          <w:rPr>
            <w:rStyle w:val="Hyperlink"/>
          </w:rPr>
          <w:t>her</w:t>
        </w:r>
        <w:r w:rsidR="00D26579" w:rsidRPr="00D26579">
          <w:rPr>
            <w:rStyle w:val="Hyperlink"/>
          </w:rPr>
          <w:t>e</w:t>
        </w:r>
      </w:hyperlink>
      <w:r w:rsidR="00D26579">
        <w:t xml:space="preserve"> or</w:t>
      </w:r>
      <w:r w:rsidR="00506D52">
        <w:t xml:space="preserve"> </w:t>
      </w:r>
      <w:r w:rsidR="00133B4A">
        <w:t xml:space="preserve">the guide </w:t>
      </w:r>
      <w:r w:rsidR="00D30E3C">
        <w:t xml:space="preserve">inside the website on how to create google calendar appointments </w:t>
      </w:r>
      <w:r w:rsidR="00687B03">
        <w:rPr>
          <w:noProof/>
        </w:rPr>
        <w:drawing>
          <wp:inline distT="0" distB="0" distL="0" distR="0" wp14:anchorId="7F038795" wp14:editId="07B7FA46">
            <wp:extent cx="5771818" cy="1421546"/>
            <wp:effectExtent l="0" t="0" r="635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366" cy="14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D52">
        <w:t xml:space="preserve"> </w:t>
      </w:r>
    </w:p>
    <w:p w14:paraId="602266A6" w14:textId="2BFF0A0B" w:rsidR="006275BB" w:rsidRDefault="006275BB" w:rsidP="00506D52">
      <w:pPr>
        <w:pStyle w:val="ListParagraph"/>
        <w:numPr>
          <w:ilvl w:val="0"/>
          <w:numId w:val="2"/>
        </w:numPr>
        <w:jc w:val="left"/>
      </w:pPr>
      <w:r>
        <w:t xml:space="preserve">Do note that each google account can only go through the choosing of user type once for the </w:t>
      </w:r>
      <w:r w:rsidR="00A50757">
        <w:t>sign-up</w:t>
      </w:r>
      <w:r>
        <w:t xml:space="preserve"> process.</w:t>
      </w:r>
    </w:p>
    <w:p w14:paraId="0FFE7616" w14:textId="50838216" w:rsidR="00133B4A" w:rsidRDefault="00133B4A" w:rsidP="00506D52">
      <w:pPr>
        <w:pStyle w:val="ListParagraph"/>
        <w:numPr>
          <w:ilvl w:val="0"/>
          <w:numId w:val="2"/>
        </w:numPr>
        <w:jc w:val="left"/>
      </w:pPr>
      <w:r>
        <w:t>If the website were to stop working</w:t>
      </w:r>
      <w:r w:rsidR="002E164F">
        <w:t xml:space="preserve"> such as: not able to view tutors profile pictures, cannot get user data, cannot get chat data, etc. That </w:t>
      </w:r>
      <w:r w:rsidR="000D7C73">
        <w:t>would be</w:t>
      </w:r>
      <w:r w:rsidR="002E164F">
        <w:t xml:space="preserve"> due to </w:t>
      </w:r>
      <w:r w:rsidR="007C54B8">
        <w:lastRenderedPageBreak/>
        <w:t>expiration of firebase storage and database authorisation for security reasons</w:t>
      </w:r>
      <w:r w:rsidR="000D7C73">
        <w:t xml:space="preserve">. Do contact us if this occur and we renew it from our side. It would take </w:t>
      </w:r>
      <w:r w:rsidR="0084793F">
        <w:t>5 to 10 mins for the authorisation changes to apply</w:t>
      </w:r>
      <w:r w:rsidR="007C54B8">
        <w:t xml:space="preserve">. </w:t>
      </w:r>
    </w:p>
    <w:p w14:paraId="054CC164" w14:textId="3C02AE0E" w:rsidR="006573EA" w:rsidRPr="00506D52" w:rsidRDefault="006573EA" w:rsidP="00506D52">
      <w:pPr>
        <w:pStyle w:val="ListParagraph"/>
        <w:numPr>
          <w:ilvl w:val="0"/>
          <w:numId w:val="2"/>
        </w:numPr>
        <w:jc w:val="left"/>
      </w:pPr>
      <w:r w:rsidRPr="00506D52">
        <w:t>Do note that the code will only run as expected form the f</w:t>
      </w:r>
      <w:r w:rsidR="00133B4A">
        <w:t>ol</w:t>
      </w:r>
      <w:r w:rsidRPr="00506D52">
        <w:t>lowing authorised domains:</w:t>
      </w:r>
    </w:p>
    <w:p w14:paraId="48221776" w14:textId="70AC705F" w:rsidR="006573EA" w:rsidRDefault="006573EA" w:rsidP="006573EA">
      <w:pPr>
        <w:jc w:val="left"/>
      </w:pPr>
      <w:r>
        <w:rPr>
          <w:noProof/>
        </w:rPr>
        <w:drawing>
          <wp:inline distT="0" distB="0" distL="0" distR="0" wp14:anchorId="0C783316" wp14:editId="556BC9D7">
            <wp:extent cx="5731510" cy="2592705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E73B" w14:textId="42A630A6" w:rsidR="006573EA" w:rsidRDefault="006573EA" w:rsidP="006573EA">
      <w:pPr>
        <w:jc w:val="left"/>
      </w:pPr>
      <w:r>
        <w:t>If you would like to deploy the website fr</w:t>
      </w:r>
      <w:r w:rsidR="006275BB">
        <w:t>o</w:t>
      </w:r>
      <w:r>
        <w:t>m another domain</w:t>
      </w:r>
      <w:r w:rsidR="006275BB">
        <w:t xml:space="preserve"> or are facing any other issues</w:t>
      </w:r>
      <w:r>
        <w:t>, do contact us</w:t>
      </w:r>
      <w:r w:rsidR="006275BB">
        <w:t xml:space="preserve"> through these telegram handles</w:t>
      </w:r>
      <w:r w:rsidR="00AC20D5">
        <w:t>:</w:t>
      </w:r>
    </w:p>
    <w:p w14:paraId="35F7E749" w14:textId="5BB8C086" w:rsidR="00AC20D5" w:rsidRDefault="00AC20D5" w:rsidP="006573EA">
      <w:pPr>
        <w:jc w:val="left"/>
      </w:pPr>
      <w:r>
        <w:t>@</w:t>
      </w:r>
      <w:proofErr w:type="gramStart"/>
      <w:r>
        <w:t>juanjaho</w:t>
      </w:r>
      <w:proofErr w:type="gramEnd"/>
    </w:p>
    <w:p w14:paraId="59BEB4F6" w14:textId="6260A629" w:rsidR="00AC20D5" w:rsidRDefault="00AC20D5" w:rsidP="006573EA">
      <w:pPr>
        <w:jc w:val="left"/>
      </w:pPr>
      <w:r w:rsidRPr="00AC20D5">
        <w:t>@Nicch1</w:t>
      </w:r>
    </w:p>
    <w:p w14:paraId="30D36BD4" w14:textId="5BA12CC2" w:rsidR="00AC20D5" w:rsidRDefault="00E1531D" w:rsidP="006573EA">
      <w:pPr>
        <w:jc w:val="left"/>
      </w:pPr>
      <w:r w:rsidRPr="00E1531D">
        <w:t>@</w:t>
      </w:r>
      <w:proofErr w:type="gramStart"/>
      <w:r w:rsidRPr="00E1531D">
        <w:t>ruitingsoh</w:t>
      </w:r>
      <w:proofErr w:type="gramEnd"/>
    </w:p>
    <w:p w14:paraId="513EE5C4" w14:textId="2D6ED527" w:rsidR="00E1531D" w:rsidRDefault="00E1531D" w:rsidP="006573EA">
      <w:pPr>
        <w:jc w:val="left"/>
      </w:pPr>
      <w:r w:rsidRPr="00E1531D">
        <w:t>@</w:t>
      </w:r>
      <w:proofErr w:type="gramStart"/>
      <w:r w:rsidRPr="00E1531D">
        <w:t>glendyss</w:t>
      </w:r>
      <w:proofErr w:type="gramEnd"/>
    </w:p>
    <w:p w14:paraId="0FF40B11" w14:textId="39D7F526" w:rsidR="00E1531D" w:rsidRDefault="00E1531D" w:rsidP="006573EA">
      <w:pPr>
        <w:jc w:val="left"/>
      </w:pPr>
      <w:r w:rsidRPr="00E1531D">
        <w:t>@JasmxneLee</w:t>
      </w:r>
    </w:p>
    <w:sectPr w:rsidR="00E1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BD0"/>
    <w:multiLevelType w:val="hybridMultilevel"/>
    <w:tmpl w:val="B220F3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779"/>
    <w:multiLevelType w:val="hybridMultilevel"/>
    <w:tmpl w:val="9F364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QhYwtDMyNzQwMjJR2l4NTi4sz8PJAC01oAvN4qXCwAAAA="/>
  </w:docVars>
  <w:rsids>
    <w:rsidRoot w:val="001C325C"/>
    <w:rsid w:val="00071982"/>
    <w:rsid w:val="000D313A"/>
    <w:rsid w:val="000D7C73"/>
    <w:rsid w:val="000E3FCB"/>
    <w:rsid w:val="00133B4A"/>
    <w:rsid w:val="001704A6"/>
    <w:rsid w:val="001C325C"/>
    <w:rsid w:val="001D1E7A"/>
    <w:rsid w:val="002557CD"/>
    <w:rsid w:val="00291677"/>
    <w:rsid w:val="00296458"/>
    <w:rsid w:val="002E164F"/>
    <w:rsid w:val="00366296"/>
    <w:rsid w:val="00383220"/>
    <w:rsid w:val="003C3BB3"/>
    <w:rsid w:val="004B5A7C"/>
    <w:rsid w:val="00506D52"/>
    <w:rsid w:val="00543CEE"/>
    <w:rsid w:val="005D5EB5"/>
    <w:rsid w:val="006118AF"/>
    <w:rsid w:val="006275BB"/>
    <w:rsid w:val="006573EA"/>
    <w:rsid w:val="0066430F"/>
    <w:rsid w:val="0068534F"/>
    <w:rsid w:val="00687B03"/>
    <w:rsid w:val="006E706D"/>
    <w:rsid w:val="007C54B8"/>
    <w:rsid w:val="0084793F"/>
    <w:rsid w:val="00875EE2"/>
    <w:rsid w:val="008A2BE8"/>
    <w:rsid w:val="009E7980"/>
    <w:rsid w:val="00A11542"/>
    <w:rsid w:val="00A50757"/>
    <w:rsid w:val="00AC20D5"/>
    <w:rsid w:val="00BC0470"/>
    <w:rsid w:val="00CC3BEF"/>
    <w:rsid w:val="00D26579"/>
    <w:rsid w:val="00D30E3C"/>
    <w:rsid w:val="00D60AE2"/>
    <w:rsid w:val="00DF5076"/>
    <w:rsid w:val="00E1531D"/>
    <w:rsid w:val="00E30E4C"/>
    <w:rsid w:val="00E43C46"/>
    <w:rsid w:val="00E77ED2"/>
    <w:rsid w:val="00EE6BED"/>
    <w:rsid w:val="00F333CE"/>
    <w:rsid w:val="00F6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A2B"/>
  <w15:chartTrackingRefBased/>
  <w15:docId w15:val="{F4BABA6D-CC78-448B-9E91-2FE1EB02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E7A"/>
    <w:pPr>
      <w:spacing w:before="120" w:after="120" w:line="360" w:lineRule="auto"/>
      <w:jc w:val="both"/>
    </w:pPr>
    <w:rPr>
      <w:rFonts w:ascii="Arial" w:hAnsi="Arial" w:cs="Arial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BB3"/>
    <w:pPr>
      <w:keepNext/>
      <w:keepLines/>
      <w:spacing w:before="400" w:line="276" w:lineRule="auto"/>
      <w:jc w:val="left"/>
      <w:outlineLvl w:val="0"/>
    </w:pPr>
    <w:rPr>
      <w:b/>
      <w:szCs w:val="4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BB3"/>
    <w:pPr>
      <w:keepNext/>
      <w:keepLines/>
      <w:spacing w:before="360" w:line="276" w:lineRule="auto"/>
      <w:jc w:val="left"/>
      <w:outlineLvl w:val="1"/>
    </w:pPr>
    <w:rPr>
      <w:b/>
      <w:sz w:val="22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3C46"/>
    <w:pPr>
      <w:keepNext/>
      <w:keepLines/>
      <w:spacing w:before="280" w:after="80"/>
      <w:outlineLvl w:val="2"/>
    </w:pPr>
    <w:rPr>
      <w:b/>
      <w:sz w:val="28"/>
      <w:szCs w:val="28"/>
      <w:lang w:val="en-S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43C46"/>
    <w:pPr>
      <w:keepNext/>
      <w:keepLines/>
      <w:spacing w:before="240" w:after="40"/>
      <w:outlineLvl w:val="3"/>
    </w:pPr>
    <w:rPr>
      <w:b/>
      <w:szCs w:val="24"/>
      <w:lang w:val="en-SG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43C46"/>
    <w:pPr>
      <w:keepNext/>
      <w:keepLines/>
      <w:spacing w:before="220" w:after="40"/>
      <w:outlineLvl w:val="4"/>
    </w:pPr>
    <w:rPr>
      <w:b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B3"/>
    <w:rPr>
      <w:rFonts w:ascii="Arial" w:hAnsi="Arial" w:cs="Arial"/>
      <w:b/>
      <w:sz w:val="24"/>
      <w:szCs w:val="4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C3BB3"/>
    <w:rPr>
      <w:rFonts w:ascii="Arial" w:hAnsi="Arial" w:cs="Arial"/>
      <w:b/>
      <w:szCs w:val="32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43C46"/>
    <w:rPr>
      <w:rFonts w:ascii="Arial" w:eastAsia="Arial" w:hAnsi="Arial" w:cs="Arial"/>
      <w:b/>
      <w:sz w:val="28"/>
      <w:szCs w:val="28"/>
      <w:lang w:val="en-SG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43C46"/>
    <w:rPr>
      <w:rFonts w:ascii="Arial" w:eastAsia="Arial" w:hAnsi="Arial" w:cs="Arial"/>
      <w:b/>
      <w:sz w:val="24"/>
      <w:szCs w:val="24"/>
      <w:lang w:val="en-SG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46"/>
    <w:rPr>
      <w:rFonts w:ascii="Arial" w:eastAsia="Arial" w:hAnsi="Arial" w:cs="Arial"/>
      <w:b/>
      <w:lang w:val="en-SG" w:eastAsia="en-GB"/>
    </w:rPr>
  </w:style>
  <w:style w:type="paragraph" w:styleId="ListParagraph">
    <w:name w:val="List Paragraph"/>
    <w:basedOn w:val="Normal"/>
    <w:uiPriority w:val="34"/>
    <w:qFormat/>
    <w:rsid w:val="004B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ocalhos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owdoi.daemen.edu/knowledge-base/creating-appointment-slots-in-google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5</cp:revision>
  <dcterms:created xsi:type="dcterms:W3CDTF">2021-11-13T15:19:00Z</dcterms:created>
  <dcterms:modified xsi:type="dcterms:W3CDTF">2021-11-14T12:45:00Z</dcterms:modified>
</cp:coreProperties>
</file>