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3DGS 源码入门学习计划（精简执行版）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0"/>
        </w:rPr>
        <w:t>目标：不刷题、不泛学 Python，专门补足读懂 3DGS 官方源码所需的 Python / NumPy / PyTorch / 源码阅读能力。</w:t>
      </w:r>
    </w:p>
    <w:p>
      <w:pPr>
        <w:pStyle w:val="Heading1"/>
      </w:pPr>
      <w:r>
        <w:t>一、学习原则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65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学习周期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周；每天 1.5-2.5 小时；每周至少 1 次复盘。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学习顺序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基础 -&gt; NumPy/图像/矩阵 -&gt; PyTorch 训练 -&gt; 3DGS 源码主流程。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当前不做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不刷 LeetCode；不深入 CUDA；不逐行读完整仓库；不追复杂 Python 语法。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最终能力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能解释 Scene、Camera、GaussianModel、render、loss.backward、optimizer.step、densify/prune 的关系。</w:t>
            </w:r>
          </w:p>
        </w:tc>
      </w:tr>
    </w:tbl>
    <w:p/>
    <w:p>
      <w:pPr>
        <w:pStyle w:val="Heading1"/>
      </w:pPr>
      <w:r>
        <w:t>二、四周总路线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周期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主题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重点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验收标准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1 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Python 够用基础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变量、list/dict、if/for、函数、class、import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能看懂 train.py 中普通 Python 控制流。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2 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NumPy、图像、矩阵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array shape、mask、矩阵乘法、读图显示、画曲线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能理解点云、图片、mask、协方差的数组形式。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3 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PyTorch 最小训练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tensor、requires_grad、backward、optimizer、参数组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能理解 3DGS 的前向、loss、反向、更新。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4 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回到 3DGS 源码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train.py、GaussianModel、初始化、clone/split/prune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能用自己的话讲清源码主流程。</w:t>
            </w:r>
          </w:p>
        </w:tc>
      </w:tr>
    </w:tbl>
    <w:p/>
    <w:p>
      <w:pPr>
        <w:pStyle w:val="Heading1"/>
      </w:pPr>
      <w:r>
        <w:t>第 1 周：Python 够用基础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小节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建议时长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学习任务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完成标准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变量与基本类型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练 list/dict/print/type/len；用 dict 表示一个 Gaussian。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能打印 xyz、opacity、scale。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 / for / 函数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 should_prune(opacity)；遍历 opacity 列表。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能判断 opacity 低的点该删除。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list / dict 操作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练 append/pop/items；模拟 viewpoint_stack 和 render_pkg。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理解随机取 Camera、render_pkg['render']。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class 入门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写简化 Gaussian 类，包含 xyz 和 opacity。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self、属性、方法。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import 与文件结构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两个 .py 文件互相导入；对应 train.py 的 import。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 train.py 调用其他模块。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6-7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小项目：简化 prune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3-4h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 10 个 Gaussian，删除 opacity &lt; 0.005 的项。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能解释 prune 的基本思想。</w:t>
            </w:r>
          </w:p>
        </w:tc>
      </w:tr>
    </w:tbl>
    <w:p/>
    <w:p>
      <w:pPr>
        <w:pStyle w:val="Heading1"/>
      </w:pPr>
      <w:r>
        <w:t>第 2 周：NumPy、图像和矩阵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小节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建议时长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学习任务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完成标准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NumPy array 与 shape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 points=[N,3]、colors=[N,3] 并打印 shape。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理解点云数组形状。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索引、切片、mask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opacity mask 筛选 points。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prune_points 里的 mask。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矩阵乘法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S、R 计算 Sigma = R @ S @ S.T @ R.T。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理解协方差构造公式。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图片读写显示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PIL 读图，np.array，plt.imshow。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[H,W,3] 和 [3,H,W]。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画训练曲线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matplotlib 画 loss 曲线并保存。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能可视化训练变化。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13-14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小项目：2D Gaussian 图像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4-5h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生成几个 2D Gaussian 软斑点并保存图片。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splatting 的二维版本。</w:t>
            </w:r>
          </w:p>
        </w:tc>
      </w:tr>
    </w:tbl>
    <w:p/>
    <w:p>
      <w:pPr>
        <w:pStyle w:val="Heading1"/>
      </w:pPr>
      <w:r>
        <w:t>第 3 周：PyTorch 最小够用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小节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建议时长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学习任务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完成标准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Tensor 基础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练 torch.tensor、shape、requires_grad、cpu/cuda。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 Tensor 支持自动求导。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自动求导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loss=(x-5)^2，backward，查看 x.grad。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backward 只算梯度。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optimizer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 Adam 优化 x 接近 5。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step 更新参数，zero_grad 清梯度。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多个参数组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x/y 用不同学习率优化。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3DGS 不同参数不同 lr。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19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拟合颜色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随机 RGB 参数优化到目标颜色。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类比 SH color 被 loss 优化。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20-21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小项目：极简 2D splatting 训练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5-6h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用几个 2D Gaussian 拟合目标图。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render -&gt; loss -&gt; backward -&gt; step。</w:t>
            </w:r>
          </w:p>
        </w:tc>
      </w:tr>
    </w:tbl>
    <w:p/>
    <w:p>
      <w:pPr>
        <w:pStyle w:val="Heading1"/>
      </w:pPr>
      <w:r>
        <w:t>第 4 周：回到 3DGS 源码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小节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建议时长</w:t>
            </w:r>
          </w:p>
        </w:tc>
        <w:tc>
          <w:tcPr>
            <w:tcW w:type="dxa" w:w="351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学习任务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完成标准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只看 train.py 主循环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只找 Scene/GaussianModel/render/loss/backward/step。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画出训练流程图。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GaussianModel 参数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对应 _xyz/_scaling/_rotation/_opacity/features。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能把代码变量对应论文变量。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create_from_pcd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理解 COLMAP 点云如何初始化 Gaussian。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 xyz/color/scale/rotation/opacity 来源。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training_setup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optimizer 参数组和学习率。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知道哪些 Gaussian 参数被优化。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clone 和 split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2.5h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 densify_and_clone / densify_and_split。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能解释“小的复制，大的拆分”。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 prune 和 opacity reset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 prune_points / densify_and_prune / reset_opacity。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能解释删除条件和 opacity reset。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Day 28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总结源码一页纸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2-3h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回答数据、前向、loss、反向、增删、保存。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能独立讲清 3DGS 训练主线。</w:t>
            </w:r>
          </w:p>
        </w:tc>
      </w:tr>
    </w:tbl>
    <w:p/>
    <w:p>
      <w:pPr>
        <w:pStyle w:val="Heading1"/>
      </w:pPr>
      <w:r>
        <w:t>三、每天固定执行模板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765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动作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分钟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看教程或源码讲解，只看当天主题。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 分钟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自己敲一个最小例子，不复制长代码。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分钟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打印变量、shape、中间结果。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分钟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写三句话总结：今天学了什么；对应 3DGS 哪里；还没懂什么。</w:t>
            </w:r>
          </w:p>
        </w:tc>
      </w:tr>
    </w:tbl>
    <w:p/>
    <w:p>
      <w:pPr>
        <w:pStyle w:val="Heading1"/>
      </w:pPr>
      <w:r>
        <w:t>四、3DGS 源码对应速查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源码对象/函数</w:t>
            </w:r>
          </w:p>
        </w:tc>
        <w:tc>
          <w:tcPr>
            <w:tcW w:type="dxa" w:w="697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你需要记住的作用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Scene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读取数据，组织 train/test cameras，初始化或加载 Gaussian。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Camera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保存真实图片 original_image 和相机参数 R/T/FoV/projection。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GaussianModel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保存所有可训练 Gaussian 参数：xyz、scale、rotation、opacity、SH features。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render(...)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Camera + Gaussian 参数交给 rasterizer，输出预测图。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loss.backward()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从图像误差反传梯度到 Gaussian 参数。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optimizer.step()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真正更新 Gaussian 参数。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densify_and_clone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梯度大且 Gaussian 较小：复制一个。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densify_and_split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梯度大且 Gaussian 较大：拆成多个小 Gaussian，并删掉原来的大 Gaussian。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prune_points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 mask 删除无用 Gaussian，同时同步 optimizer 状态。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reset_opacity</w:t>
            </w:r>
          </w:p>
        </w:tc>
        <w:tc>
          <w:tcPr>
            <w:tcW w:type="dxa" w:w="69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opacity 压低，避免错误遮挡过早固化。</w:t>
            </w:r>
          </w:p>
        </w:tc>
      </w:tr>
    </w:tbl>
    <w:p/>
    <w:p>
      <w:pPr>
        <w:pStyle w:val="Heading1"/>
      </w:pPr>
      <w:r>
        <w:t>五、最终自测清单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我能解释图片如何变成 Camera.original_image。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我能解释 COLMAP 点云如何初始化 _xyz。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我能解释 _scaling、_opacity 为什么要经过 exp / sigmoid。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我能说清一次训练迭代：选相机 -&gt; render -&gt; loss -&gt; backward -&gt; step。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我能解释 viewspace gradient 为什么用于 densification。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我能区分 clone、split、prune。</w:t>
      </w:r>
    </w:p>
    <w:p>
      <w:r>
        <w:rPr>
          <w:rFonts w:ascii="Microsoft YaHei" w:hAnsi="Microsoft YaHei" w:eastAsia="Microsoft YaHei"/>
          <w:b/>
          <w:sz w:val="19"/>
        </w:rPr>
        <w:t xml:space="preserve">[ ] </w:t>
      </w:r>
      <w:r>
        <w:rPr>
          <w:rFonts w:ascii="Microsoft YaHei" w:hAnsi="Microsoft YaHei" w:eastAsia="Microsoft YaHei"/>
          <w:b w:val="0"/>
          <w:sz w:val="21"/>
        </w:rPr>
        <w:t>我能写一个 50 行以内的小脚本分析数组 shape 或画 loss 曲线。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