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6B" w:rsidRPr="00F74C6B" w:rsidRDefault="00F74C6B" w:rsidP="00F7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1. Thông tin nhạy cảm bị lộ (3 thông tin):</w:t>
      </w:r>
    </w:p>
    <w:p w:rsidR="00F74C6B" w:rsidRPr="00F74C6B" w:rsidRDefault="00F74C6B" w:rsidP="00F74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Ngày sinh: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 xml:space="preserve"> 08/09/2002</w:t>
      </w:r>
    </w:p>
    <w:p w:rsidR="00F74C6B" w:rsidRPr="00F74C6B" w:rsidRDefault="00F74C6B" w:rsidP="00F74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Địa chỉ nhà: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 xml:space="preserve"> Số 123, đường Lê Lợi</w:t>
      </w:r>
    </w:p>
    <w:p w:rsidR="00F74C6B" w:rsidRPr="00F74C6B" w:rsidRDefault="00F74C6B" w:rsidP="00F74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Tên thật (người đăng):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 xml:space="preserve"> hiển thị công khai trên tài khoản Facebook</w:t>
      </w:r>
    </w:p>
    <w:p w:rsidR="00F74C6B" w:rsidRPr="00F74C6B" w:rsidRDefault="00F74C6B" w:rsidP="00F74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4C6B" w:rsidRPr="00F74C6B" w:rsidRDefault="00F74C6B" w:rsidP="00F7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2. Tin tặc có thể lợi dụng các thông tin này như sau:</w:t>
      </w:r>
    </w:p>
    <w:p w:rsidR="00F74C6B" w:rsidRPr="00F74C6B" w:rsidRDefault="00F74C6B" w:rsidP="00F74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Ngày sinh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 xml:space="preserve"> có thể bị dùng để </w:t>
      </w: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đoán mật khẩu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xác minh danh tính giả mạo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 xml:space="preserve"> (ví dụ: khôi phục tài khoản, mở tài khoản ngân hàng).</w:t>
      </w:r>
    </w:p>
    <w:p w:rsidR="00F74C6B" w:rsidRPr="00F74C6B" w:rsidRDefault="00F74C6B" w:rsidP="00F74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Địa chỉ nhà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 xml:space="preserve"> có thể bị </w:t>
      </w: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lợi dụng cho hành vi trộm cắp, quấy rối hoặc lừa đảo trực tiếp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4C6B" w:rsidRPr="00F74C6B" w:rsidRDefault="00F74C6B" w:rsidP="00F74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Tên thật + ngày sinh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 xml:space="preserve"> giúp kẻ xấu </w:t>
      </w: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tạo hồ sơ giả mạo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lừa người quen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chiếm đoạt danh tính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4C6B" w:rsidRPr="00F74C6B" w:rsidRDefault="00F74C6B" w:rsidP="00F74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4C6B" w:rsidRPr="00F74C6B" w:rsidRDefault="00F74C6B" w:rsidP="00F7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3. Ba cách bảo mật thông tin cá nhân khi dùng mạng xã hội:</w:t>
      </w:r>
    </w:p>
    <w:p w:rsidR="00F74C6B" w:rsidRPr="00F74C6B" w:rsidRDefault="00F74C6B" w:rsidP="00F74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Không đăng công khai thông tin cá nhân nhạy cảm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 xml:space="preserve"> (ngày sinh, địa chỉ, số điện thoại).</w:t>
      </w:r>
    </w:p>
    <w:p w:rsidR="00F74C6B" w:rsidRPr="00F74C6B" w:rsidRDefault="00F74C6B" w:rsidP="00F74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Giới hạn quyền riêng tư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 xml:space="preserve"> — chỉ cho bạn bè đáng tin xem bài viết, không để chế độ “Công khai”.</w:t>
      </w:r>
    </w:p>
    <w:p w:rsidR="00F74C6B" w:rsidRPr="00F74C6B" w:rsidRDefault="00F74C6B" w:rsidP="00F74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6B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mật khẩu mạnh và xác thực hai bước (2FA)</w:t>
      </w:r>
      <w:r w:rsidRPr="00F74C6B">
        <w:rPr>
          <w:rFonts w:ascii="Times New Roman" w:eastAsia="Times New Roman" w:hAnsi="Times New Roman" w:cs="Times New Roman"/>
          <w:sz w:val="24"/>
          <w:szCs w:val="24"/>
        </w:rPr>
        <w:t xml:space="preserve"> để bảo vệ tài khoản khỏi bị xâm nhập.</w:t>
      </w:r>
    </w:p>
    <w:p w:rsidR="008209E1" w:rsidRDefault="008209E1">
      <w:bookmarkStart w:id="0" w:name="_GoBack"/>
      <w:bookmarkEnd w:id="0"/>
    </w:p>
    <w:sectPr w:rsidR="00820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EBF"/>
    <w:multiLevelType w:val="multilevel"/>
    <w:tmpl w:val="4614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647E7"/>
    <w:multiLevelType w:val="multilevel"/>
    <w:tmpl w:val="3CA6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F5C49"/>
    <w:multiLevelType w:val="multilevel"/>
    <w:tmpl w:val="308A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6B"/>
    <w:rsid w:val="008209E1"/>
    <w:rsid w:val="00F7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4C0185-C870-4B36-9162-62E2AC46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1</cp:revision>
  <dcterms:created xsi:type="dcterms:W3CDTF">2025-10-06T08:21:00Z</dcterms:created>
  <dcterms:modified xsi:type="dcterms:W3CDTF">2025-10-06T08:21:00Z</dcterms:modified>
</cp:coreProperties>
</file>