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3D24" w:rsidRDefault="00A93D24" w:rsidP="00E31FBF">
      <w:pPr>
        <w:jc w:val="center"/>
        <w:rPr>
          <w:b/>
          <w:i/>
          <w:sz w:val="44"/>
          <w:u w:val="single"/>
        </w:rPr>
      </w:pPr>
    </w:p>
    <w:p w:rsidR="00A93D24" w:rsidRDefault="00A93D24" w:rsidP="00E31FBF">
      <w:pPr>
        <w:jc w:val="center"/>
        <w:rPr>
          <w:b/>
          <w:i/>
          <w:sz w:val="44"/>
          <w:u w:val="single"/>
        </w:rPr>
      </w:pPr>
    </w:p>
    <w:p w:rsidR="00A93D24" w:rsidRDefault="00A93D24" w:rsidP="00E31FBF">
      <w:pPr>
        <w:jc w:val="center"/>
        <w:rPr>
          <w:b/>
          <w:i/>
          <w:sz w:val="44"/>
          <w:u w:val="single"/>
        </w:rPr>
      </w:pPr>
    </w:p>
    <w:p w:rsidR="00A93D24" w:rsidRDefault="00A93D24" w:rsidP="00E31FBF">
      <w:pPr>
        <w:jc w:val="center"/>
        <w:rPr>
          <w:b/>
          <w:i/>
          <w:sz w:val="44"/>
          <w:u w:val="single"/>
        </w:rPr>
      </w:pPr>
    </w:p>
    <w:p w:rsidR="00C44F39" w:rsidRDefault="00C44F39" w:rsidP="00E31FBF">
      <w:pPr>
        <w:jc w:val="center"/>
        <w:rPr>
          <w:b/>
          <w:i/>
          <w:sz w:val="44"/>
          <w:u w:val="single"/>
        </w:rPr>
      </w:pPr>
    </w:p>
    <w:p w:rsidR="00A93D24" w:rsidRDefault="00A93D24" w:rsidP="00E31FBF">
      <w:pPr>
        <w:jc w:val="center"/>
        <w:rPr>
          <w:b/>
          <w:i/>
          <w:sz w:val="44"/>
          <w:u w:val="single"/>
        </w:rPr>
      </w:pPr>
    </w:p>
    <w:p w:rsidR="003963F6" w:rsidRDefault="00A93D24" w:rsidP="00E31FBF">
      <w:pPr>
        <w:jc w:val="center"/>
        <w:rPr>
          <w:b/>
          <w:i/>
          <w:sz w:val="36"/>
          <w:u w:val="single"/>
        </w:rPr>
      </w:pPr>
      <w:r w:rsidRPr="00A93D24">
        <w:rPr>
          <w:b/>
          <w:i/>
          <w:sz w:val="56"/>
          <w:u w:val="single"/>
        </w:rPr>
        <w:t>GestY</w:t>
      </w:r>
      <w:r>
        <w:rPr>
          <w:b/>
          <w:i/>
          <w:sz w:val="36"/>
          <w:u w:val="single"/>
        </w:rPr>
        <w:t xml:space="preserve"> </w:t>
      </w:r>
    </w:p>
    <w:p w:rsidR="00A93D24" w:rsidRDefault="00A93D24" w:rsidP="00A93D24">
      <w:pPr>
        <w:jc w:val="center"/>
        <w:rPr>
          <w:b/>
          <w:i/>
          <w:sz w:val="28"/>
          <w:u w:val="single"/>
        </w:rPr>
      </w:pPr>
      <w:r w:rsidRPr="00A93D24">
        <w:rPr>
          <w:b/>
          <w:i/>
          <w:sz w:val="28"/>
          <w:u w:val="single"/>
        </w:rPr>
        <w:t>Por: Javier Garcia Ruiz</w:t>
      </w:r>
    </w:p>
    <w:p w:rsidR="00C44F39" w:rsidRDefault="00C44F39" w:rsidP="00EF5373">
      <w:pPr>
        <w:pStyle w:val="TDC1"/>
        <w:tabs>
          <w:tab w:val="left" w:pos="440"/>
          <w:tab w:val="right" w:leader="dot" w:pos="8494"/>
        </w:tabs>
        <w:rPr>
          <w:rFonts w:cstheme="minorBidi"/>
          <w:noProof/>
        </w:rPr>
      </w:pPr>
      <w:r>
        <w:rPr>
          <w:b/>
          <w:i/>
          <w:sz w:val="28"/>
          <w:u w:val="single"/>
        </w:rPr>
        <w:br w:type="page"/>
      </w:r>
    </w:p>
    <w:p w:rsidR="00EF5373" w:rsidRDefault="00C44F39">
      <w:pPr>
        <w:pStyle w:val="TDC1"/>
        <w:tabs>
          <w:tab w:val="left" w:pos="440"/>
          <w:tab w:val="right" w:leader="dot" w:pos="8494"/>
        </w:tabs>
        <w:rPr>
          <w:rFonts w:cstheme="minorBidi"/>
          <w:noProof/>
        </w:rPr>
      </w:pPr>
      <w:r w:rsidRPr="00C44F39">
        <w:rPr>
          <w:rFonts w:ascii="Cascadia Code" w:hAnsi="Cascadia Code" w:cs="Cascadia Code"/>
          <w:b/>
          <w:i/>
        </w:rPr>
        <w:lastRenderedPageBreak/>
        <w:fldChar w:fldCharType="begin"/>
      </w:r>
      <w:r w:rsidRPr="00C44F39">
        <w:rPr>
          <w:rFonts w:ascii="Cascadia Code" w:hAnsi="Cascadia Code" w:cs="Cascadia Code"/>
          <w:b/>
          <w:i/>
        </w:rPr>
        <w:instrText xml:space="preserve"> TOC \o "1-3" \h \z \u </w:instrText>
      </w:r>
      <w:r w:rsidRPr="00C44F39">
        <w:rPr>
          <w:rFonts w:ascii="Cascadia Code" w:hAnsi="Cascadia Code" w:cs="Cascadia Code"/>
          <w:b/>
          <w:i/>
        </w:rPr>
        <w:fldChar w:fldCharType="separate"/>
      </w:r>
      <w:hyperlink w:anchor="_Toc134729310" w:history="1">
        <w:r w:rsidR="00EF5373" w:rsidRPr="00555B31">
          <w:rPr>
            <w:rStyle w:val="Hipervnculo"/>
            <w:noProof/>
          </w:rPr>
          <w:t>1.</w:t>
        </w:r>
        <w:r w:rsidR="00EF5373">
          <w:rPr>
            <w:rFonts w:cstheme="minorBidi"/>
            <w:noProof/>
          </w:rPr>
          <w:tab/>
        </w:r>
        <w:r w:rsidR="00EF5373" w:rsidRPr="00555B31">
          <w:rPr>
            <w:rStyle w:val="Hipervnculo"/>
            <w:noProof/>
          </w:rPr>
          <w:t>ÁNALISIS DEL PROBLEMA</w:t>
        </w:r>
        <w:r w:rsidR="00EF5373">
          <w:rPr>
            <w:noProof/>
            <w:webHidden/>
          </w:rPr>
          <w:tab/>
        </w:r>
        <w:r w:rsidR="00EF5373">
          <w:rPr>
            <w:noProof/>
            <w:webHidden/>
          </w:rPr>
          <w:fldChar w:fldCharType="begin"/>
        </w:r>
        <w:r w:rsidR="00EF5373">
          <w:rPr>
            <w:noProof/>
            <w:webHidden/>
          </w:rPr>
          <w:instrText xml:space="preserve"> PAGEREF _Toc134729310 \h </w:instrText>
        </w:r>
        <w:r w:rsidR="00EF5373">
          <w:rPr>
            <w:noProof/>
            <w:webHidden/>
          </w:rPr>
        </w:r>
        <w:r w:rsidR="00EF5373">
          <w:rPr>
            <w:noProof/>
            <w:webHidden/>
          </w:rPr>
          <w:fldChar w:fldCharType="separate"/>
        </w:r>
        <w:r w:rsidR="00EF5373">
          <w:rPr>
            <w:noProof/>
            <w:webHidden/>
          </w:rPr>
          <w:t>3</w:t>
        </w:r>
        <w:r w:rsidR="00EF5373">
          <w:rPr>
            <w:noProof/>
            <w:webHidden/>
          </w:rPr>
          <w:fldChar w:fldCharType="end"/>
        </w:r>
      </w:hyperlink>
    </w:p>
    <w:p w:rsidR="00EF5373" w:rsidRDefault="00EF5373">
      <w:pPr>
        <w:pStyle w:val="TDC2"/>
        <w:tabs>
          <w:tab w:val="left" w:pos="880"/>
          <w:tab w:val="right" w:leader="dot" w:pos="8494"/>
        </w:tabs>
        <w:rPr>
          <w:rFonts w:cstheme="minorBidi"/>
          <w:noProof/>
        </w:rPr>
      </w:pPr>
      <w:hyperlink w:anchor="_Toc134729311" w:history="1">
        <w:r w:rsidRPr="00555B31">
          <w:rPr>
            <w:rStyle w:val="Hipervnculo"/>
            <w:noProof/>
          </w:rPr>
          <w:t>1.1</w:t>
        </w:r>
        <w:r>
          <w:rPr>
            <w:rFonts w:cstheme="minorBidi"/>
            <w:noProof/>
          </w:rPr>
          <w:tab/>
        </w:r>
        <w:r w:rsidRPr="00555B31">
          <w:rPr>
            <w:rStyle w:val="Hipervnculo"/>
            <w:noProof/>
          </w:rPr>
          <w:t>INTRODUCCION</w:t>
        </w:r>
        <w:r>
          <w:rPr>
            <w:noProof/>
            <w:webHidden/>
          </w:rPr>
          <w:tab/>
        </w:r>
        <w:r>
          <w:rPr>
            <w:noProof/>
            <w:webHidden/>
          </w:rPr>
          <w:fldChar w:fldCharType="begin"/>
        </w:r>
        <w:r>
          <w:rPr>
            <w:noProof/>
            <w:webHidden/>
          </w:rPr>
          <w:instrText xml:space="preserve"> PAGEREF _Toc134729311 \h </w:instrText>
        </w:r>
        <w:r>
          <w:rPr>
            <w:noProof/>
            <w:webHidden/>
          </w:rPr>
        </w:r>
        <w:r>
          <w:rPr>
            <w:noProof/>
            <w:webHidden/>
          </w:rPr>
          <w:fldChar w:fldCharType="separate"/>
        </w:r>
        <w:r>
          <w:rPr>
            <w:noProof/>
            <w:webHidden/>
          </w:rPr>
          <w:t>3</w:t>
        </w:r>
        <w:r>
          <w:rPr>
            <w:noProof/>
            <w:webHidden/>
          </w:rPr>
          <w:fldChar w:fldCharType="end"/>
        </w:r>
      </w:hyperlink>
    </w:p>
    <w:p w:rsidR="00EF5373" w:rsidRDefault="00EF5373">
      <w:pPr>
        <w:pStyle w:val="TDC2"/>
        <w:tabs>
          <w:tab w:val="left" w:pos="880"/>
          <w:tab w:val="right" w:leader="dot" w:pos="8494"/>
        </w:tabs>
        <w:rPr>
          <w:rFonts w:cstheme="minorBidi"/>
          <w:noProof/>
        </w:rPr>
      </w:pPr>
      <w:hyperlink w:anchor="_Toc134729312" w:history="1">
        <w:r w:rsidRPr="00555B31">
          <w:rPr>
            <w:rStyle w:val="Hipervnculo"/>
            <w:noProof/>
          </w:rPr>
          <w:t>1.2</w:t>
        </w:r>
        <w:r>
          <w:rPr>
            <w:rFonts w:cstheme="minorBidi"/>
            <w:noProof/>
          </w:rPr>
          <w:tab/>
        </w:r>
        <w:r w:rsidRPr="00555B31">
          <w:rPr>
            <w:rStyle w:val="Hipervnculo"/>
            <w:noProof/>
          </w:rPr>
          <w:t>OBJETIVOS</w:t>
        </w:r>
        <w:r>
          <w:rPr>
            <w:noProof/>
            <w:webHidden/>
          </w:rPr>
          <w:tab/>
        </w:r>
        <w:r>
          <w:rPr>
            <w:noProof/>
            <w:webHidden/>
          </w:rPr>
          <w:fldChar w:fldCharType="begin"/>
        </w:r>
        <w:r>
          <w:rPr>
            <w:noProof/>
            <w:webHidden/>
          </w:rPr>
          <w:instrText xml:space="preserve"> PAGEREF _Toc134729312 \h </w:instrText>
        </w:r>
        <w:r>
          <w:rPr>
            <w:noProof/>
            <w:webHidden/>
          </w:rPr>
        </w:r>
        <w:r>
          <w:rPr>
            <w:noProof/>
            <w:webHidden/>
          </w:rPr>
          <w:fldChar w:fldCharType="separate"/>
        </w:r>
        <w:r>
          <w:rPr>
            <w:noProof/>
            <w:webHidden/>
          </w:rPr>
          <w:t>3</w:t>
        </w:r>
        <w:r>
          <w:rPr>
            <w:noProof/>
            <w:webHidden/>
          </w:rPr>
          <w:fldChar w:fldCharType="end"/>
        </w:r>
      </w:hyperlink>
    </w:p>
    <w:p w:rsidR="00EF5373" w:rsidRDefault="00EF5373">
      <w:pPr>
        <w:pStyle w:val="TDC2"/>
        <w:tabs>
          <w:tab w:val="left" w:pos="880"/>
          <w:tab w:val="right" w:leader="dot" w:pos="8494"/>
        </w:tabs>
        <w:rPr>
          <w:rFonts w:cstheme="minorBidi"/>
          <w:noProof/>
        </w:rPr>
      </w:pPr>
      <w:hyperlink w:anchor="_Toc134729313" w:history="1">
        <w:r w:rsidRPr="00555B31">
          <w:rPr>
            <w:rStyle w:val="Hipervnculo"/>
            <w:noProof/>
          </w:rPr>
          <w:t>1.3</w:t>
        </w:r>
        <w:r>
          <w:rPr>
            <w:rFonts w:cstheme="minorBidi"/>
            <w:noProof/>
          </w:rPr>
          <w:tab/>
        </w:r>
        <w:r w:rsidRPr="00555B31">
          <w:rPr>
            <w:rStyle w:val="Hipervnculo"/>
            <w:noProof/>
          </w:rPr>
          <w:t>FUNCIONES Y RENDIMIENTOS DESEADOS</w:t>
        </w:r>
        <w:r>
          <w:rPr>
            <w:noProof/>
            <w:webHidden/>
          </w:rPr>
          <w:tab/>
        </w:r>
        <w:r>
          <w:rPr>
            <w:noProof/>
            <w:webHidden/>
          </w:rPr>
          <w:fldChar w:fldCharType="begin"/>
        </w:r>
        <w:r>
          <w:rPr>
            <w:noProof/>
            <w:webHidden/>
          </w:rPr>
          <w:instrText xml:space="preserve"> PAGEREF _Toc134729313 \h </w:instrText>
        </w:r>
        <w:r>
          <w:rPr>
            <w:noProof/>
            <w:webHidden/>
          </w:rPr>
        </w:r>
        <w:r>
          <w:rPr>
            <w:noProof/>
            <w:webHidden/>
          </w:rPr>
          <w:fldChar w:fldCharType="separate"/>
        </w:r>
        <w:r>
          <w:rPr>
            <w:noProof/>
            <w:webHidden/>
          </w:rPr>
          <w:t>3</w:t>
        </w:r>
        <w:r>
          <w:rPr>
            <w:noProof/>
            <w:webHidden/>
          </w:rPr>
          <w:fldChar w:fldCharType="end"/>
        </w:r>
      </w:hyperlink>
    </w:p>
    <w:p w:rsidR="00EF5373" w:rsidRDefault="00EF5373">
      <w:pPr>
        <w:pStyle w:val="TDC2"/>
        <w:tabs>
          <w:tab w:val="left" w:pos="880"/>
          <w:tab w:val="right" w:leader="dot" w:pos="8494"/>
        </w:tabs>
        <w:rPr>
          <w:rFonts w:cstheme="minorBidi"/>
          <w:noProof/>
        </w:rPr>
      </w:pPr>
      <w:hyperlink w:anchor="_Toc134729314" w:history="1">
        <w:r w:rsidRPr="00555B31">
          <w:rPr>
            <w:rStyle w:val="Hipervnculo"/>
            <w:noProof/>
          </w:rPr>
          <w:t>1.4</w:t>
        </w:r>
        <w:r>
          <w:rPr>
            <w:rFonts w:cstheme="minorBidi"/>
            <w:noProof/>
          </w:rPr>
          <w:tab/>
        </w:r>
        <w:r w:rsidRPr="00555B31">
          <w:rPr>
            <w:rStyle w:val="Hipervnculo"/>
            <w:noProof/>
          </w:rPr>
          <w:t>PLANTEAMIENTO Y EVALUACION DE DIVERSAS SOLUCIONES</w:t>
        </w:r>
        <w:r>
          <w:rPr>
            <w:noProof/>
            <w:webHidden/>
          </w:rPr>
          <w:tab/>
        </w:r>
        <w:r>
          <w:rPr>
            <w:noProof/>
            <w:webHidden/>
          </w:rPr>
          <w:fldChar w:fldCharType="begin"/>
        </w:r>
        <w:r>
          <w:rPr>
            <w:noProof/>
            <w:webHidden/>
          </w:rPr>
          <w:instrText xml:space="preserve"> PAGEREF _Toc134729314 \h </w:instrText>
        </w:r>
        <w:r>
          <w:rPr>
            <w:noProof/>
            <w:webHidden/>
          </w:rPr>
        </w:r>
        <w:r>
          <w:rPr>
            <w:noProof/>
            <w:webHidden/>
          </w:rPr>
          <w:fldChar w:fldCharType="separate"/>
        </w:r>
        <w:r>
          <w:rPr>
            <w:noProof/>
            <w:webHidden/>
          </w:rPr>
          <w:t>3</w:t>
        </w:r>
        <w:r>
          <w:rPr>
            <w:noProof/>
            <w:webHidden/>
          </w:rPr>
          <w:fldChar w:fldCharType="end"/>
        </w:r>
      </w:hyperlink>
    </w:p>
    <w:p w:rsidR="00EF5373" w:rsidRDefault="00EF5373">
      <w:pPr>
        <w:pStyle w:val="TDC2"/>
        <w:tabs>
          <w:tab w:val="left" w:pos="880"/>
          <w:tab w:val="right" w:leader="dot" w:pos="8494"/>
        </w:tabs>
        <w:rPr>
          <w:rFonts w:cstheme="minorBidi"/>
          <w:noProof/>
        </w:rPr>
      </w:pPr>
      <w:hyperlink w:anchor="_Toc134729315" w:history="1">
        <w:r w:rsidRPr="00555B31">
          <w:rPr>
            <w:rStyle w:val="Hipervnculo"/>
            <w:noProof/>
          </w:rPr>
          <w:t>1.5</w:t>
        </w:r>
        <w:r>
          <w:rPr>
            <w:rFonts w:cstheme="minorBidi"/>
            <w:noProof/>
          </w:rPr>
          <w:tab/>
        </w:r>
        <w:r w:rsidRPr="00555B31">
          <w:rPr>
            <w:rStyle w:val="Hipervnculo"/>
            <w:noProof/>
          </w:rPr>
          <w:t>JUSTIFICACION DE LA SOLUCION ELEGIDA</w:t>
        </w:r>
        <w:r>
          <w:rPr>
            <w:noProof/>
            <w:webHidden/>
          </w:rPr>
          <w:tab/>
        </w:r>
        <w:r>
          <w:rPr>
            <w:noProof/>
            <w:webHidden/>
          </w:rPr>
          <w:fldChar w:fldCharType="begin"/>
        </w:r>
        <w:r>
          <w:rPr>
            <w:noProof/>
            <w:webHidden/>
          </w:rPr>
          <w:instrText xml:space="preserve"> PAGEREF _Toc134729315 \h </w:instrText>
        </w:r>
        <w:r>
          <w:rPr>
            <w:noProof/>
            <w:webHidden/>
          </w:rPr>
        </w:r>
        <w:r>
          <w:rPr>
            <w:noProof/>
            <w:webHidden/>
          </w:rPr>
          <w:fldChar w:fldCharType="separate"/>
        </w:r>
        <w:r>
          <w:rPr>
            <w:noProof/>
            <w:webHidden/>
          </w:rPr>
          <w:t>4</w:t>
        </w:r>
        <w:r>
          <w:rPr>
            <w:noProof/>
            <w:webHidden/>
          </w:rPr>
          <w:fldChar w:fldCharType="end"/>
        </w:r>
      </w:hyperlink>
    </w:p>
    <w:p w:rsidR="00EF5373" w:rsidRDefault="00EF5373">
      <w:pPr>
        <w:pStyle w:val="TDC2"/>
        <w:tabs>
          <w:tab w:val="left" w:pos="880"/>
          <w:tab w:val="right" w:leader="dot" w:pos="8494"/>
        </w:tabs>
        <w:rPr>
          <w:rFonts w:cstheme="minorBidi"/>
          <w:noProof/>
        </w:rPr>
      </w:pPr>
      <w:hyperlink w:anchor="_Toc134729316" w:history="1">
        <w:r w:rsidRPr="00555B31">
          <w:rPr>
            <w:rStyle w:val="Hipervnculo"/>
            <w:noProof/>
          </w:rPr>
          <w:t>1.6</w:t>
        </w:r>
        <w:r>
          <w:rPr>
            <w:rFonts w:cstheme="minorBidi"/>
            <w:noProof/>
          </w:rPr>
          <w:tab/>
        </w:r>
        <w:r w:rsidRPr="00555B31">
          <w:rPr>
            <w:rStyle w:val="Hipervnculo"/>
            <w:noProof/>
          </w:rPr>
          <w:t>MODEELADO DE LA SOLUCION</w:t>
        </w:r>
        <w:r>
          <w:rPr>
            <w:noProof/>
            <w:webHidden/>
          </w:rPr>
          <w:tab/>
        </w:r>
        <w:r>
          <w:rPr>
            <w:noProof/>
            <w:webHidden/>
          </w:rPr>
          <w:fldChar w:fldCharType="begin"/>
        </w:r>
        <w:r>
          <w:rPr>
            <w:noProof/>
            <w:webHidden/>
          </w:rPr>
          <w:instrText xml:space="preserve"> PAGEREF _Toc134729316 \h </w:instrText>
        </w:r>
        <w:r>
          <w:rPr>
            <w:noProof/>
            <w:webHidden/>
          </w:rPr>
        </w:r>
        <w:r>
          <w:rPr>
            <w:noProof/>
            <w:webHidden/>
          </w:rPr>
          <w:fldChar w:fldCharType="separate"/>
        </w:r>
        <w:r>
          <w:rPr>
            <w:noProof/>
            <w:webHidden/>
          </w:rPr>
          <w:t>4</w:t>
        </w:r>
        <w:r>
          <w:rPr>
            <w:noProof/>
            <w:webHidden/>
          </w:rPr>
          <w:fldChar w:fldCharType="end"/>
        </w:r>
      </w:hyperlink>
    </w:p>
    <w:p w:rsidR="00EF5373" w:rsidRDefault="00EF5373">
      <w:pPr>
        <w:pStyle w:val="TDC2"/>
        <w:tabs>
          <w:tab w:val="left" w:pos="880"/>
          <w:tab w:val="right" w:leader="dot" w:pos="8494"/>
        </w:tabs>
        <w:rPr>
          <w:rFonts w:cstheme="minorBidi"/>
          <w:noProof/>
        </w:rPr>
      </w:pPr>
      <w:hyperlink w:anchor="_Toc134729317" w:history="1">
        <w:r w:rsidRPr="00555B31">
          <w:rPr>
            <w:rStyle w:val="Hipervnculo"/>
            <w:noProof/>
          </w:rPr>
          <w:t>1.7</w:t>
        </w:r>
        <w:r>
          <w:rPr>
            <w:rFonts w:cstheme="minorBidi"/>
            <w:noProof/>
          </w:rPr>
          <w:tab/>
        </w:r>
        <w:r w:rsidRPr="00555B31">
          <w:rPr>
            <w:rStyle w:val="Hipervnculo"/>
            <w:noProof/>
          </w:rPr>
          <w:t>PLANIFICACION TEMPORAL</w:t>
        </w:r>
        <w:r>
          <w:rPr>
            <w:noProof/>
            <w:webHidden/>
          </w:rPr>
          <w:tab/>
        </w:r>
        <w:r>
          <w:rPr>
            <w:noProof/>
            <w:webHidden/>
          </w:rPr>
          <w:fldChar w:fldCharType="begin"/>
        </w:r>
        <w:r>
          <w:rPr>
            <w:noProof/>
            <w:webHidden/>
          </w:rPr>
          <w:instrText xml:space="preserve"> PAGEREF _Toc134729317 \h </w:instrText>
        </w:r>
        <w:r>
          <w:rPr>
            <w:noProof/>
            <w:webHidden/>
          </w:rPr>
        </w:r>
        <w:r>
          <w:rPr>
            <w:noProof/>
            <w:webHidden/>
          </w:rPr>
          <w:fldChar w:fldCharType="separate"/>
        </w:r>
        <w:r>
          <w:rPr>
            <w:noProof/>
            <w:webHidden/>
          </w:rPr>
          <w:t>4</w:t>
        </w:r>
        <w:r>
          <w:rPr>
            <w:noProof/>
            <w:webHidden/>
          </w:rPr>
          <w:fldChar w:fldCharType="end"/>
        </w:r>
      </w:hyperlink>
    </w:p>
    <w:p w:rsidR="00EF5373" w:rsidRDefault="00EF5373">
      <w:pPr>
        <w:pStyle w:val="TDC1"/>
        <w:tabs>
          <w:tab w:val="left" w:pos="440"/>
          <w:tab w:val="right" w:leader="dot" w:pos="8494"/>
        </w:tabs>
        <w:rPr>
          <w:rFonts w:cstheme="minorBidi"/>
          <w:noProof/>
        </w:rPr>
      </w:pPr>
      <w:hyperlink w:anchor="_Toc134729318" w:history="1">
        <w:r w:rsidRPr="00555B31">
          <w:rPr>
            <w:rStyle w:val="Hipervnculo"/>
            <w:noProof/>
          </w:rPr>
          <w:t>2.</w:t>
        </w:r>
        <w:r>
          <w:rPr>
            <w:rFonts w:cstheme="minorBidi"/>
            <w:noProof/>
          </w:rPr>
          <w:tab/>
        </w:r>
        <w:r w:rsidRPr="00555B31">
          <w:rPr>
            <w:rStyle w:val="Hipervnculo"/>
            <w:noProof/>
          </w:rPr>
          <w:t>DISEÑO E IMPLEMENTACION DEL PROYECTO</w:t>
        </w:r>
        <w:r>
          <w:rPr>
            <w:noProof/>
            <w:webHidden/>
          </w:rPr>
          <w:tab/>
        </w:r>
        <w:r>
          <w:rPr>
            <w:noProof/>
            <w:webHidden/>
          </w:rPr>
          <w:fldChar w:fldCharType="begin"/>
        </w:r>
        <w:r>
          <w:rPr>
            <w:noProof/>
            <w:webHidden/>
          </w:rPr>
          <w:instrText xml:space="preserve"> PAGEREF _Toc134729318 \h </w:instrText>
        </w:r>
        <w:r>
          <w:rPr>
            <w:noProof/>
            <w:webHidden/>
          </w:rPr>
        </w:r>
        <w:r>
          <w:rPr>
            <w:noProof/>
            <w:webHidden/>
          </w:rPr>
          <w:fldChar w:fldCharType="separate"/>
        </w:r>
        <w:r>
          <w:rPr>
            <w:noProof/>
            <w:webHidden/>
          </w:rPr>
          <w:t>4</w:t>
        </w:r>
        <w:r>
          <w:rPr>
            <w:noProof/>
            <w:webHidden/>
          </w:rPr>
          <w:fldChar w:fldCharType="end"/>
        </w:r>
      </w:hyperlink>
    </w:p>
    <w:p w:rsidR="00EF5373" w:rsidRDefault="00EF5373">
      <w:pPr>
        <w:pStyle w:val="TDC1"/>
        <w:tabs>
          <w:tab w:val="left" w:pos="440"/>
          <w:tab w:val="right" w:leader="dot" w:pos="8494"/>
        </w:tabs>
        <w:rPr>
          <w:rFonts w:cstheme="minorBidi"/>
          <w:noProof/>
        </w:rPr>
      </w:pPr>
      <w:hyperlink w:anchor="_Toc134729319" w:history="1">
        <w:r w:rsidRPr="00555B31">
          <w:rPr>
            <w:rStyle w:val="Hipervnculo"/>
            <w:noProof/>
          </w:rPr>
          <w:t>3.</w:t>
        </w:r>
        <w:r>
          <w:rPr>
            <w:rFonts w:cstheme="minorBidi"/>
            <w:noProof/>
          </w:rPr>
          <w:tab/>
        </w:r>
        <w:r w:rsidRPr="00555B31">
          <w:rPr>
            <w:rStyle w:val="Hipervnculo"/>
            <w:noProof/>
          </w:rPr>
          <w:t>FASE DE PRUEBAS</w:t>
        </w:r>
        <w:r>
          <w:rPr>
            <w:noProof/>
            <w:webHidden/>
          </w:rPr>
          <w:tab/>
        </w:r>
        <w:r>
          <w:rPr>
            <w:noProof/>
            <w:webHidden/>
          </w:rPr>
          <w:fldChar w:fldCharType="begin"/>
        </w:r>
        <w:r>
          <w:rPr>
            <w:noProof/>
            <w:webHidden/>
          </w:rPr>
          <w:instrText xml:space="preserve"> PAGEREF _Toc134729319 \h </w:instrText>
        </w:r>
        <w:r>
          <w:rPr>
            <w:noProof/>
            <w:webHidden/>
          </w:rPr>
        </w:r>
        <w:r>
          <w:rPr>
            <w:noProof/>
            <w:webHidden/>
          </w:rPr>
          <w:fldChar w:fldCharType="separate"/>
        </w:r>
        <w:r>
          <w:rPr>
            <w:noProof/>
            <w:webHidden/>
          </w:rPr>
          <w:t>4</w:t>
        </w:r>
        <w:r>
          <w:rPr>
            <w:noProof/>
            <w:webHidden/>
          </w:rPr>
          <w:fldChar w:fldCharType="end"/>
        </w:r>
      </w:hyperlink>
    </w:p>
    <w:p w:rsidR="00EF5373" w:rsidRDefault="00EF5373">
      <w:pPr>
        <w:pStyle w:val="TDC1"/>
        <w:tabs>
          <w:tab w:val="left" w:pos="440"/>
          <w:tab w:val="right" w:leader="dot" w:pos="8494"/>
        </w:tabs>
        <w:rPr>
          <w:rFonts w:cstheme="minorBidi"/>
          <w:noProof/>
        </w:rPr>
      </w:pPr>
      <w:hyperlink w:anchor="_Toc134729320" w:history="1">
        <w:r w:rsidRPr="00555B31">
          <w:rPr>
            <w:rStyle w:val="Hipervnculo"/>
            <w:noProof/>
          </w:rPr>
          <w:t>4.</w:t>
        </w:r>
        <w:r>
          <w:rPr>
            <w:rFonts w:cstheme="minorBidi"/>
            <w:noProof/>
          </w:rPr>
          <w:tab/>
        </w:r>
        <w:r w:rsidRPr="00555B31">
          <w:rPr>
            <w:rStyle w:val="Hipervnculo"/>
            <w:noProof/>
          </w:rPr>
          <w:t>DOCUMENTACION DE LA APLICACIÓN</w:t>
        </w:r>
        <w:r>
          <w:rPr>
            <w:noProof/>
            <w:webHidden/>
          </w:rPr>
          <w:tab/>
        </w:r>
        <w:r>
          <w:rPr>
            <w:noProof/>
            <w:webHidden/>
          </w:rPr>
          <w:fldChar w:fldCharType="begin"/>
        </w:r>
        <w:r>
          <w:rPr>
            <w:noProof/>
            <w:webHidden/>
          </w:rPr>
          <w:instrText xml:space="preserve"> PAGEREF _Toc134729320 \h </w:instrText>
        </w:r>
        <w:r>
          <w:rPr>
            <w:noProof/>
            <w:webHidden/>
          </w:rPr>
        </w:r>
        <w:r>
          <w:rPr>
            <w:noProof/>
            <w:webHidden/>
          </w:rPr>
          <w:fldChar w:fldCharType="separate"/>
        </w:r>
        <w:r>
          <w:rPr>
            <w:noProof/>
            <w:webHidden/>
          </w:rPr>
          <w:t>4</w:t>
        </w:r>
        <w:r>
          <w:rPr>
            <w:noProof/>
            <w:webHidden/>
          </w:rPr>
          <w:fldChar w:fldCharType="end"/>
        </w:r>
      </w:hyperlink>
    </w:p>
    <w:p w:rsidR="00EF5373" w:rsidRDefault="00EF5373">
      <w:pPr>
        <w:pStyle w:val="TDC2"/>
        <w:tabs>
          <w:tab w:val="left" w:pos="880"/>
          <w:tab w:val="right" w:leader="dot" w:pos="8494"/>
        </w:tabs>
        <w:rPr>
          <w:rFonts w:cstheme="minorBidi"/>
          <w:noProof/>
        </w:rPr>
      </w:pPr>
      <w:hyperlink w:anchor="_Toc134729321" w:history="1">
        <w:r w:rsidRPr="00555B31">
          <w:rPr>
            <w:rStyle w:val="Hipervnculo"/>
            <w:noProof/>
          </w:rPr>
          <w:t>4.1</w:t>
        </w:r>
        <w:r>
          <w:rPr>
            <w:rFonts w:cstheme="minorBidi"/>
            <w:noProof/>
          </w:rPr>
          <w:tab/>
        </w:r>
        <w:r w:rsidRPr="00555B31">
          <w:rPr>
            <w:rStyle w:val="Hipervnculo"/>
            <w:noProof/>
          </w:rPr>
          <w:t>INTRODUCCIÓN A LA APLICACIÓN</w:t>
        </w:r>
        <w:r>
          <w:rPr>
            <w:noProof/>
            <w:webHidden/>
          </w:rPr>
          <w:tab/>
        </w:r>
        <w:r>
          <w:rPr>
            <w:noProof/>
            <w:webHidden/>
          </w:rPr>
          <w:fldChar w:fldCharType="begin"/>
        </w:r>
        <w:r>
          <w:rPr>
            <w:noProof/>
            <w:webHidden/>
          </w:rPr>
          <w:instrText xml:space="preserve"> PAGEREF _Toc134729321 \h </w:instrText>
        </w:r>
        <w:r>
          <w:rPr>
            <w:noProof/>
            <w:webHidden/>
          </w:rPr>
        </w:r>
        <w:r>
          <w:rPr>
            <w:noProof/>
            <w:webHidden/>
          </w:rPr>
          <w:fldChar w:fldCharType="separate"/>
        </w:r>
        <w:r>
          <w:rPr>
            <w:noProof/>
            <w:webHidden/>
          </w:rPr>
          <w:t>4</w:t>
        </w:r>
        <w:r>
          <w:rPr>
            <w:noProof/>
            <w:webHidden/>
          </w:rPr>
          <w:fldChar w:fldCharType="end"/>
        </w:r>
      </w:hyperlink>
    </w:p>
    <w:p w:rsidR="00EF5373" w:rsidRDefault="00EF5373">
      <w:pPr>
        <w:pStyle w:val="TDC2"/>
        <w:tabs>
          <w:tab w:val="left" w:pos="880"/>
          <w:tab w:val="right" w:leader="dot" w:pos="8494"/>
        </w:tabs>
        <w:rPr>
          <w:rFonts w:cstheme="minorBidi"/>
          <w:noProof/>
        </w:rPr>
      </w:pPr>
      <w:hyperlink w:anchor="_Toc134729322" w:history="1">
        <w:r w:rsidRPr="00555B31">
          <w:rPr>
            <w:rStyle w:val="Hipervnculo"/>
            <w:noProof/>
          </w:rPr>
          <w:t>4.2</w:t>
        </w:r>
        <w:r>
          <w:rPr>
            <w:rFonts w:cstheme="minorBidi"/>
            <w:noProof/>
          </w:rPr>
          <w:tab/>
        </w:r>
        <w:r w:rsidRPr="00555B31">
          <w:rPr>
            <w:rStyle w:val="Hipervnculo"/>
            <w:noProof/>
          </w:rPr>
          <w:t>MANUAL DE INSTALACIÓN</w:t>
        </w:r>
        <w:r>
          <w:rPr>
            <w:noProof/>
            <w:webHidden/>
          </w:rPr>
          <w:tab/>
        </w:r>
        <w:r>
          <w:rPr>
            <w:noProof/>
            <w:webHidden/>
          </w:rPr>
          <w:fldChar w:fldCharType="begin"/>
        </w:r>
        <w:r>
          <w:rPr>
            <w:noProof/>
            <w:webHidden/>
          </w:rPr>
          <w:instrText xml:space="preserve"> PAGEREF _Toc134729322 \h </w:instrText>
        </w:r>
        <w:r>
          <w:rPr>
            <w:noProof/>
            <w:webHidden/>
          </w:rPr>
        </w:r>
        <w:r>
          <w:rPr>
            <w:noProof/>
            <w:webHidden/>
          </w:rPr>
          <w:fldChar w:fldCharType="separate"/>
        </w:r>
        <w:r>
          <w:rPr>
            <w:noProof/>
            <w:webHidden/>
          </w:rPr>
          <w:t>4</w:t>
        </w:r>
        <w:r>
          <w:rPr>
            <w:noProof/>
            <w:webHidden/>
          </w:rPr>
          <w:fldChar w:fldCharType="end"/>
        </w:r>
      </w:hyperlink>
    </w:p>
    <w:p w:rsidR="00EF5373" w:rsidRDefault="00EF5373">
      <w:pPr>
        <w:pStyle w:val="TDC2"/>
        <w:tabs>
          <w:tab w:val="right" w:leader="dot" w:pos="8494"/>
        </w:tabs>
        <w:rPr>
          <w:rFonts w:cstheme="minorBidi"/>
          <w:noProof/>
        </w:rPr>
      </w:pPr>
      <w:hyperlink w:anchor="_Toc134729323" w:history="1">
        <w:r w:rsidRPr="00555B31">
          <w:rPr>
            <w:rStyle w:val="Hipervnculo"/>
            <w:noProof/>
          </w:rPr>
          <w:t xml:space="preserve">4.3 </w:t>
        </w:r>
        <w:r>
          <w:rPr>
            <w:rStyle w:val="Hipervnculo"/>
            <w:noProof/>
          </w:rPr>
          <w:t xml:space="preserve">       </w:t>
        </w:r>
        <w:r w:rsidRPr="00555B31">
          <w:rPr>
            <w:rStyle w:val="Hipervnculo"/>
            <w:noProof/>
          </w:rPr>
          <w:t>MANUAL DE USUARIO</w:t>
        </w:r>
        <w:r>
          <w:rPr>
            <w:noProof/>
            <w:webHidden/>
          </w:rPr>
          <w:tab/>
        </w:r>
        <w:r>
          <w:rPr>
            <w:noProof/>
            <w:webHidden/>
          </w:rPr>
          <w:fldChar w:fldCharType="begin"/>
        </w:r>
        <w:r>
          <w:rPr>
            <w:noProof/>
            <w:webHidden/>
          </w:rPr>
          <w:instrText xml:space="preserve"> PAGEREF _Toc134729323 \h </w:instrText>
        </w:r>
        <w:r>
          <w:rPr>
            <w:noProof/>
            <w:webHidden/>
          </w:rPr>
        </w:r>
        <w:r>
          <w:rPr>
            <w:noProof/>
            <w:webHidden/>
          </w:rPr>
          <w:fldChar w:fldCharType="separate"/>
        </w:r>
        <w:r>
          <w:rPr>
            <w:noProof/>
            <w:webHidden/>
          </w:rPr>
          <w:t>4</w:t>
        </w:r>
        <w:r>
          <w:rPr>
            <w:noProof/>
            <w:webHidden/>
          </w:rPr>
          <w:fldChar w:fldCharType="end"/>
        </w:r>
      </w:hyperlink>
    </w:p>
    <w:p w:rsidR="00EF5373" w:rsidRDefault="00EF5373">
      <w:pPr>
        <w:pStyle w:val="TDC2"/>
        <w:tabs>
          <w:tab w:val="right" w:leader="dot" w:pos="8494"/>
        </w:tabs>
        <w:rPr>
          <w:rFonts w:cstheme="minorBidi"/>
          <w:noProof/>
        </w:rPr>
      </w:pPr>
      <w:hyperlink w:anchor="_Toc134729324" w:history="1">
        <w:r w:rsidRPr="00555B31">
          <w:rPr>
            <w:rStyle w:val="Hipervnculo"/>
            <w:noProof/>
          </w:rPr>
          <w:t xml:space="preserve">4.4 </w:t>
        </w:r>
        <w:r>
          <w:rPr>
            <w:rStyle w:val="Hipervnculo"/>
            <w:noProof/>
          </w:rPr>
          <w:t xml:space="preserve">       </w:t>
        </w:r>
        <w:r w:rsidRPr="00555B31">
          <w:rPr>
            <w:rStyle w:val="Hipervnculo"/>
            <w:noProof/>
          </w:rPr>
          <w:t>MANUAL DE ADMINSTRACIÓN</w:t>
        </w:r>
        <w:r>
          <w:rPr>
            <w:noProof/>
            <w:webHidden/>
          </w:rPr>
          <w:tab/>
        </w:r>
        <w:r>
          <w:rPr>
            <w:noProof/>
            <w:webHidden/>
          </w:rPr>
          <w:fldChar w:fldCharType="begin"/>
        </w:r>
        <w:r>
          <w:rPr>
            <w:noProof/>
            <w:webHidden/>
          </w:rPr>
          <w:instrText xml:space="preserve"> PAGEREF _Toc134729324 \h </w:instrText>
        </w:r>
        <w:r>
          <w:rPr>
            <w:noProof/>
            <w:webHidden/>
          </w:rPr>
        </w:r>
        <w:r>
          <w:rPr>
            <w:noProof/>
            <w:webHidden/>
          </w:rPr>
          <w:fldChar w:fldCharType="separate"/>
        </w:r>
        <w:r>
          <w:rPr>
            <w:noProof/>
            <w:webHidden/>
          </w:rPr>
          <w:t>4</w:t>
        </w:r>
        <w:r>
          <w:rPr>
            <w:noProof/>
            <w:webHidden/>
          </w:rPr>
          <w:fldChar w:fldCharType="end"/>
        </w:r>
      </w:hyperlink>
    </w:p>
    <w:p w:rsidR="00EF5373" w:rsidRDefault="00EF5373">
      <w:pPr>
        <w:pStyle w:val="TDC1"/>
        <w:tabs>
          <w:tab w:val="left" w:pos="440"/>
          <w:tab w:val="right" w:leader="dot" w:pos="8494"/>
        </w:tabs>
        <w:rPr>
          <w:rFonts w:cstheme="minorBidi"/>
          <w:noProof/>
        </w:rPr>
      </w:pPr>
      <w:hyperlink w:anchor="_Toc134729325" w:history="1">
        <w:r w:rsidRPr="00555B31">
          <w:rPr>
            <w:rStyle w:val="Hipervnculo"/>
            <w:noProof/>
          </w:rPr>
          <w:t>5.</w:t>
        </w:r>
        <w:r>
          <w:rPr>
            <w:rFonts w:cstheme="minorBidi"/>
            <w:noProof/>
          </w:rPr>
          <w:tab/>
        </w:r>
        <w:r w:rsidRPr="00555B31">
          <w:rPr>
            <w:rStyle w:val="Hipervnculo"/>
            <w:noProof/>
          </w:rPr>
          <w:t>CONCLUSIONES FINALES</w:t>
        </w:r>
        <w:r>
          <w:rPr>
            <w:noProof/>
            <w:webHidden/>
          </w:rPr>
          <w:tab/>
        </w:r>
        <w:r>
          <w:rPr>
            <w:noProof/>
            <w:webHidden/>
          </w:rPr>
          <w:fldChar w:fldCharType="begin"/>
        </w:r>
        <w:r>
          <w:rPr>
            <w:noProof/>
            <w:webHidden/>
          </w:rPr>
          <w:instrText xml:space="preserve"> PAGEREF _Toc134729325 \h </w:instrText>
        </w:r>
        <w:r>
          <w:rPr>
            <w:noProof/>
            <w:webHidden/>
          </w:rPr>
        </w:r>
        <w:r>
          <w:rPr>
            <w:noProof/>
            <w:webHidden/>
          </w:rPr>
          <w:fldChar w:fldCharType="separate"/>
        </w:r>
        <w:r>
          <w:rPr>
            <w:noProof/>
            <w:webHidden/>
          </w:rPr>
          <w:t>4</w:t>
        </w:r>
        <w:r>
          <w:rPr>
            <w:noProof/>
            <w:webHidden/>
          </w:rPr>
          <w:fldChar w:fldCharType="end"/>
        </w:r>
      </w:hyperlink>
    </w:p>
    <w:p w:rsidR="00EF5373" w:rsidRDefault="00EF5373">
      <w:pPr>
        <w:pStyle w:val="TDC1"/>
        <w:tabs>
          <w:tab w:val="left" w:pos="440"/>
          <w:tab w:val="right" w:leader="dot" w:pos="8494"/>
        </w:tabs>
        <w:rPr>
          <w:rFonts w:cstheme="minorBidi"/>
          <w:noProof/>
        </w:rPr>
      </w:pPr>
      <w:hyperlink w:anchor="_Toc134729326" w:history="1">
        <w:r w:rsidRPr="00555B31">
          <w:rPr>
            <w:rStyle w:val="Hipervnculo"/>
            <w:noProof/>
          </w:rPr>
          <w:t>6.</w:t>
        </w:r>
        <w:r>
          <w:rPr>
            <w:rFonts w:cstheme="minorBidi"/>
            <w:noProof/>
          </w:rPr>
          <w:tab/>
        </w:r>
        <w:r w:rsidRPr="00555B31">
          <w:rPr>
            <w:rStyle w:val="Hipervnculo"/>
            <w:noProof/>
          </w:rPr>
          <w:t>BIBLIOGRAFIA</w:t>
        </w:r>
        <w:r>
          <w:rPr>
            <w:noProof/>
            <w:webHidden/>
          </w:rPr>
          <w:tab/>
        </w:r>
        <w:r>
          <w:rPr>
            <w:noProof/>
            <w:webHidden/>
          </w:rPr>
          <w:fldChar w:fldCharType="begin"/>
        </w:r>
        <w:r>
          <w:rPr>
            <w:noProof/>
            <w:webHidden/>
          </w:rPr>
          <w:instrText xml:space="preserve"> PAGEREF _Toc134729326 \h </w:instrText>
        </w:r>
        <w:r>
          <w:rPr>
            <w:noProof/>
            <w:webHidden/>
          </w:rPr>
        </w:r>
        <w:r>
          <w:rPr>
            <w:noProof/>
            <w:webHidden/>
          </w:rPr>
          <w:fldChar w:fldCharType="separate"/>
        </w:r>
        <w:r>
          <w:rPr>
            <w:noProof/>
            <w:webHidden/>
          </w:rPr>
          <w:t>4</w:t>
        </w:r>
        <w:r>
          <w:rPr>
            <w:noProof/>
            <w:webHidden/>
          </w:rPr>
          <w:fldChar w:fldCharType="end"/>
        </w:r>
      </w:hyperlink>
    </w:p>
    <w:p w:rsidR="00C44F39" w:rsidRDefault="00C44F39">
      <w:pPr>
        <w:rPr>
          <w:rFonts w:ascii="Cascadia Code" w:hAnsi="Cascadia Code" w:cs="Cascadia Code"/>
          <w:b/>
          <w:i/>
        </w:rPr>
      </w:pPr>
      <w:r w:rsidRPr="00C44F39">
        <w:rPr>
          <w:rFonts w:ascii="Cascadia Code" w:hAnsi="Cascadia Code" w:cs="Cascadia Code"/>
          <w:b/>
          <w:i/>
        </w:rPr>
        <w:fldChar w:fldCharType="end"/>
      </w:r>
    </w:p>
    <w:p w:rsidR="00C44F39" w:rsidRDefault="00C44F39" w:rsidP="00C44F39">
      <w:r>
        <w:br w:type="page"/>
      </w:r>
    </w:p>
    <w:p w:rsidR="009D3F15" w:rsidRPr="00C44F39" w:rsidRDefault="009D3F15" w:rsidP="009D3F15">
      <w:pPr>
        <w:pStyle w:val="Ttulo1"/>
        <w:numPr>
          <w:ilvl w:val="0"/>
          <w:numId w:val="2"/>
        </w:numPr>
        <w:rPr>
          <w:u w:val="single"/>
        </w:rPr>
      </w:pPr>
      <w:bookmarkStart w:id="0" w:name="_Toc134729085"/>
      <w:bookmarkStart w:id="1" w:name="_Toc134729310"/>
      <w:r w:rsidRPr="00C44F39">
        <w:rPr>
          <w:u w:val="single"/>
        </w:rPr>
        <w:lastRenderedPageBreak/>
        <w:t>ÁNALISIS DEL PROBLEMA</w:t>
      </w:r>
      <w:bookmarkEnd w:id="0"/>
      <w:bookmarkEnd w:id="1"/>
    </w:p>
    <w:p w:rsidR="009D3F15" w:rsidRDefault="009D3F15" w:rsidP="009D3F15">
      <w:pPr>
        <w:pStyle w:val="Ttulo2"/>
        <w:ind w:left="708"/>
      </w:pPr>
    </w:p>
    <w:p w:rsidR="009D3F15" w:rsidRDefault="009D3F15" w:rsidP="009D3F15">
      <w:pPr>
        <w:pStyle w:val="Ttulo2"/>
        <w:numPr>
          <w:ilvl w:val="1"/>
          <w:numId w:val="2"/>
        </w:numPr>
      </w:pPr>
      <w:bookmarkStart w:id="2" w:name="_Toc134729086"/>
      <w:bookmarkStart w:id="3" w:name="_Toc134729311"/>
      <w:r>
        <w:t>INTRODUCCION</w:t>
      </w:r>
      <w:bookmarkEnd w:id="2"/>
      <w:bookmarkEnd w:id="3"/>
    </w:p>
    <w:p w:rsidR="009D3F15" w:rsidRDefault="009D3F15" w:rsidP="009D3F15">
      <w:pPr>
        <w:ind w:left="1098"/>
      </w:pPr>
    </w:p>
    <w:p w:rsidR="009D3F15" w:rsidRDefault="009D3F15" w:rsidP="009D3F15">
      <w:pPr>
        <w:ind w:left="1098"/>
        <w:jc w:val="both"/>
        <w:rPr>
          <w:i/>
        </w:rPr>
      </w:pPr>
      <w:r w:rsidRPr="009D3F15">
        <w:rPr>
          <w:b/>
          <w:i/>
        </w:rPr>
        <w:t>GestY</w:t>
      </w:r>
      <w:r>
        <w:t xml:space="preserve"> es una aplicación de gestión de empresas, donde podrás gestionar todo aquello necesario para organización de los quehaceres de un empleado dentro de su empresa. En </w:t>
      </w:r>
      <w:r w:rsidRPr="009D3F15">
        <w:rPr>
          <w:i/>
        </w:rPr>
        <w:t>GestY</w:t>
      </w:r>
      <w:r>
        <w:t xml:space="preserve"> podrás gestionar: </w:t>
      </w:r>
      <w:r w:rsidRPr="009D3F15">
        <w:rPr>
          <w:i/>
          <w:u w:val="single"/>
        </w:rPr>
        <w:t>Clientes, Proyectos, Listas de Tareas, Tareas</w:t>
      </w:r>
      <w:r>
        <w:rPr>
          <w:i/>
          <w:u w:val="single"/>
        </w:rPr>
        <w:t xml:space="preserve"> y Empleados</w:t>
      </w:r>
      <w:r>
        <w:t xml:space="preserve">, así como un apartado de mensajería instantánea entre empleados de la misma empresa, integrado dentro de la misma aplicación. También cuenta con un panel administrativo situado en la página oficial de </w:t>
      </w:r>
      <w:r>
        <w:rPr>
          <w:i/>
        </w:rPr>
        <w:t>GestY.</w:t>
      </w:r>
    </w:p>
    <w:p w:rsidR="009D3F15" w:rsidRDefault="009D3F15" w:rsidP="009D3F15">
      <w:pPr>
        <w:ind w:left="1098"/>
        <w:jc w:val="both"/>
        <w:rPr>
          <w:i/>
        </w:rPr>
      </w:pPr>
    </w:p>
    <w:p w:rsidR="009D3F15" w:rsidRDefault="009D3F15" w:rsidP="009D3F15">
      <w:pPr>
        <w:pStyle w:val="Ttulo2"/>
        <w:numPr>
          <w:ilvl w:val="1"/>
          <w:numId w:val="2"/>
        </w:numPr>
      </w:pPr>
      <w:bookmarkStart w:id="4" w:name="_Toc134729087"/>
      <w:bookmarkStart w:id="5" w:name="_Toc134729312"/>
      <w:r>
        <w:t>OBJETIVOS</w:t>
      </w:r>
      <w:bookmarkEnd w:id="4"/>
      <w:bookmarkEnd w:id="5"/>
    </w:p>
    <w:p w:rsidR="009D3F15" w:rsidRDefault="009D3F15" w:rsidP="00BF4578">
      <w:pPr>
        <w:pStyle w:val="Prrafodelista"/>
        <w:ind w:left="1098"/>
        <w:jc w:val="both"/>
      </w:pPr>
    </w:p>
    <w:p w:rsidR="00BF4578" w:rsidRDefault="00BF4578" w:rsidP="00BF4578">
      <w:pPr>
        <w:pStyle w:val="Prrafodelista"/>
        <w:ind w:left="1098"/>
        <w:jc w:val="both"/>
      </w:pPr>
      <w:r>
        <w:t xml:space="preserve">Con </w:t>
      </w:r>
      <w:r w:rsidRPr="00BF4578">
        <w:rPr>
          <w:i/>
        </w:rPr>
        <w:t>GestY</w:t>
      </w:r>
      <w:r>
        <w:t xml:space="preserve"> buscamos la integración de todas las herramientas de gestión necesarias con el fin de facilitar el trabajo y la gestión de los empleados de las empresas asociadas a </w:t>
      </w:r>
      <w:r>
        <w:rPr>
          <w:i/>
        </w:rPr>
        <w:t>GestY</w:t>
      </w:r>
      <w:r>
        <w:t>. La integración de la mensajería instantánea dentro de la aplicación aporta un valor añadido a la aplicación, gracias a la falta de necesidad de alternar de aplicaciones para la comunicación con los empleados de la empresa.</w:t>
      </w:r>
    </w:p>
    <w:p w:rsidR="00BF4578" w:rsidRDefault="00BF4578" w:rsidP="00BF4578">
      <w:pPr>
        <w:pStyle w:val="Prrafodelista"/>
        <w:ind w:left="1098"/>
        <w:jc w:val="both"/>
      </w:pPr>
    </w:p>
    <w:p w:rsidR="00BF4578" w:rsidRDefault="00BF4578" w:rsidP="00BF4578">
      <w:pPr>
        <w:pStyle w:val="Ttulo2"/>
        <w:numPr>
          <w:ilvl w:val="1"/>
          <w:numId w:val="2"/>
        </w:numPr>
      </w:pPr>
      <w:bookmarkStart w:id="6" w:name="_Toc134729088"/>
      <w:bookmarkStart w:id="7" w:name="_Toc134729313"/>
      <w:r>
        <w:t>FUNCIONES Y RENDIMIENTOS DESEADOS</w:t>
      </w:r>
      <w:bookmarkEnd w:id="6"/>
      <w:bookmarkEnd w:id="7"/>
    </w:p>
    <w:p w:rsidR="00BF4578" w:rsidRDefault="00BF4578" w:rsidP="00BF4578">
      <w:pPr>
        <w:ind w:left="720" w:firstLine="378"/>
      </w:pPr>
    </w:p>
    <w:p w:rsidR="00BF4578" w:rsidRDefault="00BF4578" w:rsidP="002B088B">
      <w:pPr>
        <w:ind w:left="720" w:firstLine="378"/>
        <w:jc w:val="both"/>
      </w:pPr>
      <w:r>
        <w:rPr>
          <w:i/>
        </w:rPr>
        <w:t>GestY</w:t>
      </w:r>
      <w:r>
        <w:t xml:space="preserve"> cuenta con dos utilidades principales:</w:t>
      </w:r>
    </w:p>
    <w:p w:rsidR="002B088B" w:rsidRPr="00106333" w:rsidRDefault="00BF4578" w:rsidP="002B088B">
      <w:pPr>
        <w:pStyle w:val="Prrafodelista"/>
        <w:numPr>
          <w:ilvl w:val="0"/>
          <w:numId w:val="7"/>
        </w:numPr>
        <w:spacing w:line="240" w:lineRule="auto"/>
        <w:jc w:val="both"/>
      </w:pPr>
      <w:r>
        <w:t xml:space="preserve">Servidor: Situado en </w:t>
      </w:r>
      <w:hyperlink r:id="rId8" w:history="1">
        <w:r w:rsidR="00DC5C96" w:rsidRPr="00BF4578">
          <w:rPr>
            <w:rStyle w:val="Hipervnculo"/>
          </w:rPr>
          <w:t>https://gesty.devf6.es</w:t>
        </w:r>
      </w:hyperlink>
      <w:r w:rsidR="00DC5C96">
        <w:t xml:space="preserve">,  </w:t>
      </w:r>
      <w:r>
        <w:rPr>
          <w:i/>
        </w:rPr>
        <w:t>GestY</w:t>
      </w:r>
      <w:r>
        <w:t xml:space="preserve"> cuenta con un panel administrativo</w:t>
      </w:r>
      <w:r w:rsidR="009F74B6">
        <w:t xml:space="preserve"> desarrollado en el </w:t>
      </w:r>
      <w:r w:rsidR="009F74B6" w:rsidRPr="009F74B6">
        <w:t>Framework</w:t>
      </w:r>
      <w:r w:rsidR="009F74B6">
        <w:t xml:space="preserve"> web </w:t>
      </w:r>
      <w:r w:rsidR="009F74B6">
        <w:rPr>
          <w:i/>
          <w:u w:val="single"/>
        </w:rPr>
        <w:t>Laravel</w:t>
      </w:r>
      <w:r w:rsidR="009F74B6">
        <w:t xml:space="preserve"> usando </w:t>
      </w:r>
      <w:r w:rsidR="009F74B6">
        <w:rPr>
          <w:i/>
          <w:u w:val="single"/>
        </w:rPr>
        <w:t>PHP</w:t>
      </w:r>
      <w:r>
        <w:t xml:space="preserve">, </w:t>
      </w:r>
      <w:r w:rsidR="002B088B">
        <w:t xml:space="preserve">en el cual podremos encontrar a la empresa a la que pertenecemos, asi como un listado de tareas, empleados y la configuración de correo electrónico.  </w:t>
      </w:r>
      <w:r w:rsidR="00106333">
        <w:t xml:space="preserve">Situado en el servidor </w:t>
      </w:r>
      <w:proofErr w:type="spellStart"/>
      <w:r w:rsidR="00106333">
        <w:rPr>
          <w:i/>
        </w:rPr>
        <w:t>cloud</w:t>
      </w:r>
      <w:proofErr w:type="spellEnd"/>
      <w:r w:rsidR="00106333">
        <w:rPr>
          <w:i/>
        </w:rPr>
        <w:t xml:space="preserve"> </w:t>
      </w:r>
      <w:r w:rsidR="00106333">
        <w:t xml:space="preserve">de la empresa </w:t>
      </w:r>
      <w:r w:rsidR="00106333">
        <w:rPr>
          <w:i/>
          <w:u w:val="single"/>
        </w:rPr>
        <w:t xml:space="preserve">HiveMQ, </w:t>
      </w:r>
      <w:hyperlink r:id="rId9" w:history="1">
        <w:r w:rsidR="00106333" w:rsidRPr="00964E8C">
          <w:rPr>
            <w:rStyle w:val="Hipervnculo"/>
          </w:rPr>
          <w:t>https://www.hivemq.com/mqtt-cloud-broker/</w:t>
        </w:r>
      </w:hyperlink>
      <w:r w:rsidR="002B088B">
        <w:t xml:space="preserve">, está alojado el servicio </w:t>
      </w:r>
      <w:proofErr w:type="spellStart"/>
      <w:proofErr w:type="gramStart"/>
      <w:r w:rsidR="002B088B" w:rsidRPr="002B088B">
        <w:rPr>
          <w:b/>
          <w:i/>
        </w:rPr>
        <w:t>Mosquitto</w:t>
      </w:r>
      <w:proofErr w:type="spellEnd"/>
      <w:r w:rsidR="002B088B">
        <w:t>(</w:t>
      </w:r>
      <w:proofErr w:type="gramEnd"/>
      <w:r w:rsidR="002B088B">
        <w:t>MQTT), servicio encargado de la gestión de la mensajería instantánea</w:t>
      </w:r>
      <w:r w:rsidR="00106333">
        <w:t xml:space="preserve">, concretamente en la </w:t>
      </w:r>
      <w:r w:rsidR="00106333">
        <w:rPr>
          <w:i/>
        </w:rPr>
        <w:t>URL:</w:t>
      </w:r>
    </w:p>
    <w:p w:rsidR="00BF4578" w:rsidRDefault="00106333" w:rsidP="00106333">
      <w:pPr>
        <w:pStyle w:val="Prrafodelista"/>
        <w:ind w:left="1776"/>
        <w:jc w:val="center"/>
      </w:pPr>
      <w:hyperlink r:id="rId10" w:history="1">
        <w:proofErr w:type="gramStart"/>
        <w:r w:rsidRPr="00106333">
          <w:rPr>
            <w:rStyle w:val="Hipervnculo"/>
          </w:rPr>
          <w:t>e7fa393ea4af4</w:t>
        </w:r>
        <w:r w:rsidRPr="00106333">
          <w:rPr>
            <w:rStyle w:val="Hipervnculo"/>
          </w:rPr>
          <w:t>6</w:t>
        </w:r>
        <w:r w:rsidRPr="00106333">
          <w:rPr>
            <w:rStyle w:val="Hipervnculo"/>
          </w:rPr>
          <w:t>47a2482dffccd1d654.s2.eu.hivemq.cloud</w:t>
        </w:r>
        <w:proofErr w:type="gramEnd"/>
      </w:hyperlink>
    </w:p>
    <w:p w:rsidR="00106333" w:rsidRPr="00106333" w:rsidRDefault="00106333" w:rsidP="00106333">
      <w:pPr>
        <w:pStyle w:val="Prrafodelista"/>
        <w:ind w:left="1776"/>
        <w:jc w:val="both"/>
        <w:rPr>
          <w:u w:val="single"/>
        </w:rPr>
      </w:pPr>
    </w:p>
    <w:p w:rsidR="00DC5C96" w:rsidRDefault="00BF4578" w:rsidP="00295897">
      <w:pPr>
        <w:pStyle w:val="Prrafodelista"/>
        <w:numPr>
          <w:ilvl w:val="0"/>
          <w:numId w:val="7"/>
        </w:numPr>
        <w:jc w:val="both"/>
      </w:pPr>
      <w:r>
        <w:t>Cliente:</w:t>
      </w:r>
      <w:r w:rsidRPr="00BF4578">
        <w:t xml:space="preserve"> </w:t>
      </w:r>
      <w:r w:rsidR="008B652B">
        <w:t xml:space="preserve"> </w:t>
      </w:r>
      <w:r w:rsidR="008B652B">
        <w:rPr>
          <w:i/>
        </w:rPr>
        <w:t>GestY</w:t>
      </w:r>
      <w:r w:rsidR="008B652B">
        <w:t xml:space="preserve"> cuenta con una versión para Ordenadores, desarrollado en </w:t>
      </w:r>
      <w:r w:rsidR="008B652B" w:rsidRPr="008B652B">
        <w:rPr>
          <w:i/>
          <w:u w:val="single"/>
        </w:rPr>
        <w:t>Java</w:t>
      </w:r>
      <w:r w:rsidR="008B652B">
        <w:t xml:space="preserve"> con una interfaz grafica en Java Swift, así como una aplicación para Móviles Android, desarrollado en el Framework </w:t>
      </w:r>
      <w:r w:rsidR="008B652B">
        <w:rPr>
          <w:i/>
          <w:u w:val="single"/>
        </w:rPr>
        <w:t>Flutter</w:t>
      </w:r>
      <w:r w:rsidR="008B652B">
        <w:t xml:space="preserve"> usando el lenguaje de programación </w:t>
      </w:r>
      <w:r w:rsidR="008B652B">
        <w:rPr>
          <w:i/>
          <w:u w:val="single"/>
        </w:rPr>
        <w:t>Dart</w:t>
      </w:r>
      <w:r w:rsidR="009F74B6">
        <w:rPr>
          <w:i/>
          <w:u w:val="single"/>
        </w:rPr>
        <w:t>.</w:t>
      </w:r>
      <w:r w:rsidR="009F74B6">
        <w:t xml:space="preserve"> Los clientes se conectan con una </w:t>
      </w:r>
      <w:r w:rsidR="009F74B6">
        <w:rPr>
          <w:i/>
        </w:rPr>
        <w:t>API REST</w:t>
      </w:r>
      <w:r w:rsidR="009F74B6">
        <w:t xml:space="preserve"> </w:t>
      </w:r>
      <w:r w:rsidR="00DC5C96">
        <w:t xml:space="preserve">situada en el servidor web de </w:t>
      </w:r>
      <w:r w:rsidR="00DC5C96">
        <w:rPr>
          <w:i/>
        </w:rPr>
        <w:t>GestY</w:t>
      </w:r>
      <w:r w:rsidR="00DC5C96">
        <w:t xml:space="preserve">, concretamente </w:t>
      </w:r>
      <w:hyperlink r:id="rId11" w:history="1">
        <w:r w:rsidR="00DC5C96" w:rsidRPr="00964E8C">
          <w:rPr>
            <w:rStyle w:val="Hipervnculo"/>
          </w:rPr>
          <w:t>https://gesty.devf6.es/api</w:t>
        </w:r>
      </w:hyperlink>
      <w:r w:rsidR="00DC5C96">
        <w:t>.</w:t>
      </w:r>
    </w:p>
    <w:p w:rsidR="00295897" w:rsidRDefault="00295897">
      <w:r>
        <w:br w:type="page"/>
      </w:r>
    </w:p>
    <w:p w:rsidR="00DC5C96" w:rsidRDefault="00DC5C96" w:rsidP="00295897">
      <w:pPr>
        <w:jc w:val="both"/>
      </w:pPr>
    </w:p>
    <w:p w:rsidR="00DC5C96" w:rsidRDefault="008271AC" w:rsidP="00295897">
      <w:pPr>
        <w:pStyle w:val="Ttulo2"/>
        <w:numPr>
          <w:ilvl w:val="1"/>
          <w:numId w:val="2"/>
        </w:numPr>
        <w:jc w:val="both"/>
      </w:pPr>
      <w:bookmarkStart w:id="8" w:name="_Toc134729089"/>
      <w:bookmarkStart w:id="9" w:name="_Toc134729314"/>
      <w:r>
        <w:t>PLANTEAMIENTO Y EVALUACION DE DIVERSAS SOLUCIONES</w:t>
      </w:r>
      <w:bookmarkEnd w:id="8"/>
      <w:bookmarkEnd w:id="9"/>
    </w:p>
    <w:p w:rsidR="000C335F" w:rsidRDefault="000C335F" w:rsidP="00295897">
      <w:pPr>
        <w:ind w:left="1098"/>
        <w:jc w:val="both"/>
      </w:pPr>
    </w:p>
    <w:p w:rsidR="008271AC" w:rsidRDefault="000C335F" w:rsidP="00E6019E">
      <w:pPr>
        <w:ind w:left="1098"/>
        <w:jc w:val="both"/>
      </w:pPr>
      <w:r>
        <w:t xml:space="preserve">A la hora de </w:t>
      </w:r>
      <w:r w:rsidR="00295897">
        <w:t xml:space="preserve">plantear el desarrollo de la aplicación, se buscó la forma de ampliar el rango de posibles problemas a solucionar, haciendo asi una </w:t>
      </w:r>
      <w:r w:rsidR="00E6019E">
        <w:t>más</w:t>
      </w:r>
      <w:r w:rsidR="00295897">
        <w:t xml:space="preserve"> potente aplicación/infraestructura la cual presentase una fácil implementación en las empresas asociadas y fuera </w:t>
      </w:r>
      <w:proofErr w:type="spellStart"/>
      <w:r w:rsidR="00295897">
        <w:rPr>
          <w:i/>
        </w:rPr>
        <w:t>User-</w:t>
      </w:r>
      <w:r w:rsidR="007319F5">
        <w:rPr>
          <w:i/>
        </w:rPr>
        <w:t>Friendly</w:t>
      </w:r>
      <w:proofErr w:type="spellEnd"/>
      <w:r w:rsidR="007319F5">
        <w:t xml:space="preserve"> a la hora del uso de cualquiera de sus integraciones.</w:t>
      </w:r>
    </w:p>
    <w:p w:rsidR="00E6019E" w:rsidRDefault="00E6019E" w:rsidP="00E6019E">
      <w:pPr>
        <w:ind w:left="1098"/>
        <w:jc w:val="both"/>
      </w:pPr>
      <w:r>
        <w:t xml:space="preserve">Se buscó una forma de centralización de servicios y datos, para realizar una aplicación con posible uso en grupos con datos disponibles para los usuarios de la aplicación. </w:t>
      </w:r>
    </w:p>
    <w:p w:rsidR="00E6019E" w:rsidRDefault="00E6019E" w:rsidP="00E6019E">
      <w:pPr>
        <w:ind w:left="1098"/>
        <w:jc w:val="both"/>
      </w:pPr>
    </w:p>
    <w:p w:rsidR="008271AC" w:rsidRDefault="008271AC" w:rsidP="00295897">
      <w:pPr>
        <w:pStyle w:val="Prrafodelista"/>
        <w:ind w:left="1098"/>
        <w:jc w:val="both"/>
      </w:pPr>
    </w:p>
    <w:p w:rsidR="008271AC" w:rsidRDefault="008271AC" w:rsidP="00295897">
      <w:pPr>
        <w:pStyle w:val="Ttulo2"/>
        <w:numPr>
          <w:ilvl w:val="1"/>
          <w:numId w:val="2"/>
        </w:numPr>
        <w:jc w:val="both"/>
      </w:pPr>
      <w:bookmarkStart w:id="10" w:name="_Toc134729090"/>
      <w:bookmarkStart w:id="11" w:name="_Toc134729315"/>
      <w:r>
        <w:t>JUSTIFICACION DE LA SOLUCION ELEGIDA</w:t>
      </w:r>
      <w:bookmarkEnd w:id="10"/>
      <w:bookmarkEnd w:id="11"/>
    </w:p>
    <w:p w:rsidR="00C44F39" w:rsidRDefault="00C44F39" w:rsidP="00295897">
      <w:pPr>
        <w:jc w:val="both"/>
      </w:pPr>
    </w:p>
    <w:p w:rsidR="00E6019E" w:rsidRDefault="00E6019E" w:rsidP="00E6019E">
      <w:pPr>
        <w:ind w:left="1098"/>
        <w:jc w:val="both"/>
      </w:pPr>
      <w:r>
        <w:t>Se valoró la idea de hacer en Java/Android la aplicación movil, pero se descartó definitivamente al ser Flutter una tecnología más actual y, a la vez, más potente con un desarrollo menor.</w:t>
      </w:r>
    </w:p>
    <w:p w:rsidR="00E6019E" w:rsidRDefault="00E6019E" w:rsidP="00E6019E">
      <w:pPr>
        <w:ind w:left="1098"/>
        <w:jc w:val="both"/>
      </w:pPr>
      <w:r>
        <w:t>Para la aplicación de escritorio, se valoró la idea de desarrollarla junto a Flutter, gracias a que dispone de desarrollo multiplataforma, pero acabó desechándose por ser Flutter un lenguaje orientado a móviles, aunque disponga de desarrollo multiplataforma.</w:t>
      </w:r>
    </w:p>
    <w:p w:rsidR="00E6019E" w:rsidRPr="007319F5" w:rsidRDefault="00E6019E" w:rsidP="00E6019E">
      <w:pPr>
        <w:ind w:left="1098"/>
        <w:jc w:val="both"/>
      </w:pPr>
      <w:r>
        <w:t xml:space="preserve">La idea inicial de centralizar todos los servicios en un servidor externo usando la tecnología Docker, creando contenedores propios y realizando una </w:t>
      </w:r>
      <w:proofErr w:type="spellStart"/>
      <w:r>
        <w:t>clusterización</w:t>
      </w:r>
      <w:proofErr w:type="spellEnd"/>
      <w:r>
        <w:t xml:space="preserve"> con </w:t>
      </w:r>
      <w:proofErr w:type="spellStart"/>
      <w:r>
        <w:t>Kubernetes</w:t>
      </w:r>
      <w:proofErr w:type="spellEnd"/>
      <w:r>
        <w:t xml:space="preserve"> (K8s), ha sido desechada para Producción de la aplicación ya que podría generar ralentización y fallas de seguridad de carácter grave o críticas. Sin embargo, se ha mantenido una </w:t>
      </w:r>
      <w:proofErr w:type="spellStart"/>
      <w:r>
        <w:t>dockerización</w:t>
      </w:r>
      <w:proofErr w:type="spellEnd"/>
      <w:r>
        <w:t xml:space="preserve"> los servicios necesarios para desarrollo y realización de pruebas en un entorno local, juntando PHP, MySQL y MQTT.</w:t>
      </w:r>
      <w:r>
        <w:rPr>
          <w:i/>
        </w:rPr>
        <w:t xml:space="preserve"> </w:t>
      </w:r>
    </w:p>
    <w:p w:rsidR="00E6019E" w:rsidRDefault="00E6019E" w:rsidP="00E6019E">
      <w:pPr>
        <w:ind w:left="1098"/>
        <w:jc w:val="both"/>
      </w:pPr>
    </w:p>
    <w:p w:rsidR="00E6019E" w:rsidRPr="00C44F39" w:rsidRDefault="00E6019E" w:rsidP="00295897">
      <w:pPr>
        <w:jc w:val="both"/>
      </w:pPr>
    </w:p>
    <w:p w:rsidR="008271AC" w:rsidRDefault="008271AC" w:rsidP="00295897">
      <w:pPr>
        <w:pStyle w:val="Ttulo2"/>
        <w:numPr>
          <w:ilvl w:val="1"/>
          <w:numId w:val="2"/>
        </w:numPr>
        <w:jc w:val="both"/>
      </w:pPr>
      <w:bookmarkStart w:id="12" w:name="_Toc134729091"/>
      <w:bookmarkStart w:id="13" w:name="_Toc134729316"/>
      <w:r>
        <w:t>MODEELADO DE LA SOLUCION</w:t>
      </w:r>
      <w:bookmarkEnd w:id="12"/>
      <w:bookmarkEnd w:id="13"/>
    </w:p>
    <w:p w:rsidR="008271AC" w:rsidRDefault="008271AC" w:rsidP="00295897">
      <w:pPr>
        <w:pStyle w:val="Ttulo5"/>
        <w:ind w:left="708" w:firstLine="348"/>
        <w:jc w:val="both"/>
      </w:pPr>
      <w:r>
        <w:t>1.6.1 RECURSOS HUMANOS</w:t>
      </w:r>
    </w:p>
    <w:p w:rsidR="008271AC" w:rsidRDefault="008271AC" w:rsidP="00295897">
      <w:pPr>
        <w:pStyle w:val="Ttulo6"/>
        <w:ind w:left="708" w:firstLine="348"/>
        <w:jc w:val="both"/>
      </w:pPr>
      <w:r>
        <w:t>1.6.2 RECURSOS HARDWARE</w:t>
      </w:r>
    </w:p>
    <w:p w:rsidR="008271AC" w:rsidRDefault="008271AC" w:rsidP="00295897">
      <w:pPr>
        <w:pStyle w:val="Ttulo6"/>
        <w:ind w:left="708" w:firstLine="348"/>
        <w:jc w:val="both"/>
      </w:pPr>
      <w:r>
        <w:t xml:space="preserve">1.6.3 </w:t>
      </w:r>
      <w:r w:rsidR="00C44F39">
        <w:t>RECURSOS SOFTWARE</w:t>
      </w:r>
    </w:p>
    <w:p w:rsidR="00C44F39" w:rsidRPr="00C44F39" w:rsidRDefault="00C44F39" w:rsidP="00295897">
      <w:pPr>
        <w:jc w:val="both"/>
      </w:pPr>
    </w:p>
    <w:p w:rsidR="00C44F39" w:rsidRDefault="00C44F39" w:rsidP="00295897">
      <w:pPr>
        <w:pStyle w:val="Ttulo2"/>
        <w:numPr>
          <w:ilvl w:val="1"/>
          <w:numId w:val="2"/>
        </w:numPr>
        <w:jc w:val="both"/>
      </w:pPr>
      <w:bookmarkStart w:id="14" w:name="_Toc134729092"/>
      <w:bookmarkStart w:id="15" w:name="_Toc134729317"/>
      <w:r>
        <w:lastRenderedPageBreak/>
        <w:t>PLANIFICACION TEMPORAL</w:t>
      </w:r>
      <w:bookmarkEnd w:id="14"/>
      <w:bookmarkEnd w:id="15"/>
    </w:p>
    <w:p w:rsidR="00C44F39" w:rsidRDefault="00C44F39" w:rsidP="00295897">
      <w:pPr>
        <w:pStyle w:val="Ttulo1"/>
        <w:numPr>
          <w:ilvl w:val="0"/>
          <w:numId w:val="2"/>
        </w:numPr>
        <w:jc w:val="both"/>
      </w:pPr>
      <w:bookmarkStart w:id="16" w:name="_Toc134729093"/>
      <w:bookmarkStart w:id="17" w:name="_Toc134729318"/>
      <w:r>
        <w:t>DISEÑO E IMPLEMENTACION DEL PROYECTO</w:t>
      </w:r>
      <w:bookmarkEnd w:id="16"/>
      <w:bookmarkEnd w:id="17"/>
    </w:p>
    <w:p w:rsidR="00E6019E" w:rsidRDefault="00E6019E" w:rsidP="00E6019E">
      <w:pPr>
        <w:ind w:left="708"/>
      </w:pPr>
    </w:p>
    <w:p w:rsidR="00E6019E" w:rsidRDefault="00E6019E" w:rsidP="00E6019E">
      <w:pPr>
        <w:ind w:left="708"/>
      </w:pPr>
      <w:r>
        <w:rPr>
          <w:b/>
          <w:i/>
          <w:u w:val="single"/>
        </w:rPr>
        <w:t>Introducción a GestY</w:t>
      </w:r>
    </w:p>
    <w:p w:rsidR="003F0B8A" w:rsidRDefault="00E6019E" w:rsidP="003F0B8A">
      <w:pPr>
        <w:ind w:left="708"/>
        <w:jc w:val="both"/>
      </w:pPr>
      <w:r w:rsidRPr="000C0C61">
        <w:rPr>
          <w:i/>
        </w:rPr>
        <w:t>GestY</w:t>
      </w:r>
      <w:r>
        <w:t xml:space="preserve"> </w:t>
      </w:r>
      <w:r w:rsidR="00090A2F">
        <w:t xml:space="preserve">está montado sobre una </w:t>
      </w:r>
      <w:r w:rsidR="00090A2F" w:rsidRPr="000C0C61">
        <w:rPr>
          <w:b/>
          <w:i/>
        </w:rPr>
        <w:t>infraestructura técnica robusta y muy potente</w:t>
      </w:r>
      <w:r w:rsidR="00090A2F">
        <w:t xml:space="preserve">, buscando la </w:t>
      </w:r>
      <w:r w:rsidR="003F0B8A" w:rsidRPr="000C0C61">
        <w:rPr>
          <w:b/>
          <w:i/>
        </w:rPr>
        <w:t>solidez</w:t>
      </w:r>
      <w:r w:rsidR="003F0B8A">
        <w:t xml:space="preserve"> del traspaso de datos y almacenamientos de los mismos, asi como una </w:t>
      </w:r>
      <w:r w:rsidR="003F0B8A" w:rsidRPr="000C0C61">
        <w:rPr>
          <w:b/>
          <w:i/>
        </w:rPr>
        <w:t>usabilidad lo más sencilla pero potente posible</w:t>
      </w:r>
      <w:r w:rsidR="003F0B8A">
        <w:t xml:space="preserve">. </w:t>
      </w:r>
    </w:p>
    <w:p w:rsidR="003F0B8A" w:rsidRDefault="003F0B8A" w:rsidP="003F0B8A">
      <w:pPr>
        <w:ind w:left="708"/>
        <w:jc w:val="both"/>
      </w:pPr>
      <w:r>
        <w:t>La infraestructura consta de:</w:t>
      </w:r>
    </w:p>
    <w:p w:rsidR="003F0B8A" w:rsidRDefault="003F0B8A" w:rsidP="003F0B8A">
      <w:pPr>
        <w:pStyle w:val="Prrafodelista"/>
        <w:numPr>
          <w:ilvl w:val="0"/>
          <w:numId w:val="7"/>
        </w:numPr>
        <w:jc w:val="both"/>
      </w:pPr>
      <w:r w:rsidRPr="000C0C61">
        <w:rPr>
          <w:b/>
          <w:i/>
          <w:u w:val="single"/>
        </w:rPr>
        <w:t xml:space="preserve">Servidor central / </w:t>
      </w:r>
      <w:proofErr w:type="spellStart"/>
      <w:r w:rsidRPr="000C0C61">
        <w:rPr>
          <w:b/>
          <w:i/>
          <w:u w:val="single"/>
        </w:rPr>
        <w:t>WebService</w:t>
      </w:r>
      <w:proofErr w:type="spellEnd"/>
      <w:r w:rsidRPr="000C0C61">
        <w:rPr>
          <w:u w:val="single"/>
        </w:rPr>
        <w:t>:</w:t>
      </w:r>
    </w:p>
    <w:p w:rsidR="003F0B8A" w:rsidRDefault="003F0B8A" w:rsidP="003F0B8A">
      <w:pPr>
        <w:pStyle w:val="Prrafodelista"/>
        <w:ind w:left="1776"/>
        <w:jc w:val="both"/>
      </w:pPr>
      <w:r>
        <w:t xml:space="preserve">El servidor central es donde está corriendo el servidor web junto a la base de datos, siendo este servidor la pieza maestra de la infraestructura. Está montado sobre el dominio </w:t>
      </w:r>
      <w:r w:rsidRPr="003F0B8A">
        <w:rPr>
          <w:b/>
          <w:i/>
          <w:u w:val="single"/>
        </w:rPr>
        <w:t>devf6.es</w:t>
      </w:r>
      <w:r>
        <w:t xml:space="preserve"> gracias a que la empresa</w:t>
      </w:r>
      <w:r w:rsidR="000C0C61">
        <w:t xml:space="preserve"> </w:t>
      </w:r>
      <w:r w:rsidR="000C0C61">
        <w:rPr>
          <w:b/>
          <w:i/>
          <w:u w:val="single"/>
        </w:rPr>
        <w:t>Área F5</w:t>
      </w:r>
      <w:r w:rsidR="000C0C61">
        <w:t>,</w:t>
      </w:r>
      <w:r>
        <w:t xml:space="preserve"> donde estoy cursando la Formación en Centros de Trabajo me ha cedido su espacio de desarrollo para el alojamiento de los servicios principales. </w:t>
      </w:r>
    </w:p>
    <w:p w:rsidR="000C0C61" w:rsidRDefault="000C0C61" w:rsidP="003F0B8A">
      <w:pPr>
        <w:pStyle w:val="Prrafodelista"/>
        <w:ind w:left="1776"/>
        <w:jc w:val="both"/>
      </w:pPr>
    </w:p>
    <w:p w:rsidR="003F0B8A" w:rsidRDefault="003F0B8A" w:rsidP="003F0B8A">
      <w:pPr>
        <w:pStyle w:val="Prrafodelista"/>
        <w:ind w:left="1776"/>
        <w:jc w:val="both"/>
      </w:pPr>
      <w:r>
        <w:t>Dentro de este servidor estan corriendo los siguientes servicios:</w:t>
      </w:r>
    </w:p>
    <w:p w:rsidR="003F0B8A" w:rsidRDefault="003F0B8A" w:rsidP="003F0B8A">
      <w:pPr>
        <w:pStyle w:val="Prrafodelista"/>
        <w:numPr>
          <w:ilvl w:val="1"/>
          <w:numId w:val="7"/>
        </w:numPr>
        <w:jc w:val="both"/>
      </w:pPr>
      <w:r w:rsidRPr="000C0C61">
        <w:rPr>
          <w:b/>
          <w:i/>
        </w:rPr>
        <w:t>Apache2 + PHP</w:t>
      </w:r>
      <w:r>
        <w:t xml:space="preserve"> como Servidor Web:</w:t>
      </w:r>
    </w:p>
    <w:p w:rsidR="003F0B8A" w:rsidRPr="003F0B8A" w:rsidRDefault="003F0B8A" w:rsidP="003F0B8A">
      <w:pPr>
        <w:pStyle w:val="Prrafodelista"/>
        <w:numPr>
          <w:ilvl w:val="1"/>
          <w:numId w:val="7"/>
        </w:numPr>
        <w:jc w:val="both"/>
      </w:pPr>
      <w:proofErr w:type="spellStart"/>
      <w:r w:rsidRPr="000C0C61">
        <w:rPr>
          <w:b/>
          <w:i/>
        </w:rPr>
        <w:t>MariaDB</w:t>
      </w:r>
      <w:proofErr w:type="spellEnd"/>
      <w:r>
        <w:t xml:space="preserve"> (v10.3.38) como Base de datos:</w:t>
      </w:r>
    </w:p>
    <w:p w:rsidR="003F0B8A" w:rsidRDefault="003F0B8A" w:rsidP="003F0B8A">
      <w:pPr>
        <w:pStyle w:val="Prrafodelista"/>
        <w:ind w:left="1776"/>
        <w:jc w:val="both"/>
      </w:pPr>
    </w:p>
    <w:p w:rsidR="003F0B8A" w:rsidRDefault="003F0B8A" w:rsidP="003F0B8A">
      <w:pPr>
        <w:pStyle w:val="Prrafodelista"/>
        <w:ind w:left="1776"/>
        <w:jc w:val="both"/>
      </w:pPr>
      <w:r>
        <w:t xml:space="preserve">El servicio web </w:t>
      </w:r>
      <w:r w:rsidR="000C0C61">
        <w:t>está</w:t>
      </w:r>
      <w:r>
        <w:t xml:space="preserve"> ejecutando una </w:t>
      </w:r>
      <w:r w:rsidRPr="000C0C61">
        <w:rPr>
          <w:b/>
          <w:i/>
        </w:rPr>
        <w:t>plataforma desarrollada en Laravel</w:t>
      </w:r>
      <w:r>
        <w:t xml:space="preserve">, ya que Laravel tiene un funcionamiento muy robusto y potente a la vez, asi como una gran diversidad de </w:t>
      </w:r>
      <w:r w:rsidR="000C0C61">
        <w:t>librerías</w:t>
      </w:r>
      <w:r>
        <w:t xml:space="preserve"> y utilidades que lo hacen un gran gestor de contenidos web (CMS). </w:t>
      </w:r>
      <w:r w:rsidRPr="000C0C61">
        <w:rPr>
          <w:b/>
          <w:i/>
        </w:rPr>
        <w:t xml:space="preserve">Laravel trabaja excepcionalmente con </w:t>
      </w:r>
      <w:proofErr w:type="spellStart"/>
      <w:r w:rsidRPr="000C0C61">
        <w:rPr>
          <w:b/>
          <w:i/>
        </w:rPr>
        <w:t>APIs</w:t>
      </w:r>
      <w:proofErr w:type="spellEnd"/>
      <w:r>
        <w:t xml:space="preserve">, tanto de cliente como de servidor. </w:t>
      </w:r>
    </w:p>
    <w:p w:rsidR="003F0B8A" w:rsidRDefault="003F0B8A" w:rsidP="003F0B8A">
      <w:pPr>
        <w:pStyle w:val="Prrafodelista"/>
        <w:ind w:left="1776"/>
        <w:jc w:val="both"/>
      </w:pPr>
    </w:p>
    <w:p w:rsidR="003F0B8A" w:rsidRDefault="003F0B8A" w:rsidP="003F0B8A">
      <w:pPr>
        <w:pStyle w:val="Prrafodelista"/>
        <w:ind w:left="1776"/>
        <w:jc w:val="both"/>
      </w:pPr>
      <w:r>
        <w:t xml:space="preserve">El </w:t>
      </w:r>
      <w:r w:rsidRPr="000C0C61">
        <w:rPr>
          <w:b/>
          <w:i/>
        </w:rPr>
        <w:t>uso principal de Laravel</w:t>
      </w:r>
      <w:r>
        <w:t xml:space="preserve"> en este proyecto </w:t>
      </w:r>
      <w:r w:rsidRPr="000C0C61">
        <w:rPr>
          <w:b/>
          <w:i/>
        </w:rPr>
        <w:t xml:space="preserve">es hacer de intermediario entre </w:t>
      </w:r>
      <w:r w:rsidR="000C0C61" w:rsidRPr="000C0C61">
        <w:rPr>
          <w:b/>
          <w:i/>
        </w:rPr>
        <w:t>la aplicación cliente y la base de datos</w:t>
      </w:r>
      <w:r w:rsidR="000C0C61">
        <w:t>; obteniendo, ordenando y preparando la información necesaria para la aplicación cliente.</w:t>
      </w:r>
      <w:r>
        <w:t xml:space="preserve"> </w:t>
      </w:r>
    </w:p>
    <w:p w:rsidR="000C0C61" w:rsidRDefault="000C0C61" w:rsidP="003F0B8A">
      <w:pPr>
        <w:pStyle w:val="Prrafodelista"/>
        <w:ind w:left="1776"/>
        <w:jc w:val="both"/>
      </w:pPr>
    </w:p>
    <w:p w:rsidR="000C0C61" w:rsidRDefault="000C0C61" w:rsidP="003F0B8A">
      <w:pPr>
        <w:pStyle w:val="Prrafodelista"/>
        <w:ind w:left="1776"/>
        <w:jc w:val="both"/>
      </w:pPr>
      <w:r>
        <w:t xml:space="preserve">Una de las principales ventajas de usar Laravel es su </w:t>
      </w:r>
      <w:r w:rsidRPr="000C0C61">
        <w:rPr>
          <w:b/>
          <w:i/>
        </w:rPr>
        <w:t>sistema de migraciones</w:t>
      </w:r>
      <w:r>
        <w:t>. Este permite crear, de forma sencilla, la base de datos.</w:t>
      </w:r>
    </w:p>
    <w:p w:rsidR="000C0C61" w:rsidRDefault="000C0C61" w:rsidP="003F0B8A">
      <w:pPr>
        <w:pStyle w:val="Prrafodelista"/>
        <w:ind w:left="1776"/>
        <w:jc w:val="both"/>
      </w:pPr>
    </w:p>
    <w:p w:rsidR="000C0C61" w:rsidRPr="000C0C61" w:rsidRDefault="000C0C61" w:rsidP="000C0C61">
      <w:pPr>
        <w:pStyle w:val="Prrafodelista"/>
        <w:spacing w:line="240" w:lineRule="auto"/>
        <w:ind w:left="1776"/>
        <w:jc w:val="both"/>
      </w:pPr>
      <w:bookmarkStart w:id="18" w:name="_GoBack"/>
      <w:bookmarkEnd w:id="18"/>
    </w:p>
    <w:p w:rsidR="000C0C61" w:rsidRDefault="000C0C61" w:rsidP="003F0B8A">
      <w:pPr>
        <w:pStyle w:val="Prrafodelista"/>
        <w:ind w:left="1776"/>
        <w:jc w:val="both"/>
      </w:pPr>
    </w:p>
    <w:p w:rsidR="000C0C61" w:rsidRDefault="000C0C61" w:rsidP="003F0B8A">
      <w:pPr>
        <w:pStyle w:val="Prrafodelista"/>
        <w:ind w:left="1776"/>
        <w:jc w:val="both"/>
      </w:pPr>
      <w:r>
        <w:t xml:space="preserve">Laravel </w:t>
      </w:r>
      <w:r w:rsidRPr="000C0C61">
        <w:rPr>
          <w:b/>
          <w:i/>
        </w:rPr>
        <w:t>también hace de gestor de correos</w:t>
      </w:r>
      <w:r>
        <w:t xml:space="preserve">, permitiendo crear, preparar y enviar correos gracias a su integración con el servicio SMTP y la facilidad de configuración del mismo.  </w:t>
      </w:r>
    </w:p>
    <w:p w:rsidR="000C0C61" w:rsidRDefault="000C0C61" w:rsidP="003F0B8A">
      <w:pPr>
        <w:pStyle w:val="Prrafodelista"/>
        <w:ind w:left="1776"/>
        <w:jc w:val="both"/>
      </w:pPr>
    </w:p>
    <w:p w:rsidR="000C0C61" w:rsidRDefault="000C0C61" w:rsidP="003F0B8A">
      <w:pPr>
        <w:pStyle w:val="Prrafodelista"/>
        <w:ind w:left="1776"/>
        <w:jc w:val="both"/>
      </w:pPr>
    </w:p>
    <w:p w:rsidR="003F0B8A" w:rsidRDefault="003F0B8A" w:rsidP="003F0B8A">
      <w:pPr>
        <w:pStyle w:val="Prrafodelista"/>
        <w:ind w:left="1776"/>
        <w:jc w:val="both"/>
      </w:pPr>
    </w:p>
    <w:p w:rsidR="003F0B8A" w:rsidRDefault="003F0B8A" w:rsidP="003F0B8A">
      <w:pPr>
        <w:pStyle w:val="Prrafodelista"/>
        <w:numPr>
          <w:ilvl w:val="0"/>
          <w:numId w:val="7"/>
        </w:numPr>
        <w:jc w:val="both"/>
      </w:pPr>
      <w:r w:rsidRPr="000C0C61">
        <w:rPr>
          <w:b/>
          <w:i/>
          <w:u w:val="single"/>
        </w:rPr>
        <w:t xml:space="preserve">Servidor </w:t>
      </w:r>
      <w:proofErr w:type="spellStart"/>
      <w:r w:rsidRPr="000C0C61">
        <w:rPr>
          <w:b/>
          <w:i/>
          <w:u w:val="single"/>
        </w:rPr>
        <w:t>cloud</w:t>
      </w:r>
      <w:proofErr w:type="spellEnd"/>
      <w:r w:rsidRPr="000C0C61">
        <w:rPr>
          <w:b/>
          <w:i/>
          <w:u w:val="single"/>
        </w:rPr>
        <w:t xml:space="preserve"> MQTT</w:t>
      </w:r>
      <w:r>
        <w:t>:</w:t>
      </w:r>
    </w:p>
    <w:p w:rsidR="003F0B8A" w:rsidRPr="00E6019E" w:rsidRDefault="003F0B8A" w:rsidP="003F0B8A">
      <w:pPr>
        <w:pStyle w:val="Prrafodelista"/>
        <w:numPr>
          <w:ilvl w:val="0"/>
          <w:numId w:val="7"/>
        </w:numPr>
        <w:jc w:val="both"/>
      </w:pPr>
      <w:r w:rsidRPr="000C0C61">
        <w:rPr>
          <w:b/>
          <w:i/>
          <w:u w:val="single"/>
        </w:rPr>
        <w:t>Cliente</w:t>
      </w:r>
      <w:r>
        <w:t xml:space="preserve">: </w:t>
      </w:r>
    </w:p>
    <w:p w:rsidR="00C44F39" w:rsidRDefault="00C44F39" w:rsidP="00295897">
      <w:pPr>
        <w:pStyle w:val="Ttulo1"/>
        <w:numPr>
          <w:ilvl w:val="0"/>
          <w:numId w:val="2"/>
        </w:numPr>
        <w:jc w:val="both"/>
      </w:pPr>
      <w:r>
        <w:lastRenderedPageBreak/>
        <w:t xml:space="preserve"> </w:t>
      </w:r>
      <w:bookmarkStart w:id="19" w:name="_Toc134729094"/>
      <w:bookmarkStart w:id="20" w:name="_Toc134729319"/>
      <w:r>
        <w:t>FASE DE PRUEBAS</w:t>
      </w:r>
      <w:bookmarkEnd w:id="19"/>
      <w:bookmarkEnd w:id="20"/>
    </w:p>
    <w:p w:rsidR="00C44F39" w:rsidRDefault="00C44F39" w:rsidP="00295897">
      <w:pPr>
        <w:pStyle w:val="Ttulo1"/>
        <w:numPr>
          <w:ilvl w:val="0"/>
          <w:numId w:val="2"/>
        </w:numPr>
        <w:jc w:val="both"/>
      </w:pPr>
      <w:bookmarkStart w:id="21" w:name="_Toc134729095"/>
      <w:bookmarkStart w:id="22" w:name="_Toc134729320"/>
      <w:r>
        <w:t>DOCUMENTACION DE LA APLICACIÓN</w:t>
      </w:r>
      <w:bookmarkEnd w:id="21"/>
      <w:bookmarkEnd w:id="22"/>
    </w:p>
    <w:p w:rsidR="00C44F39" w:rsidRDefault="00EF5373" w:rsidP="00295897">
      <w:pPr>
        <w:pStyle w:val="Ttulo2"/>
        <w:numPr>
          <w:ilvl w:val="1"/>
          <w:numId w:val="2"/>
        </w:numPr>
        <w:jc w:val="both"/>
      </w:pPr>
      <w:bookmarkStart w:id="23" w:name="_Toc134729321"/>
      <w:r>
        <w:t>INTRODUCCIÓN A LA APLICACIÓN</w:t>
      </w:r>
      <w:bookmarkEnd w:id="23"/>
    </w:p>
    <w:p w:rsidR="00EF5373" w:rsidRPr="00EF5373" w:rsidRDefault="00EF5373" w:rsidP="00295897">
      <w:pPr>
        <w:pStyle w:val="Ttulo2"/>
        <w:numPr>
          <w:ilvl w:val="1"/>
          <w:numId w:val="2"/>
        </w:numPr>
        <w:jc w:val="both"/>
      </w:pPr>
      <w:bookmarkStart w:id="24" w:name="_Toc134729322"/>
      <w:r>
        <w:t>MANUAL DE INSTALACIÓN</w:t>
      </w:r>
      <w:bookmarkEnd w:id="24"/>
    </w:p>
    <w:p w:rsidR="00EF5373" w:rsidRDefault="00EF5373" w:rsidP="00295897">
      <w:pPr>
        <w:pStyle w:val="Ttulo2"/>
        <w:ind w:firstLine="708"/>
        <w:jc w:val="both"/>
      </w:pPr>
      <w:bookmarkStart w:id="25" w:name="_Toc134729323"/>
      <w:r>
        <w:t>4.3 MANUAL DE USUARIO</w:t>
      </w:r>
      <w:bookmarkEnd w:id="25"/>
    </w:p>
    <w:p w:rsidR="00EF5373" w:rsidRPr="00EF5373" w:rsidRDefault="00EF5373" w:rsidP="00295897">
      <w:pPr>
        <w:pStyle w:val="Ttulo2"/>
        <w:ind w:firstLine="708"/>
        <w:jc w:val="both"/>
      </w:pPr>
      <w:bookmarkStart w:id="26" w:name="_Toc134729324"/>
      <w:r>
        <w:t>4.4 MANUAL DE ADMINSTRACIÓN</w:t>
      </w:r>
      <w:bookmarkEnd w:id="26"/>
    </w:p>
    <w:p w:rsidR="00C44F39" w:rsidRDefault="00C44F39" w:rsidP="00295897">
      <w:pPr>
        <w:pStyle w:val="Ttulo1"/>
        <w:numPr>
          <w:ilvl w:val="0"/>
          <w:numId w:val="2"/>
        </w:numPr>
        <w:jc w:val="both"/>
      </w:pPr>
      <w:bookmarkStart w:id="27" w:name="_Toc134729096"/>
      <w:bookmarkStart w:id="28" w:name="_Toc134729325"/>
      <w:r>
        <w:t>CONCLUSIONES FINALES</w:t>
      </w:r>
      <w:bookmarkEnd w:id="27"/>
      <w:bookmarkEnd w:id="28"/>
    </w:p>
    <w:p w:rsidR="00C44F39" w:rsidRPr="00C44F39" w:rsidRDefault="00C44F39" w:rsidP="00295897">
      <w:pPr>
        <w:pStyle w:val="Ttulo1"/>
        <w:numPr>
          <w:ilvl w:val="0"/>
          <w:numId w:val="2"/>
        </w:numPr>
        <w:jc w:val="both"/>
      </w:pPr>
      <w:bookmarkStart w:id="29" w:name="_Toc134729097"/>
      <w:bookmarkStart w:id="30" w:name="_Toc134729326"/>
      <w:r>
        <w:t>BIBLIOGRAFIA</w:t>
      </w:r>
      <w:bookmarkEnd w:id="29"/>
      <w:bookmarkEnd w:id="30"/>
    </w:p>
    <w:sectPr w:rsidR="00C44F39" w:rsidRPr="00C44F39" w:rsidSect="00EF5373">
      <w:footerReference w:type="default" r:id="rId12"/>
      <w:pgSz w:w="11906" w:h="16838"/>
      <w:pgMar w:top="1417" w:right="1701" w:bottom="1417" w:left="1701" w:header="708" w:footer="708" w:gutter="0"/>
      <w:pgBorders w:offsetFrom="page">
        <w:top w:val="outset" w:sz="6" w:space="24" w:color="auto"/>
        <w:left w:val="outset" w:sz="6" w:space="24" w:color="auto"/>
        <w:bottom w:val="inset" w:sz="6" w:space="24" w:color="auto"/>
        <w:right w:val="inset"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451D" w:rsidRDefault="0081451D" w:rsidP="00C44F39">
      <w:pPr>
        <w:spacing w:after="0" w:line="240" w:lineRule="auto"/>
      </w:pPr>
      <w:r>
        <w:separator/>
      </w:r>
    </w:p>
  </w:endnote>
  <w:endnote w:type="continuationSeparator" w:id="0">
    <w:p w:rsidR="0081451D" w:rsidRDefault="0081451D" w:rsidP="00C44F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scadia Code">
    <w:panose1 w:val="020B0609020000020004"/>
    <w:charset w:val="00"/>
    <w:family w:val="modern"/>
    <w:pitch w:val="fixed"/>
    <w:sig w:usb0="A1002AFF" w:usb1="C0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3F0B8A">
      <w:trPr>
        <w:jc w:val="right"/>
      </w:trPr>
      <w:tc>
        <w:tcPr>
          <w:tcW w:w="4795" w:type="dxa"/>
          <w:vAlign w:val="center"/>
        </w:tcPr>
        <w:sdt>
          <w:sdtPr>
            <w:rPr>
              <w:caps/>
              <w:color w:val="000000" w:themeColor="text1"/>
              <w:u w:val="single"/>
            </w:rPr>
            <w:alias w:val="Autor"/>
            <w:tag w:val=""/>
            <w:id w:val="1534539408"/>
            <w:placeholder>
              <w:docPart w:val="1DB02261672B4A2F89115B8FD3A449B2"/>
            </w:placeholder>
            <w:dataBinding w:prefixMappings="xmlns:ns0='http://purl.org/dc/elements/1.1/' xmlns:ns1='http://schemas.openxmlformats.org/package/2006/metadata/core-properties' " w:xpath="/ns1:coreProperties[1]/ns0:creator[1]" w:storeItemID="{6C3C8BC8-F283-45AE-878A-BAB7291924A1}"/>
            <w:text/>
          </w:sdtPr>
          <w:sdtContent>
            <w:p w:rsidR="003F0B8A" w:rsidRDefault="003F0B8A">
              <w:pPr>
                <w:pStyle w:val="Encabezado"/>
                <w:jc w:val="right"/>
                <w:rPr>
                  <w:caps/>
                  <w:color w:val="000000" w:themeColor="text1"/>
                </w:rPr>
              </w:pPr>
              <w:r w:rsidRPr="00C44F39">
                <w:rPr>
                  <w:u w:val="single"/>
                </w:rPr>
                <w:t>Javier Garcia</w:t>
              </w:r>
              <w:r>
                <w:rPr>
                  <w:u w:val="single"/>
                </w:rPr>
                <w:t xml:space="preserve"> - GestY</w:t>
              </w:r>
            </w:p>
          </w:sdtContent>
        </w:sdt>
      </w:tc>
      <w:tc>
        <w:tcPr>
          <w:tcW w:w="250" w:type="pct"/>
          <w:shd w:val="clear" w:color="auto" w:fill="ED7D31" w:themeFill="accent2"/>
          <w:vAlign w:val="center"/>
        </w:tcPr>
        <w:p w:rsidR="003F0B8A" w:rsidRDefault="003F0B8A">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rsidR="003F0B8A" w:rsidRDefault="003F0B8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451D" w:rsidRDefault="0081451D" w:rsidP="00C44F39">
      <w:pPr>
        <w:spacing w:after="0" w:line="240" w:lineRule="auto"/>
      </w:pPr>
      <w:r>
        <w:separator/>
      </w:r>
    </w:p>
  </w:footnote>
  <w:footnote w:type="continuationSeparator" w:id="0">
    <w:p w:rsidR="0081451D" w:rsidRDefault="0081451D" w:rsidP="00C44F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73D56"/>
    <w:multiLevelType w:val="multilevel"/>
    <w:tmpl w:val="E624ACE0"/>
    <w:lvl w:ilvl="0">
      <w:start w:val="1"/>
      <w:numFmt w:val="decimal"/>
      <w:lvlText w:val="%1."/>
      <w:lvlJc w:val="left"/>
      <w:pPr>
        <w:ind w:left="720" w:hanging="360"/>
      </w:pPr>
      <w:rPr>
        <w:rFonts w:hint="default"/>
      </w:rPr>
    </w:lvl>
    <w:lvl w:ilvl="1">
      <w:start w:val="1"/>
      <w:numFmt w:val="decimal"/>
      <w:isLgl/>
      <w:lvlText w:val="%1.%2"/>
      <w:lvlJc w:val="left"/>
      <w:pPr>
        <w:ind w:left="1098" w:hanging="39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1" w15:restartNumberingAfterBreak="0">
    <w:nsid w:val="27BD3BE3"/>
    <w:multiLevelType w:val="hybridMultilevel"/>
    <w:tmpl w:val="3B1E559C"/>
    <w:lvl w:ilvl="0" w:tplc="693ED760">
      <w:start w:val="1"/>
      <w:numFmt w:val="bullet"/>
      <w:lvlText w:val="-"/>
      <w:lvlJc w:val="left"/>
      <w:pPr>
        <w:ind w:left="1776" w:hanging="360"/>
      </w:pPr>
      <w:rPr>
        <w:rFonts w:ascii="Calibri" w:eastAsiaTheme="minorHAnsi" w:hAnsi="Calibri" w:cs="Calibri" w:hint="default"/>
        <w:i/>
      </w:rPr>
    </w:lvl>
    <w:lvl w:ilvl="1" w:tplc="D3E478BA">
      <w:start w:val="1"/>
      <w:numFmt w:val="bullet"/>
      <w:lvlText w:val="o"/>
      <w:lvlJc w:val="left"/>
      <w:pPr>
        <w:ind w:left="2496" w:hanging="360"/>
      </w:pPr>
      <w:rPr>
        <w:rFonts w:ascii="Courier New" w:hAnsi="Courier New" w:cs="Courier New" w:hint="default"/>
        <w:u w:val="single"/>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 w15:restartNumberingAfterBreak="0">
    <w:nsid w:val="40647760"/>
    <w:multiLevelType w:val="hybridMultilevel"/>
    <w:tmpl w:val="CD5AB3B2"/>
    <w:lvl w:ilvl="0" w:tplc="C660F920">
      <w:start w:val="1"/>
      <w:numFmt w:val="bullet"/>
      <w:lvlText w:val="-"/>
      <w:lvlJc w:val="left"/>
      <w:pPr>
        <w:ind w:left="1458" w:hanging="360"/>
      </w:pPr>
      <w:rPr>
        <w:rFonts w:ascii="Calibri" w:eastAsiaTheme="minorHAnsi" w:hAnsi="Calibri" w:cs="Calibri" w:hint="default"/>
        <w:i/>
      </w:rPr>
    </w:lvl>
    <w:lvl w:ilvl="1" w:tplc="0C0A0003" w:tentative="1">
      <w:start w:val="1"/>
      <w:numFmt w:val="bullet"/>
      <w:lvlText w:val="o"/>
      <w:lvlJc w:val="left"/>
      <w:pPr>
        <w:ind w:left="2178" w:hanging="360"/>
      </w:pPr>
      <w:rPr>
        <w:rFonts w:ascii="Courier New" w:hAnsi="Courier New" w:cs="Courier New" w:hint="default"/>
      </w:rPr>
    </w:lvl>
    <w:lvl w:ilvl="2" w:tplc="0C0A0005" w:tentative="1">
      <w:start w:val="1"/>
      <w:numFmt w:val="bullet"/>
      <w:lvlText w:val=""/>
      <w:lvlJc w:val="left"/>
      <w:pPr>
        <w:ind w:left="2898" w:hanging="360"/>
      </w:pPr>
      <w:rPr>
        <w:rFonts w:ascii="Wingdings" w:hAnsi="Wingdings" w:hint="default"/>
      </w:rPr>
    </w:lvl>
    <w:lvl w:ilvl="3" w:tplc="0C0A0001" w:tentative="1">
      <w:start w:val="1"/>
      <w:numFmt w:val="bullet"/>
      <w:lvlText w:val=""/>
      <w:lvlJc w:val="left"/>
      <w:pPr>
        <w:ind w:left="3618" w:hanging="360"/>
      </w:pPr>
      <w:rPr>
        <w:rFonts w:ascii="Symbol" w:hAnsi="Symbol" w:hint="default"/>
      </w:rPr>
    </w:lvl>
    <w:lvl w:ilvl="4" w:tplc="0C0A0003" w:tentative="1">
      <w:start w:val="1"/>
      <w:numFmt w:val="bullet"/>
      <w:lvlText w:val="o"/>
      <w:lvlJc w:val="left"/>
      <w:pPr>
        <w:ind w:left="4338" w:hanging="360"/>
      </w:pPr>
      <w:rPr>
        <w:rFonts w:ascii="Courier New" w:hAnsi="Courier New" w:cs="Courier New" w:hint="default"/>
      </w:rPr>
    </w:lvl>
    <w:lvl w:ilvl="5" w:tplc="0C0A0005" w:tentative="1">
      <w:start w:val="1"/>
      <w:numFmt w:val="bullet"/>
      <w:lvlText w:val=""/>
      <w:lvlJc w:val="left"/>
      <w:pPr>
        <w:ind w:left="5058" w:hanging="360"/>
      </w:pPr>
      <w:rPr>
        <w:rFonts w:ascii="Wingdings" w:hAnsi="Wingdings" w:hint="default"/>
      </w:rPr>
    </w:lvl>
    <w:lvl w:ilvl="6" w:tplc="0C0A0001" w:tentative="1">
      <w:start w:val="1"/>
      <w:numFmt w:val="bullet"/>
      <w:lvlText w:val=""/>
      <w:lvlJc w:val="left"/>
      <w:pPr>
        <w:ind w:left="5778" w:hanging="360"/>
      </w:pPr>
      <w:rPr>
        <w:rFonts w:ascii="Symbol" w:hAnsi="Symbol" w:hint="default"/>
      </w:rPr>
    </w:lvl>
    <w:lvl w:ilvl="7" w:tplc="0C0A0003" w:tentative="1">
      <w:start w:val="1"/>
      <w:numFmt w:val="bullet"/>
      <w:lvlText w:val="o"/>
      <w:lvlJc w:val="left"/>
      <w:pPr>
        <w:ind w:left="6498" w:hanging="360"/>
      </w:pPr>
      <w:rPr>
        <w:rFonts w:ascii="Courier New" w:hAnsi="Courier New" w:cs="Courier New" w:hint="default"/>
      </w:rPr>
    </w:lvl>
    <w:lvl w:ilvl="8" w:tplc="0C0A0005" w:tentative="1">
      <w:start w:val="1"/>
      <w:numFmt w:val="bullet"/>
      <w:lvlText w:val=""/>
      <w:lvlJc w:val="left"/>
      <w:pPr>
        <w:ind w:left="7218" w:hanging="360"/>
      </w:pPr>
      <w:rPr>
        <w:rFonts w:ascii="Wingdings" w:hAnsi="Wingdings" w:hint="default"/>
      </w:rPr>
    </w:lvl>
  </w:abstractNum>
  <w:abstractNum w:abstractNumId="3" w15:restartNumberingAfterBreak="0">
    <w:nsid w:val="47B06765"/>
    <w:multiLevelType w:val="hybridMultilevel"/>
    <w:tmpl w:val="964A17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36B1C9B"/>
    <w:multiLevelType w:val="hybridMultilevel"/>
    <w:tmpl w:val="1C86CA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71069CC"/>
    <w:multiLevelType w:val="multilevel"/>
    <w:tmpl w:val="FC363C18"/>
    <w:lvl w:ilvl="0">
      <w:start w:val="1"/>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7E556588"/>
    <w:multiLevelType w:val="hybridMultilevel"/>
    <w:tmpl w:val="D916D620"/>
    <w:lvl w:ilvl="0" w:tplc="FF46B60E">
      <w:start w:val="1"/>
      <w:numFmt w:val="bullet"/>
      <w:lvlText w:val="-"/>
      <w:lvlJc w:val="left"/>
      <w:pPr>
        <w:ind w:left="1458" w:hanging="360"/>
      </w:pPr>
      <w:rPr>
        <w:rFonts w:ascii="Calibri" w:eastAsiaTheme="minorHAnsi" w:hAnsi="Calibri" w:cs="Calibri" w:hint="default"/>
      </w:rPr>
    </w:lvl>
    <w:lvl w:ilvl="1" w:tplc="0C0A0003" w:tentative="1">
      <w:start w:val="1"/>
      <w:numFmt w:val="bullet"/>
      <w:lvlText w:val="o"/>
      <w:lvlJc w:val="left"/>
      <w:pPr>
        <w:ind w:left="2178" w:hanging="360"/>
      </w:pPr>
      <w:rPr>
        <w:rFonts w:ascii="Courier New" w:hAnsi="Courier New" w:cs="Courier New" w:hint="default"/>
      </w:rPr>
    </w:lvl>
    <w:lvl w:ilvl="2" w:tplc="0C0A0005" w:tentative="1">
      <w:start w:val="1"/>
      <w:numFmt w:val="bullet"/>
      <w:lvlText w:val=""/>
      <w:lvlJc w:val="left"/>
      <w:pPr>
        <w:ind w:left="2898" w:hanging="360"/>
      </w:pPr>
      <w:rPr>
        <w:rFonts w:ascii="Wingdings" w:hAnsi="Wingdings" w:hint="default"/>
      </w:rPr>
    </w:lvl>
    <w:lvl w:ilvl="3" w:tplc="0C0A0001" w:tentative="1">
      <w:start w:val="1"/>
      <w:numFmt w:val="bullet"/>
      <w:lvlText w:val=""/>
      <w:lvlJc w:val="left"/>
      <w:pPr>
        <w:ind w:left="3618" w:hanging="360"/>
      </w:pPr>
      <w:rPr>
        <w:rFonts w:ascii="Symbol" w:hAnsi="Symbol" w:hint="default"/>
      </w:rPr>
    </w:lvl>
    <w:lvl w:ilvl="4" w:tplc="0C0A0003" w:tentative="1">
      <w:start w:val="1"/>
      <w:numFmt w:val="bullet"/>
      <w:lvlText w:val="o"/>
      <w:lvlJc w:val="left"/>
      <w:pPr>
        <w:ind w:left="4338" w:hanging="360"/>
      </w:pPr>
      <w:rPr>
        <w:rFonts w:ascii="Courier New" w:hAnsi="Courier New" w:cs="Courier New" w:hint="default"/>
      </w:rPr>
    </w:lvl>
    <w:lvl w:ilvl="5" w:tplc="0C0A0005" w:tentative="1">
      <w:start w:val="1"/>
      <w:numFmt w:val="bullet"/>
      <w:lvlText w:val=""/>
      <w:lvlJc w:val="left"/>
      <w:pPr>
        <w:ind w:left="5058" w:hanging="360"/>
      </w:pPr>
      <w:rPr>
        <w:rFonts w:ascii="Wingdings" w:hAnsi="Wingdings" w:hint="default"/>
      </w:rPr>
    </w:lvl>
    <w:lvl w:ilvl="6" w:tplc="0C0A0001" w:tentative="1">
      <w:start w:val="1"/>
      <w:numFmt w:val="bullet"/>
      <w:lvlText w:val=""/>
      <w:lvlJc w:val="left"/>
      <w:pPr>
        <w:ind w:left="5778" w:hanging="360"/>
      </w:pPr>
      <w:rPr>
        <w:rFonts w:ascii="Symbol" w:hAnsi="Symbol" w:hint="default"/>
      </w:rPr>
    </w:lvl>
    <w:lvl w:ilvl="7" w:tplc="0C0A0003" w:tentative="1">
      <w:start w:val="1"/>
      <w:numFmt w:val="bullet"/>
      <w:lvlText w:val="o"/>
      <w:lvlJc w:val="left"/>
      <w:pPr>
        <w:ind w:left="6498" w:hanging="360"/>
      </w:pPr>
      <w:rPr>
        <w:rFonts w:ascii="Courier New" w:hAnsi="Courier New" w:cs="Courier New" w:hint="default"/>
      </w:rPr>
    </w:lvl>
    <w:lvl w:ilvl="8" w:tplc="0C0A0005" w:tentative="1">
      <w:start w:val="1"/>
      <w:numFmt w:val="bullet"/>
      <w:lvlText w:val=""/>
      <w:lvlJc w:val="left"/>
      <w:pPr>
        <w:ind w:left="7218" w:hanging="360"/>
      </w:pPr>
      <w:rPr>
        <w:rFonts w:ascii="Wingdings" w:hAnsi="Wingdings" w:hint="default"/>
      </w:rPr>
    </w:lvl>
  </w:abstractNum>
  <w:abstractNum w:abstractNumId="7" w15:restartNumberingAfterBreak="0">
    <w:nsid w:val="7FD606EA"/>
    <w:multiLevelType w:val="hybridMultilevel"/>
    <w:tmpl w:val="0EAE6D9A"/>
    <w:lvl w:ilvl="0" w:tplc="0C0A000F">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3"/>
  </w:num>
  <w:num w:numId="2">
    <w:abstractNumId w:val="0"/>
  </w:num>
  <w:num w:numId="3">
    <w:abstractNumId w:val="7"/>
  </w:num>
  <w:num w:numId="4">
    <w:abstractNumId w:val="4"/>
  </w:num>
  <w:num w:numId="5">
    <w:abstractNumId w:val="2"/>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FBF"/>
    <w:rsid w:val="00090A2F"/>
    <w:rsid w:val="000C0C61"/>
    <w:rsid w:val="000C335F"/>
    <w:rsid w:val="00106333"/>
    <w:rsid w:val="00295897"/>
    <w:rsid w:val="002B088B"/>
    <w:rsid w:val="003963F6"/>
    <w:rsid w:val="003F0B8A"/>
    <w:rsid w:val="006946AB"/>
    <w:rsid w:val="007319F5"/>
    <w:rsid w:val="0081451D"/>
    <w:rsid w:val="008271AC"/>
    <w:rsid w:val="008B652B"/>
    <w:rsid w:val="009D3F15"/>
    <w:rsid w:val="009F74B6"/>
    <w:rsid w:val="00A93D24"/>
    <w:rsid w:val="00BF4578"/>
    <w:rsid w:val="00C44F39"/>
    <w:rsid w:val="00DC5C96"/>
    <w:rsid w:val="00E31FBF"/>
    <w:rsid w:val="00E6019E"/>
    <w:rsid w:val="00EF53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78C02"/>
  <w15:chartTrackingRefBased/>
  <w15:docId w15:val="{395CE714-5CA6-489B-BB4F-F8E84A1F7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A93D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D3F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F45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8271A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8271AC"/>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8271A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93D24"/>
    <w:pPr>
      <w:ind w:left="720"/>
      <w:contextualSpacing/>
    </w:pPr>
  </w:style>
  <w:style w:type="character" w:customStyle="1" w:styleId="Ttulo1Car">
    <w:name w:val="Título 1 Car"/>
    <w:basedOn w:val="Fuentedeprrafopredeter"/>
    <w:link w:val="Ttulo1"/>
    <w:uiPriority w:val="9"/>
    <w:rsid w:val="00A93D24"/>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6946AB"/>
    <w:rPr>
      <w:color w:val="0563C1" w:themeColor="hyperlink"/>
      <w:u w:val="single"/>
    </w:rPr>
  </w:style>
  <w:style w:type="character" w:styleId="Mencinsinresolver">
    <w:name w:val="Unresolved Mention"/>
    <w:basedOn w:val="Fuentedeprrafopredeter"/>
    <w:uiPriority w:val="99"/>
    <w:semiHidden/>
    <w:unhideWhenUsed/>
    <w:rsid w:val="006946AB"/>
    <w:rPr>
      <w:color w:val="605E5C"/>
      <w:shd w:val="clear" w:color="auto" w:fill="E1DFDD"/>
    </w:rPr>
  </w:style>
  <w:style w:type="character" w:customStyle="1" w:styleId="Ttulo2Car">
    <w:name w:val="Título 2 Car"/>
    <w:basedOn w:val="Fuentedeprrafopredeter"/>
    <w:link w:val="Ttulo2"/>
    <w:uiPriority w:val="9"/>
    <w:rsid w:val="009D3F15"/>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F4578"/>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8271AC"/>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8271AC"/>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rsid w:val="008271AC"/>
    <w:rPr>
      <w:rFonts w:asciiTheme="majorHAnsi" w:eastAsiaTheme="majorEastAsia" w:hAnsiTheme="majorHAnsi" w:cstheme="majorBidi"/>
      <w:color w:val="1F3763" w:themeColor="accent1" w:themeShade="7F"/>
    </w:rPr>
  </w:style>
  <w:style w:type="paragraph" w:styleId="Encabezado">
    <w:name w:val="header"/>
    <w:basedOn w:val="Normal"/>
    <w:link w:val="EncabezadoCar"/>
    <w:uiPriority w:val="99"/>
    <w:unhideWhenUsed/>
    <w:rsid w:val="00C44F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44F39"/>
  </w:style>
  <w:style w:type="paragraph" w:styleId="Piedepgina">
    <w:name w:val="footer"/>
    <w:basedOn w:val="Normal"/>
    <w:link w:val="PiedepginaCar"/>
    <w:uiPriority w:val="99"/>
    <w:unhideWhenUsed/>
    <w:rsid w:val="00C44F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44F39"/>
  </w:style>
  <w:style w:type="paragraph" w:styleId="TtuloTDC">
    <w:name w:val="TOC Heading"/>
    <w:basedOn w:val="Ttulo1"/>
    <w:next w:val="Normal"/>
    <w:uiPriority w:val="39"/>
    <w:unhideWhenUsed/>
    <w:qFormat/>
    <w:rsid w:val="00C44F39"/>
    <w:pPr>
      <w:outlineLvl w:val="9"/>
    </w:pPr>
    <w:rPr>
      <w:lang w:eastAsia="es-ES"/>
    </w:rPr>
  </w:style>
  <w:style w:type="paragraph" w:styleId="TDC2">
    <w:name w:val="toc 2"/>
    <w:basedOn w:val="Normal"/>
    <w:next w:val="Normal"/>
    <w:autoRedefine/>
    <w:uiPriority w:val="39"/>
    <w:unhideWhenUsed/>
    <w:rsid w:val="00C44F39"/>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C44F39"/>
    <w:pPr>
      <w:spacing w:after="100"/>
    </w:pPr>
    <w:rPr>
      <w:rFonts w:eastAsiaTheme="minorEastAsia" w:cs="Times New Roman"/>
      <w:lang w:eastAsia="es-ES"/>
    </w:rPr>
  </w:style>
  <w:style w:type="paragraph" w:styleId="TDC3">
    <w:name w:val="toc 3"/>
    <w:basedOn w:val="Normal"/>
    <w:next w:val="Normal"/>
    <w:autoRedefine/>
    <w:uiPriority w:val="39"/>
    <w:unhideWhenUsed/>
    <w:rsid w:val="00C44F39"/>
    <w:pPr>
      <w:spacing w:after="100"/>
      <w:ind w:left="440"/>
    </w:pPr>
    <w:rPr>
      <w:rFonts w:eastAsiaTheme="minorEastAsia" w:cs="Times New Roman"/>
      <w:lang w:eastAsia="es-ES"/>
    </w:rPr>
  </w:style>
  <w:style w:type="paragraph" w:styleId="ndice1">
    <w:name w:val="index 1"/>
    <w:basedOn w:val="Normal"/>
    <w:next w:val="Normal"/>
    <w:autoRedefine/>
    <w:uiPriority w:val="99"/>
    <w:semiHidden/>
    <w:unhideWhenUsed/>
    <w:rsid w:val="00C44F39"/>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sty.devf6.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sty.devf6.es/api"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e7fa393ea4af4647a2482dffccd1d654.s2.eu.hivemq.cloud" TargetMode="External"/><Relationship Id="rId4" Type="http://schemas.openxmlformats.org/officeDocument/2006/relationships/settings" Target="settings.xml"/><Relationship Id="rId9" Type="http://schemas.openxmlformats.org/officeDocument/2006/relationships/hyperlink" Target="https://www.hivemq.com/mqtt-cloud-broker/"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DB02261672B4A2F89115B8FD3A449B2"/>
        <w:category>
          <w:name w:val="General"/>
          <w:gallery w:val="placeholder"/>
        </w:category>
        <w:types>
          <w:type w:val="bbPlcHdr"/>
        </w:types>
        <w:behaviors>
          <w:behavior w:val="content"/>
        </w:behaviors>
        <w:guid w:val="{B0ACA92F-836F-4965-8255-DD9CF9EFF827}"/>
      </w:docPartPr>
      <w:docPartBody>
        <w:p w:rsidR="00CB07A5" w:rsidRDefault="00CB07A5" w:rsidP="00CB07A5">
          <w:pPr>
            <w:pStyle w:val="1DB02261672B4A2F89115B8FD3A449B2"/>
          </w:pPr>
          <w:r>
            <w:rPr>
              <w:caps/>
              <w:color w:val="FFFFFF" w:themeColor="background1"/>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scadia Code">
    <w:panose1 w:val="020B0609020000020004"/>
    <w:charset w:val="00"/>
    <w:family w:val="modern"/>
    <w:pitch w:val="fixed"/>
    <w:sig w:usb0="A1002AFF" w:usb1="C000F9FB" w:usb2="0004002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7A5"/>
    <w:rsid w:val="00CB07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DB02261672B4A2F89115B8FD3A449B2">
    <w:name w:val="1DB02261672B4A2F89115B8FD3A449B2"/>
    <w:rsid w:val="00CB07A5"/>
  </w:style>
  <w:style w:type="paragraph" w:customStyle="1" w:styleId="6A94EDF4FA144082976892CA23E839A9">
    <w:name w:val="6A94EDF4FA144082976892CA23E839A9"/>
    <w:rsid w:val="00CB07A5"/>
  </w:style>
  <w:style w:type="paragraph" w:customStyle="1" w:styleId="40127683F3DC4D01A072E1BC306A72CF">
    <w:name w:val="40127683F3DC4D01A072E1BC306A72CF"/>
    <w:rsid w:val="00CB07A5"/>
  </w:style>
  <w:style w:type="paragraph" w:customStyle="1" w:styleId="925A4824828347328A75311AF8B1BA87">
    <w:name w:val="925A4824828347328A75311AF8B1BA87"/>
    <w:rsid w:val="00CB07A5"/>
  </w:style>
  <w:style w:type="paragraph" w:customStyle="1" w:styleId="5C7E64DD3D20477FAE879AEB92BC3245">
    <w:name w:val="5C7E64DD3D20477FAE879AEB92BC3245"/>
    <w:rsid w:val="00CB07A5"/>
  </w:style>
  <w:style w:type="paragraph" w:customStyle="1" w:styleId="2B5A18BD59CF400CA8C4CE117C90B189">
    <w:name w:val="2B5A18BD59CF400CA8C4CE117C90B189"/>
    <w:rsid w:val="00CB07A5"/>
  </w:style>
  <w:style w:type="paragraph" w:customStyle="1" w:styleId="9E62670BEB914D70B46D0EE3D41459A7">
    <w:name w:val="9E62670BEB914D70B46D0EE3D41459A7"/>
    <w:rsid w:val="00CB07A5"/>
  </w:style>
  <w:style w:type="paragraph" w:customStyle="1" w:styleId="EE2FBBCEA40746DC977E0651A8200A25">
    <w:name w:val="EE2FBBCEA40746DC977E0651A8200A25"/>
    <w:rsid w:val="00CB07A5"/>
  </w:style>
  <w:style w:type="paragraph" w:customStyle="1" w:styleId="058E1CAE62F54E6A9F80A2374465066D">
    <w:name w:val="058E1CAE62F54E6A9F80A2374465066D"/>
    <w:rsid w:val="00CB07A5"/>
  </w:style>
  <w:style w:type="paragraph" w:customStyle="1" w:styleId="7A1995C76FFC4537891D9A0B2AA87190">
    <w:name w:val="7A1995C76FFC4537891D9A0B2AA87190"/>
    <w:rsid w:val="00CB07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EF390-002E-4B7C-9D5D-9CB2DFFBD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6</Pages>
  <Words>1137</Words>
  <Characters>6256</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Garcia - GestY</dc:creator>
  <cp:keywords/>
  <dc:description/>
  <cp:lastModifiedBy>Javier Garcia</cp:lastModifiedBy>
  <cp:revision>2</cp:revision>
  <dcterms:created xsi:type="dcterms:W3CDTF">2023-05-11T16:03:00Z</dcterms:created>
  <dcterms:modified xsi:type="dcterms:W3CDTF">2023-05-11T20:00:00Z</dcterms:modified>
</cp:coreProperties>
</file>