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h47rwohavo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PRE-REQUISITES</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eodmtzh7gm9i" w:id="1"/>
      <w:bookmarkEnd w:id="1"/>
      <w:r w:rsidDel="00000000" w:rsidR="00000000" w:rsidRPr="00000000">
        <w:rPr>
          <w:b w:val="1"/>
          <w:bCs w:val="1"/>
          <w:sz w:val="46"/>
          <w:szCs w:val="46"/>
          <w:rtl w:val="0"/>
        </w:rPr>
        <w:t xml:space="preserve">DAY 20 – PRE-REQUISITES</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eo6rtxwdr09g" w:id="2"/>
      <w:bookmarkEnd w:id="2"/>
      <w:r w:rsidDel="00000000" w:rsidR="00000000" w:rsidRPr="00000000">
        <w:rPr>
          <w:b w:val="1"/>
          <w:bCs w:val="1"/>
          <w:sz w:val="46"/>
          <w:szCs w:val="46"/>
          <w:rtl w:val="0"/>
        </w:rPr>
        <w:t xml:space="preserve">Making Claude Do the Work: Skills, Builds, and Connected Systems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kv8d1lugowms" w:id="3"/>
      <w:bookmarkEnd w:id="3"/>
      <w:r w:rsidDel="00000000" w:rsidR="00000000" w:rsidRPr="00000000">
        <w:rPr>
          <w:b w:val="1"/>
          <w:bCs w:val="1"/>
          <w:sz w:val="34"/>
          <w:szCs w:val="34"/>
          <w:rtl w:val="0"/>
        </w:rPr>
        <w:t xml:space="preserve">Purpose</w:t>
      </w:r>
    </w:p>
    <w:p w:rsidR="00000000" w:rsidDel="00000000" w:rsidP="00000000" w:rsidRDefault="00000000" w:rsidRPr="00000000" w14:paraId="00000005">
      <w:pPr>
        <w:spacing w:after="240" w:before="240" w:lineRule="auto"/>
        <w:rPr/>
      </w:pPr>
      <w:r w:rsidDel="00000000" w:rsidR="00000000" w:rsidRPr="00000000">
        <w:rPr>
          <w:rtl w:val="0"/>
        </w:rPr>
        <w:t xml:space="preserve">Day 20 introduces learners to building reusable AI systems using Claude Skills, Claude Code, Claude in Excel, and connected workflows. Learners will create repeatable AI processes that automate business operations while maintaining human oversight.</w:t>
      </w:r>
    </w:p>
    <w:p w:rsidR="00000000" w:rsidDel="00000000" w:rsidP="00000000" w:rsidRDefault="00000000" w:rsidRPr="00000000" w14:paraId="00000006">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46"/>
          <w:szCs w:val="46"/>
          <w:rtl w:val="0"/>
        </w:rPr>
        <w:t xml:space="preserve">Day 20 Readiness Checklist</w:t>
      </w:r>
    </w:p>
    <w:p w:rsidR="00000000" w:rsidDel="00000000" w:rsidP="00000000" w:rsidRDefault="00000000" w:rsidRPr="00000000" w14:paraId="00000007">
      <w:pPr>
        <w:spacing w:after="240" w:before="240" w:lineRule="auto"/>
        <w:rPr/>
      </w:pPr>
      <w:r w:rsidDel="00000000" w:rsidR="00000000" w:rsidRPr="00000000">
        <w:rPr>
          <w:rtl w:val="0"/>
        </w:rPr>
        <w:t xml:space="preserve">□ Day 19 Completed</w:t>
      </w:r>
    </w:p>
    <w:p w:rsidR="00000000" w:rsidDel="00000000" w:rsidP="00000000" w:rsidRDefault="00000000" w:rsidRPr="00000000" w14:paraId="00000008">
      <w:pPr>
        <w:spacing w:after="240" w:before="240" w:lineRule="auto"/>
        <w:rPr/>
      </w:pPr>
      <w:r w:rsidDel="00000000" w:rsidR="00000000" w:rsidRPr="00000000">
        <w:rPr>
          <w:rtl w:val="0"/>
        </w:rPr>
        <w:t xml:space="preserve">□ Claude Workspace Ready</w:t>
      </w:r>
    </w:p>
    <w:p w:rsidR="00000000" w:rsidDel="00000000" w:rsidP="00000000" w:rsidRDefault="00000000" w:rsidRPr="00000000" w14:paraId="00000009">
      <w:pPr>
        <w:spacing w:after="240" w:before="240" w:lineRule="auto"/>
        <w:rPr/>
      </w:pPr>
      <w:r w:rsidDel="00000000" w:rsidR="00000000" w:rsidRPr="00000000">
        <w:rPr>
          <w:rtl w:val="0"/>
        </w:rPr>
        <w:t xml:space="preserve">□ Claude Skills Available</w:t>
      </w:r>
    </w:p>
    <w:p w:rsidR="00000000" w:rsidDel="00000000" w:rsidP="00000000" w:rsidRDefault="00000000" w:rsidRPr="00000000" w14:paraId="0000000A">
      <w:pPr>
        <w:spacing w:after="240" w:before="240" w:lineRule="auto"/>
        <w:rPr/>
      </w:pPr>
      <w:r w:rsidDel="00000000" w:rsidR="00000000" w:rsidRPr="00000000">
        <w:rPr>
          <w:rtl w:val="0"/>
        </w:rPr>
        <w:t xml:space="preserve">□ Claude Code Accessible</w:t>
      </w:r>
    </w:p>
    <w:p w:rsidR="00000000" w:rsidDel="00000000" w:rsidP="00000000" w:rsidRDefault="00000000" w:rsidRPr="00000000" w14:paraId="0000000B">
      <w:pPr>
        <w:spacing w:after="240" w:before="240" w:lineRule="auto"/>
        <w:rPr/>
      </w:pPr>
      <w:r w:rsidDel="00000000" w:rsidR="00000000" w:rsidRPr="00000000">
        <w:rPr>
          <w:rtl w:val="0"/>
        </w:rPr>
        <w:t xml:space="preserve">□ Excel Prepared</w:t>
      </w:r>
    </w:p>
    <w:p w:rsidR="00000000" w:rsidDel="00000000" w:rsidP="00000000" w:rsidRDefault="00000000" w:rsidRPr="00000000" w14:paraId="0000000C">
      <w:pPr>
        <w:spacing w:after="240" w:before="240" w:lineRule="auto"/>
        <w:rPr/>
      </w:pPr>
      <w:r w:rsidDel="00000000" w:rsidR="00000000" w:rsidRPr="00000000">
        <w:rPr>
          <w:rtl w:val="0"/>
        </w:rPr>
        <w:t xml:space="preserve">□ Business Workflow Selected</w:t>
      </w:r>
    </w:p>
    <w:p w:rsidR="00000000" w:rsidDel="00000000" w:rsidP="00000000" w:rsidRDefault="00000000" w:rsidRPr="00000000" w14:paraId="0000000D">
      <w:pPr>
        <w:spacing w:after="240" w:before="240" w:lineRule="auto"/>
        <w:rPr/>
      </w:pPr>
      <w:r w:rsidDel="00000000" w:rsidR="00000000" w:rsidRPr="00000000">
        <w:rPr>
          <w:rtl w:val="0"/>
        </w:rPr>
        <w:t xml:space="preserve">□ Ready to Build Connected AI Systems</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rpzb4j23hr53" w:id="4"/>
      <w:bookmarkEnd w:id="4"/>
      <w:r w:rsidDel="00000000" w:rsidR="00000000" w:rsidRPr="00000000">
        <w:rPr>
          <w:b w:val="1"/>
          <w:bCs w:val="1"/>
          <w:sz w:val="46"/>
          <w:szCs w:val="46"/>
          <w:rtl w:val="0"/>
        </w:rPr>
        <w:t xml:space="preserve">1. Previous Learning Requirements</w:t>
      </w:r>
    </w:p>
    <w:p w:rsidR="00000000" w:rsidDel="00000000" w:rsidP="00000000" w:rsidRDefault="00000000" w:rsidRPr="00000000" w14:paraId="0000000F">
      <w:pPr>
        <w:spacing w:after="240" w:before="240" w:lineRule="auto"/>
        <w:rPr/>
      </w:pPr>
      <w:r w:rsidDel="00000000" w:rsidR="00000000" w:rsidRPr="00000000">
        <w:rPr>
          <w:rtl w:val="0"/>
        </w:rPr>
        <w:t xml:space="preserve">Before attending Day 20, learners should have successfully completed:</w:t>
      </w:r>
    </w:p>
    <w:p w:rsidR="00000000" w:rsidDel="00000000" w:rsidP="00000000" w:rsidRDefault="00000000" w:rsidRPr="00000000" w14:paraId="00000010">
      <w:pPr>
        <w:spacing w:after="240" w:before="240" w:lineRule="auto"/>
        <w:rPr/>
      </w:pPr>
      <w:r w:rsidDel="00000000" w:rsidR="00000000" w:rsidRPr="00000000">
        <w:rPr>
          <w:rtl w:val="0"/>
        </w:rPr>
        <w:t xml:space="preserve">□ Day 19 – Claude as Your AI Workspace</w:t>
      </w:r>
    </w:p>
    <w:p w:rsidR="00000000" w:rsidDel="00000000" w:rsidP="00000000" w:rsidRDefault="00000000" w:rsidRPr="00000000" w14:paraId="00000011">
      <w:pPr>
        <w:spacing w:after="240" w:before="240" w:lineRule="auto"/>
        <w:rPr/>
      </w:pPr>
      <w:r w:rsidDel="00000000" w:rsidR="00000000" w:rsidRPr="00000000">
        <w:rPr>
          <w:rtl w:val="0"/>
        </w:rPr>
        <w:t xml:space="preserve">□ Claude Workspace Assignment</w:t>
      </w:r>
    </w:p>
    <w:p w:rsidR="00000000" w:rsidDel="00000000" w:rsidP="00000000" w:rsidRDefault="00000000" w:rsidRPr="00000000" w14:paraId="00000012">
      <w:pPr>
        <w:spacing w:after="240" w:before="240" w:lineRule="auto"/>
        <w:rPr/>
      </w:pPr>
      <w:r w:rsidDel="00000000" w:rsidR="00000000" w:rsidRPr="00000000">
        <w:rPr>
          <w:rtl w:val="0"/>
        </w:rPr>
        <w:t xml:space="preserve">□ Standing Brief Exercise</w:t>
      </w:r>
    </w:p>
    <w:p w:rsidR="00000000" w:rsidDel="00000000" w:rsidP="00000000" w:rsidRDefault="00000000" w:rsidRPr="00000000" w14:paraId="00000013">
      <w:pPr>
        <w:spacing w:after="240" w:before="240" w:lineRule="auto"/>
        <w:rPr/>
      </w:pPr>
      <w:r w:rsidDel="00000000" w:rsidR="00000000" w:rsidRPr="00000000">
        <w:rPr>
          <w:rtl w:val="0"/>
        </w:rPr>
        <w:t xml:space="preserve">□ Workspace Documentation Project</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29vs945l7dek" w:id="5"/>
      <w:bookmarkEnd w:id="5"/>
      <w:r w:rsidDel="00000000" w:rsidR="00000000" w:rsidRPr="00000000">
        <w:rPr>
          <w:b w:val="1"/>
          <w:bCs w:val="1"/>
          <w:sz w:val="46"/>
          <w:szCs w:val="46"/>
          <w:rtl w:val="0"/>
        </w:rPr>
        <w:t xml:space="preserve">2. Platform Readiness</w:t>
      </w:r>
    </w:p>
    <w:p w:rsidR="00000000" w:rsidDel="00000000" w:rsidP="00000000" w:rsidRDefault="00000000" w:rsidRPr="00000000" w14:paraId="00000016">
      <w:pPr>
        <w:spacing w:after="240" w:before="240" w:lineRule="auto"/>
        <w:rPr/>
      </w:pPr>
      <w:r w:rsidDel="00000000" w:rsidR="00000000" w:rsidRPr="00000000">
        <w:rPr>
          <w:rtl w:val="0"/>
        </w:rPr>
        <w:t xml:space="preserve">Ensure the following platforms are accessible:</w:t>
      </w:r>
    </w:p>
    <w:p w:rsidR="00000000" w:rsidDel="00000000" w:rsidP="00000000" w:rsidRDefault="00000000" w:rsidRPr="00000000" w14:paraId="00000017">
      <w:pPr>
        <w:spacing w:after="240" w:before="240" w:lineRule="auto"/>
        <w:rPr/>
      </w:pPr>
      <w:r w:rsidDel="00000000" w:rsidR="00000000" w:rsidRPr="00000000">
        <w:rPr>
          <w:rtl w:val="0"/>
        </w:rPr>
        <w:t xml:space="preserve">□ Claude Pro</w:t>
      </w:r>
    </w:p>
    <w:p w:rsidR="00000000" w:rsidDel="00000000" w:rsidP="00000000" w:rsidRDefault="00000000" w:rsidRPr="00000000" w14:paraId="00000018">
      <w:pPr>
        <w:spacing w:after="240" w:before="240" w:lineRule="auto"/>
        <w:rPr/>
      </w:pPr>
      <w:r w:rsidDel="00000000" w:rsidR="00000000" w:rsidRPr="00000000">
        <w:rPr>
          <w:rtl w:val="0"/>
        </w:rPr>
        <w:t xml:space="preserve">□ Claude Skills</w:t>
      </w:r>
    </w:p>
    <w:p w:rsidR="00000000" w:rsidDel="00000000" w:rsidP="00000000" w:rsidRDefault="00000000" w:rsidRPr="00000000" w14:paraId="00000019">
      <w:pPr>
        <w:spacing w:after="240" w:before="240" w:lineRule="auto"/>
        <w:rPr/>
      </w:pPr>
      <w:r w:rsidDel="00000000" w:rsidR="00000000" w:rsidRPr="00000000">
        <w:rPr>
          <w:rtl w:val="0"/>
        </w:rPr>
        <w:t xml:space="preserve">□ Claude Code</w:t>
      </w:r>
    </w:p>
    <w:p w:rsidR="00000000" w:rsidDel="00000000" w:rsidP="00000000" w:rsidRDefault="00000000" w:rsidRPr="00000000" w14:paraId="0000001A">
      <w:pPr>
        <w:spacing w:after="240" w:before="240" w:lineRule="auto"/>
        <w:rPr/>
      </w:pPr>
      <w:r w:rsidDel="00000000" w:rsidR="00000000" w:rsidRPr="00000000">
        <w:rPr>
          <w:rtl w:val="0"/>
        </w:rPr>
        <w:t xml:space="preserve">□ Claude in Excel</w:t>
      </w:r>
    </w:p>
    <w:p w:rsidR="00000000" w:rsidDel="00000000" w:rsidP="00000000" w:rsidRDefault="00000000" w:rsidRPr="00000000" w14:paraId="0000001B">
      <w:pPr>
        <w:spacing w:after="240" w:before="240" w:lineRule="auto"/>
        <w:rPr/>
      </w:pPr>
      <w:r w:rsidDel="00000000" w:rsidR="00000000" w:rsidRPr="00000000">
        <w:rPr>
          <w:rtl w:val="0"/>
        </w:rPr>
        <w:t xml:space="preserve">□ Google Drive</w:t>
      </w:r>
    </w:p>
    <w:p w:rsidR="00000000" w:rsidDel="00000000" w:rsidP="00000000" w:rsidRDefault="00000000" w:rsidRPr="00000000" w14:paraId="0000001C">
      <w:pPr>
        <w:spacing w:after="240" w:before="240" w:lineRule="auto"/>
        <w:rPr/>
      </w:pPr>
      <w:r w:rsidDel="00000000" w:rsidR="00000000" w:rsidRPr="00000000">
        <w:rPr>
          <w:rtl w:val="0"/>
        </w:rPr>
        <w:t xml:space="preserve">□ Microsoft Excel</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qrc9rsv7vqc1" w:id="6"/>
      <w:bookmarkEnd w:id="6"/>
      <w:r w:rsidDel="00000000" w:rsidR="00000000" w:rsidRPr="00000000">
        <w:rPr>
          <w:b w:val="1"/>
          <w:bCs w:val="1"/>
          <w:sz w:val="46"/>
          <w:szCs w:val="46"/>
          <w:rtl w:val="0"/>
        </w:rPr>
        <w:t xml:space="preserve">3. Technical Knowledge Required</w:t>
      </w:r>
    </w:p>
    <w:p w:rsidR="00000000" w:rsidDel="00000000" w:rsidP="00000000" w:rsidRDefault="00000000" w:rsidRPr="00000000" w14:paraId="0000001F">
      <w:pPr>
        <w:spacing w:after="240" w:before="240" w:lineRule="auto"/>
        <w:rPr/>
      </w:pPr>
      <w:r w:rsidDel="00000000" w:rsidR="00000000" w:rsidRPr="00000000">
        <w:rPr>
          <w:rtl w:val="0"/>
        </w:rPr>
        <w:t xml:space="preserve">Learners should understand:</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Claude Projects</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Standing Briefs</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Business Documentation</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AI Workspaces</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Business Process Mapping</w:t>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rtl w:val="0"/>
        </w:rPr>
        <w:t xml:space="preserve">Basic Spreadsheet Operations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gjpzzzib1gfq" w:id="7"/>
      <w:bookmarkEnd w:id="7"/>
      <w:r w:rsidDel="00000000" w:rsidR="00000000" w:rsidRPr="00000000">
        <w:rPr>
          <w:b w:val="1"/>
          <w:bCs w:val="1"/>
          <w:sz w:val="46"/>
          <w:szCs w:val="46"/>
          <w:rtl w:val="0"/>
        </w:rPr>
        <w:t xml:space="preserve">4. Materials Required</w:t>
      </w:r>
    </w:p>
    <w:p w:rsidR="00000000" w:rsidDel="00000000" w:rsidP="00000000" w:rsidRDefault="00000000" w:rsidRPr="00000000" w14:paraId="00000028">
      <w:pPr>
        <w:spacing w:after="240" w:before="240" w:lineRule="auto"/>
        <w:rPr/>
      </w:pPr>
      <w:r w:rsidDel="00000000" w:rsidR="00000000" w:rsidRPr="00000000">
        <w:rPr>
          <w:rtl w:val="0"/>
        </w:rPr>
        <w:t xml:space="preserve">Prepare the following before class:</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rtl w:val="0"/>
        </w:rPr>
        <w:t xml:space="preserve">Existing Claude Workspace</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Business Workflow Example</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Spreadsheet with Sample Data</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Project Folder with claude.md</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Business Process Notes</w:t>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rtl w:val="0"/>
        </w:rPr>
        <w:t xml:space="preserve">Repetitive Business Task List</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1obiiqouh06q" w:id="8"/>
      <w:bookmarkEnd w:id="8"/>
      <w:r w:rsidDel="00000000" w:rsidR="00000000" w:rsidRPr="00000000">
        <w:rPr>
          <w:b w:val="1"/>
          <w:bCs w:val="1"/>
          <w:sz w:val="46"/>
          <w:szCs w:val="46"/>
          <w:rtl w:val="0"/>
        </w:rPr>
        <w:t xml:space="preserve">5. Learning Mindset</w:t>
      </w:r>
    </w:p>
    <w:p w:rsidR="00000000" w:rsidDel="00000000" w:rsidP="00000000" w:rsidRDefault="00000000" w:rsidRPr="00000000" w14:paraId="00000031">
      <w:pPr>
        <w:spacing w:after="240" w:before="240" w:lineRule="auto"/>
        <w:rPr/>
      </w:pPr>
      <w:r w:rsidDel="00000000" w:rsidR="00000000" w:rsidRPr="00000000">
        <w:rPr>
          <w:rtl w:val="0"/>
        </w:rPr>
        <w:t xml:space="preserve">Learners should be prepared to:</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rtl w:val="0"/>
        </w:rPr>
        <w:t xml:space="preserve">Think in terms of reusable systems rather than individual prompts.</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Standardize recurring business processes.</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Design repeatable AI workflows.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Build systems that reduce repetitive manual work.</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rtl w:val="0"/>
        </w:rPr>
        <w:t xml:space="preserve">Keep humans responsible for final business decisions.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x90ev6oqa4na" w:id="9"/>
      <w:bookmarkEnd w:id="9"/>
      <w:r w:rsidDel="00000000" w:rsidR="00000000" w:rsidRPr="00000000">
        <w:rPr>
          <w:b w:val="1"/>
          <w:bCs w:val="1"/>
          <w:sz w:val="46"/>
          <w:szCs w:val="46"/>
          <w:rtl w:val="0"/>
        </w:rPr>
        <w:t xml:space="preserve">6. Learner Commitment</w:t>
      </w:r>
    </w:p>
    <w:p w:rsidR="00000000" w:rsidDel="00000000" w:rsidP="00000000" w:rsidRDefault="00000000" w:rsidRPr="00000000" w14:paraId="00000039">
      <w:pPr>
        <w:spacing w:after="240" w:before="240" w:lineRule="auto"/>
        <w:rPr/>
      </w:pPr>
      <w:r w:rsidDel="00000000" w:rsidR="00000000" w:rsidRPr="00000000">
        <w:rPr>
          <w:rtl w:val="0"/>
        </w:rPr>
        <w:t xml:space="preserve">Each learner is expected to:</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rtl w:val="0"/>
        </w:rPr>
        <w:t xml:space="preserve">Build two reusable Claude Skills.</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Create one project using claude.md.</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Design one connected AI workflow.</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Use Claude inside a spreadsheet.</w:t>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rtl w:val="0"/>
        </w:rPr>
        <w:t xml:space="preserve">Submit one working business automation system.</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