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u9t53gkm0n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qvnmagm6g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 – PRE-REQUISITES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0n2xch2yt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Engineering Fundamentals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p2uimkgab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3 introduces Prompt Engineering—the foundational skill for communicating effectively with AI systems. Learners will move beyond asking simple questions and begin writing structured prompts that produce accurate, relevant, and high-quality outputs across different AI tools.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 Readiness Checklist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Previous Days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Platforms Accessible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Sample Prompt Ready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Real-World Task Selected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Research Topic Prepared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for Practical Prompt Engineering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sbn71q1ef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Previous Learning Requirements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attending Day 3, learners should have successfully completed: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 – AI Foundations &amp; Responsible AI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2 – AI for Productivity &amp; Monetization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 &amp; Day 2 Assessments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 &amp; Day 2 Assignments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5u37u4q5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Platform Readiness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platforms are accessible before the session: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LMS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ChatGPT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Gemini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logged into all three tools to compare prompt outputs during practical exercises.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jgptl981t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Knowledge Prerequisites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already understand: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AI terminology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Language Models (LLMs)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productivity workflows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AI capabilities and limitations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AI practices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3v2jlxg37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Prompting Readiness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comfortable with: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Asking AI basic questions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text using AI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 AI responses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Comparing outputs from multiple AI models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prior Prompt Engineering experience is required.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m0tg6pgg8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Session Preparation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following before the live session: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weak prompt you have previously used.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real work or study task where AI could assist.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research topic you would like AI to explain.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decision or problem that requires structured thinking.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examples will be used during guided prompt engineering exercises.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5fn7j7mx6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Learning Mindset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prepared to: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like an instructor rather than just a user.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prompts through multiple iterations.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with different prompting styles.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AI responses critically.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through experimentation rather than memorization.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dzurogt0g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Learner Commitment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are expected to: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Rewrite weak prompts into structured prompts.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prompts across multiple AI models.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reusable prompt templates.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all prompt engineering exercises.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Day 3 assignment.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