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1.0  Welcome and Orientation  (15 min)</w:t>
      </w:r>
      <w:r w:rsidDel="00000000" w:rsidR="00000000" w:rsidRPr="00000000">
        <w:rPr>
          <w:rtl w:val="0"/>
        </w:rPr>
      </w:r>
    </w:p>
    <w:p w:rsidR="00000000" w:rsidDel="00000000" w:rsidP="00000000" w:rsidRDefault="00000000" w:rsidRPr="00000000" w14:paraId="00000002">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1.1  What Onrol is and why it exists</w:t>
      </w:r>
      <w:r w:rsidDel="00000000" w:rsidR="00000000" w:rsidRPr="00000000">
        <w:rPr>
          <w:rtl w:val="0"/>
        </w:rPr>
      </w:r>
    </w:p>
    <w:p w:rsidR="00000000" w:rsidDel="00000000" w:rsidP="00000000" w:rsidRDefault="00000000" w:rsidRPr="00000000" w14:paraId="0000000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Onrol is an AI education program built for people </w:t>
      </w:r>
      <w:r w:rsidDel="00000000" w:rsidR="00000000" w:rsidRPr="00000000">
        <w:rPr>
          <w:rFonts w:ascii="Cambria" w:cs="Cambria" w:eastAsia="Cambria" w:hAnsi="Cambria"/>
          <w:sz w:val="24"/>
          <w:szCs w:val="24"/>
          <w:rtl w:val="0"/>
        </w:rPr>
        <w:t xml:space="preserve">who want to build with AI, rather than just know about it. </w:t>
      </w:r>
      <w:r w:rsidDel="00000000" w:rsidR="00000000" w:rsidRPr="00000000">
        <w:rPr>
          <w:rFonts w:ascii="Cambria" w:cs="Cambria" w:eastAsia="Cambria" w:hAnsi="Cambria"/>
          <w:sz w:val="24"/>
          <w:szCs w:val="24"/>
          <w:rtl w:val="0"/>
        </w:rPr>
        <w:t xml:space="preserve">. Most AI education at this point teaches concepts and tool walkthroughs</w:t>
      </w:r>
      <w:r w:rsidDel="00000000" w:rsidR="00000000" w:rsidRPr="00000000">
        <w:rPr>
          <w:rFonts w:ascii="Cambria" w:cs="Cambria" w:eastAsia="Cambria" w:hAnsi="Cambria"/>
          <w:sz w:val="24"/>
          <w:szCs w:val="24"/>
          <w:rtl w:val="0"/>
        </w:rPr>
        <w:t xml:space="preserve"> , in contrast,</w:t>
      </w:r>
      <w:r w:rsidDel="00000000" w:rsidR="00000000" w:rsidRPr="00000000">
        <w:rPr>
          <w:rFonts w:ascii="Cambria" w:cs="Cambria" w:eastAsia="Cambria" w:hAnsi="Cambria"/>
          <w:sz w:val="24"/>
          <w:szCs w:val="24"/>
          <w:rtl w:val="0"/>
        </w:rPr>
        <w:t xml:space="preserve"> Onrol is built around execution: by the end of the program, every student </w:t>
      </w:r>
      <w:r w:rsidDel="00000000" w:rsidR="00000000" w:rsidRPr="00000000">
        <w:rPr>
          <w:rFonts w:ascii="Cambria" w:cs="Cambria" w:eastAsia="Cambria" w:hAnsi="Cambria"/>
          <w:sz w:val="24"/>
          <w:szCs w:val="24"/>
          <w:rtl w:val="0"/>
        </w:rPr>
        <w:t xml:space="preserve">will</w:t>
      </w:r>
      <w:r w:rsidDel="00000000" w:rsidR="00000000" w:rsidRPr="00000000">
        <w:rPr>
          <w:rFonts w:ascii="Cambria" w:cs="Cambria" w:eastAsia="Cambria" w:hAnsi="Cambria"/>
          <w:sz w:val="24"/>
          <w:szCs w:val="24"/>
          <w:rtl w:val="0"/>
        </w:rPr>
        <w:t xml:space="preserve"> be able to look at a real problem, choose the right tools, and build a working solution. </w:t>
      </w:r>
      <w:r w:rsidDel="00000000" w:rsidR="00000000" w:rsidRPr="00000000">
        <w:rPr>
          <w:rFonts w:ascii="Cambria" w:cs="Cambria" w:eastAsia="Cambria" w:hAnsi="Cambria"/>
          <w:sz w:val="24"/>
          <w:szCs w:val="24"/>
          <w:rtl w:val="0"/>
        </w:rPr>
        <w:t xml:space="preserve">This is the gap, the gap between understanding and education, that Onrol aims to close.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4">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program is designed for the Indian context</w:t>
      </w:r>
      <w:r w:rsidDel="00000000" w:rsidR="00000000" w:rsidRPr="00000000">
        <w:rPr>
          <w:rFonts w:ascii="Cambria" w:cs="Cambria" w:eastAsia="Cambria" w:hAnsi="Cambria"/>
          <w:sz w:val="24"/>
          <w:szCs w:val="24"/>
          <w:rtl w:val="0"/>
        </w:rPr>
        <w:t xml:space="preserve">, as in —</w:t>
      </w:r>
      <w:r w:rsidDel="00000000" w:rsidR="00000000" w:rsidRPr="00000000">
        <w:rPr>
          <w:rFonts w:ascii="Cambria" w:cs="Cambria" w:eastAsia="Cambria" w:hAnsi="Cambria"/>
          <w:sz w:val="24"/>
          <w:szCs w:val="24"/>
          <w:rtl w:val="0"/>
        </w:rPr>
        <w:t xml:space="preserve"> The tools, the examples, the use cases, and the pace are all built </w:t>
      </w:r>
      <w:r w:rsidDel="00000000" w:rsidR="00000000" w:rsidRPr="00000000">
        <w:rPr>
          <w:rFonts w:ascii="Cambria" w:cs="Cambria" w:eastAsia="Cambria" w:hAnsi="Cambria"/>
          <w:sz w:val="24"/>
          <w:szCs w:val="24"/>
          <w:rtl w:val="0"/>
        </w:rPr>
        <w:t xml:space="preserve">keeping in mind </w:t>
      </w:r>
      <w:r w:rsidDel="00000000" w:rsidR="00000000" w:rsidRPr="00000000">
        <w:rPr>
          <w:rFonts w:ascii="Cambria" w:cs="Cambria" w:eastAsia="Cambria" w:hAnsi="Cambria"/>
          <w:sz w:val="24"/>
          <w:szCs w:val="24"/>
          <w:rtl w:val="0"/>
        </w:rPr>
        <w:t xml:space="preserve">the reality that most students here are not from a technical or engineering background, do not need to become software engineers, and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sz w:val="24"/>
          <w:szCs w:val="24"/>
          <w:rtl w:val="0"/>
        </w:rPr>
        <w:t xml:space="preserve"> to use AI for practical outcomes in their own work, business, or career. That is exactly who this program is for.</w:t>
      </w:r>
    </w:p>
    <w:p w:rsidR="00000000" w:rsidDel="00000000" w:rsidP="00000000" w:rsidRDefault="00000000" w:rsidRPr="00000000" w14:paraId="00000005">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1.2  The AI Generalist Program: what 30 days covers and where it leads</w:t>
      </w:r>
      <w:r w:rsidDel="00000000" w:rsidR="00000000" w:rsidRPr="00000000">
        <w:rPr>
          <w:rtl w:val="0"/>
        </w:rPr>
      </w:r>
    </w:p>
    <w:p w:rsidR="00000000" w:rsidDel="00000000" w:rsidP="00000000" w:rsidRDefault="00000000" w:rsidRPr="00000000" w14:paraId="0000000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Generalist Program runs across thirty days and covers a to</w:t>
      </w:r>
      <w:r w:rsidDel="00000000" w:rsidR="00000000" w:rsidRPr="00000000">
        <w:rPr>
          <w:rFonts w:ascii="Cambria" w:cs="Cambria" w:eastAsia="Cambria" w:hAnsi="Cambria"/>
          <w:sz w:val="24"/>
          <w:szCs w:val="24"/>
          <w:rtl w:val="0"/>
        </w:rPr>
        <w:t xml:space="preserve">tal of</w:t>
      </w:r>
      <w:r w:rsidDel="00000000" w:rsidR="00000000" w:rsidRPr="00000000">
        <w:rPr>
          <w:rFonts w:ascii="Cambria" w:cs="Cambria" w:eastAsia="Cambria" w:hAnsi="Cambria"/>
          <w:sz w:val="24"/>
          <w:szCs w:val="24"/>
          <w:rtl w:val="0"/>
        </w:rPr>
        <w:t xml:space="preserve"> five core areas of practical AI skill: AI foundations </w:t>
      </w:r>
      <w:r w:rsidDel="00000000" w:rsidR="00000000" w:rsidRPr="00000000">
        <w:rPr>
          <w:rFonts w:ascii="Cambria" w:cs="Cambria" w:eastAsia="Cambria" w:hAnsi="Cambria"/>
          <w:sz w:val="24"/>
          <w:szCs w:val="24"/>
          <w:rtl w:val="0"/>
        </w:rPr>
        <w:t xml:space="preserve">&amp;</w:t>
      </w:r>
      <w:r w:rsidDel="00000000" w:rsidR="00000000" w:rsidRPr="00000000">
        <w:rPr>
          <w:rFonts w:ascii="Cambria" w:cs="Cambria" w:eastAsia="Cambria" w:hAnsi="Cambria"/>
          <w:sz w:val="24"/>
          <w:szCs w:val="24"/>
          <w:rtl w:val="0"/>
        </w:rPr>
        <w:t xml:space="preserve"> prompting, automation </w:t>
      </w:r>
      <w:r w:rsidDel="00000000" w:rsidR="00000000" w:rsidRPr="00000000">
        <w:rPr>
          <w:rFonts w:ascii="Cambria" w:cs="Cambria" w:eastAsia="Cambria" w:hAnsi="Cambria"/>
          <w:sz w:val="24"/>
          <w:szCs w:val="24"/>
          <w:rtl w:val="0"/>
        </w:rPr>
        <w:t xml:space="preserve">&amp;</w:t>
      </w:r>
      <w:r w:rsidDel="00000000" w:rsidR="00000000" w:rsidRPr="00000000">
        <w:rPr>
          <w:rFonts w:ascii="Cambria" w:cs="Cambria" w:eastAsia="Cambria" w:hAnsi="Cambria"/>
          <w:sz w:val="24"/>
          <w:szCs w:val="24"/>
          <w:rtl w:val="0"/>
        </w:rPr>
        <w:t xml:space="preserve"> workflows, AI agents, vibe coding </w:t>
      </w:r>
      <w:r w:rsidDel="00000000" w:rsidR="00000000" w:rsidRPr="00000000">
        <w:rPr>
          <w:rFonts w:ascii="Cambria" w:cs="Cambria" w:eastAsia="Cambria" w:hAnsi="Cambria"/>
          <w:sz w:val="24"/>
          <w:szCs w:val="24"/>
          <w:rtl w:val="0"/>
        </w:rPr>
        <w:t xml:space="preserve">&amp;</w:t>
      </w:r>
      <w:r w:rsidDel="00000000" w:rsidR="00000000" w:rsidRPr="00000000">
        <w:rPr>
          <w:rFonts w:ascii="Cambria" w:cs="Cambria" w:eastAsia="Cambria" w:hAnsi="Cambria"/>
          <w:sz w:val="24"/>
          <w:szCs w:val="24"/>
          <w:rtl w:val="0"/>
        </w:rPr>
        <w:t xml:space="preserve"> AI development</w:t>
      </w:r>
      <w:r w:rsidDel="00000000" w:rsidR="00000000" w:rsidRPr="00000000">
        <w:rPr>
          <w:rFonts w:ascii="Cambria" w:cs="Cambria" w:eastAsia="Cambria" w:hAnsi="Cambria"/>
          <w:sz w:val="24"/>
          <w:szCs w:val="24"/>
          <w:rtl w:val="0"/>
        </w:rPr>
        <w:t xml:space="preserve"> and lastly,</w:t>
      </w:r>
      <w:r w:rsidDel="00000000" w:rsidR="00000000" w:rsidRPr="00000000">
        <w:rPr>
          <w:rFonts w:ascii="Cambria" w:cs="Cambria" w:eastAsia="Cambria" w:hAnsi="Cambria"/>
          <w:sz w:val="24"/>
          <w:szCs w:val="24"/>
          <w:rtl w:val="0"/>
        </w:rPr>
        <w:t xml:space="preserve"> the Claude ecosystem together with career and freelancing strategy. </w:t>
      </w:r>
      <w:r w:rsidDel="00000000" w:rsidR="00000000" w:rsidRPr="00000000">
        <w:rPr>
          <w:rFonts w:ascii="Cambria" w:cs="Cambria" w:eastAsia="Cambria" w:hAnsi="Cambria"/>
          <w:sz w:val="24"/>
          <w:szCs w:val="24"/>
          <w:rtl w:val="0"/>
        </w:rPr>
        <w:t xml:space="preserve">These areas act like building blocks, and by</w:t>
      </w:r>
      <w:r w:rsidDel="00000000" w:rsidR="00000000" w:rsidRPr="00000000">
        <w:rPr>
          <w:rFonts w:ascii="Cambria" w:cs="Cambria" w:eastAsia="Cambria" w:hAnsi="Cambria"/>
          <w:sz w:val="24"/>
          <w:szCs w:val="24"/>
          <w:rtl w:val="0"/>
        </w:rPr>
        <w:t xml:space="preserve"> the end of the</w:t>
      </w:r>
      <w:r w:rsidDel="00000000" w:rsidR="00000000" w:rsidRPr="00000000">
        <w:rPr>
          <w:rFonts w:ascii="Cambria" w:cs="Cambria" w:eastAsia="Cambria" w:hAnsi="Cambria"/>
          <w:sz w:val="24"/>
          <w:szCs w:val="24"/>
          <w:rtl w:val="0"/>
        </w:rPr>
        <w:t xml:space="preserve">se sessions</w:t>
      </w:r>
      <w:r w:rsidDel="00000000" w:rsidR="00000000" w:rsidRPr="00000000">
        <w:rPr>
          <w:rFonts w:ascii="Cambria" w:cs="Cambria" w:eastAsia="Cambria" w:hAnsi="Cambria"/>
          <w:sz w:val="24"/>
          <w:szCs w:val="24"/>
          <w:rtl w:val="0"/>
        </w:rPr>
        <w:t xml:space="preserve">, a student who has completed every session and done the practice work will be able to describe themselves accurately as an AI generalist: someone who can work across the full range of modern AI tools and build real things with them.</w:t>
      </w:r>
    </w:p>
    <w:p w:rsidR="00000000" w:rsidDel="00000000" w:rsidP="00000000" w:rsidRDefault="00000000" w:rsidRPr="00000000" w14:paraId="0000000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1 is the foundation of the foundation. Its scope is deliberately limited</w:t>
      </w:r>
      <w:r w:rsidDel="00000000" w:rsidR="00000000" w:rsidRPr="00000000">
        <w:rPr>
          <w:rFonts w:ascii="Cambria" w:cs="Cambria" w:eastAsia="Cambria" w:hAnsi="Cambria"/>
          <w:sz w:val="24"/>
          <w:szCs w:val="24"/>
          <w:rtl w:val="0"/>
        </w:rPr>
        <w:t xml:space="preserve"> to </w:t>
      </w:r>
      <w:r w:rsidDel="00000000" w:rsidR="00000000" w:rsidRPr="00000000">
        <w:rPr>
          <w:rFonts w:ascii="Cambria" w:cs="Cambria" w:eastAsia="Cambria" w:hAnsi="Cambria"/>
          <w:sz w:val="24"/>
          <w:szCs w:val="24"/>
          <w:rtl w:val="0"/>
        </w:rPr>
        <w:t xml:space="preserve">understanding what AI is,  how the main chat tools work, and  how to use them responsibly. Everything introduced today reappears throughout the rest of the program. The more clearly these ideas are understood on Day 1, the </w:t>
      </w:r>
      <w:r w:rsidDel="00000000" w:rsidR="00000000" w:rsidRPr="00000000">
        <w:rPr>
          <w:rFonts w:ascii="Cambria" w:cs="Cambria" w:eastAsia="Cambria" w:hAnsi="Cambria"/>
          <w:sz w:val="24"/>
          <w:szCs w:val="24"/>
          <w:rtl w:val="0"/>
        </w:rPr>
        <w:t xml:space="preserve">easier the next sessions become.</w:t>
      </w:r>
      <w:r w:rsidDel="00000000" w:rsidR="00000000" w:rsidRPr="00000000">
        <w:rPr>
          <w:rtl w:val="0"/>
        </w:rPr>
      </w:r>
    </w:p>
    <w:p w:rsidR="00000000" w:rsidDel="00000000" w:rsidP="00000000" w:rsidRDefault="00000000" w:rsidRPr="00000000" w14:paraId="00000008">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1.3  How every session works: the structure of a typical day</w:t>
      </w:r>
      <w:r w:rsidDel="00000000" w:rsidR="00000000" w:rsidRPr="00000000">
        <w:rPr>
          <w:rtl w:val="0"/>
        </w:rPr>
      </w:r>
    </w:p>
    <w:p w:rsidR="00000000" w:rsidDel="00000000" w:rsidP="00000000" w:rsidRDefault="00000000" w:rsidRPr="00000000" w14:paraId="0000000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session in this program follows the same shape. It opens with a brief recap of the previous day and a statement of what today covers. The bulk of the session is teaching, where concepts are explained and shown live. The session closes by bringing together the key ideas of the day and pointing toward what comes next.</w:t>
      </w:r>
    </w:p>
    <w:p w:rsidR="00000000" w:rsidDel="00000000" w:rsidP="00000000" w:rsidRDefault="00000000" w:rsidRPr="00000000" w14:paraId="0000000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do not need to </w:t>
      </w:r>
      <w:r w:rsidDel="00000000" w:rsidR="00000000" w:rsidRPr="00000000">
        <w:rPr>
          <w:rFonts w:ascii="Cambria" w:cs="Cambria" w:eastAsia="Cambria" w:hAnsi="Cambria"/>
          <w:sz w:val="24"/>
          <w:szCs w:val="24"/>
          <w:rtl w:val="0"/>
        </w:rPr>
        <w:t xml:space="preserve">note down everything</w:t>
      </w:r>
      <w:r w:rsidDel="00000000" w:rsidR="00000000" w:rsidRPr="00000000">
        <w:rPr>
          <w:rFonts w:ascii="Cambria" w:cs="Cambria" w:eastAsia="Cambria" w:hAnsi="Cambria"/>
          <w:sz w:val="24"/>
          <w:szCs w:val="24"/>
          <w:rtl w:val="0"/>
        </w:rPr>
        <w:t xml:space="preserve">. The material is available on the LMS in full.</w:t>
      </w:r>
      <w:r w:rsidDel="00000000" w:rsidR="00000000" w:rsidRPr="00000000">
        <w:rPr>
          <w:rFonts w:ascii="Cambria" w:cs="Cambria" w:eastAsia="Cambria" w:hAnsi="Cambria"/>
          <w:sz w:val="24"/>
          <w:szCs w:val="24"/>
          <w:rtl w:val="0"/>
        </w:rPr>
        <w:t xml:space="preserve"> Attention is better used trying to understand the concept, rather than jotting down notes during the live session.</w:t>
      </w:r>
      <w:r w:rsidDel="00000000" w:rsidR="00000000" w:rsidRPr="00000000">
        <w:rPr>
          <w:rFonts w:ascii="Cambria" w:cs="Cambria" w:eastAsia="Cambria" w:hAnsi="Cambria"/>
          <w:sz w:val="24"/>
          <w:szCs w:val="24"/>
          <w:rtl w:val="0"/>
        </w:rPr>
        <w:t xml:space="preserve">. Questions, observations, and moments of confusion are all more valuable than note-taking.</w:t>
      </w:r>
    </w:p>
    <w:p w:rsidR="00000000" w:rsidDel="00000000" w:rsidP="00000000" w:rsidRDefault="00000000" w:rsidRPr="00000000" w14:paraId="0000000B">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1.4  How the program works: live sessions, LMS practice, and the weekend masterclass</w:t>
      </w:r>
      <w:r w:rsidDel="00000000" w:rsidR="00000000" w:rsidRPr="00000000">
        <w:rPr>
          <w:rtl w:val="0"/>
        </w:rPr>
      </w:r>
    </w:p>
    <w:p w:rsidR="00000000" w:rsidDel="00000000" w:rsidP="00000000" w:rsidRDefault="00000000" w:rsidRPr="00000000" w14:paraId="0000000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program runs on three tracks that work together. </w:t>
      </w:r>
      <w:r w:rsidDel="00000000" w:rsidR="00000000" w:rsidRPr="00000000">
        <w:rPr>
          <w:rFonts w:ascii="Cambria" w:cs="Cambria" w:eastAsia="Cambria" w:hAnsi="Cambria"/>
          <w:sz w:val="24"/>
          <w:szCs w:val="24"/>
          <w:rtl w:val="0"/>
        </w:rPr>
        <w:t xml:space="preserve">Live sessions in Zoom are solely to introduce and explain new concepts.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Students are free to go to the LMS after each session to practice, which provides resources, exercises, and reference material that they can refer to at any time they want, and prepare questions for the longer sessions.</w:t>
      </w:r>
      <w:r w:rsidDel="00000000" w:rsidR="00000000" w:rsidRPr="00000000">
        <w:rPr>
          <w:rFonts w:ascii="Cambria" w:cs="Cambria" w:eastAsia="Cambria" w:hAnsi="Cambria"/>
          <w:sz w:val="24"/>
          <w:szCs w:val="24"/>
          <w:rtl w:val="0"/>
        </w:rPr>
        <w:t xml:space="preserve">. The weekend masterclass is a longer session held at the end of each week where topics from the week are </w:t>
      </w:r>
      <w:r w:rsidDel="00000000" w:rsidR="00000000" w:rsidRPr="00000000">
        <w:rPr>
          <w:rFonts w:ascii="Cambria" w:cs="Cambria" w:eastAsia="Cambria" w:hAnsi="Cambria"/>
          <w:sz w:val="24"/>
          <w:szCs w:val="24"/>
          <w:rtl w:val="0"/>
        </w:rPr>
        <w:t xml:space="preserve">discussed and explained on a deeper level,</w:t>
      </w:r>
      <w:r w:rsidDel="00000000" w:rsidR="00000000" w:rsidRPr="00000000">
        <w:rPr>
          <w:rFonts w:ascii="Cambria" w:cs="Cambria" w:eastAsia="Cambria" w:hAnsi="Cambria"/>
          <w:sz w:val="24"/>
          <w:szCs w:val="24"/>
          <w:rtl w:val="0"/>
        </w:rPr>
        <w:t xml:space="preserve"> and all doubts from the week are cleared.</w:t>
      </w:r>
    </w:p>
    <w:p w:rsidR="00000000" w:rsidDel="00000000" w:rsidP="00000000" w:rsidRDefault="00000000" w:rsidRPr="00000000" w14:paraId="0000000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structure matters for how to approach each week. When something does not fully make sense during a live session, the right response is not to panic or fall behind, but to note the question down and bring it to the weekend masterclass, or refer to the LMS</w:t>
      </w:r>
      <w:r w:rsidDel="00000000" w:rsidR="00000000" w:rsidRPr="00000000">
        <w:rPr>
          <w:rFonts w:ascii="Cambria" w:cs="Cambria" w:eastAsia="Cambria" w:hAnsi="Cambria"/>
          <w:sz w:val="24"/>
          <w:szCs w:val="24"/>
          <w:rtl w:val="0"/>
        </w:rPr>
        <w:t xml:space="preserve"> and go through whatever was not understood, and if it’s still unclear, students are encouraged to bring doubts to the weekend session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These are the students who cover the material fully</w:t>
      </w:r>
      <w:r w:rsidDel="00000000" w:rsidR="00000000" w:rsidRPr="00000000">
        <w:rPr>
          <w:rFonts w:ascii="Cambria" w:cs="Cambria" w:eastAsia="Cambria" w:hAnsi="Cambria"/>
          <w:sz w:val="24"/>
          <w:szCs w:val="24"/>
          <w:rtl w:val="0"/>
        </w:rPr>
        <w:t xml:space="preserve">. No one is expected to absorb everything in a single hearing.</w:t>
      </w:r>
    </w:p>
    <w:p w:rsidR="00000000" w:rsidDel="00000000" w:rsidP="00000000" w:rsidRDefault="00000000" w:rsidRPr="00000000" w14:paraId="0000000E">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1.5  The one rule that runs through the program</w:t>
      </w:r>
      <w:r w:rsidDel="00000000" w:rsidR="00000000" w:rsidRPr="00000000">
        <w:rPr>
          <w:rtl w:val="0"/>
        </w:rPr>
      </w:r>
    </w:p>
    <w:p w:rsidR="00000000" w:rsidDel="00000000" w:rsidP="00000000" w:rsidRDefault="00000000" w:rsidRPr="00000000" w14:paraId="0000000F">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one rule that applies throughout the entire thirty days: never stay stuck alone. If something </w:t>
      </w:r>
      <w:r w:rsidDel="00000000" w:rsidR="00000000" w:rsidRPr="00000000">
        <w:rPr>
          <w:rFonts w:ascii="Cambria" w:cs="Cambria" w:eastAsia="Cambria" w:hAnsi="Cambria"/>
          <w:sz w:val="24"/>
          <w:szCs w:val="24"/>
          <w:rtl w:val="0"/>
        </w:rPr>
        <w:t xml:space="preserve">doesn’t make sense</w:t>
      </w:r>
      <w:r w:rsidDel="00000000" w:rsidR="00000000" w:rsidRPr="00000000">
        <w:rPr>
          <w:rFonts w:ascii="Cambria" w:cs="Cambria" w:eastAsia="Cambria" w:hAnsi="Cambria"/>
          <w:sz w:val="24"/>
          <w:szCs w:val="24"/>
          <w:rtl w:val="0"/>
        </w:rPr>
        <w:t xml:space="preserve">, if a tool is not working, if a concept feels unclear after fifteen minutes of trying to work it out independently, the next step is to ask. The support group, the LMS, and the weekend masterclass all exist for exactly this. Getting </w:t>
      </w:r>
      <w:r w:rsidDel="00000000" w:rsidR="00000000" w:rsidRPr="00000000">
        <w:rPr>
          <w:rFonts w:ascii="Cambria" w:cs="Cambria" w:eastAsia="Cambria" w:hAnsi="Cambria"/>
          <w:sz w:val="24"/>
          <w:szCs w:val="24"/>
          <w:rtl w:val="0"/>
        </w:rPr>
        <w:t xml:space="preserve">out of a setback</w:t>
      </w:r>
      <w:r w:rsidDel="00000000" w:rsidR="00000000" w:rsidRPr="00000000">
        <w:rPr>
          <w:rFonts w:ascii="Cambria" w:cs="Cambria" w:eastAsia="Cambria" w:hAnsi="Cambria"/>
          <w:sz w:val="24"/>
          <w:szCs w:val="24"/>
          <w:rtl w:val="0"/>
        </w:rPr>
        <w:t xml:space="preserve"> quickly and continuing to move is far more valuable than struggling alone.</w:t>
      </w:r>
    </w:p>
    <w:p w:rsidR="00000000" w:rsidDel="00000000" w:rsidP="00000000" w:rsidRDefault="00000000" w:rsidRPr="00000000" w14:paraId="00000010">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tools change quickly, problems come up constantly, and the ability to find answers fast is itself a skill. Building the habit of reaching out early, rather than spending hours stuck, is part of what this program is trying to develop.</w:t>
      </w:r>
    </w:p>
    <w:p w:rsidR="00000000" w:rsidDel="00000000" w:rsidP="00000000" w:rsidRDefault="00000000" w:rsidRPr="00000000" w14:paraId="00000011">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2.0  What </w:t>
      </w:r>
      <w:r w:rsidDel="00000000" w:rsidR="00000000" w:rsidRPr="00000000">
        <w:rPr>
          <w:rFonts w:ascii="Cambria" w:cs="Cambria" w:eastAsia="Cambria" w:hAnsi="Cambria"/>
          <w:sz w:val="24"/>
          <w:szCs w:val="24"/>
          <w:rtl w:val="0"/>
        </w:rPr>
        <w:t xml:space="preserve">is AI?</w:t>
      </w:r>
      <w:r w:rsidDel="00000000" w:rsidR="00000000" w:rsidRPr="00000000">
        <w:rPr>
          <w:rFonts w:ascii="Cambria" w:cs="Cambria" w:eastAsia="Cambria" w:hAnsi="Cambria"/>
          <w:color w:val="000000"/>
          <w:sz w:val="24"/>
          <w:szCs w:val="24"/>
          <w:rtl w:val="0"/>
        </w:rPr>
        <w:t xml:space="preserve">  (18 min)</w:t>
      </w:r>
      <w:r w:rsidDel="00000000" w:rsidR="00000000" w:rsidRPr="00000000">
        <w:rPr>
          <w:rtl w:val="0"/>
        </w:rPr>
      </w:r>
    </w:p>
    <w:p w:rsidR="00000000" w:rsidDel="00000000" w:rsidP="00000000" w:rsidRDefault="00000000" w:rsidRPr="00000000" w14:paraId="00000013">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2.1  Why people are confused: AI vs ML vs Generative AI</w:t>
      </w:r>
      <w:r w:rsidDel="00000000" w:rsidR="00000000" w:rsidRPr="00000000">
        <w:rPr>
          <w:rtl w:val="0"/>
        </w:rPr>
      </w:r>
    </w:p>
    <w:p w:rsidR="00000000" w:rsidDel="00000000" w:rsidP="00000000" w:rsidRDefault="00000000" w:rsidRPr="00000000" w14:paraId="00000014">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three terms are the most popular in discussions about AI: artificial intelligence, machine learning, and generative AI. They are used interchangeably in most news articles and casual conversation, as if they mean the same thing. </w:t>
      </w:r>
      <w:r w:rsidDel="00000000" w:rsidR="00000000" w:rsidRPr="00000000">
        <w:rPr>
          <w:rFonts w:ascii="Cambria" w:cs="Cambria" w:eastAsia="Cambria" w:hAnsi="Cambria"/>
          <w:sz w:val="24"/>
          <w:szCs w:val="24"/>
          <w:rtl w:val="0"/>
        </w:rPr>
        <w:t xml:space="preserve">They don’t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Using them randomly, rather than with respect to what they mean,</w:t>
      </w:r>
      <w:r w:rsidDel="00000000" w:rsidR="00000000" w:rsidRPr="00000000">
        <w:rPr>
          <w:rFonts w:ascii="Cambria" w:cs="Cambria" w:eastAsia="Cambria" w:hAnsi="Cambria"/>
          <w:sz w:val="24"/>
          <w:szCs w:val="24"/>
          <w:rtl w:val="0"/>
        </w:rPr>
        <w:t xml:space="preserve"> makes everything harder to understand than it </w:t>
      </w:r>
      <w:r w:rsidDel="00000000" w:rsidR="00000000" w:rsidRPr="00000000">
        <w:rPr>
          <w:rFonts w:ascii="Cambria" w:cs="Cambria" w:eastAsia="Cambria" w:hAnsi="Cambria"/>
          <w:sz w:val="24"/>
          <w:szCs w:val="24"/>
          <w:rtl w:val="0"/>
        </w:rPr>
        <w:t xml:space="preserve">actually is</w:t>
      </w:r>
      <w:r w:rsidDel="00000000" w:rsidR="00000000" w:rsidRPr="00000000">
        <w:rPr>
          <w:rFonts w:ascii="Cambria" w:cs="Cambria" w:eastAsia="Cambria" w:hAnsi="Cambria"/>
          <w:sz w:val="24"/>
          <w:szCs w:val="24"/>
          <w:rtl w:val="0"/>
        </w:rPr>
        <w:t xml:space="preserve">. The goal of this section is to clear </w:t>
      </w:r>
      <w:r w:rsidDel="00000000" w:rsidR="00000000" w:rsidRPr="00000000">
        <w:rPr>
          <w:rFonts w:ascii="Cambria" w:cs="Cambria" w:eastAsia="Cambria" w:hAnsi="Cambria"/>
          <w:sz w:val="24"/>
          <w:szCs w:val="24"/>
          <w:rtl w:val="0"/>
        </w:rPr>
        <w:t xml:space="preserve">this misunderstanding</w:t>
      </w:r>
      <w:r w:rsidDel="00000000" w:rsidR="00000000" w:rsidRPr="00000000">
        <w:rPr>
          <w:rFonts w:ascii="Cambria" w:cs="Cambria" w:eastAsia="Cambria" w:hAnsi="Cambria"/>
          <w:sz w:val="24"/>
          <w:szCs w:val="24"/>
          <w:rtl w:val="0"/>
        </w:rPr>
        <w:t xml:space="preserve"> so the terms never cause confusion again.</w:t>
      </w:r>
    </w:p>
    <w:p w:rsidR="00000000" w:rsidDel="00000000" w:rsidP="00000000" w:rsidRDefault="00000000" w:rsidRPr="00000000" w14:paraId="00000015">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 between the three is not a debate about which is correct or which is better. They are three layers of the same thing, nested inside one another. Understanding the nesting is the whole key.</w:t>
      </w:r>
    </w:p>
    <w:p w:rsidR="00000000" w:rsidDel="00000000" w:rsidP="00000000" w:rsidRDefault="00000000" w:rsidRPr="00000000" w14:paraId="00000016">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2.2  The </w:t>
      </w:r>
      <w:r w:rsidDel="00000000" w:rsidR="00000000" w:rsidRPr="00000000">
        <w:rPr>
          <w:rFonts w:ascii="Cambria" w:cs="Cambria" w:eastAsia="Cambria" w:hAnsi="Cambria"/>
          <w:rtl w:val="0"/>
        </w:rPr>
        <w:t xml:space="preserve">“Three Nested Boxes”</w:t>
      </w:r>
      <w:r w:rsidDel="00000000" w:rsidR="00000000" w:rsidRPr="00000000">
        <w:rPr>
          <w:rtl w:val="0"/>
        </w:rPr>
      </w:r>
    </w:p>
    <w:p w:rsidR="00000000" w:rsidDel="00000000" w:rsidP="00000000" w:rsidRDefault="00000000" w:rsidRPr="00000000" w14:paraId="0000001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Picture three boxes, each sitting inside the one larger than it. A large kitchen dabba </w:t>
      </w:r>
      <w:r w:rsidDel="00000000" w:rsidR="00000000" w:rsidRPr="00000000">
        <w:rPr>
          <w:rFonts w:ascii="Cambria" w:cs="Cambria" w:eastAsia="Cambria" w:hAnsi="Cambria"/>
          <w:sz w:val="24"/>
          <w:szCs w:val="24"/>
          <w:rtl w:val="0"/>
        </w:rPr>
        <w:t xml:space="preserve">which in turn consists of a smaller one</w:t>
      </w:r>
      <w:r w:rsidDel="00000000" w:rsidR="00000000" w:rsidRPr="00000000">
        <w:rPr>
          <w:rFonts w:ascii="Cambria" w:cs="Cambria" w:eastAsia="Cambria" w:hAnsi="Cambria"/>
          <w:sz w:val="24"/>
          <w:szCs w:val="24"/>
          <w:rtl w:val="0"/>
        </w:rPr>
        <w:t xml:space="preserve">, which holds a smaller one inside that. The largest box on the outside is artificial intelligence. Sitting inside it is a smaller box, machine learning. And inside that, the smallest box of all, is generative AI. These are not three separate competing technologies</w:t>
      </w:r>
      <w:r w:rsidDel="00000000" w:rsidR="00000000" w:rsidRPr="00000000">
        <w:rPr>
          <w:rFonts w:ascii="Cambria" w:cs="Cambria" w:eastAsia="Cambria" w:hAnsi="Cambria"/>
          <w:sz w:val="24"/>
          <w:szCs w:val="24"/>
          <w:rtl w:val="0"/>
        </w:rPr>
        <w:t xml:space="preserve"> rather, they</w:t>
      </w:r>
      <w:r w:rsidDel="00000000" w:rsidR="00000000" w:rsidRPr="00000000">
        <w:rPr>
          <w:rFonts w:ascii="Cambria" w:cs="Cambria" w:eastAsia="Cambria" w:hAnsi="Cambria"/>
          <w:sz w:val="24"/>
          <w:szCs w:val="24"/>
          <w:rtl w:val="0"/>
        </w:rPr>
        <w:t xml:space="preserve"> are three layers</w:t>
      </w:r>
      <w:r w:rsidDel="00000000" w:rsidR="00000000" w:rsidRPr="00000000">
        <w:rPr>
          <w:rFonts w:ascii="Cambria" w:cs="Cambria" w:eastAsia="Cambria" w:hAnsi="Cambria"/>
          <w:sz w:val="24"/>
          <w:szCs w:val="24"/>
          <w:rtl w:val="0"/>
        </w:rPr>
        <w:t xml:space="preserve"> of the same technological family.</w:t>
      </w:r>
      <w:r w:rsidDel="00000000" w:rsidR="00000000" w:rsidRPr="00000000">
        <w:rPr>
          <w:rFonts w:ascii="Cambria" w:cs="Cambria" w:eastAsia="Cambria" w:hAnsi="Cambria"/>
          <w:sz w:val="24"/>
          <w:szCs w:val="24"/>
          <w:rtl w:val="0"/>
        </w:rPr>
        <w:t xml:space="preserve"> Arti</w:t>
      </w:r>
      <w:r w:rsidDel="00000000" w:rsidR="00000000" w:rsidRPr="00000000">
        <w:rPr>
          <w:rFonts w:ascii="Cambria" w:cs="Cambria" w:eastAsia="Cambria" w:hAnsi="Cambria"/>
          <w:sz w:val="24"/>
          <w:szCs w:val="24"/>
          <w:rtl w:val="0"/>
        </w:rPr>
        <w:t xml:space="preserve">ficial Intelligence refers to the system that mimics human intelligence. Machine Learning is a subset of AI that learns patterns from data. Lastly, </w:t>
      </w:r>
      <w:r w:rsidDel="00000000" w:rsidR="00000000" w:rsidRPr="00000000">
        <w:rPr>
          <w:rFonts w:ascii="Cambria" w:cs="Cambria" w:eastAsia="Cambria" w:hAnsi="Cambria"/>
          <w:sz w:val="24"/>
          <w:szCs w:val="24"/>
          <w:rtl w:val="0"/>
        </w:rPr>
        <w:t xml:space="preserve">Generative AI is a specific kind of machine learning, and machine learning is one specific way of creating artificial intelligence.</w:t>
      </w:r>
    </w:p>
    <w:p w:rsidR="00000000" w:rsidDel="00000000" w:rsidP="00000000" w:rsidRDefault="00000000" w:rsidRPr="00000000" w14:paraId="00000018">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time you see or hear these terms, </w:t>
      </w:r>
      <w:r w:rsidDel="00000000" w:rsidR="00000000" w:rsidRPr="00000000">
        <w:rPr>
          <w:rFonts w:ascii="Cambria" w:cs="Cambria" w:eastAsia="Cambria" w:hAnsi="Cambria"/>
          <w:sz w:val="24"/>
          <w:szCs w:val="24"/>
          <w:rtl w:val="0"/>
        </w:rPr>
        <w:t xml:space="preserve">try and remember the nested boxes: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Generative AI sits inside of ML, which sits inside of AI, and this means that the smaller boxes cannot be reached without opening the larger ones first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The easiest method to understanding all levels and aspects of this, is to work from the outermost box, that provides a proper foundation to better, easier understanding.</w:t>
      </w:r>
      <w:r w:rsidDel="00000000" w:rsidR="00000000" w:rsidRPr="00000000">
        <w:rPr>
          <w:rtl w:val="0"/>
        </w:rPr>
      </w:r>
    </w:p>
    <w:p w:rsidR="00000000" w:rsidDel="00000000" w:rsidP="00000000" w:rsidRDefault="00000000" w:rsidRPr="00000000" w14:paraId="00000019">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2.3  Box 1 — Artificial intelligence: the big umbrella</w:t>
      </w:r>
      <w:r w:rsidDel="00000000" w:rsidR="00000000" w:rsidRPr="00000000">
        <w:rPr>
          <w:rtl w:val="0"/>
        </w:rPr>
      </w:r>
    </w:p>
    <w:p w:rsidR="00000000" w:rsidDel="00000000" w:rsidP="00000000" w:rsidRDefault="00000000" w:rsidRPr="00000000" w14:paraId="0000001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is the broadest and oldest of the three ideas. It </w:t>
      </w:r>
      <w:r w:rsidDel="00000000" w:rsidR="00000000" w:rsidRPr="00000000">
        <w:rPr>
          <w:rFonts w:ascii="Cambria" w:cs="Cambria" w:eastAsia="Cambria" w:hAnsi="Cambria"/>
          <w:sz w:val="24"/>
          <w:szCs w:val="24"/>
          <w:rtl w:val="0"/>
        </w:rPr>
        <w:t xml:space="preserve">refers to systems that would</w:t>
      </w:r>
      <w:r w:rsidDel="00000000" w:rsidR="00000000" w:rsidRPr="00000000">
        <w:rPr>
          <w:rFonts w:ascii="Cambria" w:cs="Cambria" w:eastAsia="Cambria" w:hAnsi="Cambria"/>
          <w:sz w:val="24"/>
          <w:szCs w:val="24"/>
          <w:rtl w:val="0"/>
        </w:rPr>
        <w:t xml:space="preserve"> normally require human intelligence to do </w:t>
      </w:r>
      <w:r w:rsidDel="00000000" w:rsidR="00000000" w:rsidRPr="00000000">
        <w:rPr>
          <w:rFonts w:ascii="Cambria" w:cs="Cambria" w:eastAsia="Cambria" w:hAnsi="Cambria"/>
          <w:sz w:val="24"/>
          <w:szCs w:val="24"/>
          <w:rtl w:val="0"/>
        </w:rPr>
        <w:t xml:space="preserve">certain tasks</w:t>
      </w:r>
      <w:r w:rsidDel="00000000" w:rsidR="00000000" w:rsidRPr="00000000">
        <w:rPr>
          <w:rFonts w:ascii="Cambria" w:cs="Cambria" w:eastAsia="Cambria" w:hAnsi="Cambria"/>
          <w:sz w:val="24"/>
          <w:szCs w:val="24"/>
          <w:rtl w:val="0"/>
        </w:rPr>
        <w:t xml:space="preserve">, such as recognize patterns, understand languages, </w:t>
      </w:r>
      <w:r w:rsidDel="00000000" w:rsidR="00000000" w:rsidRPr="00000000">
        <w:rPr>
          <w:rFonts w:ascii="Cambria" w:cs="Cambria" w:eastAsia="Cambria" w:hAnsi="Cambria"/>
          <w:sz w:val="24"/>
          <w:szCs w:val="24"/>
          <w:rtl w:val="0"/>
        </w:rPr>
        <w:t xml:space="preserve">make decisions, or solve problems</w:t>
      </w:r>
      <w:r w:rsidDel="00000000" w:rsidR="00000000" w:rsidRPr="00000000">
        <w:rPr>
          <w:rFonts w:ascii="Cambria" w:cs="Cambria" w:eastAsia="Cambria" w:hAnsi="Cambria"/>
          <w:sz w:val="24"/>
          <w:szCs w:val="24"/>
          <w:rtl w:val="0"/>
        </w:rPr>
        <w:t xml:space="preserve">. It is an umbrella term, wide enough to cover an enormous range of different capabilities, from a phone recognising a face to a system diagnosing a disease from a scan to a program that plays chess better than any human alive.</w:t>
      </w:r>
    </w:p>
    <w:p w:rsidR="00000000" w:rsidDel="00000000" w:rsidP="00000000" w:rsidRDefault="00000000" w:rsidRPr="00000000" w14:paraId="0000001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face-unlock feature on a phone is a useful</w:t>
      </w:r>
      <w:r w:rsidDel="00000000" w:rsidR="00000000" w:rsidRPr="00000000">
        <w:rPr>
          <w:rFonts w:ascii="Cambria" w:cs="Cambria" w:eastAsia="Cambria" w:hAnsi="Cambria"/>
          <w:sz w:val="24"/>
          <w:szCs w:val="24"/>
          <w:rtl w:val="0"/>
        </w:rPr>
        <w:t xml:space="preserve">, everyday</w:t>
      </w:r>
      <w:r w:rsidDel="00000000" w:rsidR="00000000" w:rsidRPr="00000000">
        <w:rPr>
          <w:rFonts w:ascii="Cambria" w:cs="Cambria" w:eastAsia="Cambria" w:hAnsi="Cambria"/>
          <w:sz w:val="24"/>
          <w:szCs w:val="24"/>
          <w:rtl w:val="0"/>
        </w:rPr>
        <w:t xml:space="preserve"> example. </w:t>
      </w:r>
      <w:r w:rsidDel="00000000" w:rsidR="00000000" w:rsidRPr="00000000">
        <w:rPr>
          <w:rFonts w:ascii="Cambria" w:cs="Cambria" w:eastAsia="Cambria" w:hAnsi="Cambria"/>
          <w:sz w:val="24"/>
          <w:szCs w:val="24"/>
          <w:rtl w:val="0"/>
        </w:rPr>
        <w:t xml:space="preserve">Recognizing human faces from across different angles generally requires human memory power, however, when a machine does this — such as our phone cameras — that’s what we call artificial intelligence.</w:t>
      </w:r>
      <w:r w:rsidDel="00000000" w:rsidR="00000000" w:rsidRPr="00000000">
        <w:rPr>
          <w:rFonts w:ascii="Cambria" w:cs="Cambria" w:eastAsia="Cambria" w:hAnsi="Cambria"/>
          <w:sz w:val="24"/>
          <w:szCs w:val="24"/>
          <w:rtl w:val="0"/>
        </w:rPr>
        <w:t xml:space="preserve"> The concept is that broad: any task requiring human-level perception, reasoning, or decision-making, done by a machine.</w:t>
      </w:r>
    </w:p>
    <w:p w:rsidR="00000000" w:rsidDel="00000000" w:rsidP="00000000" w:rsidRDefault="00000000" w:rsidRPr="00000000" w14:paraId="0000001C">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2.4  Box 2 — Machine learning: learning from examples, not rules</w:t>
      </w:r>
      <w:r w:rsidDel="00000000" w:rsidR="00000000" w:rsidRPr="00000000">
        <w:rPr>
          <w:rtl w:val="0"/>
        </w:rPr>
      </w:r>
    </w:p>
    <w:p w:rsidR="00000000" w:rsidDel="00000000" w:rsidP="00000000" w:rsidRDefault="00000000" w:rsidRPr="00000000" w14:paraId="0000001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Machine learning is not different from artificial intelligence, rather it’s more of a part of it. It is the method behind most of the artificial intelligence in use today. The contrast that explains it best is the contrast between two ways of getting a machine to do something.</w:t>
      </w:r>
    </w:p>
    <w:p w:rsidR="00000000" w:rsidDel="00000000" w:rsidP="00000000" w:rsidRDefault="00000000" w:rsidRPr="00000000" w14:paraId="0000001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older approach, a human writes out every rule explicitly. To build a system that recognises spam email in this approach, a programmer would write rules: if the subject line contains 'lottery' and the sender is unknown, mark it as spam; if the email contains certain keywords, do the same; and so on, rule by rule, by hand. This works to a point, but it is fragile. The moment the spammer changes their wording, the rules fail.</w:t>
      </w:r>
    </w:p>
    <w:p w:rsidR="00000000" w:rsidDel="00000000" w:rsidP="00000000" w:rsidRDefault="00000000" w:rsidRPr="00000000" w14:paraId="0000001F">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in the machine learning approach, programmers are not required to write every decision or rule explicitly.. Instead, the system is shown a very large number of examples: thousands of spam emails and thousands of genuine ones and left to work out the pattern by itself. It figures out what spam looks like without being told explicitly. </w:t>
      </w:r>
      <w:r w:rsidDel="00000000" w:rsidR="00000000" w:rsidRPr="00000000">
        <w:rPr>
          <w:rFonts w:ascii="Cambria" w:cs="Cambria" w:eastAsia="Cambria" w:hAnsi="Cambria"/>
          <w:sz w:val="24"/>
          <w:szCs w:val="24"/>
          <w:rtl w:val="0"/>
        </w:rPr>
        <w:t xml:space="preserve">And this is what differentiates machine learning from traditional programming, it can learn from patterns and examples.</w:t>
      </w:r>
      <w:r w:rsidDel="00000000" w:rsidR="00000000" w:rsidRPr="00000000">
        <w:rPr>
          <w:rtl w:val="0"/>
        </w:rPr>
      </w:r>
    </w:p>
    <w:p w:rsidR="00000000" w:rsidDel="00000000" w:rsidP="00000000" w:rsidRDefault="00000000" w:rsidRPr="00000000" w14:paraId="00000020">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Google Photos is a clean everyday example. </w:t>
      </w:r>
      <w:r w:rsidDel="00000000" w:rsidR="00000000" w:rsidRPr="00000000">
        <w:rPr>
          <w:rFonts w:ascii="Cambria" w:cs="Cambria" w:eastAsia="Cambria" w:hAnsi="Cambria"/>
          <w:sz w:val="24"/>
          <w:szCs w:val="24"/>
          <w:rtl w:val="0"/>
        </w:rPr>
        <w:t xml:space="preserve">You may notice that, despite having pictures of the same person from different ages, or angles, the app still gathers every photograph of this person, even without programming how the person’s face looks, because it recognizes this pattern on its own</w:t>
      </w:r>
      <w:r w:rsidDel="00000000" w:rsidR="00000000" w:rsidRPr="00000000">
        <w:rPr>
          <w:rFonts w:ascii="Cambria" w:cs="Cambria" w:eastAsia="Cambria" w:hAnsi="Cambria"/>
          <w:sz w:val="24"/>
          <w:szCs w:val="24"/>
          <w:rtl w:val="0"/>
        </w:rPr>
        <w:t xml:space="preserve">. That ability — learning from examples rather than following written rules — is what makes it machine learning.</w:t>
      </w:r>
    </w:p>
    <w:p w:rsidR="00000000" w:rsidDel="00000000" w:rsidP="00000000" w:rsidRDefault="00000000" w:rsidRPr="00000000" w14:paraId="00000021">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2.5  Box 3 — Generative AI: the one that creates</w:t>
      </w:r>
      <w:r w:rsidDel="00000000" w:rsidR="00000000" w:rsidRPr="00000000">
        <w:rPr>
          <w:rtl w:val="0"/>
        </w:rPr>
      </w:r>
    </w:p>
    <w:p w:rsidR="00000000" w:rsidDel="00000000" w:rsidP="00000000" w:rsidRDefault="00000000" w:rsidRPr="00000000" w14:paraId="0000002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Generative AI is the newest and most relevant of the three, and it is where this program spends most of its time. The word generative simply means that it generates, that is, it creates. This is the important distinction from the kinds of AI and machine learning described above.</w:t>
      </w:r>
    </w:p>
    <w:p w:rsidR="00000000" w:rsidDel="00000000" w:rsidP="00000000" w:rsidRDefault="00000000" w:rsidRPr="00000000" w14:paraId="0000002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earlier forms of AI and machine learning were primarily about recognition and classification: is this a cat or a dog</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Is this</w:t>
      </w:r>
      <w:r w:rsidDel="00000000" w:rsidR="00000000" w:rsidRPr="00000000">
        <w:rPr>
          <w:rFonts w:ascii="Cambria" w:cs="Cambria" w:eastAsia="Cambria" w:hAnsi="Cambria"/>
          <w:sz w:val="24"/>
          <w:szCs w:val="24"/>
          <w:rtl w:val="0"/>
        </w:rPr>
        <w:t xml:space="preserve"> email spam or genuine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Is this</w:t>
      </w:r>
      <w:r w:rsidDel="00000000" w:rsidR="00000000" w:rsidRPr="00000000">
        <w:rPr>
          <w:rFonts w:ascii="Cambria" w:cs="Cambria" w:eastAsia="Cambria" w:hAnsi="Cambria"/>
          <w:sz w:val="24"/>
          <w:szCs w:val="24"/>
          <w:rtl w:val="0"/>
        </w:rPr>
        <w:t xml:space="preserve"> transaction fraudulent or normal</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They were working with things that already existed. </w:t>
      </w:r>
      <w:r w:rsidDel="00000000" w:rsidR="00000000" w:rsidRPr="00000000">
        <w:rPr>
          <w:rFonts w:ascii="Cambria" w:cs="Cambria" w:eastAsia="Cambria" w:hAnsi="Cambria"/>
          <w:sz w:val="24"/>
          <w:szCs w:val="24"/>
          <w:rtl w:val="0"/>
        </w:rPr>
        <w:t xml:space="preserve">This is what distinguishes Generative AI, it’s not limited to certain options like “cat or dog”</w:t>
      </w:r>
      <w:r w:rsidDel="00000000" w:rsidR="00000000" w:rsidRPr="00000000">
        <w:rPr>
          <w:rFonts w:ascii="Cambria" w:cs="Cambria" w:eastAsia="Cambria" w:hAnsi="Cambria"/>
          <w:sz w:val="24"/>
          <w:szCs w:val="24"/>
          <w:rtl w:val="0"/>
        </w:rPr>
        <w:t xml:space="preserve">. It produces entirely new things that did not exist before: new text, new images, new video, new audio, new code. When a tool writes an email that never existed before, or produces a picture of a place that has never been photographed, or generates a piece of music that no composer wrote, that is generative AI at work. The chat tools — ChatGPT, Claude, and Gemini — are all generative AI. When you ask one of them a question and it writes an answer, that answer is </w:t>
      </w:r>
      <w:r w:rsidDel="00000000" w:rsidR="00000000" w:rsidRPr="00000000">
        <w:rPr>
          <w:rFonts w:ascii="Cambria" w:cs="Cambria" w:eastAsia="Cambria" w:hAnsi="Cambria"/>
          <w:sz w:val="24"/>
          <w:szCs w:val="24"/>
          <w:rtl w:val="0"/>
        </w:rPr>
        <w:t xml:space="preserve">one of a kind, the exact same thing and it was generated solely because of your specific prompt, and did not exist until you asked for it.</w:t>
      </w:r>
      <w:r w:rsidDel="00000000" w:rsidR="00000000" w:rsidRPr="00000000">
        <w:rPr>
          <w:rtl w:val="0"/>
        </w:rPr>
      </w:r>
    </w:p>
    <w:p w:rsidR="00000000" w:rsidDel="00000000" w:rsidP="00000000" w:rsidRDefault="00000000" w:rsidRPr="00000000" w14:paraId="00000024">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2.6  Comprehension check</w:t>
      </w:r>
      <w:r w:rsidDel="00000000" w:rsidR="00000000" w:rsidRPr="00000000">
        <w:rPr>
          <w:rtl w:val="0"/>
        </w:rPr>
      </w:r>
    </w:p>
    <w:p w:rsidR="00000000" w:rsidDel="00000000" w:rsidP="00000000" w:rsidRDefault="00000000" w:rsidRPr="00000000" w14:paraId="00000025">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continuing, </w:t>
      </w:r>
      <w:r w:rsidDel="00000000" w:rsidR="00000000" w:rsidRPr="00000000">
        <w:rPr>
          <w:rFonts w:ascii="Cambria" w:cs="Cambria" w:eastAsia="Cambria" w:hAnsi="Cambria"/>
          <w:sz w:val="24"/>
          <w:szCs w:val="24"/>
          <w:rtl w:val="0"/>
        </w:rPr>
        <w:t xml:space="preserve">check whether you understood the relationship between the three boxes, without having to look back</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Artificial Intelligence is the broad, outer category that mimics human intelligence. Machine learning is a subset of AI that learns through patterns and examples from data. Generative AI is a subset of Machine Learning that creates content. If you are able to explain this relationship in your own words, then you already have the foundation for everything that will be taught in the next sessions.</w:t>
      </w:r>
      <w:r w:rsidDel="00000000" w:rsidR="00000000" w:rsidRPr="00000000">
        <w:rPr>
          <w:rtl w:val="0"/>
        </w:rPr>
      </w:r>
    </w:p>
    <w:p w:rsidR="00000000" w:rsidDel="00000000" w:rsidP="00000000" w:rsidRDefault="00000000" w:rsidRPr="00000000" w14:paraId="00000026">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3.0  AI Is Already in Your Life  (10 min)</w:t>
      </w:r>
      <w:r w:rsidDel="00000000" w:rsidR="00000000" w:rsidRPr="00000000">
        <w:rPr>
          <w:rtl w:val="0"/>
        </w:rPr>
      </w:r>
    </w:p>
    <w:p w:rsidR="00000000" w:rsidDel="00000000" w:rsidP="00000000" w:rsidRDefault="00000000" w:rsidRPr="00000000" w14:paraId="00000028">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3.1  Everyday Indian examples</w:t>
      </w:r>
      <w:r w:rsidDel="00000000" w:rsidR="00000000" w:rsidRPr="00000000">
        <w:rPr>
          <w:rtl w:val="0"/>
        </w:rPr>
      </w:r>
    </w:p>
    <w:p w:rsidR="00000000" w:rsidDel="00000000" w:rsidP="00000000" w:rsidRDefault="00000000" w:rsidRPr="00000000" w14:paraId="0000002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can seem like a distant or specialist technology, something that belongs to Silicon Valley or research labs. It is not. You are already using it multiple times a day, most of the time without noticing.</w:t>
      </w:r>
    </w:p>
    <w:p w:rsidR="00000000" w:rsidDel="00000000" w:rsidP="00000000" w:rsidRDefault="00000000" w:rsidRPr="00000000" w14:paraId="0000002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 type a message on WhatsApp and your phone suggests the next word before you have finished typing, that suggestion is coming from a small language model predicting what you are likely to say next. When you open YouTube or a streaming service like Hotstar and the first thing you see is a list of videos that feels unusually well chosen, that is a recommendation system that has been learning your viewing patterns and is now using them to surface content you are likely to watch, in accordance to</w:t>
      </w:r>
      <w:r w:rsidDel="00000000" w:rsidR="00000000" w:rsidRPr="00000000">
        <w:rPr>
          <w:rFonts w:ascii="Cambria" w:cs="Cambria" w:eastAsia="Cambria" w:hAnsi="Cambria"/>
          <w:sz w:val="24"/>
          <w:szCs w:val="24"/>
          <w:rtl w:val="0"/>
        </w:rPr>
        <w:t xml:space="preserve">, or similar to what you’ve watched before</w:t>
      </w:r>
      <w:r w:rsidDel="00000000" w:rsidR="00000000" w:rsidRPr="00000000">
        <w:rPr>
          <w:rFonts w:ascii="Cambria" w:cs="Cambria" w:eastAsia="Cambria" w:hAnsi="Cambria"/>
          <w:sz w:val="24"/>
          <w:szCs w:val="24"/>
          <w:rtl w:val="0"/>
        </w:rPr>
        <w:t xml:space="preserve">. When you are driving and Google Maps reroutes you away from a road like the Outer Ring Road before you can even see the traffic, the system has detected congestion from the movements of other phones and is redirecting you based on that real-time data. </w:t>
      </w:r>
      <w:r w:rsidDel="00000000" w:rsidR="00000000" w:rsidRPr="00000000">
        <w:rPr>
          <w:rFonts w:ascii="Cambria" w:cs="Cambria" w:eastAsia="Cambria" w:hAnsi="Cambria"/>
          <w:sz w:val="24"/>
          <w:szCs w:val="24"/>
          <w:rtl w:val="0"/>
        </w:rPr>
        <w:t xml:space="preserve">Sometimes when your bank sends an alert about a suspicious transaction, it is often because the system creates this pattern of data from your transactions, and when something does not match this pattern, that’s when you get the alert.</w:t>
      </w:r>
      <w:r w:rsidDel="00000000" w:rsidR="00000000" w:rsidRPr="00000000">
        <w:rPr>
          <w:rtl w:val="0"/>
        </w:rPr>
      </w:r>
    </w:p>
    <w:p w:rsidR="00000000" w:rsidDel="00000000" w:rsidP="00000000" w:rsidRDefault="00000000" w:rsidRPr="00000000" w14:paraId="0000002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are not edge cases. They are ordinary moments in an ordinary day in India. AI is already woven into daily life. It is not arriving; it has been here for years.</w:t>
      </w:r>
    </w:p>
    <w:p w:rsidR="00000000" w:rsidDel="00000000" w:rsidP="00000000" w:rsidRDefault="00000000" w:rsidRPr="00000000" w14:paraId="0000002C">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3.2  The passenger-to-driver reframe</w:t>
      </w:r>
      <w:r w:rsidDel="00000000" w:rsidR="00000000" w:rsidRPr="00000000">
        <w:rPr>
          <w:rtl w:val="0"/>
        </w:rPr>
      </w:r>
    </w:p>
    <w:p w:rsidR="00000000" w:rsidDel="00000000" w:rsidP="00000000" w:rsidRDefault="00000000" w:rsidRPr="00000000" w14:paraId="0000002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 between where you were before this program and where you are going is the difference between being a passenger and being a driver. In all the examples above, AI was doing something for you or to you, quietly, in the background, with no input from you at all. You received the results</w:t>
      </w:r>
      <w:r w:rsidDel="00000000" w:rsidR="00000000" w:rsidRPr="00000000">
        <w:rPr>
          <w:rFonts w:ascii="Cambria" w:cs="Cambria" w:eastAsia="Cambria" w:hAnsi="Cambria"/>
          <w:sz w:val="24"/>
          <w:szCs w:val="24"/>
          <w:rtl w:val="0"/>
        </w:rPr>
        <w:t xml:space="preserve"> without even giving any instructions.</w:t>
      </w:r>
      <w:r w:rsidDel="00000000" w:rsidR="00000000" w:rsidRPr="00000000">
        <w:rPr>
          <w:rtl w:val="0"/>
        </w:rPr>
      </w:r>
    </w:p>
    <w:p w:rsidR="00000000" w:rsidDel="00000000" w:rsidP="00000000" w:rsidRDefault="00000000" w:rsidRPr="00000000" w14:paraId="0000002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changes now is that you move to the other side of that relationship. You are no longer only receiving what AI decides to show you or do for you. </w:t>
      </w:r>
      <w:r w:rsidDel="00000000" w:rsidR="00000000" w:rsidRPr="00000000">
        <w:rPr>
          <w:rFonts w:ascii="Cambria" w:cs="Cambria" w:eastAsia="Cambria" w:hAnsi="Cambria"/>
          <w:sz w:val="24"/>
          <w:szCs w:val="24"/>
          <w:rtl w:val="0"/>
        </w:rPr>
        <w:t xml:space="preserve">You've been using AI for years without controlling it. Now you're going to learn how to direct it.</w:t>
      </w:r>
    </w:p>
    <w:p w:rsidR="00000000" w:rsidDel="00000000" w:rsidP="00000000" w:rsidRDefault="00000000" w:rsidRPr="00000000" w14:paraId="0000002F">
      <w:pPr>
        <w:spacing w:after="160"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3.3  </w:t>
      </w:r>
      <w:r w:rsidDel="00000000" w:rsidR="00000000" w:rsidRPr="00000000">
        <w:rPr>
          <w:rFonts w:ascii="Cambria" w:cs="Cambria" w:eastAsia="Cambria" w:hAnsi="Cambria"/>
          <w:rtl w:val="0"/>
        </w:rPr>
        <w:t xml:space="preserve">AI becoming a basic skill</w:t>
      </w:r>
      <w:r w:rsidDel="00000000" w:rsidR="00000000" w:rsidRPr="00000000">
        <w:rPr>
          <w:rtl w:val="0"/>
        </w:rPr>
      </w:r>
    </w:p>
    <w:p w:rsidR="00000000" w:rsidDel="00000000" w:rsidP="00000000" w:rsidRDefault="00000000" w:rsidRPr="00000000" w14:paraId="00000031">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Twenty years ago, it was a basic skill to learn how to search on the internet, ten years ago, it was a basic skill to be able to use smartphones. Now, with the rise of AI, using AI is becoming the new basic skill. This doesn’t necessarily mean that everyone needs to be a programmer, or an AI researcher. It just means that one must understand how to communicate with AI, evaluate its outputs, and use AI as a tool for work.</w:t>
      </w:r>
      <w:r w:rsidDel="00000000" w:rsidR="00000000" w:rsidRPr="00000000">
        <w:rPr>
          <w:rtl w:val="0"/>
        </w:rPr>
      </w:r>
    </w:p>
    <w:p w:rsidR="00000000" w:rsidDel="00000000" w:rsidP="00000000" w:rsidRDefault="00000000" w:rsidRPr="00000000" w14:paraId="0000003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tools will always show up, but our goal in this program is to ensure you don’t fall behind as these new tools keep coming up. It helps you create a foundation to understand the required habits to use more complex AI tools tomorrow.</w:t>
      </w:r>
    </w:p>
    <w:p w:rsidR="00000000" w:rsidDel="00000000" w:rsidP="00000000" w:rsidRDefault="00000000" w:rsidRPr="00000000" w14:paraId="00000033">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4.0  Using AI Responsibly  (20 min)</w:t>
      </w:r>
      <w:r w:rsidDel="00000000" w:rsidR="00000000" w:rsidRPr="00000000">
        <w:rPr>
          <w:rtl w:val="0"/>
        </w:rPr>
      </w:r>
    </w:p>
    <w:p w:rsidR="00000000" w:rsidDel="00000000" w:rsidP="00000000" w:rsidRDefault="00000000" w:rsidRPr="00000000" w14:paraId="00000035">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4.1  Why responsible use is introduced on Day 1</w:t>
      </w:r>
      <w:r w:rsidDel="00000000" w:rsidR="00000000" w:rsidRPr="00000000">
        <w:rPr>
          <w:rtl w:val="0"/>
        </w:rPr>
      </w:r>
    </w:p>
    <w:p w:rsidR="00000000" w:rsidDel="00000000" w:rsidP="00000000" w:rsidRDefault="00000000" w:rsidRPr="00000000" w14:paraId="0000003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Responsible use of AI is introduced here, at the very start of the program, before the tools are explained in detail and before a single prompt has been written. This is deliberate. In most AI courses, responsible use appears as an afterthought, a section at the end that covers what not to do, framed largely as a compliance warning. That framing misses the point.</w:t>
      </w:r>
    </w:p>
    <w:p w:rsidR="00000000" w:rsidDel="00000000" w:rsidP="00000000" w:rsidRDefault="00000000" w:rsidRPr="00000000" w14:paraId="0000003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Responsible use is not a restriction on what AI can do for you. It is a set of habits that determines whether the work you produce with AI can actually be trusted, and whether you as a person working with AI can be trusted. In a world where AI tools are becoming more accessible and more common, the ability to use them well matters far less than people assume. Almost anyone can generate text with a chatbot. The question that determines your actual value, to a client, to an employer, to your audience, is not whether you can use these tools, but whether the work you produce with them is reliable, honest, and something you are willing to put your name on.</w:t>
      </w:r>
    </w:p>
    <w:p w:rsidR="00000000" w:rsidDel="00000000" w:rsidP="00000000" w:rsidRDefault="00000000" w:rsidRPr="00000000" w14:paraId="00000038">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4.2  These tools are powerful but not always right</w:t>
      </w:r>
      <w:r w:rsidDel="00000000" w:rsidR="00000000" w:rsidRPr="00000000">
        <w:rPr>
          <w:rtl w:val="0"/>
        </w:rPr>
      </w:r>
    </w:p>
    <w:p w:rsidR="00000000" w:rsidDel="00000000" w:rsidP="00000000" w:rsidRDefault="00000000" w:rsidRPr="00000000" w14:paraId="0000003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thing to understand about AI tools is that they are genuinely powerful and also </w:t>
      </w:r>
      <w:r w:rsidDel="00000000" w:rsidR="00000000" w:rsidRPr="00000000">
        <w:rPr>
          <w:rFonts w:ascii="Cambria" w:cs="Cambria" w:eastAsia="Cambria" w:hAnsi="Cambria"/>
          <w:sz w:val="24"/>
          <w:szCs w:val="24"/>
          <w:rtl w:val="0"/>
        </w:rPr>
        <w:t xml:space="preserve">can make the same mistake humans might make</w:t>
      </w:r>
      <w:r w:rsidDel="00000000" w:rsidR="00000000" w:rsidRPr="00000000">
        <w:rPr>
          <w:rFonts w:ascii="Cambria" w:cs="Cambria" w:eastAsia="Cambria" w:hAnsi="Cambria"/>
          <w:sz w:val="24"/>
          <w:szCs w:val="24"/>
          <w:rtl w:val="0"/>
        </w:rPr>
        <w:t xml:space="preserve">. These two things are both true at the same time and are not in contradiction. An AI tool can save you an enormous amount of time on a first draft, produce a piece of work in seconds that would have taken an hour to write, and give you a starting point that is often very good. All of that is real and useful. And the same tool can produce a fact that is completely wrong, state something confidently that never happened, and do it in language that sounds impeccable.</w:t>
      </w:r>
    </w:p>
    <w:p w:rsidR="00000000" w:rsidDel="00000000" w:rsidP="00000000" w:rsidRDefault="00000000" w:rsidRPr="00000000" w14:paraId="0000003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correct mental model is not that these tools are brilliant and mostly right, nor that they are unreliable and mostly wrong. The correct model is a highly capable assistant whose work always needs checking before it goes anywhere important. A capable assistant is genuinely useful. You let them do the work. But you read what they hand you before you send it on.</w:t>
      </w:r>
    </w:p>
    <w:p w:rsidR="00000000" w:rsidDel="00000000" w:rsidP="00000000" w:rsidRDefault="00000000" w:rsidRPr="00000000" w14:paraId="0000003B">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4.3  The core habit: trust, then verify</w:t>
      </w:r>
      <w:r w:rsidDel="00000000" w:rsidR="00000000" w:rsidRPr="00000000">
        <w:rPr>
          <w:rtl w:val="0"/>
        </w:rPr>
      </w:r>
    </w:p>
    <w:p w:rsidR="00000000" w:rsidDel="00000000" w:rsidP="00000000" w:rsidRDefault="00000000" w:rsidRPr="00000000" w14:paraId="0000003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important practical habit in the whole program, and the one that this section is building toward, is </w:t>
      </w:r>
      <w:r w:rsidDel="00000000" w:rsidR="00000000" w:rsidRPr="00000000">
        <w:rPr>
          <w:rFonts w:ascii="Cambria" w:cs="Cambria" w:eastAsia="Cambria" w:hAnsi="Cambria"/>
          <w:sz w:val="24"/>
          <w:szCs w:val="24"/>
          <w:rtl w:val="0"/>
        </w:rPr>
        <w:t xml:space="preserve">two things: trust &amp; verification.</w:t>
      </w:r>
      <w:r w:rsidDel="00000000" w:rsidR="00000000" w:rsidRPr="00000000">
        <w:rPr>
          <w:rtl w:val="0"/>
        </w:rPr>
      </w:r>
    </w:p>
    <w:p w:rsidR="00000000" w:rsidDel="00000000" w:rsidP="00000000" w:rsidRDefault="00000000" w:rsidRPr="00000000" w14:paraId="0000003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Trust means using the tool freely and letting it do the work. Give it a task, take the result, use it as your starting point. Do not be so suspicious of AI output that you refuse to work with it efficiently. The value of these tools is in their speed and range, and that value is real.</w:t>
        <w:br w:type="textWrapping"/>
        <w:t xml:space="preserve">Verify means checking the important claims before the work leaves your hands. Before you send a piece of work to a client, before you post it where people will act on it, before you attach your name to it as something accurate and reliable, you read it critically and check what matters. A factual claim that you cannot verify independently either gets removed or gets flagged. A statistic with no source either gets sourced or gets cut. </w:t>
      </w:r>
      <w:r w:rsidDel="00000000" w:rsidR="00000000" w:rsidRPr="00000000">
        <w:rPr>
          <w:rFonts w:ascii="Cambria" w:cs="Cambria" w:eastAsia="Cambria" w:hAnsi="Cambria"/>
          <w:sz w:val="24"/>
          <w:szCs w:val="24"/>
          <w:rtl w:val="0"/>
        </w:rPr>
        <w:t xml:space="preserve">You must mainly focus on where to make changes, rather than reading through it once and assuming it’s fine.</w:t>
      </w:r>
      <w:r w:rsidDel="00000000" w:rsidR="00000000" w:rsidRPr="00000000">
        <w:rPr>
          <w:rtl w:val="0"/>
        </w:rPr>
      </w:r>
    </w:p>
    <w:p w:rsidR="00000000" w:rsidDel="00000000" w:rsidP="00000000" w:rsidRDefault="00000000" w:rsidRPr="00000000" w14:paraId="0000003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reason this habit is introduced before the explanation of how LLMs work is that the habit needs to be in place before the mechanism is understood. Section 5.0 will explain exactly why the model sometimes gets things wrong with high confidence. When that explanation arrives, the habit of </w:t>
      </w:r>
      <w:r w:rsidDel="00000000" w:rsidR="00000000" w:rsidRPr="00000000">
        <w:rPr>
          <w:rFonts w:ascii="Cambria" w:cs="Cambria" w:eastAsia="Cambria" w:hAnsi="Cambria"/>
          <w:sz w:val="24"/>
          <w:szCs w:val="24"/>
          <w:rtl w:val="0"/>
        </w:rPr>
        <w:t xml:space="preserve">trust and verification</w:t>
      </w:r>
      <w:r w:rsidDel="00000000" w:rsidR="00000000" w:rsidRPr="00000000">
        <w:rPr>
          <w:rFonts w:ascii="Cambria" w:cs="Cambria" w:eastAsia="Cambria" w:hAnsi="Cambria"/>
          <w:sz w:val="24"/>
          <w:szCs w:val="24"/>
          <w:rtl w:val="0"/>
        </w:rPr>
        <w:t xml:space="preserve"> will make immediate and deep sense. For now, take it as the rule it is, and the next section will give you the reason.</w:t>
      </w:r>
    </w:p>
    <w:p w:rsidR="00000000" w:rsidDel="00000000" w:rsidP="00000000" w:rsidRDefault="00000000" w:rsidRPr="00000000" w14:paraId="0000003F">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4.4  Honesty and disclosure in AI-assisted work</w:t>
      </w:r>
      <w:r w:rsidDel="00000000" w:rsidR="00000000" w:rsidRPr="00000000">
        <w:rPr>
          <w:rtl w:val="0"/>
        </w:rPr>
      </w:r>
    </w:p>
    <w:p w:rsidR="00000000" w:rsidDel="00000000" w:rsidP="00000000" w:rsidRDefault="00000000" w:rsidRPr="00000000" w14:paraId="00000040">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area of responsible use is honesty about how work was produced. As AI tools become more capable and more widely used, questions about disclosure are increasingly common: is it acceptable to submit AI-assisted work without saying so? Should you tell a client that an article was drafted by AI? Does using AI to write something disqualify it as your work?</w:t>
      </w:r>
    </w:p>
    <w:p w:rsidR="00000000" w:rsidDel="00000000" w:rsidP="00000000" w:rsidRDefault="00000000" w:rsidRPr="00000000" w14:paraId="00000041">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questions do not have one universal answer, because the standard for disclosure varies across contexts. </w:t>
      </w:r>
      <w:r w:rsidDel="00000000" w:rsidR="00000000" w:rsidRPr="00000000">
        <w:rPr>
          <w:rFonts w:ascii="Cambria" w:cs="Cambria" w:eastAsia="Cambria" w:hAnsi="Cambria"/>
          <w:sz w:val="24"/>
          <w:szCs w:val="24"/>
          <w:rtl w:val="0"/>
        </w:rPr>
        <w:t xml:space="preserve">What is acceptable in a casual social media post may not be acceptable in a report that a client is paying for, where they expect your own thinking and judgement.</w:t>
      </w:r>
      <w:r w:rsidDel="00000000" w:rsidR="00000000" w:rsidRPr="00000000">
        <w:rPr>
          <w:rFonts w:ascii="Cambria" w:cs="Cambria" w:eastAsia="Cambria" w:hAnsi="Cambria"/>
          <w:sz w:val="24"/>
          <w:szCs w:val="24"/>
          <w:rtl w:val="0"/>
        </w:rPr>
        <w:t xml:space="preserve"> What is fine for generating a first draft may not be fine if the final output is presented as entirely your own original thinking when the client specifically wanted your perspective.</w:t>
      </w:r>
    </w:p>
    <w:p w:rsidR="00000000" w:rsidDel="00000000" w:rsidP="00000000" w:rsidRDefault="00000000" w:rsidRPr="00000000" w14:paraId="0000004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practical principle to carry is this: be honest in the way you would want your own service provider to be honest with you. </w:t>
      </w:r>
      <w:r w:rsidDel="00000000" w:rsidR="00000000" w:rsidRPr="00000000">
        <w:rPr>
          <w:rFonts w:ascii="Cambria" w:cs="Cambria" w:eastAsia="Cambria" w:hAnsi="Cambria"/>
          <w:sz w:val="24"/>
          <w:szCs w:val="24"/>
          <w:rtl w:val="0"/>
        </w:rPr>
        <w:t xml:space="preserve">Say a client hired you to research and write a report. You hand them something a chatbot generated in four minutes, with barely any editing. You bill your full professional rate for it. If the client found out, they would rightly feel misled</w:t>
      </w:r>
      <w:r w:rsidDel="00000000" w:rsidR="00000000" w:rsidRPr="00000000">
        <w:rPr>
          <w:rFonts w:ascii="Cambria" w:cs="Cambria" w:eastAsia="Cambria" w:hAnsi="Cambria"/>
          <w:sz w:val="24"/>
          <w:szCs w:val="24"/>
          <w:rtl w:val="0"/>
        </w:rPr>
        <w:t xml:space="preserve">. If you used AI to draft an initial structure and then worked it through carefully, added your own knowledge and judgement, verified everything, and delivered a strong final product, that is a different matter entirely. The distinction is not whether AI was involved. It is whether the work represents genuine value and whether the client's reasonable expectations were met.</w:t>
      </w:r>
    </w:p>
    <w:p w:rsidR="00000000" w:rsidDel="00000000" w:rsidP="00000000" w:rsidRDefault="00000000" w:rsidRPr="00000000" w14:paraId="0000004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from this position: if you would be comfortable explaining exactly how you produced a piece of work to the person who will receive it, you are in the right territory. If the answer makes you uncomfortable to imagine saying aloud, look more carefully at what you are about to send.</w:t>
      </w:r>
    </w:p>
    <w:p w:rsidR="00000000" w:rsidDel="00000000" w:rsidP="00000000" w:rsidRDefault="00000000" w:rsidRPr="00000000" w14:paraId="00000044">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4.5  Privacy basics: what not to put into AI tools</w:t>
      </w:r>
      <w:r w:rsidDel="00000000" w:rsidR="00000000" w:rsidRPr="00000000">
        <w:rPr>
          <w:rtl w:val="0"/>
        </w:rPr>
      </w:r>
    </w:p>
    <w:p w:rsidR="00000000" w:rsidDel="00000000" w:rsidP="00000000" w:rsidRDefault="00000000" w:rsidRPr="00000000" w14:paraId="00000045">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time you type something into an AI chat tool, that text is processed by the company that makes the tool and may be stored, reviewed, or used in ways defined by that company's terms of service. This is not a reason to avoid AI tools. It is a reason to be careful about what you put into them.</w:t>
      </w:r>
    </w:p>
    <w:p w:rsidR="00000000" w:rsidDel="00000000" w:rsidP="00000000" w:rsidRDefault="00000000" w:rsidRPr="00000000" w14:paraId="0000004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practical rule is simple and covers almost every situation you will encounter: if you wouldn't be comfortable with this information becoming public, or you don't have permission to share it, don't type it into an AI tool.</w:t>
      </w:r>
      <w:r w:rsidDel="00000000" w:rsidR="00000000" w:rsidRPr="00000000">
        <w:rPr>
          <w:rtl w:val="0"/>
        </w:rPr>
      </w:r>
    </w:p>
    <w:p w:rsidR="00000000" w:rsidDel="00000000" w:rsidP="00000000" w:rsidRDefault="00000000" w:rsidRPr="00000000" w14:paraId="0000004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Applied to everyday work, this means: do not paste in a client's personal information, such as their name, address, phone number, or financial details, unless you have a clear reason to and have checked whether your use of the tool is consistent with what you told the client about how their information is handled. Do not paste in confidential business information, internal documents, or data that belongs to an employer or client and that you are not authorised to share externally. Do not paste in passwords, access credentials, or financial details such as card numbers or bank account information.</w:t>
      </w:r>
    </w:p>
    <w:p w:rsidR="00000000" w:rsidDel="00000000" w:rsidP="00000000" w:rsidRDefault="00000000" w:rsidRPr="00000000" w14:paraId="00000048">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of this prevents you from using AI effectively for the vast majority of tasks. It means being thoughtful about what you type in, in the same way you would be thoughtful about forwarding a confidential email. As you progress through the program and begin doing real client work with these tools, this habit protects both you and the people you work with.</w:t>
      </w:r>
    </w:p>
    <w:p w:rsidR="00000000" w:rsidDel="00000000" w:rsidP="00000000" w:rsidRDefault="00000000" w:rsidRPr="00000000" w14:paraId="00000049">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4.6  What irresponsible use actually costs you</w:t>
      </w:r>
      <w:r w:rsidDel="00000000" w:rsidR="00000000" w:rsidRPr="00000000">
        <w:rPr>
          <w:rtl w:val="0"/>
        </w:rPr>
      </w:r>
    </w:p>
    <w:p w:rsidR="00000000" w:rsidDel="00000000" w:rsidP="00000000" w:rsidRDefault="00000000" w:rsidRPr="00000000" w14:paraId="0000004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worth being specific about what is at stake, because the consequences of using AI irresponsibly are not abstract.</w:t>
      </w:r>
    </w:p>
    <w:p w:rsidR="00000000" w:rsidDel="00000000" w:rsidP="00000000" w:rsidRDefault="00000000" w:rsidRPr="00000000" w14:paraId="0000004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hallucinated fact sent to a client in a professional report does not just cost you that piece of work. It costs you the client's trust in you as a professional, which is considerably harder to rebuild than a single deliverable is to redo. A client who catches one confident wrong fact in something you sent will look much more carefully at everything else, and may not work with you again. The same applies to an employer reading a report you submitted, or an audience reading something you published.</w:t>
      </w:r>
    </w:p>
    <w:p w:rsidR="00000000" w:rsidDel="00000000" w:rsidP="00000000" w:rsidRDefault="00000000" w:rsidRPr="00000000" w14:paraId="0000004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Presenting AI-generated work as your own in a context where that misrepresentation matters, such as a client who paid for your expertise, a qualification that requires original work, or a professional context where the distinction is meaningful, carries consequences that range from damaged professional reputation to formal disciplinary action depending on the setting.</w:t>
      </w:r>
    </w:p>
    <w:p w:rsidR="00000000" w:rsidDel="00000000" w:rsidP="00000000" w:rsidRDefault="00000000" w:rsidRPr="00000000" w14:paraId="0000004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Pasting a client's confidential data into an AI tool without your client's knowledge or permission is not a minor technical violation.</w:t>
      </w:r>
      <w:r w:rsidDel="00000000" w:rsidR="00000000" w:rsidRPr="00000000">
        <w:rPr>
          <w:rFonts w:ascii="Cambria" w:cs="Cambria" w:eastAsia="Cambria" w:hAnsi="Cambria"/>
          <w:sz w:val="24"/>
          <w:szCs w:val="24"/>
          <w:rtl w:val="0"/>
        </w:rPr>
        <w:t xml:space="preserve"> Depending on the nature of the data and the industry you are working in, </w:t>
      </w:r>
      <w:r w:rsidDel="00000000" w:rsidR="00000000" w:rsidRPr="00000000">
        <w:rPr>
          <w:rFonts w:ascii="Cambria" w:cs="Cambria" w:eastAsia="Cambria" w:hAnsi="Cambria"/>
          <w:sz w:val="24"/>
          <w:szCs w:val="24"/>
          <w:rtl w:val="0"/>
        </w:rPr>
        <w:t xml:space="preserve">it can mean breaking the limits and rules of your profession, breaking data protection laws, or breaking the terms of your contract with the client</w:t>
      </w:r>
      <w:r w:rsidDel="00000000" w:rsidR="00000000" w:rsidRPr="00000000">
        <w:rPr>
          <w:rFonts w:ascii="Cambria" w:cs="Cambria" w:eastAsia="Cambria" w:hAnsi="Cambria"/>
          <w:sz w:val="24"/>
          <w:szCs w:val="24"/>
          <w:rtl w:val="0"/>
        </w:rPr>
        <w:t xml:space="preserve">. These are not hypothetical risks. They are the kinds of situations that end professional relationships and, in serious cases, have legal consequences.</w:t>
      </w:r>
    </w:p>
    <w:p w:rsidR="00000000" w:rsidDel="00000000" w:rsidP="00000000" w:rsidRDefault="00000000" w:rsidRPr="00000000" w14:paraId="0000004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of this is meant to make AI feel dangerous. These tools are safe and useful when used thoughtfully. The point is that thoughtful use is not optional. It is the foundation of every other skill the program builds.</w:t>
      </w:r>
    </w:p>
    <w:p w:rsidR="00000000" w:rsidDel="00000000" w:rsidP="00000000" w:rsidRDefault="00000000" w:rsidRPr="00000000" w14:paraId="0000004F">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5.0  How LLMs Actually Work  (20 min)</w:t>
      </w:r>
      <w:r w:rsidDel="00000000" w:rsidR="00000000" w:rsidRPr="00000000">
        <w:rPr>
          <w:rtl w:val="0"/>
        </w:rPr>
      </w:r>
    </w:p>
    <w:p w:rsidR="00000000" w:rsidDel="00000000" w:rsidP="00000000" w:rsidRDefault="00000000" w:rsidRPr="00000000" w14:paraId="00000051">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5.1  What LLMs are: the family behind ChatGPT, Claude, and Gemini</w:t>
      </w:r>
      <w:r w:rsidDel="00000000" w:rsidR="00000000" w:rsidRPr="00000000">
        <w:rPr>
          <w:rtl w:val="0"/>
        </w:rPr>
      </w:r>
    </w:p>
    <w:p w:rsidR="00000000" w:rsidDel="00000000" w:rsidP="00000000" w:rsidRDefault="00000000" w:rsidRPr="00000000" w14:paraId="0000005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three main tools you will use throughout this program — ChatGPT, Claude, and Gemini — all belong to a family of systems called large language models, commonly abbreviated as LLMs. They look different on the surface: different interfaces, different companies behind them, different personalities in how they respond. But underneath, they are all built on the same fundamental approach. Understanding that approach, even at a basic level, transforms how you use them.</w:t>
      </w:r>
    </w:p>
    <w:p w:rsidR="00000000" w:rsidDel="00000000" w:rsidP="00000000" w:rsidRDefault="00000000" w:rsidRPr="00000000" w14:paraId="0000005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LLM is large in the sense that it was trained on an enormous quantity of text, far more than any human could read in a lifetime. It is a language model in the sense that it works with language: it takes text in and produces text out. What happens in between is the part worth understanding.</w:t>
      </w:r>
    </w:p>
    <w:p w:rsidR="00000000" w:rsidDel="00000000" w:rsidP="00000000" w:rsidRDefault="00000000" w:rsidRPr="00000000" w14:paraId="00000054">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5.2  The core mechanism: a next-word prediction machine</w:t>
      </w:r>
      <w:r w:rsidDel="00000000" w:rsidR="00000000" w:rsidRPr="00000000">
        <w:rPr>
          <w:rtl w:val="0"/>
        </w:rPr>
      </w:r>
    </w:p>
    <w:p w:rsidR="00000000" w:rsidDel="00000000" w:rsidP="00000000" w:rsidRDefault="00000000" w:rsidRPr="00000000" w14:paraId="00000055">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its heart, an LLM does one thing: it predicts the next word. </w:t>
      </w:r>
      <w:r w:rsidDel="00000000" w:rsidR="00000000" w:rsidRPr="00000000">
        <w:rPr>
          <w:rFonts w:ascii="Cambria" w:cs="Cambria" w:eastAsia="Cambria" w:hAnsi="Cambria"/>
          <w:sz w:val="24"/>
          <w:szCs w:val="24"/>
          <w:rtl w:val="0"/>
        </w:rPr>
        <w:t xml:space="preserve">Everything else that seems to happen — the explaining, the writing, the answering, the analysis — is the result of doing that one thing multiple times in a row.</w:t>
      </w:r>
      <w:r w:rsidDel="00000000" w:rsidR="00000000" w:rsidRPr="00000000">
        <w:rPr>
          <w:rtl w:val="0"/>
        </w:rPr>
      </w:r>
    </w:p>
    <w:p w:rsidR="00000000" w:rsidDel="00000000" w:rsidP="00000000" w:rsidRDefault="00000000" w:rsidRPr="00000000" w14:paraId="0000005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model does not know things, understand questions, or reason through problems the way a person does.</w:t>
      </w:r>
      <w:r w:rsidDel="00000000" w:rsidR="00000000" w:rsidRPr="00000000">
        <w:rPr>
          <w:rFonts w:ascii="Cambria" w:cs="Cambria" w:eastAsia="Cambria" w:hAnsi="Cambria"/>
          <w:sz w:val="24"/>
          <w:szCs w:val="24"/>
          <w:rtl w:val="0"/>
        </w:rPr>
        <w:t xml:space="preserve"> What it does is take everything in the conversation so far, look at that text, and predict which word is most likely to come next. Then it adds that word and predicts the next one. Then the next. And the next, continuously, until it has produced a full response.</w:t>
      </w:r>
    </w:p>
    <w:p w:rsidR="00000000" w:rsidDel="00000000" w:rsidP="00000000" w:rsidRDefault="00000000" w:rsidRPr="00000000" w14:paraId="0000005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sounds like it should produce meaningless output. The reason it does not is the scale of what the model was trained on. It has seen so much text, covering so many topics, in so many styles and contexts, that its predictions are very often coherent, accurate, and genuinely useful. But the mechanism is prediction throughout. There is no understanding sitting underneath it. It is pattern completion at an extraordinary scale.</w:t>
      </w:r>
    </w:p>
    <w:p w:rsidR="00000000" w:rsidDel="00000000" w:rsidP="00000000" w:rsidRDefault="00000000" w:rsidRPr="00000000" w14:paraId="00000058">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5.3  The phone-keyboard analogy, scaled up</w:t>
      </w:r>
      <w:r w:rsidDel="00000000" w:rsidR="00000000" w:rsidRPr="00000000">
        <w:rPr>
          <w:rtl w:val="0"/>
        </w:rPr>
      </w:r>
    </w:p>
    <w:p w:rsidR="00000000" w:rsidDel="00000000" w:rsidP="00000000" w:rsidRDefault="00000000" w:rsidRPr="00000000" w14:paraId="0000005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already use a small version of this every day. When you type on a phone keyboard, the keyboard suggests the next word above the keys. Type the word good and the suggestion is likely morning. Type the word happy and the suggestion is likely birthday. Type I will see you and the suggestion is probably tomorrow or soon or there.</w:t>
      </w:r>
    </w:p>
    <w:p w:rsidR="00000000" w:rsidDel="00000000" w:rsidP="00000000" w:rsidRDefault="00000000" w:rsidRPr="00000000" w14:paraId="0000005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phone keyboard is not thinking. It is not trying to understand what you mean. It has seen an enormous number of messages and learned that certain words follow certain other words far more often than chance would predict. It is using that pattern to predict what you are likely to type next.</w:t>
      </w:r>
    </w:p>
    <w:p w:rsidR="00000000" w:rsidDel="00000000" w:rsidP="00000000" w:rsidRDefault="00000000" w:rsidRPr="00000000" w14:paraId="0000005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LLM works the same way, but at a scale that makes the comparison feel almost too small.</w:t>
      </w:r>
      <w:r w:rsidDel="00000000" w:rsidR="00000000" w:rsidRPr="00000000">
        <w:rPr>
          <w:rFonts w:ascii="Cambria" w:cs="Cambria" w:eastAsia="Cambria" w:hAnsi="Cambria"/>
          <w:sz w:val="24"/>
          <w:szCs w:val="24"/>
          <w:rtl w:val="0"/>
        </w:rPr>
        <w:t xml:space="preserve"> Where your phone keyboard suggests one word at a time, based on a relatively small corpus of common messages, an LLM predicts one word at a time based on training that covered a significant fraction of all the text ever published on the internet, along with vast quantities of books, articles, academic papers, code, conversations, and more. The mechanism is the same; the scale makes the output seem qualitatively different. When it produces a coherent five-paragraph explanation of a complex topic, it is doing what your phone keyboard does, just many more times, with vastly more </w:t>
      </w:r>
      <w:r w:rsidDel="00000000" w:rsidR="00000000" w:rsidRPr="00000000">
        <w:rPr>
          <w:rFonts w:ascii="Cambria" w:cs="Cambria" w:eastAsia="Cambria" w:hAnsi="Cambria"/>
          <w:sz w:val="24"/>
          <w:szCs w:val="24"/>
          <w:rtl w:val="0"/>
        </w:rPr>
        <w:t xml:space="preserve">patterns</w:t>
      </w:r>
      <w:r w:rsidDel="00000000" w:rsidR="00000000" w:rsidRPr="00000000">
        <w:rPr>
          <w:rFonts w:ascii="Cambria" w:cs="Cambria" w:eastAsia="Cambria" w:hAnsi="Cambria"/>
          <w:sz w:val="24"/>
          <w:szCs w:val="24"/>
          <w:rtl w:val="0"/>
        </w:rPr>
        <w:t xml:space="preserve"> to draw on.</w:t>
      </w:r>
    </w:p>
    <w:p w:rsidR="00000000" w:rsidDel="00000000" w:rsidP="00000000" w:rsidRDefault="00000000" w:rsidRPr="00000000" w14:paraId="0000005C">
      <w:pPr>
        <w:spacing w:after="160"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5.4  Comprehension check</w:t>
      </w:r>
      <w:r w:rsidDel="00000000" w:rsidR="00000000" w:rsidRPr="00000000">
        <w:rPr>
          <w:rtl w:val="0"/>
        </w:rPr>
      </w:r>
    </w:p>
    <w:p w:rsidR="00000000" w:rsidDel="00000000" w:rsidP="00000000" w:rsidRDefault="00000000" w:rsidRPr="00000000" w14:paraId="0000005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this point, the core idea should be clear: an LLM is a next-word prediction machine, trained on an enormous amount of text, that produces responses by predicting one word after another until the response is complete. It does not understand in the human sense; it predicts based on patterns in its training data. The phone keyboard is the right analogy, scaled up enormously. </w:t>
      </w:r>
      <w:r w:rsidDel="00000000" w:rsidR="00000000" w:rsidRPr="00000000">
        <w:rPr>
          <w:rFonts w:ascii="Cambria" w:cs="Cambria" w:eastAsia="Cambria" w:hAnsi="Cambria"/>
          <w:sz w:val="24"/>
          <w:szCs w:val="24"/>
          <w:rtl w:val="0"/>
        </w:rPr>
        <w:t xml:space="preserve">If any part of this is still unclear, it's worth re-reading sections 5.2 and 5.3 before moving on, since the next section builds directly on it.</w:t>
      </w:r>
      <w:r w:rsidDel="00000000" w:rsidR="00000000" w:rsidRPr="00000000">
        <w:rPr>
          <w:rtl w:val="0"/>
        </w:rPr>
      </w:r>
    </w:p>
    <w:p w:rsidR="00000000" w:rsidDel="00000000" w:rsidP="00000000" w:rsidRDefault="00000000" w:rsidRPr="00000000" w14:paraId="0000005F">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5.5  Why prediction causes hallucinations</w:t>
      </w:r>
      <w:r w:rsidDel="00000000" w:rsidR="00000000" w:rsidRPr="00000000">
        <w:rPr>
          <w:rtl w:val="0"/>
        </w:rPr>
      </w:r>
    </w:p>
    <w:p w:rsidR="00000000" w:rsidDel="00000000" w:rsidP="00000000" w:rsidRDefault="00000000" w:rsidRPr="00000000" w14:paraId="00000060">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mechanism that makes LLMs useful is also the source of their most significant failure mode, and understanding the connection is one of the most important things you can take from Day 1.</w:t>
      </w:r>
    </w:p>
    <w:p w:rsidR="00000000" w:rsidDel="00000000" w:rsidP="00000000" w:rsidRDefault="00000000" w:rsidRPr="00000000" w14:paraId="00000061">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Because the model predicts what should come next based on patterns in text, it is very good at producing text that sounds right. It is not, and cannot be, checking whether what it is saying is true. It has no connection to a database of verified facts that it consults as it writes. </w:t>
      </w:r>
      <w:r w:rsidDel="00000000" w:rsidR="00000000" w:rsidRPr="00000000">
        <w:rPr>
          <w:rFonts w:ascii="Cambria" w:cs="Cambria" w:eastAsia="Cambria" w:hAnsi="Cambria"/>
          <w:sz w:val="24"/>
          <w:szCs w:val="24"/>
          <w:rtl w:val="0"/>
        </w:rPr>
        <w:t xml:space="preserve">It has no internal sense of confidence — no way to tell the difference between something it has strong evidence for and something it is essentially guessing at.</w:t>
      </w:r>
      <w:r w:rsidDel="00000000" w:rsidR="00000000" w:rsidRPr="00000000">
        <w:rPr>
          <w:rFonts w:ascii="Cambria" w:cs="Cambria" w:eastAsia="Cambria" w:hAnsi="Cambria"/>
          <w:sz w:val="24"/>
          <w:szCs w:val="24"/>
          <w:rtl w:val="0"/>
        </w:rPr>
        <w:t xml:space="preserve"> It predicts the next word that fits the pattern, and if the pattern suggests a confident, specific-sounding fact, that is what it produces, whether or not the fact is real.</w:t>
      </w:r>
    </w:p>
    <w:p w:rsidR="00000000" w:rsidDel="00000000" w:rsidP="00000000" w:rsidRDefault="00000000" w:rsidRPr="00000000" w14:paraId="0000006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result is that LLMs can sometimes produce answers that are entirely wrong, while sounding completely confident.</w:t>
      </w:r>
      <w:r w:rsidDel="00000000" w:rsidR="00000000" w:rsidRPr="00000000">
        <w:rPr>
          <w:rFonts w:ascii="Cambria" w:cs="Cambria" w:eastAsia="Cambria" w:hAnsi="Cambria"/>
          <w:sz w:val="24"/>
          <w:szCs w:val="24"/>
          <w:rtl w:val="0"/>
        </w:rPr>
        <w:t xml:space="preserve"> They can name a book that does not exist, cite a study that was never conducted, describe a law that was never passed, give a statistic with no real source, or provide a date that is simply incorrect. This behaviour has a name: a hallucination. The term comes from the idea that the model is producing something that is not there, just as a hallucinating person perceives something that is not present in reality.</w:t>
      </w:r>
    </w:p>
    <w:p w:rsidR="00000000" w:rsidDel="00000000" w:rsidP="00000000" w:rsidRDefault="00000000" w:rsidRPr="00000000" w14:paraId="0000006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dangerous quality of a hallucination is not that it sounds uncertain or garbled. It sounds exactly like the correct answers. The same clear, professional, confident language that the model uses to describe something true is the language it uses to describe something false. There is no tone difference, no hesitation, no tell. A reader who does not already know the correct answer has no way to identify a hallucination from the text alone.</w:t>
      </w:r>
    </w:p>
    <w:p w:rsidR="00000000" w:rsidDel="00000000" w:rsidP="00000000" w:rsidRDefault="00000000" w:rsidRPr="00000000" w14:paraId="00000064">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not a reason to distrust everything an AI produces. The majority of responses from a well-used LLM are accurate and useful. It is a reason to check the things that matter: specific facts, statistics, dates, names, legal or medical claims, anything that will be relied on or acted on by the person receiving your work.</w:t>
      </w:r>
    </w:p>
    <w:p w:rsidR="00000000" w:rsidDel="00000000" w:rsidP="00000000" w:rsidRDefault="00000000" w:rsidRPr="00000000" w14:paraId="00000065">
      <w:pPr>
        <w:spacing w:after="160"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5.6  The payoff: why trust, then verify now makes complete sense</w:t>
      </w:r>
      <w:r w:rsidDel="00000000" w:rsidR="00000000" w:rsidRPr="00000000">
        <w:rPr>
          <w:rtl w:val="0"/>
        </w:rPr>
      </w:r>
    </w:p>
    <w:p w:rsidR="00000000" w:rsidDel="00000000" w:rsidP="00000000" w:rsidRDefault="00000000" w:rsidRPr="00000000" w14:paraId="0000006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section 4.3, the habit of trust, then verify was introduced as a rule. The mechanism in section 5.5 is the reason behind it. The model produces text that sounds right because it is pattern-matching, not fact-checking. It cannot flag its own errors because it does not know it has made one. The confidence in its voice is a feature of how it generates text, not a signal of accuracy.</w:t>
      </w:r>
    </w:p>
    <w:p w:rsidR="00000000" w:rsidDel="00000000" w:rsidP="00000000" w:rsidRDefault="00000000" w:rsidRPr="00000000" w14:paraId="00000068">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why verification is not paranoia. It is the correct response to a tool that is highly capable and genuinely not designed to check its own factual accuracy. </w:t>
      </w:r>
      <w:r w:rsidDel="00000000" w:rsidR="00000000" w:rsidRPr="00000000">
        <w:rPr>
          <w:rFonts w:ascii="Cambria" w:cs="Cambria" w:eastAsia="Cambria" w:hAnsi="Cambria"/>
          <w:sz w:val="24"/>
          <w:szCs w:val="24"/>
          <w:rtl w:val="0"/>
        </w:rPr>
        <w:t xml:space="preserve">Use it freely and use it fast — let it do the heavy lifting on a first draft.</w:t>
      </w:r>
      <w:r w:rsidDel="00000000" w:rsidR="00000000" w:rsidRPr="00000000">
        <w:rPr>
          <w:rFonts w:ascii="Cambria" w:cs="Cambria" w:eastAsia="Cambria" w:hAnsi="Cambria"/>
          <w:sz w:val="24"/>
          <w:szCs w:val="24"/>
          <w:rtl w:val="0"/>
        </w:rPr>
        <w:t xml:space="preserve"> And then check what matters before it goes anywhere important. The rule and the reason now fit together, and that understanding is more durable than either the rule or the reason alone.</w:t>
      </w:r>
    </w:p>
    <w:p w:rsidR="00000000" w:rsidDel="00000000" w:rsidP="00000000" w:rsidRDefault="00000000" w:rsidRPr="00000000" w14:paraId="00000069">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6.0  The AI Ecosystem: ChatGPT, Claude, and Gemini  (15 min)</w:t>
      </w:r>
      <w:r w:rsidDel="00000000" w:rsidR="00000000" w:rsidRPr="00000000">
        <w:rPr>
          <w:rtl w:val="0"/>
        </w:rPr>
      </w:r>
    </w:p>
    <w:p w:rsidR="00000000" w:rsidDel="00000000" w:rsidP="00000000" w:rsidRDefault="00000000" w:rsidRPr="00000000" w14:paraId="0000006B">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6.1  What each tool is and who makes it</w:t>
      </w:r>
      <w:r w:rsidDel="00000000" w:rsidR="00000000" w:rsidRPr="00000000">
        <w:rPr>
          <w:rtl w:val="0"/>
        </w:rPr>
      </w:r>
    </w:p>
    <w:p w:rsidR="00000000" w:rsidDel="00000000" w:rsidP="00000000" w:rsidRDefault="00000000" w:rsidRPr="00000000" w14:paraId="0000006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three tools you will use most throughout this program are made by three different companies, each with its own approach and strengths.</w:t>
      </w:r>
    </w:p>
    <w:p w:rsidR="00000000" w:rsidDel="00000000" w:rsidP="00000000" w:rsidRDefault="00000000" w:rsidRPr="00000000" w14:paraId="0000006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ChatGPT is made by OpenAI, a company based in San Francisco that was one of the earliest organisations to release a publicly accessible large language model. </w:t>
      </w:r>
      <w:r w:rsidDel="00000000" w:rsidR="00000000" w:rsidRPr="00000000">
        <w:rPr>
          <w:rFonts w:ascii="Cambria" w:cs="Cambria" w:eastAsia="Cambria" w:hAnsi="Cambria"/>
          <w:sz w:val="24"/>
          <w:szCs w:val="24"/>
          <w:rtl w:val="0"/>
        </w:rPr>
        <w:t xml:space="preserve">ChatGPT was the tool that brought AI chatbots into mainstream awareness, and it remains one of the most widely used AI tools today.</w:t>
      </w:r>
      <w:r w:rsidDel="00000000" w:rsidR="00000000" w:rsidRPr="00000000">
        <w:rPr>
          <w:rFonts w:ascii="Cambria" w:cs="Cambria" w:eastAsia="Cambria" w:hAnsi="Cambria"/>
          <w:sz w:val="24"/>
          <w:szCs w:val="24"/>
          <w:rtl w:val="0"/>
        </w:rPr>
        <w:t xml:space="preserve"> The version used in this program is ChatGPT 5.5.</w:t>
      </w:r>
    </w:p>
    <w:p w:rsidR="00000000" w:rsidDel="00000000" w:rsidP="00000000" w:rsidRDefault="00000000" w:rsidRPr="00000000" w14:paraId="0000006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Claude is made by Anthropic, also based in San Francisco. Anthropic was founded with a specific focus on AI safety and on building AI systems that are reliable, honest, and safe to use. Claude is known for its ability to handle long and complex documents, for careful reasoning, and for a style of response that tends toward precision and clarity. The version used in this program is Claude Pro, a prem</w:t>
      </w:r>
      <w:r w:rsidDel="00000000" w:rsidR="00000000" w:rsidRPr="00000000">
        <w:rPr>
          <w:rFonts w:ascii="Cambria" w:cs="Cambria" w:eastAsia="Cambria" w:hAnsi="Cambria"/>
          <w:sz w:val="24"/>
          <w:szCs w:val="24"/>
          <w:rtl w:val="0"/>
        </w:rPr>
        <w:t xml:space="preserve">ium version that requires a subscription payment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F">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Gemini is made by Google DeepMind, the AI research division of Google. Because it is built by Google, Gemini is closely integrated with Google's wider ecosystem of services, including Search, Gmail, Google Docs, and Google Drive. It is available to Jio users in India at a reduced price, making it particularly accessible in the Indian context. The version used in this program is Gemini Pro.</w:t>
      </w:r>
    </w:p>
    <w:p w:rsidR="00000000" w:rsidDel="00000000" w:rsidP="00000000" w:rsidRDefault="00000000" w:rsidRPr="00000000" w14:paraId="00000070">
      <w:pPr>
        <w:spacing w:after="160"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spacing w:after="160" w:line="28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6.2  Why a generalist uses all three</w:t>
      </w:r>
      <w:r w:rsidDel="00000000" w:rsidR="00000000" w:rsidRPr="00000000">
        <w:rPr>
          <w:rtl w:val="0"/>
        </w:rPr>
      </w:r>
    </w:p>
    <w:p w:rsidR="00000000" w:rsidDel="00000000" w:rsidP="00000000" w:rsidRDefault="00000000" w:rsidRPr="00000000" w14:paraId="0000007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common question at this stage is: which one is the best, so I can just focus on learning that one?</w:t>
      </w:r>
      <w:r w:rsidDel="00000000" w:rsidR="00000000" w:rsidRPr="00000000">
        <w:rPr>
          <w:rFonts w:ascii="Cambria" w:cs="Cambria" w:eastAsia="Cambria" w:hAnsi="Cambria"/>
          <w:sz w:val="24"/>
          <w:szCs w:val="24"/>
          <w:rtl w:val="0"/>
        </w:rPr>
        <w:t xml:space="preserve"> The honest answer is that this is the wrong question. Each of the three has different strengths, and the skill of a generalist is knowing which to reach for in which situation, not picking one and ignoring the others.</w:t>
      </w:r>
    </w:p>
    <w:p w:rsidR="00000000" w:rsidDel="00000000" w:rsidP="00000000" w:rsidRDefault="00000000" w:rsidRPr="00000000" w14:paraId="00000074">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only one tool because it is the most familiar is equivalent to a carpenter who only uses a hammer because it is the tool they first learned. The work gets done in some form, but the results are not what they could be. A generalist who is comfortable with all three tools, and who has developed a sense of where each one performs best, can consistently produce better work than someone who relies on one.</w:t>
      </w:r>
    </w:p>
    <w:p w:rsidR="00000000" w:rsidDel="00000000" w:rsidP="00000000" w:rsidRDefault="00000000" w:rsidRPr="00000000" w14:paraId="00000075">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6.3  Worked comparison: the same question across all three</w:t>
      </w:r>
      <w:r w:rsidDel="00000000" w:rsidR="00000000" w:rsidRPr="00000000">
        <w:rPr>
          <w:rtl w:val="0"/>
        </w:rPr>
      </w:r>
    </w:p>
    <w:p w:rsidR="00000000" w:rsidDel="00000000" w:rsidP="00000000" w:rsidRDefault="00000000" w:rsidRPr="00000000" w14:paraId="0000007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differences between the three tools become visible quickly when the same question is given to all three and the answers are compared. The following is an example of how this typically plays out.</w:t>
      </w:r>
    </w:p>
    <w:p w:rsidR="00000000" w:rsidDel="00000000" w:rsidP="00000000" w:rsidRDefault="00000000" w:rsidRPr="00000000" w14:paraId="0000007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Prompt given to all three:</w:t>
      </w:r>
    </w:p>
    <w:p w:rsidR="00000000" w:rsidDel="00000000" w:rsidP="00000000" w:rsidRDefault="00000000" w:rsidRPr="00000000" w14:paraId="00000078">
      <w:pPr>
        <w:spacing w:after="80" w:before="80" w:line="276" w:lineRule="auto"/>
        <w:ind w:left="560" w:right="56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Explain compound interest to a fifteen-year-old in four simple lines.</w:t>
      </w:r>
      <w:r w:rsidDel="00000000" w:rsidR="00000000" w:rsidRPr="00000000">
        <w:rPr>
          <w:rtl w:val="0"/>
        </w:rPr>
      </w:r>
    </w:p>
    <w:p w:rsidR="00000000" w:rsidDel="00000000" w:rsidP="00000000" w:rsidRDefault="00000000" w:rsidRPr="00000000" w14:paraId="0000007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typical ChatGPT response tends to be direct and example-driven, often anchoring the explanation with a specific number to make it concrete.</w:t>
      </w:r>
      <w:r w:rsidDel="00000000" w:rsidR="00000000" w:rsidRPr="00000000">
        <w:rPr>
          <w:rtl w:val="0"/>
        </w:rPr>
      </w:r>
    </w:p>
    <w:p w:rsidR="00000000" w:rsidDel="00000000" w:rsidP="00000000" w:rsidRDefault="00000000" w:rsidRPr="00000000" w14:paraId="0000007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typical Claude response tends to be more precise about the underlying mechanism, often structuring the four lines with careful logic.</w:t>
      </w:r>
      <w:r w:rsidDel="00000000" w:rsidR="00000000" w:rsidRPr="00000000">
        <w:rPr>
          <w:rtl w:val="0"/>
        </w:rPr>
      </w:r>
    </w:p>
    <w:p w:rsidR="00000000" w:rsidDel="00000000" w:rsidP="00000000" w:rsidRDefault="00000000" w:rsidRPr="00000000" w14:paraId="0000007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typical Gemini response often reaches for an everyday or locally relevant comparison, sometimes drawing on something familiar from an Indian context.</w:t>
      </w:r>
      <w:r w:rsidDel="00000000" w:rsidR="00000000" w:rsidRPr="00000000">
        <w:rPr>
          <w:rtl w:val="0"/>
        </w:rPr>
      </w:r>
    </w:p>
    <w:p w:rsidR="00000000" w:rsidDel="00000000" w:rsidP="00000000" w:rsidRDefault="00000000" w:rsidRPr="00000000" w14:paraId="0000007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of these responses is wrong. They are all reasonable answers to the same question. The point is that they are different, and a student who has used all three for a few weeks starts to feel instinctively which of the three is likely to give the most useful answer for a given kind of task. That instinct, developed through use, is exactly what makes someone a generalist rather than a one-tool user.</w:t>
      </w:r>
    </w:p>
    <w:p w:rsidR="00000000" w:rsidDel="00000000" w:rsidP="00000000" w:rsidRDefault="00000000" w:rsidRPr="00000000" w14:paraId="0000007D">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6.4  Building tool judgement over time</w:t>
      </w:r>
      <w:r w:rsidDel="00000000" w:rsidR="00000000" w:rsidRPr="00000000">
        <w:rPr>
          <w:rtl w:val="0"/>
        </w:rPr>
      </w:r>
    </w:p>
    <w:p w:rsidR="00000000" w:rsidDel="00000000" w:rsidP="00000000" w:rsidRDefault="00000000" w:rsidRPr="00000000" w14:paraId="0000007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judgement is not something that can be taught in a session. It develops through use. What can be said here is what to look for and how to develop it deliberately. When you use a tool and the answer is not what you wanted, notice which part of the answer fell short. </w:t>
      </w:r>
      <w:r w:rsidDel="00000000" w:rsidR="00000000" w:rsidRPr="00000000">
        <w:rPr>
          <w:rFonts w:ascii="Cambria" w:cs="Cambria" w:eastAsia="Cambria" w:hAnsi="Cambria"/>
          <w:sz w:val="24"/>
          <w:szCs w:val="24"/>
          <w:rtl w:val="0"/>
        </w:rPr>
        <w:t xml:space="preserve">Was it too generic? Did it miss something about the audience or the specific ask?</w:t>
      </w:r>
      <w:r w:rsidDel="00000000" w:rsidR="00000000" w:rsidRPr="00000000">
        <w:rPr>
          <w:rFonts w:ascii="Cambria" w:cs="Cambria" w:eastAsia="Cambria" w:hAnsi="Cambria"/>
          <w:sz w:val="24"/>
          <w:szCs w:val="24"/>
          <w:rtl w:val="0"/>
        </w:rPr>
        <w:t xml:space="preserve"> Then try the same task in one of the other tools and compare. Over time, patterns emerge. One tool may consistently handle long analytical tasks better than another. One may produce more naturally conversational text. One may be more reliable when the context is specifically Indian.</w:t>
      </w:r>
    </w:p>
    <w:p w:rsidR="00000000" w:rsidDel="00000000" w:rsidP="00000000" w:rsidRDefault="00000000" w:rsidRPr="00000000" w14:paraId="0000007F">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habit to build now is comparison. When you are trying something new or important, run it in at least two of the three tools and look at what comes back before deciding which result to use or develop further. This takes a little more time in the short term and builds considerably better judgement in the long term.</w:t>
      </w:r>
    </w:p>
    <w:p w:rsidR="00000000" w:rsidDel="00000000" w:rsidP="00000000" w:rsidRDefault="00000000" w:rsidRPr="00000000" w14:paraId="00000080">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6.5  The 360-degree thinking habit, reinforced</w:t>
      </w:r>
      <w:r w:rsidDel="00000000" w:rsidR="00000000" w:rsidRPr="00000000">
        <w:rPr>
          <w:rtl w:val="0"/>
        </w:rPr>
      </w:r>
    </w:p>
    <w:p w:rsidR="00000000" w:rsidDel="00000000" w:rsidP="00000000" w:rsidRDefault="00000000" w:rsidRPr="00000000" w14:paraId="00000081">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thinking habit introduced in section 3.3 applies directly to the question of which tool to use. Rather than asking which single tool to learn, think around the whole problem. What is the task exactly? What kind of output does it need? Which tool's strengths best match this particular need? And if none of the three feels like a strong fit, how would you find the one that is?</w:t>
      </w:r>
    </w:p>
    <w:p w:rsidR="00000000" w:rsidDel="00000000" w:rsidP="00000000" w:rsidRDefault="00000000" w:rsidRPr="00000000" w14:paraId="0000008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kind of thinking that keeps a generalist useful as the landscape changes. Tools will be updated, new ones will appear, and some current tools will be replaced. The person who has learned to think about tools this way will adapt to that change far more quickly than the person who learned to use one tool well and assumed it would always be the right answer.</w:t>
      </w:r>
    </w:p>
    <w:p w:rsidR="00000000" w:rsidDel="00000000" w:rsidP="00000000" w:rsidRDefault="00000000" w:rsidRPr="00000000" w14:paraId="00000083">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7.0  Your Daily Toolkit: Orientation  (12 min)</w:t>
      </w:r>
      <w:r w:rsidDel="00000000" w:rsidR="00000000" w:rsidRPr="00000000">
        <w:rPr>
          <w:rtl w:val="0"/>
        </w:rPr>
      </w:r>
    </w:p>
    <w:p w:rsidR="00000000" w:rsidDel="00000000" w:rsidP="00000000" w:rsidRDefault="00000000" w:rsidRPr="00000000" w14:paraId="00000085">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7.1  Confirming the toolkit is ready</w:t>
      </w:r>
      <w:r w:rsidDel="00000000" w:rsidR="00000000" w:rsidRPr="00000000">
        <w:rPr>
          <w:rtl w:val="0"/>
        </w:rPr>
      </w:r>
    </w:p>
    <w:p w:rsidR="00000000" w:rsidDel="00000000" w:rsidP="00000000" w:rsidRDefault="00000000" w:rsidRPr="00000000" w14:paraId="0000008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continuing, every student should confirm that they have working access to all three tools: ChatGPT, Claude, and Gemini. Account creation is covered in the prerequisite material. If anyone does not yet have access to one or more of these, that should be resolved through the support group as soon as possible, and certainly before Day 2. The sessions from here on assume access to all three.</w:t>
      </w:r>
    </w:p>
    <w:p w:rsidR="00000000" w:rsidDel="00000000" w:rsidP="00000000" w:rsidRDefault="00000000" w:rsidRPr="00000000" w14:paraId="00000087">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7.2  What each tool is broadly suited for</w:t>
      </w:r>
      <w:r w:rsidDel="00000000" w:rsidR="00000000" w:rsidRPr="00000000">
        <w:rPr>
          <w:rtl w:val="0"/>
        </w:rPr>
      </w:r>
    </w:p>
    <w:p w:rsidR="00000000" w:rsidDel="00000000" w:rsidP="00000000" w:rsidRDefault="00000000" w:rsidRPr="00000000" w14:paraId="00000088">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6 covered where each tool tends to be strongest — ChatGPT as the reliable all-rounder, Claude for long or precise work, and Gemini for anything tied to Google's ecosystem or current web information. The quick version to keep in mind for daily use: if you're not sure where to start, ChatGPT is usually a safe default; reach for Claude when depth and accuracy matter more than speed; reach for Gemini when the task touches Search, Docs, Gmail, or needs up-to-date information</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89">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7.3  How these tools will be used across 30 days</w:t>
      </w:r>
      <w:r w:rsidDel="00000000" w:rsidR="00000000" w:rsidRPr="00000000">
        <w:rPr>
          <w:rtl w:val="0"/>
        </w:rPr>
      </w:r>
    </w:p>
    <w:p w:rsidR="00000000" w:rsidDel="00000000" w:rsidP="00000000" w:rsidRDefault="00000000" w:rsidRPr="00000000" w14:paraId="0000008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the thirty days of this program, the three tools appear in different combinations depending on what is being taught. In Module 1, all three are used regularly for comparison and for building the baseline feel for each. </w:t>
      </w:r>
      <w:r w:rsidDel="00000000" w:rsidR="00000000" w:rsidRPr="00000000">
        <w:rPr>
          <w:rFonts w:ascii="Cambria" w:cs="Cambria" w:eastAsia="Cambria" w:hAnsi="Cambria"/>
          <w:sz w:val="24"/>
          <w:szCs w:val="24"/>
          <w:rtl w:val="0"/>
        </w:rPr>
        <w:t xml:space="preserve">In Modules 2 and 3, when automation and agents are introduced, the tools start to appear as components within larger systems, rather than only as standalone chat interfaces.</w:t>
      </w:r>
      <w:r w:rsidDel="00000000" w:rsidR="00000000" w:rsidRPr="00000000">
        <w:rPr>
          <w:rFonts w:ascii="Cambria" w:cs="Cambria" w:eastAsia="Cambria" w:hAnsi="Cambria"/>
          <w:sz w:val="24"/>
          <w:szCs w:val="24"/>
          <w:rtl w:val="0"/>
        </w:rPr>
        <w:t xml:space="preserve"> In Module 4, Claude Code becomes a specific focus alongside the other Claude tools. In Module 5, the Claude and OpenAI ecosystems are examined in more depth.</w:t>
      </w:r>
    </w:p>
    <w:p w:rsidR="00000000" w:rsidDel="00000000" w:rsidP="00000000" w:rsidRDefault="00000000" w:rsidRPr="00000000" w14:paraId="0000008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point of this overview is simple: the three tools introduced today aren't just for Day 1  they're the core toolkit for the whole program.</w:t>
      </w:r>
      <w:r w:rsidDel="00000000" w:rsidR="00000000" w:rsidRPr="00000000">
        <w:rPr>
          <w:rFonts w:ascii="Cambria" w:cs="Cambria" w:eastAsia="Cambria" w:hAnsi="Cambria"/>
          <w:sz w:val="24"/>
          <w:szCs w:val="24"/>
          <w:rtl w:val="0"/>
        </w:rPr>
        <w:t xml:space="preserve"> Getting comfortable with them now, as early as possible, makes every subsequent day easier.</w:t>
      </w:r>
    </w:p>
    <w:p w:rsidR="00000000" w:rsidDel="00000000" w:rsidP="00000000" w:rsidRDefault="00000000" w:rsidRPr="00000000" w14:paraId="0000008C">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7.4  Getting comfortable: these are your everyday tools now</w:t>
      </w:r>
      <w:r w:rsidDel="00000000" w:rsidR="00000000" w:rsidRPr="00000000">
        <w:rPr>
          <w:rtl w:val="0"/>
        </w:rPr>
      </w:r>
    </w:p>
    <w:p w:rsidR="00000000" w:rsidDel="00000000" w:rsidP="00000000" w:rsidRDefault="00000000" w:rsidRPr="00000000" w14:paraId="0000008D">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transition worth making as early as possible is from treating these tools as something you open occasionally to try a specific task, to treating them as part of your normal working day. The students who make the most progress in this program are not the ones who have the strongest technical background. </w:t>
      </w:r>
      <w:r w:rsidDel="00000000" w:rsidR="00000000" w:rsidRPr="00000000">
        <w:rPr>
          <w:rFonts w:ascii="Cambria" w:cs="Cambria" w:eastAsia="Cambria" w:hAnsi="Cambria"/>
          <w:sz w:val="24"/>
          <w:szCs w:val="24"/>
          <w:rtl w:val="0"/>
        </w:rPr>
        <w:t xml:space="preserve">They are the ones using these tools consistently, every day, across many different kinds of tasks. Over time, those small repeated experiences are what build confident, accurate judgement.</w:t>
      </w:r>
      <w:r w:rsidDel="00000000" w:rsidR="00000000" w:rsidRPr="00000000">
        <w:rPr>
          <w:rtl w:val="0"/>
        </w:rPr>
      </w:r>
    </w:p>
    <w:p w:rsidR="00000000" w:rsidDel="00000000" w:rsidP="00000000" w:rsidRDefault="00000000" w:rsidRPr="00000000" w14:paraId="0000008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today, the habit to aim for is: when a task comes up in your daily life or work, ask yourself whether one of these tools could help with it or speed it up, and if so, try it. The tool does not always need to produce the final output. It might give you a starting point, help you think through an approach, or do the tedious part of a task that you then finish yourself. The more ways you find to bring these tools into ordinary work, the faster your skill will develop.</w:t>
      </w:r>
    </w:p>
    <w:p w:rsidR="00000000" w:rsidDel="00000000" w:rsidP="00000000" w:rsidRDefault="00000000" w:rsidRPr="00000000" w14:paraId="0000008F">
      <w:pPr>
        <w:pBdr>
          <w:bottom w:color="aaaaaa" w:space="1" w:sz="4" w:val="single"/>
        </w:pBdr>
        <w:spacing w:after="160" w:before="1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pStyle w:val="Heading1"/>
        <w:spacing w:after="160" w:before="400"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8.0  Session Close and Practice  (10 min)</w:t>
      </w:r>
      <w:r w:rsidDel="00000000" w:rsidR="00000000" w:rsidRPr="00000000">
        <w:rPr>
          <w:rtl w:val="0"/>
        </w:rPr>
      </w:r>
    </w:p>
    <w:p w:rsidR="00000000" w:rsidDel="00000000" w:rsidP="00000000" w:rsidRDefault="00000000" w:rsidRPr="00000000" w14:paraId="00000091">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8.1  Recap: the five things covered today</w:t>
      </w:r>
      <w:r w:rsidDel="00000000" w:rsidR="00000000" w:rsidRPr="00000000">
        <w:rPr>
          <w:rtl w:val="0"/>
        </w:rPr>
      </w:r>
    </w:p>
    <w:p w:rsidR="00000000" w:rsidDel="00000000" w:rsidP="00000000" w:rsidRDefault="00000000" w:rsidRPr="00000000" w14:paraId="00000092">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1 covered five core ideas, each of which will reappear throughout the program.</w:t>
      </w:r>
    </w:p>
    <w:p w:rsidR="00000000" w:rsidDel="00000000" w:rsidP="00000000" w:rsidRDefault="00000000" w:rsidRPr="00000000" w14:paraId="00000093">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what Onrol is and how it's structured: thirty days across five core areas, combining live sessions, LMS practice, and the weekend masterclass, with support built in for people from any background.</w:t>
      </w:r>
      <w:r w:rsidDel="00000000" w:rsidR="00000000" w:rsidRPr="00000000">
        <w:rPr>
          <w:rtl w:val="0"/>
        </w:rPr>
      </w:r>
    </w:p>
    <w:p w:rsidR="00000000" w:rsidDel="00000000" w:rsidP="00000000" w:rsidRDefault="00000000" w:rsidRPr="00000000" w14:paraId="00000094">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what AI actually is: the three nested layers of artificial intelligence, machine learning, and generative AI, and how each</w:t>
      </w:r>
      <w:r w:rsidDel="00000000" w:rsidR="00000000" w:rsidRPr="00000000">
        <w:rPr>
          <w:rFonts w:ascii="Cambria" w:cs="Cambria" w:eastAsia="Cambria" w:hAnsi="Cambria"/>
          <w:sz w:val="24"/>
          <w:szCs w:val="24"/>
          <w:rtl w:val="0"/>
        </w:rPr>
        <w:t xml:space="preserve"> of them are connected to one another</w:t>
      </w:r>
      <w:r w:rsidDel="00000000" w:rsidR="00000000" w:rsidRPr="00000000">
        <w:rPr>
          <w:rFonts w:ascii="Cambria" w:cs="Cambria" w:eastAsia="Cambria" w:hAnsi="Cambria"/>
          <w:sz w:val="24"/>
          <w:szCs w:val="24"/>
          <w:rtl w:val="0"/>
        </w:rPr>
        <w:t xml:space="preserve">. AI is the broad umbrella, machine learning is the method of learning from examples, and generative AI is the subset that creates new content.</w:t>
      </w:r>
    </w:p>
    <w:p w:rsidR="00000000" w:rsidDel="00000000" w:rsidP="00000000" w:rsidRDefault="00000000" w:rsidRPr="00000000" w14:paraId="00000095">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that AI is already embedded in everyday Indian life, from WhatsApp autocomplete to PhonePe fraud detection, and that the program moves students from being passive recipients of AI's outputs to being active users who give the instructions.</w:t>
      </w:r>
    </w:p>
    <w:p w:rsidR="00000000" w:rsidDel="00000000" w:rsidP="00000000" w:rsidRDefault="00000000" w:rsidRPr="00000000" w14:paraId="00000096">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Fourth, how to use AI responsibly: the trust-then-verify habit, honesty about how work was produced, care about what private data goes into AI tools, and a clear picture of what irresponsible use costs in practice.</w:t>
      </w:r>
    </w:p>
    <w:p w:rsidR="00000000" w:rsidDel="00000000" w:rsidP="00000000" w:rsidRDefault="00000000" w:rsidRPr="00000000" w14:paraId="00000097">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Fifth, how LLMs work: they are next-word prediction machines, trained on vast quantities of text, producing responses by predicting one word at a time. This is the mechanism behind the tools, and it is why hallucinations happen: the model predicts what sounds right without checking whether it is true.</w:t>
      </w:r>
    </w:p>
    <w:p w:rsidR="00000000" w:rsidDel="00000000" w:rsidP="00000000" w:rsidRDefault="00000000" w:rsidRPr="00000000" w14:paraId="00000098">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8.2  After-class practice tasks on the LMS</w:t>
      </w:r>
      <w:r w:rsidDel="00000000" w:rsidR="00000000" w:rsidRPr="00000000">
        <w:rPr>
          <w:rtl w:val="0"/>
        </w:rPr>
      </w:r>
    </w:p>
    <w:p w:rsidR="00000000" w:rsidDel="00000000" w:rsidP="00000000" w:rsidRDefault="00000000" w:rsidRPr="00000000" w14:paraId="00000099">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this session, practise the following on your own. All supporting material is on the LMS.</w:t>
      </w:r>
    </w:p>
    <w:p w:rsidR="00000000" w:rsidDel="00000000" w:rsidP="00000000" w:rsidRDefault="00000000" w:rsidRPr="00000000" w14:paraId="0000009A">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confirm that you can open and sign in to all three tools: ChatGPT, Claude, and Gemini. If any are not working, resolve this through the support group today.</w:t>
      </w:r>
    </w:p>
    <w:p w:rsidR="00000000" w:rsidDel="00000000" w:rsidP="00000000" w:rsidRDefault="00000000" w:rsidRPr="00000000" w14:paraId="0000009B">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ask the same question to all three tools and compare the responses. Choose a topic that is genuinely relevant to your own work or study. Look at how the three answers differ: in length, in structure, in tone, in the specific details they emphasise. Write down one observation about each tool based on what you see.</w:t>
      </w:r>
    </w:p>
    <w:p w:rsidR="00000000" w:rsidDel="00000000" w:rsidP="00000000" w:rsidRDefault="00000000" w:rsidRPr="00000000" w14:paraId="0000009C">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try a few different kinds of tasks in each tool: ask something factual, ask for something to be written, ask for something to be explained simply. Get a feel for how each one responds and what it feels like to use it.</w:t>
      </w:r>
    </w:p>
    <w:p w:rsidR="00000000" w:rsidDel="00000000" w:rsidP="00000000" w:rsidRDefault="00000000" w:rsidRPr="00000000" w14:paraId="0000009D">
      <w:pPr>
        <w:pStyle w:val="Heading2"/>
        <w:spacing w:after="100" w:before="240" w:lineRule="auto"/>
        <w:rPr>
          <w:rFonts w:ascii="Cambria" w:cs="Cambria" w:eastAsia="Cambria" w:hAnsi="Cambria"/>
        </w:rPr>
      </w:pPr>
      <w:r w:rsidDel="00000000" w:rsidR="00000000" w:rsidRPr="00000000">
        <w:rPr>
          <w:rFonts w:ascii="Cambria" w:cs="Cambria" w:eastAsia="Cambria" w:hAnsi="Cambria"/>
          <w:color w:val="000000"/>
          <w:rtl w:val="0"/>
        </w:rPr>
        <w:t xml:space="preserve">8.3  What Day 2 covers</w:t>
      </w:r>
      <w:r w:rsidDel="00000000" w:rsidR="00000000" w:rsidRPr="00000000">
        <w:rPr>
          <w:rtl w:val="0"/>
        </w:rPr>
      </w:r>
    </w:p>
    <w:p w:rsidR="00000000" w:rsidDel="00000000" w:rsidP="00000000" w:rsidRDefault="00000000" w:rsidRPr="00000000" w14:paraId="0000009E">
      <w:pPr>
        <w:spacing w:after="160" w:line="28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2 covers productivity tools and monetisation opportunities: how to use AI to increase the efficiency of everyday work, and how to start identifying the ways AI skill translates into income. The tools introduced on Day 2 include NotebookLM, Canva, and Gamma.app, alongside ChatGPT. </w:t>
      </w:r>
      <w:r w:rsidDel="00000000" w:rsidR="00000000" w:rsidRPr="00000000">
        <w:rPr>
          <w:rFonts w:ascii="Cambria" w:cs="Cambria" w:eastAsia="Cambria" w:hAnsi="Cambria"/>
          <w:sz w:val="24"/>
          <w:szCs w:val="24"/>
          <w:rtl w:val="0"/>
        </w:rPr>
        <w:t xml:space="preserve">The foundations built today, understanding what these tools are and how to use them responsibly are the direct basis for the practical work that begins on Day 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