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9CBF" w14:textId="3585EE04" w:rsidR="00B879A9" w:rsidRPr="00022F02" w:rsidRDefault="00B879A9" w:rsidP="00B879A9">
      <w:pPr>
        <w:spacing w:after="0"/>
        <w:jc w:val="center"/>
        <w:rPr>
          <w:rFonts w:eastAsia="Times New Roman" w:cs="Times New Roman"/>
          <w:spacing w:val="-2"/>
          <w:szCs w:val="24"/>
        </w:rPr>
      </w:pPr>
      <w:r w:rsidRPr="00022F02">
        <w:rPr>
          <w:rFonts w:eastAsia="Times New Roman" w:cs="Times New Roman"/>
          <w:spacing w:val="-2"/>
          <w:szCs w:val="24"/>
        </w:rPr>
        <w:t>IN THE UNITED STATES DISTRICT COURT</w:t>
      </w:r>
    </w:p>
    <w:p w14:paraId="649B06CE" w14:textId="77777777" w:rsidR="00B879A9" w:rsidRPr="00022F02" w:rsidRDefault="00B879A9" w:rsidP="00B879A9">
      <w:pPr>
        <w:spacing w:after="0"/>
        <w:jc w:val="center"/>
        <w:rPr>
          <w:rFonts w:eastAsia="Times New Roman" w:cs="Times New Roman"/>
          <w:spacing w:val="-2"/>
          <w:szCs w:val="24"/>
        </w:rPr>
      </w:pPr>
      <w:r w:rsidRPr="00022F02">
        <w:rPr>
          <w:rFonts w:eastAsia="Times New Roman" w:cs="Times New Roman"/>
          <w:spacing w:val="-2"/>
          <w:szCs w:val="24"/>
        </w:rPr>
        <w:t>DISTRICT OF SOUTH CAROLINA</w:t>
      </w:r>
    </w:p>
    <w:tbl>
      <w:tblPr>
        <w:tblpPr w:leftFromText="180" w:rightFromText="180" w:vertAnchor="page" w:horzAnchor="margin" w:tblpY="2431"/>
        <w:tblW w:w="0" w:type="auto"/>
        <w:tblBorders>
          <w:top w:val="single" w:sz="4" w:space="0" w:color="E2EFD9" w:themeColor="accent6" w:themeTint="33"/>
          <w:left w:val="single" w:sz="4" w:space="0" w:color="E2EFD9" w:themeColor="accent6" w:themeTint="33"/>
          <w:bottom w:val="single" w:sz="4" w:space="0" w:color="E2EFD9" w:themeColor="accent6" w:themeTint="33"/>
          <w:right w:val="single" w:sz="4" w:space="0" w:color="E2EFD9" w:themeColor="accent6" w:themeTint="33"/>
          <w:insideH w:val="single" w:sz="4" w:space="0" w:color="E2EFD9" w:themeColor="accent6" w:themeTint="33"/>
          <w:insideV w:val="single" w:sz="4" w:space="0" w:color="E2EFD9" w:themeColor="accent6" w:themeTint="33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360"/>
        <w:gridCol w:w="4211"/>
      </w:tblGrid>
      <w:tr w:rsidR="00B879A9" w:rsidRPr="00022F02" w14:paraId="6104A8D2" w14:textId="77777777" w:rsidTr="00297285">
        <w:trPr>
          <w:trHeight w:val="3140"/>
        </w:trPr>
        <w:tc>
          <w:tcPr>
            <w:tcW w:w="4968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2A60E840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bookmarkStart w:id="0" w:name="start"/>
            <w:bookmarkEnd w:id="0"/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656"/>
            </w:tblGrid>
            <w:tr w:rsidR="00B879A9" w:rsidRPr="00022F02" w14:paraId="12466C00" w14:textId="77777777" w:rsidTr="00B17EDD">
              <w:trPr>
                <w:trHeight w:val="1489"/>
              </w:trPr>
              <w:tc>
                <w:tcPr>
                  <w:tcW w:w="4656" w:type="dxa"/>
                </w:tcPr>
                <w:p w14:paraId="62BAA9CD" w14:textId="14A8FD54" w:rsidR="00B879A9" w:rsidRPr="00022F02" w:rsidRDefault="004F699A" w:rsidP="00152931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>
                    <w:rPr>
                      <w:rFonts w:eastAsia="Times New Roman" w:cs="Times New Roman"/>
                      <w:szCs w:val="24"/>
                    </w:rPr>
                    <w:t>{p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laintiff</w:t>
                  </w:r>
                  <w:r>
                    <w:rPr>
                      <w:rFonts w:eastAsia="Times New Roman" w:cs="Times New Roman"/>
                      <w:szCs w:val="24"/>
                    </w:rPr>
                    <w:t>_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name</w:t>
                  </w:r>
                  <w:r>
                    <w:rPr>
                      <w:rFonts w:eastAsia="Times New Roman" w:cs="Times New Roman"/>
                      <w:szCs w:val="24"/>
                    </w:rPr>
                    <w:t>}</w:t>
                  </w:r>
                  <w:r w:rsidR="00B879A9"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2E111369" w14:textId="77777777" w:rsidR="00B879A9" w:rsidRPr="00022F02" w:rsidRDefault="00B879A9" w:rsidP="00152931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6022793C" w14:textId="0562DA8D" w:rsidR="00B879A9" w:rsidRPr="00022F02" w:rsidRDefault="00B879A9" w:rsidP="00152931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 xml:space="preserve">                            </w:t>
                  </w:r>
                  <w:r w:rsidR="004F699A">
                    <w:rPr>
                      <w:rFonts w:eastAsia="Times New Roman" w:cs="Times New Roman"/>
                      <w:szCs w:val="24"/>
                    </w:rPr>
                    <w:t>{p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laintiff</w:t>
                  </w:r>
                  <w:r w:rsidR="004F699A">
                    <w:rPr>
                      <w:rFonts w:eastAsia="Times New Roman" w:cs="Times New Roman"/>
                      <w:szCs w:val="24"/>
                    </w:rPr>
                    <w:t>_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number</w:t>
                  </w:r>
                  <w:r w:rsidR="004F699A">
                    <w:rPr>
                      <w:rFonts w:eastAsia="Times New Roman" w:cs="Times New Roman"/>
                      <w:szCs w:val="24"/>
                    </w:rPr>
                    <w:t>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2591E7B0" w14:textId="77777777" w:rsidR="00B879A9" w:rsidRPr="00022F02" w:rsidRDefault="00B879A9" w:rsidP="00152931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69720C33" w14:textId="77777777" w:rsidR="00B879A9" w:rsidRPr="00022F02" w:rsidRDefault="00B879A9" w:rsidP="00152931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>vs.</w:t>
                  </w:r>
                </w:p>
                <w:p w14:paraId="574AE262" w14:textId="77777777" w:rsidR="00B879A9" w:rsidRPr="00022F02" w:rsidRDefault="00B879A9" w:rsidP="00152931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6EDBABFB" w14:textId="2C7679E9" w:rsidR="00B879A9" w:rsidRPr="00022F02" w:rsidRDefault="004F699A" w:rsidP="00152931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>
                    <w:rPr>
                      <w:rFonts w:eastAsia="Times New Roman" w:cs="Times New Roman"/>
                      <w:szCs w:val="24"/>
                    </w:rPr>
                    <w:t>{d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efendant</w:t>
                  </w:r>
                  <w:r>
                    <w:rPr>
                      <w:rFonts w:eastAsia="Times New Roman" w:cs="Times New Roman"/>
                      <w:szCs w:val="24"/>
                    </w:rPr>
                    <w:t>_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name</w:t>
                  </w:r>
                  <w:r>
                    <w:rPr>
                      <w:rFonts w:eastAsia="Times New Roman" w:cs="Times New Roman"/>
                      <w:szCs w:val="24"/>
                    </w:rPr>
                    <w:t>}</w:t>
                  </w:r>
                  <w:r w:rsidR="00B879A9"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7C61A8FA" w14:textId="77777777" w:rsidR="00B879A9" w:rsidRPr="00022F02" w:rsidRDefault="00B879A9" w:rsidP="00152931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499C7522" w14:textId="29EA1678" w:rsidR="00B879A9" w:rsidRPr="00022F02" w:rsidRDefault="00B879A9" w:rsidP="00152931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 xml:space="preserve">                            </w:t>
                  </w:r>
                  <w:r w:rsidR="004F699A">
                    <w:rPr>
                      <w:rFonts w:eastAsia="Times New Roman" w:cs="Times New Roman"/>
                      <w:szCs w:val="24"/>
                    </w:rPr>
                    <w:t>{d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efendant</w:t>
                  </w:r>
                  <w:r w:rsidR="004F699A">
                    <w:rPr>
                      <w:rFonts w:eastAsia="Times New Roman" w:cs="Times New Roman"/>
                      <w:szCs w:val="24"/>
                    </w:rPr>
                    <w:t>_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number</w:t>
                  </w:r>
                  <w:r w:rsidR="004F699A">
                    <w:rPr>
                      <w:rFonts w:eastAsia="Times New Roman" w:cs="Times New Roman"/>
                      <w:szCs w:val="24"/>
                    </w:rPr>
                    <w:t>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.</w:t>
                  </w:r>
                  <w:bookmarkStart w:id="1" w:name="end"/>
                  <w:bookmarkEnd w:id="1"/>
                </w:p>
              </w:tc>
            </w:tr>
          </w:tbl>
          <w:p w14:paraId="32A9FCE4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 w:rsidRPr="00022F02">
              <w:rPr>
                <w:rFonts w:eastAsia="Times New Roman" w:cs="Times New Roman"/>
                <w:szCs w:val="24"/>
              </w:rPr>
              <w:t>_______________________________________</w:t>
            </w:r>
          </w:p>
        </w:tc>
        <w:tc>
          <w:tcPr>
            <w:tcW w:w="360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2E164ED7" w14:textId="77777777" w:rsidR="00B879A9" w:rsidRDefault="00297285" w:rsidP="009C78E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bookmarkStart w:id="2" w:name="middle"/>
            <w:bookmarkEnd w:id="2"/>
            <w:r>
              <w:rPr>
                <w:rFonts w:eastAsia="Times New Roman" w:cs="Times New Roman"/>
                <w:szCs w:val="24"/>
              </w:rPr>
              <w:t>)</w:t>
            </w:r>
          </w:p>
          <w:p w14:paraId="243FB6E3" w14:textId="77777777" w:rsidR="004F699A" w:rsidRDefault="004F699A" w:rsidP="009C78E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380DB9E9" w14:textId="77777777" w:rsidR="004F699A" w:rsidRDefault="004F699A" w:rsidP="009C78E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11953B40" w14:textId="77777777" w:rsidR="004F699A" w:rsidRDefault="004F699A" w:rsidP="009C78E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3BEBE638" w14:textId="77777777" w:rsidR="004F699A" w:rsidRDefault="004F699A" w:rsidP="009C78E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68ADE936" w14:textId="77777777" w:rsidR="004F699A" w:rsidRDefault="004F699A" w:rsidP="009C78E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1DF374F8" w14:textId="77777777" w:rsidR="004F699A" w:rsidRDefault="004F699A" w:rsidP="009C78E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7713F8E2" w14:textId="77777777" w:rsidR="004F699A" w:rsidRDefault="004F699A" w:rsidP="009C78E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36A6A0F0" w14:textId="77777777" w:rsidR="004F699A" w:rsidRDefault="004F699A" w:rsidP="009C78E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59CAEF74" w14:textId="77777777" w:rsidR="004F699A" w:rsidRDefault="004F699A" w:rsidP="009C78E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7E804D46" w14:textId="595112CD" w:rsidR="004F699A" w:rsidRPr="00022F02" w:rsidRDefault="004F699A" w:rsidP="009C78E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4211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1B217E5A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eastAsia="Times New Roman" w:cs="Times New Roman"/>
                <w:szCs w:val="24"/>
              </w:rPr>
            </w:pPr>
          </w:p>
          <w:p w14:paraId="6EF9095A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eastAsia="Times New Roman" w:cs="Times New Roman"/>
                <w:szCs w:val="24"/>
              </w:rPr>
            </w:pPr>
          </w:p>
          <w:p w14:paraId="62E8A68C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124A3595" w14:textId="5F736E6F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  <w:r w:rsidRPr="00022F02">
              <w:rPr>
                <w:rFonts w:eastAsia="Times New Roman" w:cs="Times New Roman"/>
                <w:szCs w:val="24"/>
              </w:rPr>
              <w:t xml:space="preserve">CASE NO. </w:t>
            </w:r>
            <w:r w:rsidR="004F699A">
              <w:rPr>
                <w:rFonts w:eastAsia="Times New Roman" w:cs="Times New Roman"/>
                <w:szCs w:val="24"/>
              </w:rPr>
              <w:t>{c</w:t>
            </w:r>
            <w:r w:rsidR="00297285">
              <w:rPr>
                <w:rFonts w:eastAsia="Times New Roman" w:cs="Times New Roman"/>
                <w:szCs w:val="24"/>
              </w:rPr>
              <w:t>ase</w:t>
            </w:r>
            <w:r w:rsidR="004F699A">
              <w:rPr>
                <w:rFonts w:eastAsia="Times New Roman" w:cs="Times New Roman"/>
                <w:szCs w:val="24"/>
              </w:rPr>
              <w:t>_</w:t>
            </w:r>
            <w:r w:rsidR="00297285">
              <w:rPr>
                <w:rFonts w:eastAsia="Times New Roman" w:cs="Times New Roman"/>
                <w:szCs w:val="24"/>
              </w:rPr>
              <w:t>number</w:t>
            </w:r>
            <w:r w:rsidR="004F699A">
              <w:rPr>
                <w:rFonts w:eastAsia="Times New Roman" w:cs="Times New Roman"/>
                <w:szCs w:val="24"/>
              </w:rPr>
              <w:t>}</w:t>
            </w:r>
          </w:p>
          <w:p w14:paraId="43F65E1C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5D852EDD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5963B431" w14:textId="22C4A011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MOTION</w:t>
            </w:r>
            <w:r w:rsidR="0054493E">
              <w:rPr>
                <w:rFonts w:eastAsia="Times New Roman" w:cs="Times New Roman"/>
                <w:b/>
                <w:szCs w:val="24"/>
              </w:rPr>
              <w:t xml:space="preserve"> TO AMEND THE SCHEDULING ORDER</w:t>
            </w:r>
          </w:p>
        </w:tc>
      </w:tr>
    </w:tbl>
    <w:p w14:paraId="0ACD6525" w14:textId="3AC0D6B1" w:rsidR="00B879A9" w:rsidRPr="00022F02" w:rsidRDefault="004F699A" w:rsidP="00C8489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{c</w:t>
      </w:r>
      <w:r w:rsidR="00297285">
        <w:rPr>
          <w:rFonts w:cs="Times New Roman"/>
          <w:szCs w:val="24"/>
        </w:rPr>
        <w:t>ounty</w:t>
      </w:r>
      <w:r>
        <w:rPr>
          <w:rFonts w:cs="Times New Roman"/>
          <w:szCs w:val="24"/>
        </w:rPr>
        <w:t>_</w:t>
      </w:r>
      <w:r w:rsidR="00297285">
        <w:rPr>
          <w:rFonts w:cs="Times New Roman"/>
          <w:szCs w:val="24"/>
        </w:rPr>
        <w:t>name</w:t>
      </w:r>
      <w:r>
        <w:rPr>
          <w:rFonts w:cs="Times New Roman"/>
          <w:szCs w:val="24"/>
        </w:rPr>
        <w:t>_allCaps}</w:t>
      </w:r>
      <w:r w:rsidR="00C84895">
        <w:rPr>
          <w:rFonts w:cs="Times New Roman"/>
          <w:szCs w:val="24"/>
        </w:rPr>
        <w:t xml:space="preserve"> DIVISION</w:t>
      </w:r>
    </w:p>
    <w:p w14:paraId="04AE02A7" w14:textId="08A079C1" w:rsidR="008F438E" w:rsidRDefault="008F438E"/>
    <w:p w14:paraId="03D12196" w14:textId="299D2C20" w:rsidR="0054493E" w:rsidRPr="00B40663" w:rsidRDefault="0054493E" w:rsidP="0054493E">
      <w:pPr>
        <w:pStyle w:val="1"/>
        <w:numPr>
          <w:ilvl w:val="0"/>
          <w:numId w:val="0"/>
        </w:numPr>
        <w:ind w:firstLine="720"/>
      </w:pPr>
      <w:r w:rsidRPr="00B40663">
        <w:t xml:space="preserve">Pursuant to Rule 6 of the Federal Rules of Civil Procedure and Local Rule 6.01, </w:t>
      </w:r>
      <w:r w:rsidR="004F699A">
        <w:t>{</w:t>
      </w:r>
      <w:r w:rsidRPr="00B40663">
        <w:t>the</w:t>
      </w:r>
      <w:r w:rsidR="004F699A">
        <w:t>_</w:t>
      </w:r>
      <w:r w:rsidRPr="00B40663">
        <w:t>plaintiff</w:t>
      </w:r>
      <w:r w:rsidR="00C94E05">
        <w:t>s</w:t>
      </w:r>
      <w:r w:rsidR="004F699A">
        <w:t>_</w:t>
      </w:r>
      <w:r w:rsidRPr="00B40663">
        <w:t>with</w:t>
      </w:r>
      <w:r w:rsidR="004F699A">
        <w:t>}</w:t>
      </w:r>
      <w:r w:rsidRPr="00B40663">
        <w:t xml:space="preserve"> the </w:t>
      </w:r>
      <w:r w:rsidR="004F699A">
        <w:t>{</w:t>
      </w:r>
      <w:r w:rsidRPr="00B40663">
        <w:t>consent</w:t>
      </w:r>
      <w:r w:rsidR="004F699A">
        <w:t>_</w:t>
      </w:r>
      <w:r w:rsidRPr="00B40663">
        <w:t>of</w:t>
      </w:r>
      <w:r w:rsidR="004F699A">
        <w:t>_</w:t>
      </w:r>
      <w:r w:rsidRPr="00B40663">
        <w:t>all</w:t>
      </w:r>
      <w:r w:rsidR="004F699A">
        <w:t>_</w:t>
      </w:r>
      <w:r w:rsidRPr="00B40663">
        <w:t>defendants</w:t>
      </w:r>
      <w:r w:rsidR="004F699A">
        <w:t>}</w:t>
      </w:r>
      <w:r w:rsidRPr="00B40663">
        <w:t>, moves the Court for an extension of the deadlines set forth in the Conference and Scheduling Order.</w:t>
      </w:r>
      <w:r>
        <w:t xml:space="preserve"> </w:t>
      </w:r>
      <w:r w:rsidRPr="00B40663">
        <w:t>This motion is made in good faith and is not submitted for purposes of delay.</w:t>
      </w:r>
      <w:r>
        <w:t xml:space="preserve"> </w:t>
      </w:r>
      <w:r w:rsidRPr="00B40663">
        <w:t xml:space="preserve">Good cause exists to grant this Motion, and the relief requested in this Motion will not prejudice the parties to this case.  </w:t>
      </w:r>
    </w:p>
    <w:p w14:paraId="14B1FDA8" w14:textId="0902225B" w:rsidR="00365D7D" w:rsidRPr="00365D7D" w:rsidRDefault="0054493E" w:rsidP="0054493E">
      <w:pPr>
        <w:pStyle w:val="1"/>
        <w:numPr>
          <w:ilvl w:val="0"/>
          <w:numId w:val="0"/>
        </w:numPr>
        <w:ind w:firstLine="720"/>
        <w:rPr>
          <w:b/>
          <w:bCs/>
          <w:u w:val="single"/>
        </w:rPr>
      </w:pPr>
      <w:r w:rsidRPr="00B40663">
        <w:t xml:space="preserve">WHEREFORE, the </w:t>
      </w:r>
      <w:r>
        <w:t>parties</w:t>
      </w:r>
      <w:r w:rsidRPr="00B40663">
        <w:t xml:space="preserve"> respectfully request this Court enter the attached Order extending the deadline the existing case management deadlines as set forth therein.</w:t>
      </w:r>
    </w:p>
    <w:p w14:paraId="7EC6B635" w14:textId="18A45011" w:rsidR="00475813" w:rsidRDefault="00475813" w:rsidP="00475813">
      <w:pPr>
        <w:pStyle w:val="1"/>
        <w:numPr>
          <w:ilvl w:val="0"/>
          <w:numId w:val="0"/>
        </w:numPr>
      </w:pPr>
      <w:r>
        <w:tab/>
      </w:r>
    </w:p>
    <w:p w14:paraId="5BB9EF11" w14:textId="77777777" w:rsidR="0054493E" w:rsidRPr="007D0188" w:rsidRDefault="0054493E" w:rsidP="0054493E">
      <w:pPr>
        <w:pStyle w:val="APPNumListwSpace"/>
        <w:numPr>
          <w:ilvl w:val="0"/>
          <w:numId w:val="0"/>
        </w:numPr>
        <w:spacing w:after="0" w:line="480" w:lineRule="auto"/>
        <w:ind w:firstLine="720"/>
        <w:jc w:val="both"/>
        <w:rPr>
          <w:b/>
          <w:bCs/>
        </w:rPr>
      </w:pPr>
      <w:r>
        <w:rPr>
          <w:b/>
          <w:bCs/>
        </w:rPr>
        <w:t>WE SO MOVE/CONSENT:</w:t>
      </w:r>
    </w:p>
    <w:p w14:paraId="0715568A" w14:textId="77777777" w:rsidR="0054493E" w:rsidRPr="005A3A98" w:rsidRDefault="0054493E" w:rsidP="0054493E">
      <w:pPr>
        <w:tabs>
          <w:tab w:val="left" w:pos="0"/>
        </w:tabs>
        <w:suppressAutoHyphens/>
        <w:ind w:left="4320"/>
        <w:contextualSpacing/>
        <w:rPr>
          <w:rFonts w:asciiTheme="majorBidi" w:hAnsiTheme="majorBidi" w:cstheme="majorBidi"/>
          <w:i/>
          <w:iCs/>
          <w:spacing w:val="-2"/>
          <w:szCs w:val="24"/>
          <w:u w:val="single"/>
        </w:rPr>
      </w:pPr>
    </w:p>
    <w:p w14:paraId="2BF574EA" w14:textId="77777777" w:rsidR="005B4E9F" w:rsidRPr="00680E61" w:rsidRDefault="005B4E9F" w:rsidP="005B4E9F">
      <w:pPr>
        <w:spacing w:after="0"/>
        <w:ind w:right="547"/>
        <w:rPr>
          <w:rFonts w:eastAsia="Times New Roman" w:cs="Times New Roman"/>
          <w:i/>
          <w:szCs w:val="24"/>
          <w:u w:val="single"/>
          <w:lang w:val="pl-PL"/>
        </w:rPr>
      </w:pPr>
      <w:r>
        <w:rPr>
          <w:rFonts w:eastAsia="Times New Roman" w:cs="Times New Roman"/>
          <w:i/>
          <w:szCs w:val="24"/>
          <w:u w:val="single"/>
          <w:lang w:val="pl-PL"/>
        </w:rPr>
        <w:t>{s_a</w:t>
      </w:r>
      <w:r w:rsidRPr="00680E61">
        <w:rPr>
          <w:rFonts w:eastAsia="Times New Roman" w:cs="Times New Roman"/>
          <w:i/>
          <w:szCs w:val="24"/>
          <w:u w:val="single"/>
          <w:lang w:val="pl-PL"/>
        </w:rPr>
        <w:t>ttorney</w:t>
      </w:r>
      <w:r>
        <w:rPr>
          <w:rFonts w:eastAsia="Times New Roman" w:cs="Times New Roman"/>
          <w:i/>
          <w:szCs w:val="24"/>
          <w:u w:val="single"/>
          <w:lang w:val="pl-PL"/>
        </w:rPr>
        <w:t>_</w:t>
      </w:r>
      <w:r w:rsidRPr="00680E61">
        <w:rPr>
          <w:rFonts w:eastAsia="Times New Roman" w:cs="Times New Roman"/>
          <w:i/>
          <w:szCs w:val="24"/>
          <w:u w:val="single"/>
          <w:lang w:val="pl-PL"/>
        </w:rPr>
        <w:t>filing</w:t>
      </w:r>
      <w:r>
        <w:rPr>
          <w:rFonts w:eastAsia="Times New Roman" w:cs="Times New Roman"/>
          <w:i/>
          <w:szCs w:val="24"/>
          <w:u w:val="single"/>
          <w:lang w:val="pl-PL"/>
        </w:rPr>
        <w:t>}</w:t>
      </w:r>
    </w:p>
    <w:p w14:paraId="7EA2033D" w14:textId="77777777" w:rsidR="005B4E9F" w:rsidRDefault="005B4E9F" w:rsidP="005B4E9F">
      <w:pPr>
        <w:spacing w:after="0"/>
        <w:ind w:right="547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{f</w:t>
      </w:r>
      <w:r w:rsidRPr="00680E61">
        <w:rPr>
          <w:rFonts w:eastAsia="Times New Roman" w:cs="Times New Roman"/>
          <w:szCs w:val="24"/>
          <w:lang w:val="pl-PL"/>
        </w:rPr>
        <w:t>ooter</w:t>
      </w:r>
      <w:r>
        <w:rPr>
          <w:rFonts w:eastAsia="Times New Roman" w:cs="Times New Roman"/>
          <w:szCs w:val="24"/>
          <w:lang w:val="pl-PL"/>
        </w:rPr>
        <w:t>_</w:t>
      </w:r>
      <w:r w:rsidRPr="00680E61">
        <w:rPr>
          <w:rFonts w:eastAsia="Times New Roman" w:cs="Times New Roman"/>
          <w:szCs w:val="24"/>
          <w:lang w:val="pl-PL"/>
        </w:rPr>
        <w:t>attorney</w:t>
      </w:r>
      <w:r>
        <w:rPr>
          <w:rFonts w:eastAsia="Times New Roman" w:cs="Times New Roman"/>
          <w:szCs w:val="24"/>
          <w:lang w:val="pl-PL"/>
        </w:rPr>
        <w:t>_</w:t>
      </w:r>
      <w:r w:rsidRPr="00680E61">
        <w:rPr>
          <w:rFonts w:eastAsia="Times New Roman" w:cs="Times New Roman"/>
          <w:szCs w:val="24"/>
          <w:lang w:val="pl-PL"/>
        </w:rPr>
        <w:t>1</w:t>
      </w:r>
      <w:r>
        <w:rPr>
          <w:rFonts w:eastAsia="Times New Roman" w:cs="Times New Roman"/>
          <w:szCs w:val="24"/>
          <w:lang w:val="pl-PL"/>
        </w:rPr>
        <w:t>_name_bar}</w:t>
      </w:r>
    </w:p>
    <w:p w14:paraId="5A01A24D" w14:textId="595034C7" w:rsidR="005B4E9F" w:rsidRPr="00680E61" w:rsidRDefault="005B4E9F" w:rsidP="005B4E9F">
      <w:pPr>
        <w:spacing w:after="0"/>
        <w:ind w:right="547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{</w:t>
      </w:r>
      <w:r w:rsidR="00ED31FB" w:rsidRPr="00ED31FB">
        <w:rPr>
          <w:rFonts w:eastAsia="Times New Roman" w:cs="Times New Roman"/>
          <w:szCs w:val="24"/>
          <w:lang w:val="pl-PL"/>
        </w:rPr>
        <w:t>footer_attorney_2_name_bar</w:t>
      </w:r>
      <w:r>
        <w:rPr>
          <w:rFonts w:eastAsia="Times New Roman" w:cs="Times New Roman"/>
          <w:szCs w:val="24"/>
          <w:lang w:val="pl-PL"/>
        </w:rPr>
        <w:t>}</w:t>
      </w:r>
    </w:p>
    <w:p w14:paraId="359E59DB" w14:textId="17786A14" w:rsidR="00152931" w:rsidRPr="00680E61" w:rsidRDefault="00152931" w:rsidP="00152931">
      <w:pPr>
        <w:spacing w:after="0"/>
        <w:ind w:right="547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{</w:t>
      </w:r>
      <w:r w:rsidRPr="00ED31FB">
        <w:rPr>
          <w:rFonts w:eastAsia="Times New Roman" w:cs="Times New Roman"/>
          <w:szCs w:val="24"/>
          <w:lang w:val="pl-PL"/>
        </w:rPr>
        <w:t>footer_attorney_</w:t>
      </w:r>
      <w:r>
        <w:rPr>
          <w:rFonts w:eastAsia="Times New Roman" w:cs="Times New Roman"/>
          <w:szCs w:val="24"/>
          <w:lang w:val="pl-PL"/>
        </w:rPr>
        <w:t>3</w:t>
      </w:r>
      <w:r w:rsidRPr="00ED31FB">
        <w:rPr>
          <w:rFonts w:eastAsia="Times New Roman" w:cs="Times New Roman"/>
          <w:szCs w:val="24"/>
          <w:lang w:val="pl-PL"/>
        </w:rPr>
        <w:t>_name_bar</w:t>
      </w:r>
      <w:r>
        <w:rPr>
          <w:rFonts w:eastAsia="Times New Roman" w:cs="Times New Roman"/>
          <w:szCs w:val="24"/>
          <w:lang w:val="pl-PL"/>
        </w:rPr>
        <w:t>}</w:t>
      </w:r>
    </w:p>
    <w:p w14:paraId="0BBC57BE" w14:textId="4DF78ED7" w:rsidR="005B4E9F" w:rsidRPr="00680E61" w:rsidRDefault="005B4E9F" w:rsidP="005B4E9F">
      <w:pPr>
        <w:spacing w:after="0"/>
        <w:ind w:right="547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address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1</w:t>
      </w:r>
      <w:r>
        <w:rPr>
          <w:rFonts w:eastAsia="Times New Roman" w:cs="Times New Roman"/>
          <w:szCs w:val="24"/>
        </w:rPr>
        <w:t>}</w:t>
      </w:r>
    </w:p>
    <w:p w14:paraId="537ED07D" w14:textId="6581052A" w:rsidR="005B4E9F" w:rsidRPr="00680E61" w:rsidRDefault="005B4E9F" w:rsidP="005B4E9F">
      <w:pPr>
        <w:spacing w:after="0"/>
        <w:ind w:right="547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address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2</w:t>
      </w:r>
      <w:r>
        <w:rPr>
          <w:rFonts w:eastAsia="Times New Roman" w:cs="Times New Roman"/>
          <w:szCs w:val="24"/>
        </w:rPr>
        <w:t>}</w:t>
      </w:r>
    </w:p>
    <w:p w14:paraId="43113BA7" w14:textId="372EA9C3" w:rsidR="005B4E9F" w:rsidRPr="00680E61" w:rsidRDefault="005B4E9F" w:rsidP="005B4E9F">
      <w:pPr>
        <w:spacing w:after="0"/>
        <w:ind w:right="547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telephone</w:t>
      </w:r>
      <w:r>
        <w:rPr>
          <w:rFonts w:eastAsia="Times New Roman" w:cs="Times New Roman"/>
          <w:szCs w:val="24"/>
        </w:rPr>
        <w:t>}</w:t>
      </w:r>
    </w:p>
    <w:p w14:paraId="072A5342" w14:textId="41BCDB67" w:rsidR="005B4E9F" w:rsidRPr="00680E61" w:rsidRDefault="005B4E9F" w:rsidP="005B4E9F">
      <w:pPr>
        <w:spacing w:after="0"/>
        <w:ind w:right="547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facsimile</w:t>
      </w:r>
      <w:r>
        <w:rPr>
          <w:rFonts w:eastAsia="Times New Roman" w:cs="Times New Roman"/>
          <w:szCs w:val="24"/>
        </w:rPr>
        <w:t>}</w:t>
      </w:r>
    </w:p>
    <w:p w14:paraId="7DC8B96E" w14:textId="07E23EB5" w:rsidR="005B4E9F" w:rsidRPr="00680E61" w:rsidRDefault="005B4E9F" w:rsidP="005B4E9F">
      <w:pPr>
        <w:spacing w:after="0"/>
        <w:ind w:right="547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attorney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1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email</w:t>
      </w:r>
      <w:r>
        <w:rPr>
          <w:rFonts w:eastAsia="Times New Roman" w:cs="Times New Roman"/>
          <w:szCs w:val="24"/>
        </w:rPr>
        <w:t>}</w:t>
      </w:r>
    </w:p>
    <w:p w14:paraId="313DEA5B" w14:textId="4C41740C" w:rsidR="00152931" w:rsidRPr="00680E61" w:rsidRDefault="00152931" w:rsidP="00152931">
      <w:pPr>
        <w:spacing w:after="0"/>
        <w:ind w:right="547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attorney</w:t>
      </w:r>
      <w:r>
        <w:rPr>
          <w:rFonts w:eastAsia="Times New Roman" w:cs="Times New Roman"/>
          <w:szCs w:val="24"/>
        </w:rPr>
        <w:t>_</w:t>
      </w:r>
      <w:r>
        <w:rPr>
          <w:rFonts w:eastAsia="Times New Roman" w:cs="Times New Roman"/>
          <w:szCs w:val="24"/>
        </w:rPr>
        <w:t>2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email</w:t>
      </w:r>
      <w:r>
        <w:rPr>
          <w:rFonts w:eastAsia="Times New Roman" w:cs="Times New Roman"/>
          <w:szCs w:val="24"/>
        </w:rPr>
        <w:t>}</w:t>
      </w:r>
    </w:p>
    <w:p w14:paraId="187EA27B" w14:textId="5CEFD738" w:rsidR="005B4E9F" w:rsidRDefault="005B4E9F" w:rsidP="005B4E9F">
      <w:pPr>
        <w:spacing w:after="0"/>
        <w:ind w:right="547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attorney</w:t>
      </w:r>
      <w:r>
        <w:rPr>
          <w:rFonts w:eastAsia="Times New Roman" w:cs="Times New Roman"/>
          <w:szCs w:val="24"/>
        </w:rPr>
        <w:t>_</w:t>
      </w:r>
      <w:r w:rsidR="00152931">
        <w:rPr>
          <w:rFonts w:eastAsia="Times New Roman" w:cs="Times New Roman"/>
          <w:szCs w:val="24"/>
        </w:rPr>
        <w:t>3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email</w:t>
      </w:r>
      <w:r>
        <w:rPr>
          <w:rFonts w:eastAsia="Times New Roman" w:cs="Times New Roman"/>
          <w:szCs w:val="24"/>
        </w:rPr>
        <w:t>}</w:t>
      </w:r>
    </w:p>
    <w:p w14:paraId="6F54FA38" w14:textId="0A40AE52" w:rsidR="005B4E9F" w:rsidRPr="00CD7390" w:rsidRDefault="005B4E9F" w:rsidP="005B4E9F">
      <w:pPr>
        <w:tabs>
          <w:tab w:val="left" w:pos="0"/>
        </w:tabs>
        <w:suppressAutoHyphens/>
        <w:contextualSpacing/>
        <w:rPr>
          <w:rFonts w:asciiTheme="majorBidi" w:hAnsiTheme="majorBidi" w:cstheme="majorBidi"/>
          <w:i/>
          <w:iCs/>
          <w:spacing w:val="-2"/>
          <w:szCs w:val="24"/>
        </w:rPr>
      </w:pPr>
      <w:r w:rsidRPr="00CD7390">
        <w:rPr>
          <w:rFonts w:asciiTheme="majorBidi" w:hAnsiTheme="majorBidi" w:cstheme="majorBidi"/>
          <w:i/>
          <w:iCs/>
          <w:spacing w:val="-2"/>
          <w:szCs w:val="24"/>
        </w:rPr>
        <w:lastRenderedPageBreak/>
        <w:t xml:space="preserve">Attorney for </w:t>
      </w:r>
      <w:r>
        <w:rPr>
          <w:rFonts w:asciiTheme="majorBidi" w:hAnsiTheme="majorBidi" w:cstheme="majorBidi"/>
          <w:i/>
          <w:iCs/>
          <w:spacing w:val="-2"/>
          <w:szCs w:val="24"/>
        </w:rPr>
        <w:t>Plaintiff</w:t>
      </w:r>
    </w:p>
    <w:p w14:paraId="7C226B8D" w14:textId="0D5722D8" w:rsidR="00FD445E" w:rsidRDefault="00FD445E" w:rsidP="0054493E">
      <w:pPr>
        <w:tabs>
          <w:tab w:val="left" w:pos="0"/>
        </w:tabs>
        <w:suppressAutoHyphens/>
        <w:contextualSpacing/>
        <w:rPr>
          <w:rFonts w:eastAsia="Times New Roman" w:cs="Times New Roman"/>
          <w:szCs w:val="24"/>
        </w:rPr>
      </w:pPr>
      <w:r w:rsidRPr="00FD445E">
        <w:rPr>
          <w:rFonts w:asciiTheme="majorBidi" w:hAnsiTheme="majorBidi" w:cstheme="majorBidi"/>
          <w:spacing w:val="-2"/>
          <w:szCs w:val="24"/>
        </w:rPr>
        <w:tab/>
      </w:r>
      <w:r w:rsidRPr="00FD445E">
        <w:rPr>
          <w:rFonts w:asciiTheme="majorBidi" w:hAnsiTheme="majorBidi" w:cstheme="majorBidi"/>
          <w:spacing w:val="-2"/>
          <w:szCs w:val="24"/>
        </w:rPr>
        <w:tab/>
      </w:r>
      <w:r w:rsidRPr="00FD445E">
        <w:rPr>
          <w:rFonts w:asciiTheme="majorBidi" w:hAnsiTheme="majorBidi" w:cstheme="majorBidi"/>
          <w:spacing w:val="-2"/>
          <w:szCs w:val="24"/>
        </w:rPr>
        <w:tab/>
      </w:r>
      <w:r w:rsidRPr="00FD445E">
        <w:rPr>
          <w:rFonts w:asciiTheme="majorBidi" w:hAnsiTheme="majorBidi" w:cstheme="majorBidi"/>
          <w:spacing w:val="-2"/>
          <w:szCs w:val="24"/>
        </w:rPr>
        <w:tab/>
      </w:r>
      <w:r w:rsidRPr="00FD445E">
        <w:rPr>
          <w:rFonts w:asciiTheme="majorBidi" w:hAnsiTheme="majorBidi" w:cstheme="majorBidi"/>
          <w:spacing w:val="-2"/>
          <w:szCs w:val="24"/>
        </w:rPr>
        <w:tab/>
      </w:r>
      <w:r w:rsidRPr="00FD445E">
        <w:rPr>
          <w:rFonts w:asciiTheme="majorBidi" w:hAnsiTheme="majorBidi" w:cstheme="majorBidi"/>
          <w:spacing w:val="-2"/>
          <w:szCs w:val="24"/>
        </w:rPr>
        <w:tab/>
      </w:r>
      <w:r w:rsidRPr="00FD445E">
        <w:rPr>
          <w:rFonts w:asciiTheme="majorBidi" w:hAnsiTheme="majorBidi" w:cstheme="majorBidi"/>
          <w:spacing w:val="-2"/>
          <w:szCs w:val="24"/>
        </w:rPr>
        <w:tab/>
        <w:t>{</w:t>
      </w:r>
      <w:r>
        <w:rPr>
          <w:rFonts w:eastAsia="Times New Roman" w:cs="Times New Roman"/>
          <w:szCs w:val="24"/>
        </w:rPr>
        <w:t>footer_city_state}</w:t>
      </w:r>
    </w:p>
    <w:p w14:paraId="69521D94" w14:textId="49084132" w:rsidR="00FD445E" w:rsidRDefault="00FD445E" w:rsidP="0054493E">
      <w:pPr>
        <w:tabs>
          <w:tab w:val="left" w:pos="0"/>
        </w:tabs>
        <w:suppressAutoHyphens/>
        <w:contextualSpacing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{filing_date}</w:t>
      </w:r>
    </w:p>
    <w:p w14:paraId="5CBA0064" w14:textId="77777777" w:rsidR="00FD445E" w:rsidRPr="00FD445E" w:rsidRDefault="00FD445E" w:rsidP="0054493E">
      <w:pPr>
        <w:tabs>
          <w:tab w:val="left" w:pos="0"/>
        </w:tabs>
        <w:suppressAutoHyphens/>
        <w:contextualSpacing/>
        <w:rPr>
          <w:rFonts w:asciiTheme="majorBidi" w:hAnsiTheme="majorBidi" w:cstheme="majorBidi"/>
          <w:spacing w:val="-2"/>
          <w:szCs w:val="24"/>
        </w:rPr>
      </w:pPr>
    </w:p>
    <w:p w14:paraId="68193A17" w14:textId="21DB690C" w:rsidR="0054493E" w:rsidRPr="005C2C9E" w:rsidRDefault="005C2C9E" w:rsidP="0054493E">
      <w:pPr>
        <w:tabs>
          <w:tab w:val="left" w:pos="0"/>
        </w:tabs>
        <w:suppressAutoHyphens/>
        <w:contextualSpacing/>
        <w:rPr>
          <w:rFonts w:asciiTheme="majorBidi" w:hAnsiTheme="majorBidi" w:cstheme="majorBidi"/>
          <w:spacing w:val="-2"/>
          <w:szCs w:val="24"/>
          <w:u w:val="single"/>
        </w:rPr>
      </w:pPr>
      <w:r w:rsidRPr="00B14C4A">
        <w:rPr>
          <w:rFonts w:asciiTheme="majorBidi" w:hAnsiTheme="majorBidi" w:cstheme="majorBidi"/>
          <w:spacing w:val="-2"/>
          <w:szCs w:val="24"/>
        </w:rPr>
        <w:t>{#consentingAttorneys}</w:t>
      </w:r>
      <w:r>
        <w:rPr>
          <w:rFonts w:asciiTheme="majorBidi" w:hAnsiTheme="majorBidi" w:cstheme="majorBidi"/>
          <w:i/>
          <w:iCs/>
          <w:spacing w:val="-2"/>
          <w:szCs w:val="24"/>
          <w:u w:val="single"/>
        </w:rPr>
        <w:t>{a</w:t>
      </w:r>
      <w:r w:rsidR="0054493E">
        <w:rPr>
          <w:rFonts w:asciiTheme="majorBidi" w:hAnsiTheme="majorBidi" w:cstheme="majorBidi"/>
          <w:i/>
          <w:iCs/>
          <w:spacing w:val="-2"/>
          <w:szCs w:val="24"/>
          <w:u w:val="single"/>
        </w:rPr>
        <w:t>ttorney</w:t>
      </w:r>
      <w:r>
        <w:rPr>
          <w:rFonts w:asciiTheme="majorBidi" w:hAnsiTheme="majorBidi" w:cstheme="majorBidi"/>
          <w:i/>
          <w:iCs/>
          <w:spacing w:val="-2"/>
          <w:szCs w:val="24"/>
          <w:u w:val="single"/>
        </w:rPr>
        <w:t>_name}</w:t>
      </w:r>
    </w:p>
    <w:p w14:paraId="7E513017" w14:textId="6E80151D" w:rsidR="003961F3" w:rsidRDefault="00D045F5" w:rsidP="0054493E">
      <w:pPr>
        <w:tabs>
          <w:tab w:val="left" w:pos="0"/>
        </w:tabs>
        <w:suppressAutoHyphens/>
        <w:contextualSpacing/>
        <w:rPr>
          <w:rFonts w:asciiTheme="majorBidi" w:hAnsiTheme="majorBidi" w:cstheme="majorBidi"/>
          <w:spacing w:val="-2"/>
          <w:szCs w:val="24"/>
        </w:rPr>
      </w:pPr>
      <w:r>
        <w:rPr>
          <w:rFonts w:asciiTheme="majorBidi" w:hAnsiTheme="majorBidi" w:cstheme="majorBidi"/>
          <w:spacing w:val="-2"/>
          <w:szCs w:val="24"/>
        </w:rPr>
        <w:t>{</w:t>
      </w:r>
      <w:r w:rsidR="002E2E94">
        <w:rPr>
          <w:rFonts w:asciiTheme="majorBidi" w:hAnsiTheme="majorBidi" w:cstheme="majorBidi"/>
          <w:spacing w:val="-2"/>
          <w:szCs w:val="24"/>
        </w:rPr>
        <w:t>attorney_d</w:t>
      </w:r>
      <w:r>
        <w:rPr>
          <w:rFonts w:asciiTheme="majorBidi" w:hAnsiTheme="majorBidi" w:cstheme="majorBidi"/>
          <w:spacing w:val="-2"/>
          <w:szCs w:val="24"/>
        </w:rPr>
        <w:t>etails}</w:t>
      </w:r>
      <w:r w:rsidR="0054493E" w:rsidRPr="00CD7390">
        <w:rPr>
          <w:rFonts w:asciiTheme="majorBidi" w:hAnsiTheme="majorBidi" w:cstheme="majorBidi"/>
          <w:i/>
          <w:iCs/>
          <w:spacing w:val="-2"/>
          <w:szCs w:val="24"/>
        </w:rPr>
        <w:t>Attorney for Defendants</w:t>
      </w:r>
    </w:p>
    <w:p w14:paraId="280C9BA3" w14:textId="7624D6CB" w:rsidR="005C2C9E" w:rsidRPr="00B14C4A" w:rsidRDefault="005C2C9E" w:rsidP="0054493E">
      <w:pPr>
        <w:tabs>
          <w:tab w:val="left" w:pos="0"/>
        </w:tabs>
        <w:suppressAutoHyphens/>
        <w:contextualSpacing/>
        <w:rPr>
          <w:rFonts w:asciiTheme="majorBidi" w:hAnsiTheme="majorBidi" w:cstheme="majorBidi"/>
          <w:i/>
          <w:iCs/>
          <w:spacing w:val="-2"/>
          <w:szCs w:val="24"/>
        </w:rPr>
      </w:pPr>
      <w:r w:rsidRPr="00B14C4A">
        <w:rPr>
          <w:rFonts w:asciiTheme="majorBidi" w:hAnsiTheme="majorBidi" w:cstheme="majorBidi"/>
          <w:spacing w:val="-2"/>
          <w:szCs w:val="24"/>
        </w:rPr>
        <w:t>{/</w:t>
      </w:r>
      <w:r w:rsidR="00ED386D" w:rsidRPr="00B14C4A">
        <w:rPr>
          <w:rFonts w:asciiTheme="majorBidi" w:hAnsiTheme="majorBidi" w:cstheme="majorBidi"/>
          <w:spacing w:val="-2"/>
          <w:szCs w:val="24"/>
        </w:rPr>
        <w:t>consentingAttorneys</w:t>
      </w:r>
      <w:r w:rsidRPr="00B14C4A">
        <w:rPr>
          <w:rFonts w:asciiTheme="majorBidi" w:hAnsiTheme="majorBidi" w:cstheme="majorBidi"/>
          <w:spacing w:val="-2"/>
          <w:szCs w:val="24"/>
        </w:rPr>
        <w:t>}</w:t>
      </w:r>
    </w:p>
    <w:p w14:paraId="4B02CDEC" w14:textId="73759B90" w:rsidR="00DB5894" w:rsidRDefault="00DB5894" w:rsidP="0054493E">
      <w:pPr>
        <w:pStyle w:val="APPNumListwSpace"/>
        <w:numPr>
          <w:ilvl w:val="0"/>
          <w:numId w:val="0"/>
        </w:numPr>
        <w:spacing w:after="0"/>
        <w:jc w:val="both"/>
      </w:pPr>
    </w:p>
    <w:p w14:paraId="28A50B0A" w14:textId="6E58B649" w:rsidR="00FD445E" w:rsidRDefault="00FD445E" w:rsidP="0054493E">
      <w:pPr>
        <w:tabs>
          <w:tab w:val="left" w:pos="0"/>
        </w:tabs>
        <w:suppressAutoHyphens/>
        <w:contextualSpacing/>
      </w:pPr>
    </w:p>
    <w:sectPr w:rsidR="00FD445E" w:rsidSect="007E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21CFE" w14:textId="77777777" w:rsidR="001435C3" w:rsidRDefault="001435C3" w:rsidP="00475813">
      <w:pPr>
        <w:spacing w:after="0"/>
      </w:pPr>
      <w:r>
        <w:separator/>
      </w:r>
    </w:p>
  </w:endnote>
  <w:endnote w:type="continuationSeparator" w:id="0">
    <w:p w14:paraId="53146869" w14:textId="77777777" w:rsidR="001435C3" w:rsidRDefault="001435C3" w:rsidP="004758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ACD35" w14:textId="77777777" w:rsidR="001435C3" w:rsidRDefault="001435C3" w:rsidP="00475813">
      <w:pPr>
        <w:spacing w:after="0"/>
      </w:pPr>
      <w:r>
        <w:separator/>
      </w:r>
    </w:p>
  </w:footnote>
  <w:footnote w:type="continuationSeparator" w:id="0">
    <w:p w14:paraId="3322D4C4" w14:textId="77777777" w:rsidR="001435C3" w:rsidRDefault="001435C3" w:rsidP="004758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3263B60"/>
    <w:lvl w:ilvl="0">
      <w:start w:val="1"/>
      <w:numFmt w:val="decimal"/>
      <w:pStyle w:val="1"/>
      <w:lvlText w:val="%1."/>
      <w:lvlJc w:val="left"/>
      <w:pPr>
        <w:tabs>
          <w:tab w:val="num" w:pos="1440"/>
        </w:tabs>
      </w:pPr>
    </w:lvl>
  </w:abstractNum>
  <w:abstractNum w:abstractNumId="1" w15:restartNumberingAfterBreak="0">
    <w:nsid w:val="144C6CB2"/>
    <w:multiLevelType w:val="multilevel"/>
    <w:tmpl w:val="DD28E4BE"/>
    <w:name w:val="AppNumList w/Space"/>
    <w:lvl w:ilvl="0">
      <w:start w:val="1"/>
      <w:numFmt w:val="decimal"/>
      <w:lvlRestart w:val="0"/>
      <w:pStyle w:val="APPNumListw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2" w15:restartNumberingAfterBreak="0">
    <w:nsid w:val="2A900031"/>
    <w:multiLevelType w:val="hybridMultilevel"/>
    <w:tmpl w:val="1BC0D5E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30523A2"/>
    <w:multiLevelType w:val="hybridMultilevel"/>
    <w:tmpl w:val="DC6A49B6"/>
    <w:lvl w:ilvl="0" w:tplc="2E40BEEC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203175645">
    <w:abstractNumId w:val="0"/>
  </w:num>
  <w:num w:numId="2" w16cid:durableId="93791003">
    <w:abstractNumId w:val="2"/>
  </w:num>
  <w:num w:numId="3" w16cid:durableId="1818834920">
    <w:abstractNumId w:val="1"/>
  </w:num>
  <w:num w:numId="4" w16cid:durableId="13776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A9"/>
    <w:rsid w:val="00006C26"/>
    <w:rsid w:val="00037FDF"/>
    <w:rsid w:val="00094956"/>
    <w:rsid w:val="000B1A88"/>
    <w:rsid w:val="000C4A7F"/>
    <w:rsid w:val="000F7550"/>
    <w:rsid w:val="001435C3"/>
    <w:rsid w:val="00152931"/>
    <w:rsid w:val="00174945"/>
    <w:rsid w:val="00176264"/>
    <w:rsid w:val="00182BCD"/>
    <w:rsid w:val="0018402A"/>
    <w:rsid w:val="001D4D9B"/>
    <w:rsid w:val="001F7A8F"/>
    <w:rsid w:val="002111AD"/>
    <w:rsid w:val="00261EC0"/>
    <w:rsid w:val="00273656"/>
    <w:rsid w:val="00297285"/>
    <w:rsid w:val="002B11A7"/>
    <w:rsid w:val="002B51CF"/>
    <w:rsid w:val="002C6D2B"/>
    <w:rsid w:val="002E2E94"/>
    <w:rsid w:val="003276D1"/>
    <w:rsid w:val="00345DF2"/>
    <w:rsid w:val="00365D7D"/>
    <w:rsid w:val="00374EC1"/>
    <w:rsid w:val="003961F3"/>
    <w:rsid w:val="003E37C2"/>
    <w:rsid w:val="003F3E88"/>
    <w:rsid w:val="00475813"/>
    <w:rsid w:val="00492EF6"/>
    <w:rsid w:val="004E2E14"/>
    <w:rsid w:val="004F699A"/>
    <w:rsid w:val="00524EAF"/>
    <w:rsid w:val="00525C6B"/>
    <w:rsid w:val="0054493E"/>
    <w:rsid w:val="00551677"/>
    <w:rsid w:val="00590A13"/>
    <w:rsid w:val="00590ECF"/>
    <w:rsid w:val="005B4E9F"/>
    <w:rsid w:val="005C2C9E"/>
    <w:rsid w:val="005C5E3B"/>
    <w:rsid w:val="005E7F18"/>
    <w:rsid w:val="006115E8"/>
    <w:rsid w:val="006676E4"/>
    <w:rsid w:val="0067190C"/>
    <w:rsid w:val="006814BD"/>
    <w:rsid w:val="006A3275"/>
    <w:rsid w:val="006A76DD"/>
    <w:rsid w:val="006B043B"/>
    <w:rsid w:val="006D2A38"/>
    <w:rsid w:val="006D747F"/>
    <w:rsid w:val="006F2816"/>
    <w:rsid w:val="007E180E"/>
    <w:rsid w:val="00806297"/>
    <w:rsid w:val="00811A4B"/>
    <w:rsid w:val="008600E3"/>
    <w:rsid w:val="00861A3C"/>
    <w:rsid w:val="008723FE"/>
    <w:rsid w:val="008C186D"/>
    <w:rsid w:val="008D394E"/>
    <w:rsid w:val="008D3C80"/>
    <w:rsid w:val="008F38D3"/>
    <w:rsid w:val="008F438E"/>
    <w:rsid w:val="00914B97"/>
    <w:rsid w:val="00946094"/>
    <w:rsid w:val="00985C89"/>
    <w:rsid w:val="009C3C11"/>
    <w:rsid w:val="009C78ED"/>
    <w:rsid w:val="009F23E0"/>
    <w:rsid w:val="00A41C2C"/>
    <w:rsid w:val="00A72180"/>
    <w:rsid w:val="00AC214C"/>
    <w:rsid w:val="00AD3F1B"/>
    <w:rsid w:val="00AD5FED"/>
    <w:rsid w:val="00AE742A"/>
    <w:rsid w:val="00B03161"/>
    <w:rsid w:val="00B14C4A"/>
    <w:rsid w:val="00B345B4"/>
    <w:rsid w:val="00B879A9"/>
    <w:rsid w:val="00B923A8"/>
    <w:rsid w:val="00BA08E0"/>
    <w:rsid w:val="00BA4C62"/>
    <w:rsid w:val="00BB5F2A"/>
    <w:rsid w:val="00C44F96"/>
    <w:rsid w:val="00C50D32"/>
    <w:rsid w:val="00C73871"/>
    <w:rsid w:val="00C81A7A"/>
    <w:rsid w:val="00C84895"/>
    <w:rsid w:val="00C94E05"/>
    <w:rsid w:val="00CB14AD"/>
    <w:rsid w:val="00CD7390"/>
    <w:rsid w:val="00CE08E5"/>
    <w:rsid w:val="00CE3353"/>
    <w:rsid w:val="00D045F5"/>
    <w:rsid w:val="00D5209B"/>
    <w:rsid w:val="00D77B8D"/>
    <w:rsid w:val="00D929D2"/>
    <w:rsid w:val="00DB5894"/>
    <w:rsid w:val="00DC3821"/>
    <w:rsid w:val="00E9652D"/>
    <w:rsid w:val="00ED31FB"/>
    <w:rsid w:val="00ED386D"/>
    <w:rsid w:val="00EE1731"/>
    <w:rsid w:val="00F14584"/>
    <w:rsid w:val="00F30E93"/>
    <w:rsid w:val="00F45A87"/>
    <w:rsid w:val="00F46595"/>
    <w:rsid w:val="00F6691D"/>
    <w:rsid w:val="00FC1921"/>
    <w:rsid w:val="00FD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1C2D"/>
  <w15:chartTrackingRefBased/>
  <w15:docId w15:val="{1D2E4B94-6CAE-1B45-9BEC-94172CE1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9A9"/>
    <w:pPr>
      <w:spacing w:after="200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aliases w:val="2,3"/>
    <w:basedOn w:val="Normal"/>
    <w:rsid w:val="00DB5894"/>
    <w:pPr>
      <w:widowControl w:val="0"/>
      <w:numPr>
        <w:numId w:val="1"/>
      </w:numPr>
      <w:adjustRightInd w:val="0"/>
      <w:spacing w:after="0" w:line="480" w:lineRule="auto"/>
      <w:ind w:firstLine="720"/>
      <w:jc w:val="both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DB5894"/>
    <w:pPr>
      <w:spacing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APPNumListwSpace">
    <w:name w:val="APPNumList w/Space"/>
    <w:basedOn w:val="Normal"/>
    <w:uiPriority w:val="6"/>
    <w:qFormat/>
    <w:rsid w:val="00DB5894"/>
    <w:pPr>
      <w:numPr>
        <w:numId w:val="3"/>
      </w:numPr>
      <w:spacing w:after="240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CD73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39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475813"/>
  </w:style>
  <w:style w:type="paragraph" w:styleId="FootnoteText">
    <w:name w:val="footnote text"/>
    <w:basedOn w:val="Normal"/>
    <w:link w:val="FootnoteTextChar"/>
    <w:uiPriority w:val="99"/>
    <w:semiHidden/>
    <w:unhideWhenUsed/>
    <w:rsid w:val="0047581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581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5813"/>
    <w:rPr>
      <w:vertAlign w:val="superscript"/>
    </w:rPr>
  </w:style>
  <w:style w:type="paragraph" w:customStyle="1" w:styleId="statutory-body-2em">
    <w:name w:val="statutory-body-2em"/>
    <w:basedOn w:val="Normal"/>
    <w:rsid w:val="00A41C2C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statutory-body-3em">
    <w:name w:val="statutory-body-3em"/>
    <w:basedOn w:val="Normal"/>
    <w:rsid w:val="00A41C2C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49577-E9E0-42DE-A85F-6D267BA9A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Jedziniak</dc:creator>
  <cp:keywords/>
  <dc:description/>
  <cp:lastModifiedBy>Colm Glynn</cp:lastModifiedBy>
  <cp:revision>71</cp:revision>
  <dcterms:created xsi:type="dcterms:W3CDTF">2020-07-16T21:01:00Z</dcterms:created>
  <dcterms:modified xsi:type="dcterms:W3CDTF">2023-10-17T18:22:00Z</dcterms:modified>
</cp:coreProperties>
</file>