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BFB2" w14:textId="77777777" w:rsidR="00AE0599" w:rsidRPr="00AE0599" w:rsidRDefault="00AE0599" w:rsidP="00AE0599">
      <w:pPr>
        <w:spacing w:after="0" w:line="256" w:lineRule="auto"/>
        <w:jc w:val="right"/>
        <w:rPr>
          <w:rFonts w:ascii="Arial" w:eastAsia="Times New Roman" w:hAnsi="Arial" w:cs="Arial"/>
          <w:sz w:val="24"/>
          <w:szCs w:val="24"/>
        </w:rPr>
      </w:pPr>
      <w:r w:rsidRPr="00AE0599">
        <w:rPr>
          <w:rFonts w:ascii="Arial" w:eastAsia="Times New Roman" w:hAnsi="Arial" w:cs="Arial"/>
          <w:sz w:val="24"/>
          <w:szCs w:val="24"/>
        </w:rPr>
        <w:t>In reply refer to: 08</w:t>
      </w:r>
    </w:p>
    <w:p w14:paraId="3E0A02FB" w14:textId="77777777" w:rsidR="00AE0599" w:rsidRPr="00AE0599" w:rsidRDefault="00AE0599" w:rsidP="00AE0599">
      <w:pPr>
        <w:spacing w:after="0" w:line="240" w:lineRule="auto"/>
        <w:rPr>
          <w:rFonts w:ascii="Arial" w:eastAsia="Times New Roman" w:hAnsi="Arial" w:cs="Arial"/>
          <w:sz w:val="24"/>
          <w:szCs w:val="24"/>
        </w:rPr>
      </w:pPr>
    </w:p>
    <w:p w14:paraId="21211F91" w14:textId="14FACFD6" w:rsidR="00AE0599" w:rsidRPr="00AE0599" w:rsidRDefault="00AE0599" w:rsidP="00AE0599">
      <w:pPr>
        <w:spacing w:after="0" w:line="240" w:lineRule="auto"/>
        <w:rPr>
          <w:rFonts w:ascii="Arial" w:eastAsia="Times New Roman" w:hAnsi="Arial" w:cs="Arial"/>
          <w:sz w:val="24"/>
          <w:szCs w:val="24"/>
        </w:rPr>
      </w:pPr>
      <w:r w:rsidRPr="00AE0599">
        <w:rPr>
          <w:rFonts w:ascii="Arial" w:eastAsia="Times New Roman" w:hAnsi="Arial" w:cs="Arial"/>
          <w:sz w:val="24"/>
          <w:szCs w:val="24"/>
        </w:rPr>
        <w:fldChar w:fldCharType="begin"/>
      </w:r>
      <w:r w:rsidRPr="00AE0599">
        <w:rPr>
          <w:rFonts w:ascii="Arial" w:eastAsia="Times New Roman" w:hAnsi="Arial" w:cs="Arial"/>
          <w:sz w:val="24"/>
          <w:szCs w:val="24"/>
        </w:rPr>
        <w:instrText xml:space="preserve"> DATE  \@ "MMMM d, yyyy" </w:instrText>
      </w:r>
      <w:r w:rsidRPr="00AE0599">
        <w:rPr>
          <w:rFonts w:ascii="Arial" w:eastAsia="Times New Roman" w:hAnsi="Arial" w:cs="Arial"/>
          <w:sz w:val="24"/>
          <w:szCs w:val="24"/>
        </w:rPr>
        <w:fldChar w:fldCharType="separate"/>
      </w:r>
      <w:r w:rsidR="00AA46B6">
        <w:rPr>
          <w:rFonts w:ascii="Arial" w:eastAsia="Times New Roman" w:hAnsi="Arial" w:cs="Arial"/>
          <w:noProof/>
          <w:sz w:val="24"/>
          <w:szCs w:val="24"/>
        </w:rPr>
        <w:t>January 11, 2024</w:t>
      </w:r>
      <w:r w:rsidRPr="00AE0599">
        <w:rPr>
          <w:rFonts w:ascii="Arial" w:eastAsia="Times New Roman" w:hAnsi="Arial" w:cs="Arial"/>
          <w:sz w:val="24"/>
          <w:szCs w:val="24"/>
        </w:rPr>
        <w:fldChar w:fldCharType="end"/>
      </w:r>
    </w:p>
    <w:p w14:paraId="0EC4C2FD" w14:textId="77777777" w:rsidR="00AE0599" w:rsidRPr="00AE0599" w:rsidRDefault="00AE0599" w:rsidP="00AE0599">
      <w:pPr>
        <w:spacing w:after="0" w:line="240" w:lineRule="auto"/>
        <w:rPr>
          <w:rFonts w:ascii="Arial" w:eastAsia="Times New Roman" w:hAnsi="Arial" w:cs="Arial"/>
          <w:sz w:val="24"/>
          <w:szCs w:val="24"/>
        </w:rPr>
      </w:pPr>
    </w:p>
    <w:p w14:paraId="2D791810" w14:textId="77777777" w:rsidR="00AE0599" w:rsidRPr="00AE0599" w:rsidRDefault="00AE0599" w:rsidP="00AE0599">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0" w:name="_Hlk110864046"/>
      <w:sdt>
        <w:sdtPr>
          <w:rPr>
            <w:rFonts w:ascii="Arial" w:eastAsia="Times New Roman" w:hAnsi="Arial" w:cs="Arial"/>
            <w:sz w:val="24"/>
            <w:szCs w:val="24"/>
          </w:rPr>
          <w:id w:val="-1743632142"/>
          <w:placeholder>
            <w:docPart w:val="693CD8E3B90A4726942E973C39EC8DD1"/>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E0599">
            <w:rPr>
              <w:rFonts w:ascii="Arial" w:eastAsia="Times New Roman" w:hAnsi="Arial" w:cs="Arial"/>
              <w:sz w:val="24"/>
              <w:szCs w:val="24"/>
            </w:rPr>
            <w:t>emailaddress3</w:t>
          </w:r>
        </w:sdtContent>
      </w:sdt>
      <w:bookmarkEnd w:id="0"/>
    </w:p>
    <w:p w14:paraId="199CE17A" w14:textId="77777777" w:rsidR="00AE0599" w:rsidRPr="00AE0599" w:rsidRDefault="00AE0599" w:rsidP="00AE0599">
      <w:pPr>
        <w:spacing w:after="0" w:line="256" w:lineRule="auto"/>
        <w:rPr>
          <w:rFonts w:ascii="Arial" w:eastAsia="Times New Roman" w:hAnsi="Arial" w:cs="Arial"/>
          <w:sz w:val="24"/>
          <w:szCs w:val="24"/>
        </w:rPr>
      </w:pPr>
    </w:p>
    <w:p w14:paraId="4A190BCC" w14:textId="77777777" w:rsidR="00AA46B6" w:rsidRDefault="00AA46B6" w:rsidP="00AA46B6">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60147EFBA616428B95D2873C2D21B56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Pr>
              <w:rStyle w:val="normaltextrun"/>
              <w:rFonts w:ascii="Arial" w:hAnsi="Arial" w:cs="Arial"/>
              <w:bCs/>
              <w:sz w:val="24"/>
              <w:szCs w:val="24"/>
            </w:rPr>
            <w:t>govcdm_firstname</w:t>
          </w:r>
          <w:proofErr w:type="spellEnd"/>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60147EFBA616428B95D2873C2D21B56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Pr>
              <w:rStyle w:val="normaltextrun"/>
              <w:rFonts w:ascii="Arial" w:hAnsi="Arial" w:cs="Arial"/>
              <w:bCs/>
              <w:sz w:val="24"/>
              <w:szCs w:val="24"/>
            </w:rPr>
            <w:t>govcdm_lastname</w:t>
          </w:r>
          <w:proofErr w:type="spellEnd"/>
        </w:sdtContent>
      </w:sdt>
    </w:p>
    <w:p w14:paraId="3DE66182" w14:textId="77777777" w:rsidR="00AA46B6" w:rsidRDefault="00AA46B6" w:rsidP="00AA46B6">
      <w:pPr>
        <w:pStyle w:val="NoSpacing"/>
        <w:rPr>
          <w:rFonts w:ascii="Arial" w:hAnsi="Arial" w:cs="Arial"/>
          <w:bCs/>
          <w:sz w:val="24"/>
          <w:szCs w:val="24"/>
        </w:rPr>
      </w:pPr>
      <w:sdt>
        <w:sdtPr>
          <w:rPr>
            <w:rFonts w:ascii="Arial" w:hAnsi="Arial" w:cs="Arial"/>
            <w:bCs/>
            <w:sz w:val="24"/>
            <w:szCs w:val="24"/>
          </w:rPr>
          <w:id w:val="-1424021219"/>
          <w:placeholder>
            <w:docPart w:val="60147EFBA616428B95D2873C2D21B56C"/>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60147EFBA616428B95D2873C2D21B56C"/>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4A378E3E" w14:textId="77777777" w:rsidR="00AA46B6" w:rsidRDefault="00AA46B6" w:rsidP="00AA46B6">
      <w:pPr>
        <w:pStyle w:val="NoSpacing"/>
        <w:rPr>
          <w:rFonts w:ascii="Arial" w:hAnsi="Arial" w:cs="Arial"/>
          <w:bCs/>
          <w:sz w:val="24"/>
          <w:szCs w:val="24"/>
        </w:rPr>
      </w:pPr>
      <w:sdt>
        <w:sdtPr>
          <w:rPr>
            <w:rFonts w:ascii="Arial" w:hAnsi="Arial" w:cs="Arial"/>
            <w:bCs/>
            <w:sz w:val="24"/>
            <w:szCs w:val="24"/>
          </w:rPr>
          <w:id w:val="-359671642"/>
          <w:placeholder>
            <w:docPart w:val="60147EFBA616428B95D2873C2D21B56C"/>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60147EFBA616428B95D2873C2D21B56C"/>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60147EFBA616428B95D2873C2D21B56C"/>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7785A9D0" w14:textId="77777777" w:rsidR="00AE0599" w:rsidRPr="00AE0599" w:rsidRDefault="00AE0599" w:rsidP="00AE0599">
      <w:pPr>
        <w:spacing w:after="0" w:line="240" w:lineRule="auto"/>
        <w:rPr>
          <w:rFonts w:ascii="Arial" w:eastAsia="Times New Roman" w:hAnsi="Arial" w:cs="Arial"/>
          <w:sz w:val="24"/>
          <w:szCs w:val="24"/>
        </w:rPr>
      </w:pPr>
    </w:p>
    <w:p w14:paraId="5DD0824D" w14:textId="77777777" w:rsidR="00AE0599" w:rsidRPr="00AE0599" w:rsidRDefault="00AE0599" w:rsidP="00AE0599">
      <w:pPr>
        <w:spacing w:after="0" w:line="240" w:lineRule="auto"/>
        <w:jc w:val="both"/>
        <w:textAlignment w:val="baseline"/>
        <w:rPr>
          <w:rFonts w:ascii="Arial" w:eastAsia="Times New Roman" w:hAnsi="Arial" w:cs="Arial"/>
          <w:sz w:val="24"/>
          <w:szCs w:val="24"/>
        </w:rPr>
      </w:pPr>
      <w:r w:rsidRPr="00AE0599">
        <w:rPr>
          <w:rFonts w:ascii="Arial" w:eastAsia="Times New Roman" w:hAnsi="Arial" w:cs="Arial"/>
          <w:b/>
          <w:bCs/>
          <w:sz w:val="24"/>
          <w:szCs w:val="24"/>
        </w:rPr>
        <w:t>SUBJECT: Notice of Rights and Responsibilities in your EEO Complaint, Case No. </w:t>
      </w:r>
      <w:proofErr w:type="spellStart"/>
      <w:sdt>
        <w:sdtPr>
          <w:rPr>
            <w:rFonts w:ascii="Arial" w:eastAsia="Times New Roman" w:hAnsi="Arial" w:cs="Arial"/>
            <w:b/>
            <w:bCs/>
            <w:sz w:val="24"/>
            <w:szCs w:val="24"/>
          </w:rPr>
          <w:id w:val="574092558"/>
          <w:placeholder>
            <w:docPart w:val="937CE812452D464789D22DED206A1B05"/>
          </w:placeholder>
          <w:dataBinding w:prefixMappings="xmlns:ns0='urn:microsoft-crm/document-template/govcdm_eeoinformalcomplaint/10290/' " w:xpath="/ns0:DocumentTemplate[1]/govcdm_eeoinformalcomplaint[1]/govcdm_name[1]" w:storeItemID="{1053983A-EBD3-4634-9C88-22B5A3B8E76D}"/>
          <w:text/>
        </w:sdtPr>
        <w:sdtEndPr/>
        <w:sdtContent>
          <w:r w:rsidRPr="00AE0599">
            <w:rPr>
              <w:rFonts w:ascii="Arial" w:eastAsia="Times New Roman" w:hAnsi="Arial" w:cs="Arial"/>
              <w:b/>
              <w:bCs/>
              <w:sz w:val="24"/>
              <w:szCs w:val="24"/>
            </w:rPr>
            <w:t>govcdm_name</w:t>
          </w:r>
          <w:proofErr w:type="spellEnd"/>
        </w:sdtContent>
      </w:sdt>
    </w:p>
    <w:p w14:paraId="2323B9FD" w14:textId="77777777" w:rsidR="00AE0599" w:rsidRPr="00AE0599" w:rsidRDefault="00AE0599" w:rsidP="00AE0599">
      <w:pPr>
        <w:spacing w:after="0" w:line="240" w:lineRule="auto"/>
        <w:rPr>
          <w:rFonts w:ascii="Arial" w:eastAsia="Times New Roman" w:hAnsi="Arial" w:cs="Arial"/>
          <w:sz w:val="24"/>
          <w:szCs w:val="24"/>
        </w:rPr>
      </w:pPr>
    </w:p>
    <w:p w14:paraId="2D5A5A64" w14:textId="77777777" w:rsidR="00AA46B6" w:rsidRPr="00B101A7" w:rsidRDefault="00AA46B6" w:rsidP="00AA46B6">
      <w:pPr>
        <w:pStyle w:val="NoSpacing"/>
        <w:rPr>
          <w:rFonts w:ascii="Arial" w:hAnsi="Arial" w:cs="Arial"/>
          <w:bCs/>
          <w:sz w:val="24"/>
          <w:szCs w:val="24"/>
        </w:rPr>
      </w:pPr>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573E9EF975DB4522906B707254607BB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Pr>
              <w:rStyle w:val="normaltextrun"/>
              <w:rFonts w:ascii="Arial" w:hAnsi="Arial" w:cs="Arial"/>
              <w:bCs/>
              <w:sz w:val="24"/>
              <w:szCs w:val="24"/>
            </w:rPr>
            <w:t>govcdm_firstname</w:t>
          </w:r>
          <w:proofErr w:type="spellEnd"/>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573E9EF975DB4522906B707254607BB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Pr>
              <w:rStyle w:val="normaltextrun"/>
              <w:rFonts w:ascii="Arial" w:hAnsi="Arial" w:cs="Arial"/>
              <w:bCs/>
              <w:sz w:val="24"/>
              <w:szCs w:val="24"/>
            </w:rPr>
            <w:t>govcdm_lastname</w:t>
          </w:r>
          <w:proofErr w:type="spellEnd"/>
        </w:sdtContent>
      </w:sdt>
      <w:r>
        <w:rPr>
          <w:rStyle w:val="normaltextrun"/>
          <w:rFonts w:ascii="Arial" w:hAnsi="Arial" w:cs="Arial"/>
          <w:bCs/>
          <w:sz w:val="24"/>
          <w:szCs w:val="24"/>
        </w:rPr>
        <w:t>:</w:t>
      </w:r>
    </w:p>
    <w:p w14:paraId="7DE98C12" w14:textId="77777777" w:rsidR="00AE0599" w:rsidRPr="009943F8" w:rsidRDefault="00AE0599" w:rsidP="00AE0599">
      <w:pPr>
        <w:spacing w:after="0" w:line="240" w:lineRule="auto"/>
        <w:rPr>
          <w:rFonts w:ascii="Arial" w:eastAsia="Times New Roman" w:hAnsi="Arial" w:cs="Arial"/>
          <w:sz w:val="24"/>
          <w:szCs w:val="24"/>
        </w:rPr>
      </w:pPr>
    </w:p>
    <w:p w14:paraId="03AF9CE8" w14:textId="77777777" w:rsidR="00AE0599" w:rsidRPr="00AE0599" w:rsidRDefault="00AE0599" w:rsidP="00387C20">
      <w:pPr>
        <w:spacing w:after="0" w:line="256" w:lineRule="auto"/>
        <w:jc w:val="both"/>
        <w:rPr>
          <w:rFonts w:ascii="Arial" w:eastAsia="Times New Roman" w:hAnsi="Arial" w:cs="Arial"/>
          <w:sz w:val="24"/>
          <w:szCs w:val="24"/>
        </w:rPr>
      </w:pPr>
      <w:r w:rsidRPr="00AE0599">
        <w:rPr>
          <w:rFonts w:ascii="Arial" w:eastAsia="Times New Roman" w:hAnsi="Arial" w:cs="Arial"/>
          <w:sz w:val="24"/>
          <w:szCs w:val="24"/>
        </w:rPr>
        <w:t xml:space="preserve">I will serve as the EEO counselor in the matter you reported to the Office of Resolution Management, Diversity &amp; Inclusion (ORMDI) on </w:t>
      </w:r>
      <w:bookmarkStart w:id="1" w:name="_Hlk78373122"/>
      <w:sdt>
        <w:sdtPr>
          <w:rPr>
            <w:rFonts w:ascii="Arial" w:eastAsia="Times New Roman" w:hAnsi="Arial" w:cs="Arial"/>
            <w:b/>
            <w:color w:val="0000CC"/>
            <w:sz w:val="24"/>
            <w:szCs w:val="24"/>
          </w:rPr>
          <w:id w:val="-958175170"/>
          <w:placeholder>
            <w:docPart w:val="AFC0A56635B14424AD13DF2486562921"/>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270429">
            <w:rPr>
              <w:rFonts w:ascii="Arial" w:eastAsia="Times New Roman" w:hAnsi="Arial" w:cs="Arial"/>
              <w:b/>
              <w:color w:val="0000CC"/>
              <w:sz w:val="24"/>
              <w:szCs w:val="24"/>
            </w:rPr>
            <w:t>govcdm_datetimeofinitialcontact</w:t>
          </w:r>
          <w:proofErr w:type="spellEnd"/>
        </w:sdtContent>
      </w:sdt>
      <w:r w:rsidRPr="00AE0599">
        <w:rPr>
          <w:rFonts w:ascii="Arial" w:eastAsia="Times New Roman" w:hAnsi="Arial" w:cs="Arial"/>
          <w:sz w:val="24"/>
          <w:szCs w:val="24"/>
        </w:rPr>
        <w:t>,</w:t>
      </w:r>
      <w:bookmarkEnd w:id="1"/>
      <w:r w:rsidRPr="00AE0599">
        <w:rPr>
          <w:rFonts w:ascii="Arial" w:eastAsia="Times New Roman" w:hAnsi="Arial" w:cs="Arial"/>
          <w:sz w:val="24"/>
          <w:szCs w:val="24"/>
        </w:rPr>
        <w:t xml:space="preserve"> Case Number </w:t>
      </w:r>
      <w:sdt>
        <w:sdtPr>
          <w:rPr>
            <w:rFonts w:ascii="Arial" w:eastAsia="Times New Roman" w:hAnsi="Arial" w:cs="Arial"/>
            <w:sz w:val="24"/>
            <w:szCs w:val="24"/>
          </w:rPr>
          <w:id w:val="-90628428"/>
          <w:placeholder>
            <w:docPart w:val="860C5A853BCF457A8D283A3DCA9412A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AE0599">
            <w:rPr>
              <w:rFonts w:ascii="Arial" w:eastAsia="Times New Roman" w:hAnsi="Arial" w:cs="Arial"/>
              <w:sz w:val="24"/>
              <w:szCs w:val="24"/>
            </w:rPr>
            <w:t>govcdm_name</w:t>
          </w:r>
          <w:proofErr w:type="spellEnd"/>
        </w:sdtContent>
      </w:sdt>
      <w:r w:rsidRPr="00AE0599">
        <w:rPr>
          <w:rFonts w:ascii="Arial" w:eastAsia="Times New Roman" w:hAnsi="Arial" w:cs="Arial"/>
          <w:sz w:val="24"/>
          <w:szCs w:val="24"/>
        </w:rPr>
        <w:t xml:space="preserve"> as follows:</w:t>
      </w:r>
    </w:p>
    <w:p w14:paraId="4B9D8621" w14:textId="77777777" w:rsidR="00387C20" w:rsidRPr="00AE0599" w:rsidRDefault="00387C20" w:rsidP="00387C20">
      <w:pPr>
        <w:spacing w:after="0" w:line="240" w:lineRule="auto"/>
        <w:rPr>
          <w:rFonts w:ascii="Arial" w:eastAsia="Times New Roman" w:hAnsi="Arial" w:cs="Arial"/>
          <w:sz w:val="24"/>
          <w:szCs w:val="24"/>
        </w:rPr>
      </w:pPr>
      <w:bookmarkStart w:id="2" w:name="_Hlk11464886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230"/>
        <w:gridCol w:w="2880"/>
      </w:tblGrid>
      <w:tr w:rsidR="00387C20" w:rsidRPr="00AE0599" w14:paraId="138ADC1E" w14:textId="77777777" w:rsidTr="00BB2922">
        <w:trPr>
          <w:trHeight w:val="101"/>
        </w:trPr>
        <w:tc>
          <w:tcPr>
            <w:tcW w:w="2137" w:type="dxa"/>
            <w:tcBorders>
              <w:top w:val="single" w:sz="4" w:space="0" w:color="auto"/>
              <w:left w:val="single" w:sz="4" w:space="0" w:color="auto"/>
              <w:bottom w:val="single" w:sz="4" w:space="0" w:color="auto"/>
              <w:right w:val="single" w:sz="4" w:space="0" w:color="auto"/>
            </w:tcBorders>
            <w:hideMark/>
          </w:tcPr>
          <w:p w14:paraId="752F8583" w14:textId="77777777" w:rsidR="00387C20" w:rsidRPr="00AE0599" w:rsidRDefault="00387C20" w:rsidP="00BB2922">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Basis</w:t>
            </w:r>
            <w:r w:rsidRPr="00AE0599">
              <w:rPr>
                <w:rFonts w:ascii="Arial" w:eastAsia="Times New Roman" w:hAnsi="Arial" w:cs="Arial"/>
                <w:b/>
                <w:color w:val="0000CC"/>
                <w:sz w:val="24"/>
                <w:szCs w:val="24"/>
              </w:rPr>
              <w:t>(es)</w:t>
            </w:r>
            <w:r w:rsidRPr="00AE0599">
              <w:rPr>
                <w:rFonts w:ascii="Arial" w:eastAsia="Times New Roman" w:hAnsi="Arial" w:cs="Arial"/>
                <w:b/>
                <w:sz w:val="24"/>
                <w:szCs w:val="24"/>
              </w:rPr>
              <w:t xml:space="preserve"> </w:t>
            </w:r>
          </w:p>
        </w:tc>
        <w:tc>
          <w:tcPr>
            <w:tcW w:w="4230" w:type="dxa"/>
            <w:tcBorders>
              <w:top w:val="single" w:sz="4" w:space="0" w:color="auto"/>
              <w:left w:val="single" w:sz="4" w:space="0" w:color="auto"/>
              <w:bottom w:val="single" w:sz="4" w:space="0" w:color="auto"/>
              <w:right w:val="single" w:sz="4" w:space="0" w:color="auto"/>
            </w:tcBorders>
            <w:hideMark/>
          </w:tcPr>
          <w:p w14:paraId="3B21F783" w14:textId="77777777" w:rsidR="00387C20" w:rsidRPr="00AE0599" w:rsidRDefault="00387C20" w:rsidP="00BB2922">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Claim</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hideMark/>
          </w:tcPr>
          <w:p w14:paraId="21213F6C" w14:textId="77777777" w:rsidR="00387C20" w:rsidRPr="00AE0599" w:rsidRDefault="00387C20" w:rsidP="00BB2922">
            <w:pPr>
              <w:spacing w:after="0" w:line="240" w:lineRule="auto"/>
              <w:rPr>
                <w:rFonts w:ascii="Arial" w:eastAsia="Times New Roman" w:hAnsi="Arial" w:cs="Arial"/>
                <w:b/>
                <w:sz w:val="24"/>
                <w:szCs w:val="24"/>
              </w:rPr>
            </w:pPr>
            <w:r w:rsidRPr="00AE0599">
              <w:rPr>
                <w:rFonts w:ascii="Arial" w:eastAsia="Times New Roman" w:hAnsi="Arial" w:cs="Arial"/>
                <w:b/>
                <w:sz w:val="24"/>
                <w:szCs w:val="24"/>
              </w:rPr>
              <w:t>Date</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of Occurrence</w:t>
            </w:r>
          </w:p>
        </w:tc>
      </w:tr>
      <w:sdt>
        <w:sdtPr>
          <w:rPr>
            <w:rFonts w:ascii="Arial" w:eastAsia="Times New Roman" w:hAnsi="Arial" w:cs="Arial"/>
            <w:sz w:val="24"/>
            <w:szCs w:val="24"/>
          </w:rPr>
          <w:id w:val="37598195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rPr>
            <w:b/>
            <w:color w:val="0000CC"/>
          </w:rPr>
        </w:sdtEndPr>
        <w:sdtContent>
          <w:sdt>
            <w:sdtPr>
              <w:rPr>
                <w:rFonts w:ascii="Arial" w:eastAsia="Times New Roman" w:hAnsi="Arial" w:cs="Arial"/>
                <w:sz w:val="24"/>
                <w:szCs w:val="24"/>
              </w:rPr>
              <w:id w:val="976571247"/>
              <w:placeholder>
                <w:docPart w:val="419DD5632C8C40BAAA58C33D8CD767BC"/>
              </w:placeholder>
              <w15:repeatingSectionItem/>
            </w:sdtPr>
            <w:sdtEndPr>
              <w:rPr>
                <w:b/>
                <w:color w:val="0000CC"/>
              </w:rPr>
            </w:sdtEndPr>
            <w:sdtContent>
              <w:tr w:rsidR="00387C20" w:rsidRPr="00AE0599" w14:paraId="49C77DB0" w14:textId="77777777" w:rsidTr="00BB2922">
                <w:trPr>
                  <w:trHeight w:val="412"/>
                </w:trPr>
                <w:sdt>
                  <w:sdtPr>
                    <w:rPr>
                      <w:rFonts w:ascii="Arial" w:eastAsia="Times New Roman" w:hAnsi="Arial" w:cs="Arial"/>
                      <w:sz w:val="24"/>
                      <w:szCs w:val="24"/>
                    </w:rPr>
                    <w:id w:val="311065585"/>
                    <w:placeholder>
                      <w:docPart w:val="657567A9EBF5404B869E8A67D5D3A7B9"/>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137" w:type="dxa"/>
                        <w:tcBorders>
                          <w:top w:val="single" w:sz="4" w:space="0" w:color="auto"/>
                          <w:left w:val="single" w:sz="4" w:space="0" w:color="auto"/>
                          <w:bottom w:val="single" w:sz="4" w:space="0" w:color="auto"/>
                          <w:right w:val="single" w:sz="4" w:space="0" w:color="auto"/>
                        </w:tcBorders>
                        <w:hideMark/>
                      </w:tcPr>
                      <w:p w14:paraId="512B221F" w14:textId="77777777" w:rsidR="00387C20" w:rsidRPr="00AE0599" w:rsidRDefault="00387C20" w:rsidP="00AA46B6">
                        <w:pPr>
                          <w:rPr>
                            <w:rFonts w:ascii="Arial" w:eastAsia="Times New Roman" w:hAnsi="Arial" w:cs="Arial"/>
                            <w:sz w:val="24"/>
                            <w:szCs w:val="24"/>
                          </w:rPr>
                        </w:pPr>
                        <w:proofErr w:type="spellStart"/>
                        <w:r w:rsidRPr="00AE0599">
                          <w:rPr>
                            <w:rFonts w:ascii="Arial" w:eastAsia="Times New Roman" w:hAnsi="Arial" w:cs="Arial"/>
                            <w:sz w:val="24"/>
                            <w:szCs w:val="24"/>
                          </w:rPr>
                          <w:t>govcdm_basis</w:t>
                        </w:r>
                        <w:proofErr w:type="spellEnd"/>
                      </w:p>
                    </w:tc>
                  </w:sdtContent>
                </w:sdt>
                <w:tc>
                  <w:tcPr>
                    <w:tcW w:w="4230" w:type="dxa"/>
                    <w:tcBorders>
                      <w:top w:val="single" w:sz="4" w:space="0" w:color="auto"/>
                      <w:left w:val="single" w:sz="4" w:space="0" w:color="auto"/>
                      <w:bottom w:val="single" w:sz="4" w:space="0" w:color="auto"/>
                      <w:right w:val="single" w:sz="4" w:space="0" w:color="auto"/>
                    </w:tcBorders>
                    <w:hideMark/>
                  </w:tcPr>
                  <w:p w14:paraId="7EC8D414" w14:textId="77777777" w:rsidR="00387C20" w:rsidRPr="00AE0599" w:rsidRDefault="00AA46B6" w:rsidP="00BB2922">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657567A9EBF5404B869E8A67D5D3A7B9"/>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387C20" w:rsidRPr="00AE0599">
                          <w:rPr>
                            <w:rFonts w:ascii="Arial" w:eastAsia="Times New Roman" w:hAnsi="Arial" w:cs="Arial"/>
                            <w:sz w:val="24"/>
                            <w:szCs w:val="24"/>
                          </w:rPr>
                          <w:t>govcdm_claimtype</w:t>
                        </w:r>
                        <w:proofErr w:type="spellEnd"/>
                      </w:sdtContent>
                    </w:sdt>
                    <w:r w:rsidR="00387C20" w:rsidRPr="00AE0599">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657567A9EBF5404B869E8A67D5D3A7B9"/>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387C20" w:rsidRPr="00AE0599">
                          <w:rPr>
                            <w:rFonts w:ascii="Arial" w:eastAsia="Times New Roman" w:hAnsi="Arial" w:cs="Arial"/>
                            <w:sz w:val="24"/>
                            <w:szCs w:val="24"/>
                          </w:rPr>
                          <w:t>govcdm_claimtypeother</w:t>
                        </w:r>
                        <w:proofErr w:type="spellEnd"/>
                      </w:sdtContent>
                    </w:sdt>
                  </w:p>
                </w:tc>
                <w:sdt>
                  <w:sdtPr>
                    <w:rPr>
                      <w:rFonts w:ascii="Arial" w:eastAsia="Times New Roman" w:hAnsi="Arial" w:cs="Arial"/>
                      <w:b/>
                      <w:color w:val="0000CC"/>
                      <w:sz w:val="24"/>
                      <w:szCs w:val="24"/>
                    </w:rPr>
                    <w:id w:val="832955836"/>
                    <w:placeholder>
                      <w:docPart w:val="657567A9EBF5404B869E8A67D5D3A7B9"/>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2880" w:type="dxa"/>
                        <w:tcBorders>
                          <w:top w:val="single" w:sz="4" w:space="0" w:color="auto"/>
                          <w:left w:val="single" w:sz="4" w:space="0" w:color="auto"/>
                          <w:bottom w:val="single" w:sz="4" w:space="0" w:color="auto"/>
                          <w:right w:val="single" w:sz="4" w:space="0" w:color="auto"/>
                        </w:tcBorders>
                        <w:hideMark/>
                      </w:tcPr>
                      <w:p w14:paraId="797CF4C7" w14:textId="77777777" w:rsidR="00387C20" w:rsidRPr="00AE0599" w:rsidRDefault="00387C20" w:rsidP="00AA46B6">
                        <w:pPr>
                          <w:rPr>
                            <w:rFonts w:ascii="Arial" w:eastAsia="Times New Roman" w:hAnsi="Arial" w:cs="Arial"/>
                            <w:sz w:val="24"/>
                            <w:szCs w:val="24"/>
                          </w:rPr>
                        </w:pPr>
                        <w:proofErr w:type="spellStart"/>
                        <w:r w:rsidRPr="00270429">
                          <w:rPr>
                            <w:rFonts w:ascii="Arial" w:eastAsia="Times New Roman" w:hAnsi="Arial" w:cs="Arial"/>
                            <w:b/>
                            <w:color w:val="0000CC"/>
                            <w:sz w:val="24"/>
                            <w:szCs w:val="24"/>
                          </w:rPr>
                          <w:t>govcdm_dateofincident</w:t>
                        </w:r>
                        <w:proofErr w:type="spellEnd"/>
                      </w:p>
                    </w:tc>
                  </w:sdtContent>
                </w:sdt>
              </w:tr>
            </w:sdtContent>
          </w:sdt>
        </w:sdtContent>
      </w:sdt>
    </w:tbl>
    <w:p w14:paraId="052DAB79" w14:textId="77777777" w:rsidR="00387C20" w:rsidRPr="00AE0599" w:rsidRDefault="00387C20" w:rsidP="00387C20">
      <w:pPr>
        <w:spacing w:after="0" w:line="240" w:lineRule="auto"/>
        <w:rPr>
          <w:rFonts w:ascii="Arial" w:eastAsia="MS Mincho" w:hAnsi="Arial" w:cs="Arial"/>
          <w:sz w:val="24"/>
          <w:szCs w:val="24"/>
          <w:lang w:eastAsia="ja-JP"/>
        </w:rPr>
      </w:pPr>
    </w:p>
    <w:bookmarkEnd w:id="2"/>
    <w:p w14:paraId="2661BA92" w14:textId="77777777" w:rsidR="00AE0599" w:rsidRPr="00AE0599" w:rsidRDefault="00AE0599" w:rsidP="00E73F23">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If this information is incorrect, please advise me within five days of receipt of this letter.</w:t>
      </w:r>
      <w:r w:rsidRPr="00AE0599">
        <w:rPr>
          <w:rFonts w:ascii="Calibri" w:eastAsia="Times New Roman" w:hAnsi="Calibri" w:cs="Times New Roman"/>
          <w:sz w:val="24"/>
          <w:szCs w:val="24"/>
        </w:rPr>
        <w:t xml:space="preserve"> </w:t>
      </w:r>
    </w:p>
    <w:p w14:paraId="0E3F2731" w14:textId="77777777" w:rsidR="00AE0599" w:rsidRPr="00AE0599" w:rsidRDefault="00AE0599" w:rsidP="00E73F23">
      <w:pPr>
        <w:spacing w:after="0" w:line="240" w:lineRule="auto"/>
        <w:jc w:val="both"/>
        <w:rPr>
          <w:rFonts w:ascii="Arial" w:eastAsia="Times New Roman" w:hAnsi="Arial" w:cs="Arial"/>
          <w:sz w:val="24"/>
          <w:szCs w:val="24"/>
        </w:rPr>
      </w:pPr>
    </w:p>
    <w:p w14:paraId="27CF4676" w14:textId="77777777" w:rsidR="00AE0599" w:rsidRPr="00AE0599" w:rsidRDefault="00AE0599" w:rsidP="00E73F23">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I am enclosing the Notice of Rights and Responsibilities and a document entitled “Role &amp; Responsibilities of the EEO Counselor.”  Please read these documents carefully, sign where indicated, and return a copy, preferably via e-mail to </w:t>
      </w:r>
      <w:sdt>
        <w:sdtPr>
          <w:rPr>
            <w:rFonts w:ascii="Arial" w:eastAsia="Times New Roman" w:hAnsi="Arial" w:cs="Arial"/>
            <w:sz w:val="24"/>
            <w:szCs w:val="24"/>
          </w:rPr>
          <w:id w:val="1334494805"/>
          <w:placeholder>
            <w:docPart w:val="AFC0A56635B14424AD13DF2486562921"/>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sidRPr="00AE0599">
            <w:rPr>
              <w:rFonts w:ascii="Arial" w:eastAsia="Times New Roman" w:hAnsi="Arial" w:cs="Arial"/>
              <w:sz w:val="24"/>
              <w:szCs w:val="24"/>
            </w:rPr>
            <w:t>internalemailaddress</w:t>
          </w:r>
          <w:proofErr w:type="spellEnd"/>
        </w:sdtContent>
      </w:sdt>
      <w:r w:rsidRPr="00AE0599">
        <w:rPr>
          <w:rFonts w:ascii="Arial" w:eastAsia="Times New Roman" w:hAnsi="Arial" w:cs="Arial"/>
          <w:sz w:val="24"/>
          <w:szCs w:val="24"/>
        </w:rPr>
        <w:t xml:space="preserve"> or via fax at </w:t>
      </w:r>
      <w:sdt>
        <w:sdtPr>
          <w:rPr>
            <w:rFonts w:ascii="Arial" w:eastAsia="Times New Roman" w:hAnsi="Arial" w:cs="Arial"/>
            <w:sz w:val="24"/>
            <w:szCs w:val="24"/>
          </w:rPr>
          <w:id w:val="1298271366"/>
          <w:placeholder>
            <w:docPart w:val="AFC0A56635B14424AD13DF2486562921"/>
          </w:placeholder>
          <w:dataBinding w:prefixMappings="xmlns:ns0='urn:microsoft-crm/document-template/govcdm_eeoinformalcomplaint/10290/' " w:xpath="/ns0:DocumentTemplate[1]/govcdm_eeoinformalcomplaint[1]/govcdm_systemuser_govcdm_eeoinformalcomplaint_ec[1]/address1_fax[1]" w:storeItemID="{1053983A-EBD3-4634-9C88-22B5A3B8E76D}"/>
          <w:text/>
        </w:sdtPr>
        <w:sdtEndPr/>
        <w:sdtContent>
          <w:r w:rsidRPr="00AE0599">
            <w:rPr>
              <w:rFonts w:ascii="Arial" w:eastAsia="Times New Roman" w:hAnsi="Arial" w:cs="Arial"/>
              <w:sz w:val="24"/>
              <w:szCs w:val="24"/>
            </w:rPr>
            <w:t>address1_fax</w:t>
          </w:r>
        </w:sdtContent>
      </w:sdt>
      <w:r w:rsidRPr="00AE0599">
        <w:rPr>
          <w:rFonts w:ascii="Arial" w:eastAsia="Times New Roman" w:hAnsi="Arial" w:cs="Arial"/>
          <w:sz w:val="24"/>
          <w:szCs w:val="24"/>
        </w:rPr>
        <w:t xml:space="preserve"> or to the address above.</w:t>
      </w:r>
    </w:p>
    <w:p w14:paraId="55CEF788" w14:textId="77777777" w:rsidR="00AE0599" w:rsidRPr="00AE0599" w:rsidRDefault="00AE0599" w:rsidP="00E73F23">
      <w:pPr>
        <w:spacing w:after="0" w:line="240" w:lineRule="auto"/>
        <w:jc w:val="both"/>
        <w:rPr>
          <w:rFonts w:ascii="Arial" w:eastAsia="Times New Roman" w:hAnsi="Arial" w:cs="Arial"/>
          <w:sz w:val="24"/>
          <w:szCs w:val="24"/>
        </w:rPr>
      </w:pPr>
    </w:p>
    <w:p w14:paraId="7FFAEE00" w14:textId="77777777" w:rsidR="00AE0599" w:rsidRPr="00AE0599" w:rsidRDefault="00AE0599" w:rsidP="00E73F23">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If you have any questions or need additional information, call me at 888-566-3982 (work phone: </w:t>
      </w:r>
      <w:sdt>
        <w:sdtPr>
          <w:rPr>
            <w:rFonts w:ascii="Arial" w:eastAsia="Times New Roman" w:hAnsi="Arial" w:cs="Arial"/>
            <w:sz w:val="24"/>
            <w:szCs w:val="24"/>
          </w:rPr>
          <w:id w:val="798488052"/>
          <w:placeholder>
            <w:docPart w:val="AFC0A56635B14424AD13DF248656292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sidRPr="00AE0599">
            <w:rPr>
              <w:rFonts w:ascii="Arial" w:eastAsia="Times New Roman" w:hAnsi="Arial" w:cs="Arial"/>
              <w:sz w:val="24"/>
              <w:szCs w:val="24"/>
            </w:rPr>
            <w:t>address1_telephone1</w:t>
          </w:r>
        </w:sdtContent>
      </w:sdt>
      <w:r w:rsidRPr="00AE0599">
        <w:rPr>
          <w:rFonts w:ascii="Arial" w:eastAsia="Times New Roman" w:hAnsi="Arial" w:cs="Arial"/>
          <w:sz w:val="24"/>
          <w:szCs w:val="24"/>
        </w:rPr>
        <w:t>).</w:t>
      </w:r>
    </w:p>
    <w:p w14:paraId="58896EC9" w14:textId="77777777" w:rsidR="00AE0599" w:rsidRPr="00AE0599" w:rsidRDefault="00AE0599" w:rsidP="00E73F23">
      <w:pPr>
        <w:spacing w:after="0" w:line="240" w:lineRule="auto"/>
        <w:jc w:val="both"/>
        <w:rPr>
          <w:rFonts w:ascii="Arial" w:eastAsia="Times New Roman" w:hAnsi="Arial" w:cs="Arial"/>
          <w:sz w:val="24"/>
          <w:szCs w:val="24"/>
        </w:rPr>
      </w:pPr>
    </w:p>
    <w:p w14:paraId="56023782" w14:textId="77777777" w:rsidR="001434EE" w:rsidRPr="002D3D63" w:rsidRDefault="001434EE" w:rsidP="001434EE">
      <w:pPr>
        <w:spacing w:after="0" w:line="240" w:lineRule="auto"/>
        <w:ind w:left="2880" w:firstLine="720"/>
        <w:rPr>
          <w:rFonts w:ascii="Arial" w:hAnsi="Arial" w:cs="Arial"/>
          <w:sz w:val="24"/>
          <w:szCs w:val="24"/>
        </w:rPr>
      </w:pPr>
      <w:bookmarkStart w:id="3" w:name="_Hlk78449530"/>
      <w:r w:rsidRPr="002D3D63">
        <w:rPr>
          <w:rFonts w:ascii="Arial" w:hAnsi="Arial" w:cs="Arial"/>
          <w:sz w:val="24"/>
          <w:szCs w:val="24"/>
        </w:rPr>
        <w:t>Sincerely,</w:t>
      </w:r>
    </w:p>
    <w:p w14:paraId="2E186678" w14:textId="77777777" w:rsidR="001434EE" w:rsidRPr="002D3D63" w:rsidRDefault="001434EE" w:rsidP="001434EE">
      <w:pPr>
        <w:spacing w:after="0" w:line="240" w:lineRule="auto"/>
        <w:rPr>
          <w:rFonts w:ascii="Brush Script MT" w:hAnsi="Brush Script MT" w:cs="Arial"/>
          <w:sz w:val="24"/>
          <w:szCs w:val="24"/>
        </w:rPr>
      </w:pPr>
      <w:bookmarkStart w:id="4" w:name="_Hlk78373283"/>
    </w:p>
    <w:p w14:paraId="791FE72D" w14:textId="77777777" w:rsidR="001434EE" w:rsidRDefault="001434EE" w:rsidP="001434EE">
      <w:pPr>
        <w:spacing w:after="0" w:line="240" w:lineRule="auto"/>
        <w:rPr>
          <w:rFonts w:ascii="Arial" w:hAnsi="Arial" w:cs="Arial"/>
          <w:sz w:val="24"/>
          <w:szCs w:val="24"/>
        </w:rPr>
      </w:pPr>
    </w:p>
    <w:p w14:paraId="57F4A487" w14:textId="77777777" w:rsidR="001434EE" w:rsidRPr="002D3D63" w:rsidRDefault="001434EE" w:rsidP="001434EE">
      <w:pPr>
        <w:spacing w:after="0" w:line="240" w:lineRule="auto"/>
        <w:rPr>
          <w:rFonts w:ascii="Brush Script MT" w:hAnsi="Brush Script MT" w:cs="Arial"/>
          <w:sz w:val="24"/>
          <w:szCs w:val="24"/>
        </w:rPr>
      </w:pPr>
    </w:p>
    <w:p w14:paraId="5F58C08F" w14:textId="77777777" w:rsidR="001434EE" w:rsidRPr="002D3D63" w:rsidRDefault="00AA46B6" w:rsidP="001434EE">
      <w:pPr>
        <w:spacing w:after="0" w:line="240" w:lineRule="auto"/>
        <w:ind w:left="2880" w:firstLine="720"/>
        <w:rPr>
          <w:rFonts w:ascii="Arial" w:hAnsi="Arial" w:cs="Arial"/>
          <w:sz w:val="24"/>
          <w:szCs w:val="24"/>
        </w:rPr>
      </w:pPr>
      <w:sdt>
        <w:sdtPr>
          <w:rPr>
            <w:rFonts w:ascii="Arial" w:hAnsi="Arial" w:cs="Arial"/>
            <w:sz w:val="24"/>
            <w:szCs w:val="24"/>
          </w:rPr>
          <w:id w:val="-1800685053"/>
          <w:placeholder>
            <w:docPart w:val="705A8C328A0D4518B8F9BF23AC19BF90"/>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1434EE">
            <w:rPr>
              <w:rFonts w:ascii="Arial" w:hAnsi="Arial" w:cs="Arial"/>
              <w:sz w:val="24"/>
              <w:szCs w:val="24"/>
            </w:rPr>
            <w:t>firstname</w:t>
          </w:r>
          <w:proofErr w:type="spellEnd"/>
        </w:sdtContent>
      </w:sdt>
      <w:r w:rsidR="001434EE">
        <w:rPr>
          <w:rFonts w:ascii="Arial" w:hAnsi="Arial" w:cs="Arial"/>
          <w:sz w:val="24"/>
          <w:szCs w:val="24"/>
        </w:rPr>
        <w:t xml:space="preserve"> </w:t>
      </w:r>
      <w:sdt>
        <w:sdtPr>
          <w:rPr>
            <w:rFonts w:ascii="Arial" w:hAnsi="Arial" w:cs="Arial"/>
            <w:sz w:val="24"/>
            <w:szCs w:val="24"/>
          </w:rPr>
          <w:id w:val="1042328303"/>
          <w:placeholder>
            <w:docPart w:val="705A8C328A0D4518B8F9BF23AC19BF90"/>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1434EE">
            <w:rPr>
              <w:rFonts w:ascii="Arial" w:hAnsi="Arial" w:cs="Arial"/>
              <w:sz w:val="24"/>
              <w:szCs w:val="24"/>
            </w:rPr>
            <w:t>lastname</w:t>
          </w:r>
          <w:proofErr w:type="spellEnd"/>
        </w:sdtContent>
      </w:sdt>
    </w:p>
    <w:p w14:paraId="6AE00EE7" w14:textId="77777777" w:rsidR="001434EE" w:rsidRDefault="001434EE" w:rsidP="001434EE">
      <w:pPr>
        <w:spacing w:after="0" w:line="240" w:lineRule="auto"/>
        <w:ind w:left="2880" w:firstLine="720"/>
        <w:rPr>
          <w:rFonts w:ascii="Arial" w:hAnsi="Arial" w:cs="Arial"/>
          <w:sz w:val="24"/>
          <w:szCs w:val="24"/>
        </w:rPr>
      </w:pPr>
      <w:r w:rsidRPr="002D3D63">
        <w:rPr>
          <w:rFonts w:ascii="Arial" w:hAnsi="Arial" w:cs="Arial"/>
          <w:sz w:val="24"/>
          <w:szCs w:val="24"/>
        </w:rPr>
        <w:t>EEO Counselor</w:t>
      </w:r>
      <w:bookmarkEnd w:id="4"/>
    </w:p>
    <w:p w14:paraId="4E87503D" w14:textId="4A2B6F0F" w:rsidR="000419DD" w:rsidRDefault="000419DD" w:rsidP="00AE0599">
      <w:pPr>
        <w:tabs>
          <w:tab w:val="left" w:pos="220"/>
        </w:tabs>
        <w:spacing w:after="0" w:line="240" w:lineRule="auto"/>
        <w:rPr>
          <w:rFonts w:ascii="Arial" w:eastAsia="Times New Roman" w:hAnsi="Arial" w:cs="Arial"/>
          <w:sz w:val="24"/>
          <w:szCs w:val="24"/>
        </w:rPr>
      </w:pPr>
    </w:p>
    <w:p w14:paraId="695D71E2" w14:textId="77777777" w:rsidR="004F0BEE" w:rsidRDefault="004F0BEE" w:rsidP="00AE0599">
      <w:pPr>
        <w:tabs>
          <w:tab w:val="left" w:pos="220"/>
        </w:tabs>
        <w:spacing w:after="0" w:line="240" w:lineRule="auto"/>
        <w:rPr>
          <w:rFonts w:ascii="Arial" w:eastAsia="Times New Roman" w:hAnsi="Arial" w:cs="Arial"/>
          <w:sz w:val="24"/>
          <w:szCs w:val="24"/>
        </w:rPr>
      </w:pPr>
    </w:p>
    <w:p w14:paraId="34016FA8" w14:textId="383315C8" w:rsidR="00AE0599" w:rsidRDefault="00AE0599" w:rsidP="00AE0599">
      <w:pPr>
        <w:tabs>
          <w:tab w:val="left" w:pos="220"/>
        </w:tabs>
        <w:spacing w:after="0" w:line="240" w:lineRule="auto"/>
        <w:rPr>
          <w:rFonts w:ascii="Arial" w:eastAsia="Times New Roman" w:hAnsi="Arial" w:cs="Arial"/>
          <w:sz w:val="24"/>
          <w:szCs w:val="24"/>
        </w:rPr>
      </w:pPr>
    </w:p>
    <w:p w14:paraId="4C41BEE3" w14:textId="77777777" w:rsidR="00AE0599" w:rsidRDefault="00AE0599" w:rsidP="00AE0599">
      <w:pPr>
        <w:tabs>
          <w:tab w:val="left" w:pos="220"/>
        </w:tabs>
        <w:spacing w:after="0" w:line="240" w:lineRule="auto"/>
        <w:rPr>
          <w:rFonts w:ascii="Arial" w:eastAsia="Times New Roman" w:hAnsi="Arial" w:cs="Arial"/>
          <w:sz w:val="24"/>
          <w:szCs w:val="24"/>
        </w:rPr>
        <w:sectPr w:rsidR="00AE0599" w:rsidSect="00AE0599">
          <w:headerReference w:type="default" r:id="rId11"/>
          <w:footerReference w:type="default" r:id="rId12"/>
          <w:headerReference w:type="first" r:id="rId13"/>
          <w:footerReference w:type="first" r:id="rId14"/>
          <w:type w:val="continuous"/>
          <w:pgSz w:w="12240" w:h="15840"/>
          <w:pgMar w:top="1350" w:right="1440" w:bottom="1440" w:left="1440" w:header="720" w:footer="432" w:gutter="0"/>
          <w:cols w:space="720"/>
          <w:titlePg/>
          <w:docGrid w:linePitch="299"/>
        </w:sectPr>
      </w:pPr>
    </w:p>
    <w:bookmarkEnd w:id="3"/>
    <w:p w14:paraId="0F42E3C1" w14:textId="77777777" w:rsidR="00AA46B6" w:rsidRPr="000B7CEF" w:rsidRDefault="00AA46B6" w:rsidP="00AA46B6">
      <w:pPr>
        <w:spacing w:after="0" w:line="240" w:lineRule="auto"/>
        <w:jc w:val="center"/>
        <w:rPr>
          <w:rStyle w:val="normaltextrun"/>
          <w:rFonts w:ascii="Arial" w:hAnsi="Arial" w:cs="Arial"/>
          <w:b/>
          <w:bCs/>
          <w:sz w:val="24"/>
          <w:szCs w:val="24"/>
        </w:rPr>
      </w:pPr>
      <w:r w:rsidRPr="000B7CEF">
        <w:rPr>
          <w:rFonts w:ascii="Arial" w:hAnsi="Arial" w:cs="Arial"/>
          <w:b/>
          <w:bCs/>
          <w:sz w:val="24"/>
          <w:szCs w:val="24"/>
        </w:rPr>
        <w:lastRenderedPageBreak/>
        <w:t xml:space="preserve">Aggrieved </w:t>
      </w:r>
      <w:r>
        <w:rPr>
          <w:rFonts w:ascii="Arial" w:hAnsi="Arial" w:cs="Arial"/>
          <w:b/>
          <w:bCs/>
          <w:sz w:val="24"/>
          <w:szCs w:val="24"/>
        </w:rPr>
        <w:t>Party</w:t>
      </w:r>
      <w:r w:rsidRPr="00B101A7">
        <w:rPr>
          <w:rFonts w:ascii="Arial" w:hAnsi="Arial" w:cs="Arial"/>
          <w:b/>
          <w:bCs/>
          <w:sz w:val="24"/>
          <w:szCs w:val="24"/>
        </w:rPr>
        <w:t>:</w:t>
      </w:r>
      <w:r>
        <w:rPr>
          <w:rFonts w:ascii="Arial" w:hAnsi="Arial" w:cs="Arial"/>
          <w:b/>
          <w:bCs/>
          <w:sz w:val="24"/>
          <w:szCs w:val="24"/>
        </w:rPr>
        <w:t xml:space="preserve"> </w:t>
      </w:r>
      <w:sdt>
        <w:sdtPr>
          <w:rPr>
            <w:rFonts w:ascii="Arial" w:hAnsi="Arial" w:cs="Arial"/>
            <w:b/>
            <w:bCs/>
            <w:sz w:val="24"/>
            <w:szCs w:val="24"/>
          </w:rPr>
          <w:id w:val="-791979033"/>
          <w:placeholder>
            <w:docPart w:val="224B8DA8B7314DD18A268AE95C06662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Pr>
              <w:rFonts w:ascii="Arial" w:hAnsi="Arial" w:cs="Arial"/>
              <w:b/>
              <w:bCs/>
              <w:sz w:val="24"/>
              <w:szCs w:val="24"/>
            </w:rPr>
            <w:t>govcdm_firstname</w:t>
          </w:r>
          <w:proofErr w:type="spellEnd"/>
        </w:sdtContent>
      </w:sdt>
      <w:r>
        <w:rPr>
          <w:rFonts w:ascii="Arial" w:hAnsi="Arial" w:cs="Arial"/>
          <w:b/>
          <w:bCs/>
          <w:sz w:val="24"/>
          <w:szCs w:val="24"/>
        </w:rPr>
        <w:t xml:space="preserve"> </w:t>
      </w:r>
      <w:sdt>
        <w:sdtPr>
          <w:rPr>
            <w:rFonts w:ascii="Arial" w:hAnsi="Arial" w:cs="Arial"/>
            <w:b/>
            <w:bCs/>
            <w:sz w:val="24"/>
            <w:szCs w:val="24"/>
          </w:rPr>
          <w:id w:val="-275945989"/>
          <w:placeholder>
            <w:docPart w:val="224B8DA8B7314DD18A268AE95C06662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Pr>
              <w:rFonts w:ascii="Arial" w:hAnsi="Arial" w:cs="Arial"/>
              <w:b/>
              <w:bCs/>
              <w:sz w:val="24"/>
              <w:szCs w:val="24"/>
            </w:rPr>
            <w:t>govcdm_lastname</w:t>
          </w:r>
          <w:proofErr w:type="spellEnd"/>
        </w:sdtContent>
      </w:sdt>
    </w:p>
    <w:p w14:paraId="0051E92B" w14:textId="77777777" w:rsidR="00AE0599" w:rsidRPr="00AE0599" w:rsidRDefault="00AE0599" w:rsidP="00AE0599">
      <w:pPr>
        <w:spacing w:after="0" w:line="256" w:lineRule="auto"/>
        <w:jc w:val="center"/>
        <w:rPr>
          <w:rFonts w:ascii="Arial" w:eastAsia="Times New Roman" w:hAnsi="Arial" w:cs="Arial"/>
          <w:b/>
          <w:bCs/>
          <w:sz w:val="24"/>
          <w:szCs w:val="24"/>
        </w:rPr>
      </w:pPr>
      <w:r w:rsidRPr="00AE0599">
        <w:rPr>
          <w:rFonts w:ascii="Arial" w:eastAsia="Times New Roman" w:hAnsi="Arial" w:cs="Arial"/>
          <w:b/>
          <w:bCs/>
          <w:sz w:val="24"/>
          <w:szCs w:val="24"/>
        </w:rPr>
        <w:t xml:space="preserve">Case Number: </w:t>
      </w:r>
      <w:bookmarkStart w:id="13" w:name="_Hlk109052582"/>
      <w:sdt>
        <w:sdtPr>
          <w:rPr>
            <w:rFonts w:ascii="Arial" w:eastAsia="Times New Roman" w:hAnsi="Arial" w:cs="Arial"/>
            <w:b/>
            <w:bCs/>
            <w:sz w:val="24"/>
            <w:szCs w:val="24"/>
          </w:rPr>
          <w:id w:val="696980250"/>
          <w:placeholder>
            <w:docPart w:val="51B047B027F94064AC76BA9AB3375ADE"/>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AE0599">
            <w:rPr>
              <w:rFonts w:ascii="Arial" w:eastAsia="Times New Roman" w:hAnsi="Arial" w:cs="Arial"/>
              <w:b/>
              <w:bCs/>
              <w:sz w:val="24"/>
              <w:szCs w:val="24"/>
            </w:rPr>
            <w:t>govcdm_name</w:t>
          </w:r>
          <w:proofErr w:type="spellEnd"/>
        </w:sdtContent>
      </w:sdt>
      <w:bookmarkEnd w:id="13"/>
    </w:p>
    <w:p w14:paraId="616AB677" w14:textId="77777777" w:rsidR="00AE0599" w:rsidRPr="00AE0599" w:rsidRDefault="00AE0599" w:rsidP="00AE0599">
      <w:pPr>
        <w:spacing w:after="0" w:line="240" w:lineRule="auto"/>
        <w:jc w:val="center"/>
        <w:rPr>
          <w:rFonts w:ascii="Arial" w:eastAsia="Times New Roman" w:hAnsi="Arial" w:cs="Arial"/>
          <w:sz w:val="24"/>
          <w:szCs w:val="24"/>
        </w:rPr>
      </w:pPr>
    </w:p>
    <w:p w14:paraId="55E6D4A3" w14:textId="77777777" w:rsidR="00AE0599" w:rsidRPr="00AE0599" w:rsidRDefault="00AE0599" w:rsidP="00AE0599">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Under 29 C.F.R. §1614.105(a) &amp; (a)(1), aggrieved persons who believe they have been discriminated against </w:t>
      </w:r>
      <w:proofErr w:type="gramStart"/>
      <w:r w:rsidRPr="00AE0599">
        <w:rPr>
          <w:rFonts w:ascii="Arial" w:eastAsia="Times New Roman" w:hAnsi="Arial" w:cs="Arial"/>
          <w:sz w:val="24"/>
          <w:szCs w:val="24"/>
        </w:rPr>
        <w:t>on the basis of</w:t>
      </w:r>
      <w:proofErr w:type="gramEnd"/>
      <w:r w:rsidRPr="00AE0599">
        <w:rPr>
          <w:rFonts w:ascii="Arial" w:eastAsia="Times New Roman" w:hAnsi="Arial" w:cs="Arial"/>
          <w:sz w:val="24"/>
          <w:szCs w:val="24"/>
        </w:rPr>
        <w:t xml:space="preserve"> race, color, religion, sex, national origin, age, disability, reprisal or genetic information must consult an EEO counselor prior to filing a complaint in order to try to informally resolve the matter.</w:t>
      </w:r>
    </w:p>
    <w:p w14:paraId="13785E8A" w14:textId="77777777" w:rsidR="00AE0599" w:rsidRPr="00AE0599" w:rsidRDefault="00AE0599" w:rsidP="00AE0599">
      <w:pPr>
        <w:spacing w:after="0" w:line="240" w:lineRule="auto"/>
        <w:jc w:val="both"/>
        <w:rPr>
          <w:rFonts w:ascii="Arial" w:eastAsia="Times New Roman" w:hAnsi="Arial" w:cs="Arial"/>
          <w:sz w:val="24"/>
          <w:szCs w:val="24"/>
        </w:rPr>
      </w:pPr>
    </w:p>
    <w:p w14:paraId="0BCF8823" w14:textId="77777777" w:rsidR="00AE0599" w:rsidRPr="00AE0599" w:rsidRDefault="00AE0599" w:rsidP="00AE0599">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An aggrieved person must initiate contact with an EEO counselor within 45 calendar days of the date of the matter alleged to be discriminatory or, in the case of a personnel action, within 45 calendar days of the effective date of the action.</w:t>
      </w:r>
    </w:p>
    <w:p w14:paraId="33A65C71" w14:textId="77777777" w:rsidR="00AE0599" w:rsidRPr="00AE0599" w:rsidRDefault="00AE0599" w:rsidP="00AE0599">
      <w:pPr>
        <w:spacing w:after="0" w:line="240" w:lineRule="auto"/>
        <w:jc w:val="both"/>
        <w:rPr>
          <w:rFonts w:ascii="Arial" w:eastAsia="Times New Roman" w:hAnsi="Arial" w:cs="Arial"/>
          <w:sz w:val="24"/>
          <w:szCs w:val="24"/>
        </w:rPr>
      </w:pPr>
    </w:p>
    <w:p w14:paraId="10351799" w14:textId="77777777" w:rsidR="00AE0599" w:rsidRPr="00AE0599" w:rsidRDefault="00AE0599" w:rsidP="00AE0599">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If the alleged matter(s) are beyond the 45 calendar </w:t>
      </w:r>
      <w:proofErr w:type="gramStart"/>
      <w:r w:rsidRPr="00AE0599">
        <w:rPr>
          <w:rFonts w:ascii="Arial" w:eastAsia="Times New Roman" w:hAnsi="Arial" w:cs="Arial"/>
          <w:sz w:val="24"/>
          <w:szCs w:val="24"/>
        </w:rPr>
        <w:t>day time</w:t>
      </w:r>
      <w:proofErr w:type="gramEnd"/>
      <w:r w:rsidRPr="00AE0599">
        <w:rPr>
          <w:rFonts w:ascii="Arial" w:eastAsia="Times New Roman" w:hAnsi="Arial" w:cs="Arial"/>
          <w:sz w:val="24"/>
          <w:szCs w:val="24"/>
        </w:rPr>
        <w:t xml:space="preserve"> limit for contacting an EEO counselor, you will be given an opportunity to provide an explanation of your untimely contact to the EEO counselor.</w:t>
      </w:r>
    </w:p>
    <w:p w14:paraId="5FD6F311" w14:textId="77777777" w:rsidR="00AE0599" w:rsidRPr="00AE0599" w:rsidRDefault="00AE0599" w:rsidP="00AE0599">
      <w:pPr>
        <w:spacing w:after="0" w:line="240" w:lineRule="auto"/>
        <w:jc w:val="both"/>
        <w:rPr>
          <w:rFonts w:ascii="Arial" w:eastAsia="Times New Roman" w:hAnsi="Arial" w:cs="Arial"/>
          <w:sz w:val="24"/>
          <w:szCs w:val="24"/>
        </w:rPr>
      </w:pPr>
    </w:p>
    <w:p w14:paraId="5437ACA4" w14:textId="77777777" w:rsidR="00AE0599" w:rsidRPr="00AE0599" w:rsidRDefault="00AE0599" w:rsidP="00AE0599">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ORMDI is required to advise you that you have certain rights and responsibilities regarding the EEO matter that you raised. They are:</w:t>
      </w:r>
    </w:p>
    <w:p w14:paraId="76E6E4C5" w14:textId="77777777" w:rsidR="00AE0599" w:rsidRPr="00AE0599" w:rsidRDefault="00AE0599" w:rsidP="00AE0599">
      <w:pPr>
        <w:spacing w:after="0" w:line="240" w:lineRule="auto"/>
        <w:jc w:val="both"/>
        <w:rPr>
          <w:rFonts w:ascii="Arial" w:eastAsia="Times New Roman" w:hAnsi="Arial" w:cs="Arial"/>
          <w:sz w:val="24"/>
          <w:szCs w:val="24"/>
        </w:rPr>
      </w:pPr>
    </w:p>
    <w:p w14:paraId="12E34790" w14:textId="77777777" w:rsidR="00AE0599" w:rsidRPr="00AE0599" w:rsidRDefault="00AE0599" w:rsidP="00AE0599">
      <w:pPr>
        <w:widowControl w:val="0"/>
        <w:numPr>
          <w:ilvl w:val="0"/>
          <w:numId w:val="1"/>
        </w:numPr>
        <w:tabs>
          <w:tab w:val="num" w:pos="630"/>
          <w:tab w:val="left" w:pos="900"/>
        </w:tabs>
        <w:spacing w:after="0" w:line="240" w:lineRule="auto"/>
        <w:ind w:left="648"/>
        <w:jc w:val="both"/>
        <w:rPr>
          <w:rFonts w:ascii="Arial" w:eastAsia="Times New Roman" w:hAnsi="Arial" w:cs="Arial"/>
          <w:bCs/>
          <w:sz w:val="24"/>
          <w:szCs w:val="24"/>
        </w:rPr>
      </w:pPr>
      <w:r w:rsidRPr="00AE0599">
        <w:rPr>
          <w:rFonts w:ascii="Arial" w:eastAsia="Times New Roman" w:hAnsi="Arial" w:cs="Arial"/>
          <w:sz w:val="24"/>
          <w:szCs w:val="24"/>
        </w:rPr>
        <w:t xml:space="preserve">The right to remain anonymous during EEO Counseling. Your name will be divulged to others only upon your authorization for ORMDI to do so. You should know, however, that it might be very difficult to resolve your complaint informally if you choose to remain anonymous. </w:t>
      </w:r>
      <w:r w:rsidRPr="00AE0599">
        <w:rPr>
          <w:rFonts w:ascii="Arial" w:eastAsia="Times New Roman" w:hAnsi="Arial" w:cs="Arial"/>
          <w:bCs/>
          <w:sz w:val="24"/>
          <w:szCs w:val="24"/>
        </w:rPr>
        <w:t>Please indicate your choice by initialing below:</w:t>
      </w:r>
    </w:p>
    <w:p w14:paraId="343D2BAA" w14:textId="77777777" w:rsidR="00AE0599" w:rsidRPr="00AE0599" w:rsidRDefault="00AE0599" w:rsidP="00AE0599">
      <w:pPr>
        <w:spacing w:after="0" w:line="240" w:lineRule="auto"/>
        <w:jc w:val="both"/>
        <w:rPr>
          <w:rFonts w:ascii="Arial" w:eastAsia="Times New Roman" w:hAnsi="Arial" w:cs="Arial"/>
          <w:bCs/>
          <w:sz w:val="24"/>
          <w:szCs w:val="24"/>
        </w:rPr>
      </w:pPr>
    </w:p>
    <w:p w14:paraId="29C0F61F" w14:textId="20DBD16D" w:rsidR="00AE0599" w:rsidRPr="00AE0599" w:rsidRDefault="00AA46B6" w:rsidP="00AE0599">
      <w:pPr>
        <w:tabs>
          <w:tab w:val="num" w:pos="630"/>
          <w:tab w:val="left" w:pos="900"/>
          <w:tab w:val="left" w:pos="117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44678186"/>
          <w14:checkbox>
            <w14:checked w14:val="0"/>
            <w14:checkedState w14:val="2612" w14:font="MS Gothic"/>
            <w14:uncheckedState w14:val="2610" w14:font="MS Gothic"/>
          </w14:checkbox>
        </w:sdtPr>
        <w:sdtEndPr/>
        <w:sdtContent>
          <w:r w:rsidR="00E2291C">
            <w:rPr>
              <w:rFonts w:ascii="MS Gothic" w:eastAsia="MS Gothic" w:hAnsi="MS Gothic" w:cs="Arial" w:hint="eastAsia"/>
              <w:b/>
              <w:bCs/>
              <w:sz w:val="24"/>
              <w:szCs w:val="24"/>
            </w:rPr>
            <w:t>☐</w:t>
          </w:r>
        </w:sdtContent>
      </w:sdt>
      <w:r w:rsidR="00E2291C">
        <w:rPr>
          <w:rFonts w:ascii="Arial" w:eastAsia="Times New Roman" w:hAnsi="Arial" w:cs="Arial"/>
          <w:b/>
          <w:bCs/>
          <w:sz w:val="24"/>
          <w:szCs w:val="24"/>
        </w:rPr>
        <w:tab/>
      </w:r>
      <w:r w:rsidR="00AE0599" w:rsidRPr="00AE0599">
        <w:rPr>
          <w:rFonts w:ascii="Arial" w:eastAsia="Times New Roman" w:hAnsi="Arial" w:cs="Arial"/>
          <w:b/>
          <w:bCs/>
          <w:sz w:val="24"/>
          <w:szCs w:val="24"/>
        </w:rPr>
        <w:tab/>
        <w:t xml:space="preserve">I want to remain anonymous   </w:t>
      </w:r>
    </w:p>
    <w:p w14:paraId="6AAEC32C" w14:textId="77777777" w:rsidR="00AE0599" w:rsidRPr="00AE0599" w:rsidRDefault="00AE0599" w:rsidP="00AE0599">
      <w:pPr>
        <w:tabs>
          <w:tab w:val="num" w:pos="630"/>
          <w:tab w:val="left" w:pos="900"/>
        </w:tabs>
        <w:spacing w:after="0" w:line="240" w:lineRule="auto"/>
        <w:ind w:left="648"/>
        <w:jc w:val="both"/>
        <w:rPr>
          <w:rFonts w:ascii="Arial" w:eastAsia="Times New Roman" w:hAnsi="Arial" w:cs="Arial"/>
          <w:b/>
          <w:bCs/>
          <w:sz w:val="24"/>
          <w:szCs w:val="24"/>
        </w:rPr>
      </w:pPr>
    </w:p>
    <w:p w14:paraId="4D826CDD" w14:textId="1971239E" w:rsidR="00AE0599" w:rsidRPr="00AE0599" w:rsidRDefault="00AA46B6" w:rsidP="00AE0599">
      <w:pPr>
        <w:tabs>
          <w:tab w:val="num" w:pos="630"/>
          <w:tab w:val="left" w:pos="900"/>
          <w:tab w:val="left" w:pos="117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680013446"/>
          <w14:checkbox>
            <w14:checked w14:val="0"/>
            <w14:checkedState w14:val="2612" w14:font="MS Gothic"/>
            <w14:uncheckedState w14:val="2610" w14:font="MS Gothic"/>
          </w14:checkbox>
        </w:sdtPr>
        <w:sdtEndPr/>
        <w:sdtContent>
          <w:r w:rsidR="00E2291C">
            <w:rPr>
              <w:rFonts w:ascii="MS Gothic" w:eastAsia="MS Gothic" w:hAnsi="MS Gothic" w:cs="Arial" w:hint="eastAsia"/>
              <w:b/>
              <w:bCs/>
              <w:sz w:val="24"/>
              <w:szCs w:val="24"/>
            </w:rPr>
            <w:t>☐</w:t>
          </w:r>
        </w:sdtContent>
      </w:sdt>
      <w:r w:rsidR="00AE0599" w:rsidRPr="00AE0599">
        <w:rPr>
          <w:rFonts w:ascii="Arial" w:eastAsia="Times New Roman" w:hAnsi="Arial" w:cs="Arial"/>
          <w:b/>
          <w:bCs/>
          <w:sz w:val="24"/>
          <w:szCs w:val="24"/>
        </w:rPr>
        <w:tab/>
      </w:r>
      <w:r w:rsidR="00E2291C">
        <w:rPr>
          <w:rFonts w:ascii="Arial" w:eastAsia="Times New Roman" w:hAnsi="Arial" w:cs="Arial"/>
          <w:b/>
          <w:bCs/>
          <w:sz w:val="24"/>
          <w:szCs w:val="24"/>
        </w:rPr>
        <w:tab/>
      </w:r>
      <w:r w:rsidR="00AE0599" w:rsidRPr="00AE0599">
        <w:rPr>
          <w:rFonts w:ascii="Arial" w:eastAsia="Times New Roman" w:hAnsi="Arial" w:cs="Arial"/>
          <w:b/>
          <w:bCs/>
          <w:sz w:val="24"/>
          <w:szCs w:val="24"/>
        </w:rPr>
        <w:t>I do NOT want to remain anonymous</w:t>
      </w:r>
    </w:p>
    <w:p w14:paraId="1F973A1F" w14:textId="77777777" w:rsidR="00AE0599" w:rsidRPr="00AE0599" w:rsidRDefault="00AE0599" w:rsidP="00AE0599">
      <w:pPr>
        <w:spacing w:after="0" w:line="240" w:lineRule="auto"/>
        <w:jc w:val="both"/>
        <w:rPr>
          <w:rFonts w:ascii="Arial" w:eastAsia="Times New Roman" w:hAnsi="Arial" w:cs="Arial"/>
          <w:bCs/>
          <w:sz w:val="24"/>
          <w:szCs w:val="24"/>
        </w:rPr>
      </w:pPr>
    </w:p>
    <w:p w14:paraId="079D76F4" w14:textId="77777777" w:rsidR="00AE0599" w:rsidRPr="00AE0599" w:rsidRDefault="00AE0599" w:rsidP="00AE0599">
      <w:pPr>
        <w:tabs>
          <w:tab w:val="left" w:pos="900"/>
        </w:tabs>
        <w:spacing w:after="0" w:line="240" w:lineRule="auto"/>
        <w:ind w:left="630" w:hanging="270"/>
        <w:jc w:val="both"/>
        <w:rPr>
          <w:rFonts w:ascii="Arial" w:eastAsia="Times New Roman" w:hAnsi="Arial" w:cs="Arial"/>
          <w:bCs/>
          <w:sz w:val="24"/>
          <w:szCs w:val="24"/>
        </w:rPr>
      </w:pPr>
      <w:r w:rsidRPr="00AE0599">
        <w:rPr>
          <w:rFonts w:ascii="Arial" w:eastAsia="Times New Roman" w:hAnsi="Arial" w:cs="Arial"/>
          <w:sz w:val="24"/>
          <w:szCs w:val="24"/>
        </w:rPr>
        <w:t xml:space="preserve">b. The right to a representative during the EEO complaint process including during EEO counseling. You may select anyone to represent you, </w:t>
      </w:r>
      <w:proofErr w:type="gramStart"/>
      <w:r w:rsidRPr="00AE0599">
        <w:rPr>
          <w:rFonts w:ascii="Arial" w:eastAsia="Times New Roman" w:hAnsi="Arial" w:cs="Arial"/>
          <w:sz w:val="24"/>
          <w:szCs w:val="24"/>
        </w:rPr>
        <w:t>as long as</w:t>
      </w:r>
      <w:proofErr w:type="gramEnd"/>
      <w:r w:rsidRPr="00AE0599">
        <w:rPr>
          <w:rFonts w:ascii="Arial" w:eastAsia="Times New Roman" w:hAnsi="Arial" w:cs="Arial"/>
          <w:sz w:val="24"/>
          <w:szCs w:val="24"/>
        </w:rPr>
        <w:t xml:space="preserve"> their position with VA would not represent a conflict of interest.  </w:t>
      </w:r>
      <w:r w:rsidRPr="00AE0599">
        <w:rPr>
          <w:rFonts w:ascii="Arial" w:eastAsia="Times New Roman" w:hAnsi="Arial" w:cs="Arial"/>
          <w:b/>
          <w:bCs/>
          <w:sz w:val="24"/>
          <w:szCs w:val="24"/>
          <w:u w:val="single"/>
        </w:rPr>
        <w:t>The EEO counselor cannot be your representative</w:t>
      </w:r>
      <w:r w:rsidRPr="00AE0599">
        <w:rPr>
          <w:rFonts w:ascii="Arial" w:eastAsia="Times New Roman" w:hAnsi="Arial" w:cs="Arial"/>
          <w:sz w:val="24"/>
          <w:szCs w:val="24"/>
          <w:u w:val="single"/>
        </w:rPr>
        <w:t>.</w:t>
      </w:r>
      <w:r w:rsidRPr="00AE0599">
        <w:rPr>
          <w:rFonts w:ascii="Arial" w:eastAsia="Times New Roman" w:hAnsi="Arial" w:cs="Arial"/>
          <w:sz w:val="24"/>
          <w:szCs w:val="24"/>
        </w:rPr>
        <w:t xml:space="preserve"> </w:t>
      </w:r>
      <w:r w:rsidRPr="00AE0599">
        <w:rPr>
          <w:rFonts w:ascii="Arial" w:eastAsia="Times New Roman" w:hAnsi="Arial" w:cs="Arial"/>
          <w:bCs/>
          <w:sz w:val="24"/>
          <w:szCs w:val="24"/>
        </w:rPr>
        <w:t>Please initial next to your selection below:</w:t>
      </w:r>
    </w:p>
    <w:p w14:paraId="3EE93141" w14:textId="77777777" w:rsidR="00AE0599" w:rsidRPr="00AE0599" w:rsidRDefault="00AE0599" w:rsidP="00AE0599">
      <w:pPr>
        <w:spacing w:after="0" w:line="240" w:lineRule="auto"/>
        <w:jc w:val="both"/>
        <w:rPr>
          <w:rFonts w:ascii="Arial" w:eastAsia="Times New Roman" w:hAnsi="Arial" w:cs="Arial"/>
          <w:b/>
          <w:bCs/>
          <w:sz w:val="24"/>
          <w:szCs w:val="24"/>
        </w:rPr>
      </w:pPr>
    </w:p>
    <w:p w14:paraId="13135073" w14:textId="4A357F79" w:rsidR="00AE0599" w:rsidRPr="00AE0599" w:rsidRDefault="00AA46B6" w:rsidP="00AE0599">
      <w:pPr>
        <w:tabs>
          <w:tab w:val="num" w:pos="630"/>
          <w:tab w:val="left" w:pos="900"/>
          <w:tab w:val="left" w:pos="1260"/>
        </w:tabs>
        <w:spacing w:after="0" w:line="240" w:lineRule="auto"/>
        <w:ind w:left="1282" w:hanging="634"/>
        <w:jc w:val="both"/>
        <w:rPr>
          <w:rFonts w:ascii="Arial" w:eastAsia="Times New Roman" w:hAnsi="Arial" w:cs="Arial"/>
          <w:bCs/>
          <w:sz w:val="24"/>
          <w:szCs w:val="24"/>
        </w:rPr>
      </w:pPr>
      <w:sdt>
        <w:sdtPr>
          <w:rPr>
            <w:rFonts w:ascii="Arial" w:eastAsia="Times New Roman" w:hAnsi="Arial" w:cs="Arial"/>
            <w:b/>
            <w:bCs/>
            <w:sz w:val="24"/>
            <w:szCs w:val="24"/>
          </w:rPr>
          <w:id w:val="1084190636"/>
          <w14:checkbox>
            <w14:checked w14:val="0"/>
            <w14:checkedState w14:val="2612" w14:font="MS Gothic"/>
            <w14:uncheckedState w14:val="2610" w14:font="MS Gothic"/>
          </w14:checkbox>
        </w:sdtPr>
        <w:sdtEndPr/>
        <w:sdtContent>
          <w:r w:rsidR="00E2291C">
            <w:rPr>
              <w:rFonts w:ascii="MS Gothic" w:eastAsia="MS Gothic" w:hAnsi="MS Gothic" w:cs="Arial" w:hint="eastAsia"/>
              <w:b/>
              <w:bCs/>
              <w:sz w:val="24"/>
              <w:szCs w:val="24"/>
            </w:rPr>
            <w:t>☐</w:t>
          </w:r>
        </w:sdtContent>
      </w:sdt>
      <w:r w:rsidR="00AE0599" w:rsidRPr="00AE0599">
        <w:rPr>
          <w:rFonts w:ascii="Arial" w:eastAsia="Times New Roman" w:hAnsi="Arial" w:cs="Arial"/>
          <w:b/>
          <w:bCs/>
          <w:sz w:val="24"/>
          <w:szCs w:val="24"/>
        </w:rPr>
        <w:tab/>
      </w:r>
      <w:r w:rsidR="00E2291C">
        <w:rPr>
          <w:rFonts w:ascii="Arial" w:eastAsia="Times New Roman" w:hAnsi="Arial" w:cs="Arial"/>
          <w:b/>
          <w:bCs/>
          <w:sz w:val="24"/>
          <w:szCs w:val="24"/>
        </w:rPr>
        <w:tab/>
      </w:r>
      <w:r w:rsidR="00AE0599" w:rsidRPr="00AE0599">
        <w:rPr>
          <w:rFonts w:ascii="Arial" w:eastAsia="Times New Roman" w:hAnsi="Arial" w:cs="Arial"/>
          <w:b/>
          <w:bCs/>
          <w:sz w:val="24"/>
          <w:szCs w:val="24"/>
        </w:rPr>
        <w:t xml:space="preserve">I do NOT want a representative </w:t>
      </w:r>
      <w:proofErr w:type="gramStart"/>
      <w:r w:rsidR="00AE0599" w:rsidRPr="00AE0599">
        <w:rPr>
          <w:rFonts w:ascii="Arial" w:eastAsia="Times New Roman" w:hAnsi="Arial" w:cs="Arial"/>
          <w:b/>
          <w:bCs/>
          <w:sz w:val="24"/>
          <w:szCs w:val="24"/>
        </w:rPr>
        <w:t>at this time</w:t>
      </w:r>
      <w:proofErr w:type="gramEnd"/>
      <w:r w:rsidR="00AE0599" w:rsidRPr="00AE0599">
        <w:rPr>
          <w:rFonts w:ascii="Arial" w:eastAsia="Times New Roman" w:hAnsi="Arial" w:cs="Arial"/>
          <w:b/>
          <w:bCs/>
          <w:sz w:val="24"/>
          <w:szCs w:val="24"/>
        </w:rPr>
        <w:t xml:space="preserve">. </w:t>
      </w:r>
      <w:r w:rsidR="00AE0599" w:rsidRPr="00AE0599">
        <w:rPr>
          <w:rFonts w:ascii="Arial" w:eastAsia="Times New Roman" w:hAnsi="Arial" w:cs="Arial"/>
          <w:bCs/>
          <w:sz w:val="24"/>
          <w:szCs w:val="24"/>
        </w:rPr>
        <w:t>I understand I may select a representative later (or at any stage of the EEO process).</w:t>
      </w:r>
    </w:p>
    <w:p w14:paraId="67020A57" w14:textId="77777777" w:rsidR="00AE0599" w:rsidRPr="00AE0599" w:rsidRDefault="00AE0599" w:rsidP="00AE0599">
      <w:pPr>
        <w:spacing w:after="0" w:line="240" w:lineRule="auto"/>
        <w:jc w:val="both"/>
        <w:rPr>
          <w:rFonts w:ascii="Arial" w:eastAsia="Times New Roman" w:hAnsi="Arial" w:cs="Arial"/>
          <w:sz w:val="24"/>
          <w:szCs w:val="24"/>
        </w:rPr>
      </w:pPr>
    </w:p>
    <w:p w14:paraId="54539F25" w14:textId="2EFCDEB2" w:rsidR="00AE0599" w:rsidRPr="00AE0599" w:rsidRDefault="00AA46B6" w:rsidP="00AE0599">
      <w:pPr>
        <w:tabs>
          <w:tab w:val="num" w:pos="630"/>
          <w:tab w:val="left" w:pos="900"/>
          <w:tab w:val="left" w:pos="126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1572113547"/>
          <w14:checkbox>
            <w14:checked w14:val="0"/>
            <w14:checkedState w14:val="2612" w14:font="MS Gothic"/>
            <w14:uncheckedState w14:val="2610" w14:font="MS Gothic"/>
          </w14:checkbox>
        </w:sdtPr>
        <w:sdtEndPr/>
        <w:sdtContent>
          <w:r w:rsidR="00E2291C">
            <w:rPr>
              <w:rFonts w:ascii="MS Gothic" w:eastAsia="MS Gothic" w:hAnsi="MS Gothic" w:cs="Arial" w:hint="eastAsia"/>
              <w:b/>
              <w:bCs/>
              <w:sz w:val="24"/>
              <w:szCs w:val="24"/>
            </w:rPr>
            <w:t>☐</w:t>
          </w:r>
        </w:sdtContent>
      </w:sdt>
      <w:r w:rsidR="00AE0599" w:rsidRPr="00AE0599">
        <w:rPr>
          <w:rFonts w:ascii="Arial" w:eastAsia="Times New Roman" w:hAnsi="Arial" w:cs="Arial"/>
          <w:b/>
          <w:bCs/>
          <w:sz w:val="24"/>
          <w:szCs w:val="24"/>
        </w:rPr>
        <w:tab/>
      </w:r>
      <w:r w:rsidR="00E2291C">
        <w:rPr>
          <w:rFonts w:ascii="Arial" w:eastAsia="Times New Roman" w:hAnsi="Arial" w:cs="Arial"/>
          <w:b/>
          <w:bCs/>
          <w:sz w:val="24"/>
          <w:szCs w:val="24"/>
        </w:rPr>
        <w:tab/>
      </w:r>
      <w:r w:rsidR="00AE0599" w:rsidRPr="00AE0599">
        <w:rPr>
          <w:rFonts w:ascii="Arial" w:eastAsia="Times New Roman" w:hAnsi="Arial" w:cs="Arial"/>
          <w:b/>
          <w:bCs/>
          <w:sz w:val="24"/>
          <w:szCs w:val="24"/>
        </w:rPr>
        <w:t>I have a representative. My representative is:</w:t>
      </w:r>
    </w:p>
    <w:p w14:paraId="270D2BBB" w14:textId="77777777" w:rsidR="00AE0599" w:rsidRPr="00AE0599" w:rsidRDefault="00AE0599" w:rsidP="00AE0599">
      <w:pPr>
        <w:spacing w:after="0" w:line="240" w:lineRule="auto"/>
        <w:jc w:val="both"/>
        <w:rPr>
          <w:rFonts w:ascii="Arial" w:eastAsia="Times New Roman" w:hAnsi="Arial" w:cs="Arial"/>
          <w:b/>
          <w:bCs/>
          <w:sz w:val="24"/>
          <w:szCs w:val="24"/>
        </w:rPr>
      </w:pPr>
    </w:p>
    <w:tbl>
      <w:tblPr>
        <w:tblW w:w="0" w:type="auto"/>
        <w:tblInd w:w="1098" w:type="dxa"/>
        <w:tblLook w:val="01E0" w:firstRow="1" w:lastRow="1" w:firstColumn="1" w:lastColumn="1" w:noHBand="0" w:noVBand="0"/>
      </w:tblPr>
      <w:tblGrid>
        <w:gridCol w:w="1170"/>
        <w:gridCol w:w="3643"/>
        <w:gridCol w:w="2945"/>
      </w:tblGrid>
      <w:tr w:rsidR="00AE0599" w:rsidRPr="00AE0599" w14:paraId="6B2DDC9A" w14:textId="77777777" w:rsidTr="00AE0599">
        <w:tc>
          <w:tcPr>
            <w:tcW w:w="1170" w:type="dxa"/>
            <w:hideMark/>
          </w:tcPr>
          <w:p w14:paraId="3F535DE1" w14:textId="77777777" w:rsidR="00AE0599" w:rsidRPr="00AE0599" w:rsidRDefault="00AE0599" w:rsidP="00AE0599">
            <w:pPr>
              <w:tabs>
                <w:tab w:val="num" w:pos="630"/>
                <w:tab w:val="left" w:pos="900"/>
                <w:tab w:val="left" w:pos="1260"/>
              </w:tabs>
              <w:spacing w:after="0" w:line="240" w:lineRule="auto"/>
              <w:jc w:val="both"/>
              <w:rPr>
                <w:rFonts w:ascii="Arial" w:eastAsia="Times New Roman" w:hAnsi="Arial" w:cs="Arial"/>
                <w:bCs/>
                <w:sz w:val="24"/>
                <w:szCs w:val="24"/>
              </w:rPr>
            </w:pPr>
            <w:r w:rsidRPr="00AE0599">
              <w:rPr>
                <w:rFonts w:ascii="Arial" w:eastAsia="Times New Roman" w:hAnsi="Arial" w:cs="Arial"/>
                <w:bCs/>
                <w:sz w:val="24"/>
                <w:szCs w:val="24"/>
              </w:rPr>
              <w:t>Name:</w:t>
            </w:r>
          </w:p>
        </w:tc>
        <w:tc>
          <w:tcPr>
            <w:tcW w:w="3643" w:type="dxa"/>
          </w:tcPr>
          <w:p w14:paraId="7C455C5F" w14:textId="77777777" w:rsidR="00AE0599" w:rsidRPr="00AE0599" w:rsidRDefault="00AE0599" w:rsidP="00AE0599">
            <w:pPr>
              <w:spacing w:after="0" w:line="240" w:lineRule="auto"/>
              <w:rPr>
                <w:rFonts w:ascii="Arial" w:eastAsia="Times New Roman" w:hAnsi="Arial" w:cs="Arial"/>
                <w:bCs/>
                <w:sz w:val="24"/>
                <w:szCs w:val="24"/>
              </w:rPr>
            </w:pPr>
          </w:p>
        </w:tc>
        <w:tc>
          <w:tcPr>
            <w:tcW w:w="2945" w:type="dxa"/>
            <w:hideMark/>
          </w:tcPr>
          <w:p w14:paraId="0BF5AE56" w14:textId="28298D23" w:rsidR="00AE0599" w:rsidRPr="00AE0599" w:rsidRDefault="00AE0599" w:rsidP="00AE0599">
            <w:pPr>
              <w:tabs>
                <w:tab w:val="num" w:pos="630"/>
                <w:tab w:val="left" w:pos="900"/>
                <w:tab w:val="left" w:pos="1260"/>
              </w:tabs>
              <w:spacing w:after="0" w:line="240" w:lineRule="auto"/>
              <w:jc w:val="both"/>
              <w:rPr>
                <w:rFonts w:ascii="Arial" w:eastAsia="Times New Roman" w:hAnsi="Arial" w:cs="Arial"/>
                <w:bCs/>
                <w:sz w:val="24"/>
                <w:szCs w:val="24"/>
              </w:rPr>
            </w:pPr>
            <w:r w:rsidRPr="00AE0599">
              <w:rPr>
                <w:rFonts w:ascii="Arial" w:eastAsia="Times New Roman" w:hAnsi="Arial" w:cs="Arial"/>
                <w:bCs/>
                <w:sz w:val="24"/>
                <w:szCs w:val="24"/>
              </w:rPr>
              <w:t xml:space="preserve">Attorney: </w:t>
            </w:r>
            <w:sdt>
              <w:sdtPr>
                <w:rPr>
                  <w:rFonts w:ascii="Arial" w:eastAsia="Times New Roman" w:hAnsi="Arial" w:cs="Arial"/>
                  <w:bCs/>
                  <w:sz w:val="24"/>
                  <w:szCs w:val="24"/>
                </w:rPr>
                <w:id w:val="1556123018"/>
                <w14:checkbox>
                  <w14:checked w14:val="0"/>
                  <w14:checkedState w14:val="2612" w14:font="MS Gothic"/>
                  <w14:uncheckedState w14:val="2610" w14:font="MS Gothic"/>
                </w14:checkbox>
              </w:sdtPr>
              <w:sdtEndPr/>
              <w:sdtContent>
                <w:r w:rsidR="00E2291C">
                  <w:rPr>
                    <w:rFonts w:ascii="MS Gothic" w:eastAsia="MS Gothic" w:hAnsi="MS Gothic" w:cs="Arial" w:hint="eastAsia"/>
                    <w:bCs/>
                    <w:sz w:val="24"/>
                    <w:szCs w:val="24"/>
                  </w:rPr>
                  <w:t>☐</w:t>
                </w:r>
              </w:sdtContent>
            </w:sdt>
            <w:r w:rsidRPr="00AE0599">
              <w:rPr>
                <w:rFonts w:ascii="Arial" w:eastAsia="Times New Roman" w:hAnsi="Arial" w:cs="Arial"/>
                <w:bCs/>
                <w:sz w:val="24"/>
                <w:szCs w:val="24"/>
              </w:rPr>
              <w:t xml:space="preserve">Yes </w:t>
            </w:r>
            <w:sdt>
              <w:sdtPr>
                <w:rPr>
                  <w:rFonts w:ascii="Arial" w:eastAsia="Times New Roman" w:hAnsi="Arial" w:cs="Arial"/>
                  <w:bCs/>
                  <w:sz w:val="24"/>
                  <w:szCs w:val="24"/>
                </w:rPr>
                <w:id w:val="-1636713081"/>
                <w14:checkbox>
                  <w14:checked w14:val="0"/>
                  <w14:checkedState w14:val="2612" w14:font="MS Gothic"/>
                  <w14:uncheckedState w14:val="2610" w14:font="MS Gothic"/>
                </w14:checkbox>
              </w:sdtPr>
              <w:sdtEndPr/>
              <w:sdtContent>
                <w:r w:rsidR="00E2291C">
                  <w:rPr>
                    <w:rFonts w:ascii="MS Gothic" w:eastAsia="MS Gothic" w:hAnsi="MS Gothic" w:cs="Arial" w:hint="eastAsia"/>
                    <w:bCs/>
                    <w:sz w:val="24"/>
                    <w:szCs w:val="24"/>
                  </w:rPr>
                  <w:t>☐</w:t>
                </w:r>
              </w:sdtContent>
            </w:sdt>
            <w:r w:rsidRPr="00AE0599">
              <w:rPr>
                <w:rFonts w:ascii="Arial" w:eastAsia="Times New Roman" w:hAnsi="Arial" w:cs="Arial"/>
                <w:bCs/>
                <w:sz w:val="24"/>
                <w:szCs w:val="24"/>
              </w:rPr>
              <w:t xml:space="preserve"> No</w:t>
            </w:r>
          </w:p>
        </w:tc>
      </w:tr>
      <w:tr w:rsidR="00AE0599" w:rsidRPr="00AE0599" w14:paraId="5B3F1A6A" w14:textId="77777777" w:rsidTr="00AE0599">
        <w:tc>
          <w:tcPr>
            <w:tcW w:w="1170" w:type="dxa"/>
            <w:hideMark/>
          </w:tcPr>
          <w:p w14:paraId="4CE225EC" w14:textId="77777777" w:rsidR="00AE0599" w:rsidRPr="00AE0599" w:rsidRDefault="00AE0599" w:rsidP="00AE0599">
            <w:pPr>
              <w:tabs>
                <w:tab w:val="num" w:pos="630"/>
                <w:tab w:val="left" w:pos="900"/>
                <w:tab w:val="left" w:pos="1260"/>
              </w:tabs>
              <w:spacing w:after="0" w:line="240" w:lineRule="auto"/>
              <w:rPr>
                <w:rFonts w:ascii="Arial" w:eastAsia="MS Mincho" w:hAnsi="Arial" w:cs="Arial"/>
                <w:bCs/>
                <w:sz w:val="24"/>
                <w:szCs w:val="24"/>
                <w:lang w:eastAsia="ja-JP"/>
              </w:rPr>
            </w:pPr>
            <w:r w:rsidRPr="00AE0599">
              <w:rPr>
                <w:rFonts w:ascii="Arial" w:eastAsia="Times New Roman" w:hAnsi="Arial" w:cs="Arial"/>
                <w:bCs/>
                <w:sz w:val="24"/>
                <w:szCs w:val="24"/>
              </w:rPr>
              <w:t>Address:</w:t>
            </w:r>
          </w:p>
        </w:tc>
        <w:tc>
          <w:tcPr>
            <w:tcW w:w="3643" w:type="dxa"/>
          </w:tcPr>
          <w:p w14:paraId="1AD5A714"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p>
          <w:p w14:paraId="117763AA"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p>
        </w:tc>
        <w:tc>
          <w:tcPr>
            <w:tcW w:w="2945" w:type="dxa"/>
            <w:hideMark/>
          </w:tcPr>
          <w:p w14:paraId="2C37297B"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 xml:space="preserve">Phone: </w:t>
            </w:r>
            <w:proofErr w:type="gramStart"/>
            <w:r w:rsidRPr="00AE0599">
              <w:rPr>
                <w:rFonts w:ascii="Arial" w:eastAsia="Times New Roman" w:hAnsi="Arial" w:cs="Arial"/>
                <w:bCs/>
                <w:sz w:val="24"/>
                <w:szCs w:val="24"/>
              </w:rPr>
              <w:t xml:space="preserve">(  </w:t>
            </w:r>
            <w:proofErr w:type="gramEnd"/>
            <w:r w:rsidRPr="00AE0599">
              <w:rPr>
                <w:rFonts w:ascii="Arial" w:eastAsia="Times New Roman" w:hAnsi="Arial" w:cs="Arial"/>
                <w:bCs/>
                <w:sz w:val="24"/>
                <w:szCs w:val="24"/>
              </w:rPr>
              <w:t xml:space="preserve">     )</w:t>
            </w:r>
          </w:p>
        </w:tc>
      </w:tr>
      <w:tr w:rsidR="00AE0599" w:rsidRPr="00AE0599" w14:paraId="157EDCEB" w14:textId="77777777" w:rsidTr="00AE0599">
        <w:tc>
          <w:tcPr>
            <w:tcW w:w="1170" w:type="dxa"/>
            <w:hideMark/>
          </w:tcPr>
          <w:p w14:paraId="1EE54055"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Email:</w:t>
            </w:r>
          </w:p>
        </w:tc>
        <w:tc>
          <w:tcPr>
            <w:tcW w:w="3643" w:type="dxa"/>
          </w:tcPr>
          <w:p w14:paraId="5BE1BEF7"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p>
        </w:tc>
        <w:tc>
          <w:tcPr>
            <w:tcW w:w="2945" w:type="dxa"/>
          </w:tcPr>
          <w:p w14:paraId="7E67EB82"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 xml:space="preserve">Fax: </w:t>
            </w:r>
            <w:proofErr w:type="gramStart"/>
            <w:r w:rsidRPr="00AE0599">
              <w:rPr>
                <w:rFonts w:ascii="Arial" w:eastAsia="Times New Roman" w:hAnsi="Arial" w:cs="Arial"/>
                <w:bCs/>
                <w:sz w:val="24"/>
                <w:szCs w:val="24"/>
              </w:rPr>
              <w:t xml:space="preserve">(  </w:t>
            </w:r>
            <w:proofErr w:type="gramEnd"/>
            <w:r w:rsidRPr="00AE0599">
              <w:rPr>
                <w:rFonts w:ascii="Arial" w:eastAsia="Times New Roman" w:hAnsi="Arial" w:cs="Arial"/>
                <w:bCs/>
                <w:sz w:val="24"/>
                <w:szCs w:val="24"/>
              </w:rPr>
              <w:t xml:space="preserve">     )   </w:t>
            </w:r>
          </w:p>
          <w:p w14:paraId="73C2DC00" w14:textId="77777777" w:rsidR="00AE0599" w:rsidRPr="00AE0599" w:rsidRDefault="00AE0599" w:rsidP="00AE0599">
            <w:pPr>
              <w:tabs>
                <w:tab w:val="num" w:pos="630"/>
                <w:tab w:val="left" w:pos="900"/>
                <w:tab w:val="left" w:pos="1260"/>
              </w:tabs>
              <w:spacing w:after="0" w:line="240" w:lineRule="auto"/>
              <w:rPr>
                <w:rFonts w:ascii="Arial" w:eastAsia="Times New Roman" w:hAnsi="Arial" w:cs="Arial"/>
                <w:bCs/>
                <w:sz w:val="24"/>
                <w:szCs w:val="24"/>
              </w:rPr>
            </w:pPr>
          </w:p>
        </w:tc>
      </w:tr>
    </w:tbl>
    <w:p w14:paraId="3EEDF305" w14:textId="77777777" w:rsidR="00AE0599" w:rsidRPr="00AE0599" w:rsidRDefault="00AE0599" w:rsidP="00AE0599">
      <w:pPr>
        <w:numPr>
          <w:ilvl w:val="0"/>
          <w:numId w:val="2"/>
        </w:numPr>
        <w:tabs>
          <w:tab w:val="left" w:pos="220"/>
        </w:tabs>
        <w:spacing w:after="0" w:line="240" w:lineRule="auto"/>
        <w:contextualSpacing/>
        <w:jc w:val="both"/>
        <w:rPr>
          <w:rFonts w:ascii="Arial" w:eastAsia="MS Mincho" w:hAnsi="Arial" w:cs="Arial"/>
          <w:sz w:val="24"/>
          <w:szCs w:val="24"/>
          <w:lang w:eastAsia="ja-JP"/>
        </w:rPr>
      </w:pPr>
      <w:r w:rsidRPr="00AE0599">
        <w:rPr>
          <w:rFonts w:ascii="Arial" w:eastAsia="MS Mincho" w:hAnsi="Arial" w:cs="Arial"/>
          <w:sz w:val="24"/>
          <w:szCs w:val="24"/>
          <w:lang w:eastAsia="ja-JP"/>
        </w:rPr>
        <w:lastRenderedPageBreak/>
        <w:t xml:space="preserve">The right to have your claim(s) addressed through the agency Alternative Dispute Resolution (ADR) program or EEO counseling, </w:t>
      </w:r>
      <w:r w:rsidRPr="00AE0599">
        <w:rPr>
          <w:rFonts w:ascii="Arial" w:eastAsia="MS Mincho" w:hAnsi="Arial" w:cs="Arial"/>
          <w:b/>
          <w:bCs/>
          <w:sz w:val="24"/>
          <w:szCs w:val="24"/>
          <w:u w:val="single"/>
          <w:lang w:eastAsia="ja-JP"/>
        </w:rPr>
        <w:t>but not both</w:t>
      </w:r>
      <w:r w:rsidRPr="00AE0599">
        <w:rPr>
          <w:rFonts w:ascii="Arial" w:eastAsia="MS Mincho" w:hAnsi="Arial" w:cs="Arial"/>
          <w:b/>
          <w:bCs/>
          <w:sz w:val="24"/>
          <w:szCs w:val="24"/>
          <w:lang w:eastAsia="ja-JP"/>
        </w:rPr>
        <w:t xml:space="preserve">. </w:t>
      </w:r>
      <w:r w:rsidRPr="00AE0599">
        <w:rPr>
          <w:rFonts w:ascii="Arial" w:eastAsia="MS Mincho" w:hAnsi="Arial" w:cs="Arial"/>
          <w:bCs/>
          <w:sz w:val="24"/>
          <w:szCs w:val="24"/>
          <w:lang w:eastAsia="ja-JP"/>
        </w:rPr>
        <w:t>Participation in the ADR program is voluntary on your part and</w:t>
      </w:r>
      <w:r w:rsidRPr="00AE0599">
        <w:rPr>
          <w:rFonts w:ascii="Arial" w:eastAsia="MS Mincho" w:hAnsi="Arial" w:cs="Arial"/>
          <w:bCs/>
          <w:sz w:val="24"/>
          <w:szCs w:val="24"/>
          <w:u w:val="single"/>
          <w:lang w:eastAsia="ja-JP"/>
        </w:rPr>
        <w:t xml:space="preserve"> ADR may be entered into in lieu of traditional EEO counseling.</w:t>
      </w:r>
      <w:r w:rsidRPr="00AE0599">
        <w:rPr>
          <w:rFonts w:ascii="Arial" w:eastAsia="MS Mincho" w:hAnsi="Arial" w:cs="Arial"/>
          <w:bCs/>
          <w:sz w:val="24"/>
          <w:szCs w:val="24"/>
          <w:lang w:eastAsia="ja-JP"/>
        </w:rPr>
        <w:t xml:space="preserve"> If ADR is elected during the pre-complaint process, the counseling period may be extended up to but not more than 90 calendar days.</w:t>
      </w:r>
      <w:r w:rsidRPr="00AE0599">
        <w:rPr>
          <w:rFonts w:ascii="Arial" w:eastAsia="MS Mincho" w:hAnsi="Arial" w:cs="Arial"/>
          <w:sz w:val="24"/>
          <w:szCs w:val="24"/>
          <w:lang w:eastAsia="ja-JP"/>
        </w:rPr>
        <w:t xml:space="preserve"> Your agreement to participate in ADR must be in writing. When ADR is elected, the EEO counselor will only gather enough information on your basis (es) and claim(s) to assist the agency in making a procedural determination in the event resolution through ADR is not reached. </w:t>
      </w:r>
    </w:p>
    <w:p w14:paraId="4990E3E1" w14:textId="77777777" w:rsidR="00AE0599" w:rsidRPr="00AE0599" w:rsidRDefault="00AE0599" w:rsidP="00AE0599">
      <w:pPr>
        <w:spacing w:after="0" w:line="240" w:lineRule="auto"/>
        <w:ind w:left="720"/>
        <w:contextualSpacing/>
        <w:jc w:val="both"/>
        <w:rPr>
          <w:rFonts w:ascii="Arial" w:eastAsia="MS Mincho" w:hAnsi="Arial" w:cs="Arial"/>
          <w:sz w:val="24"/>
          <w:szCs w:val="24"/>
          <w:lang w:eastAsia="ja-JP"/>
        </w:rPr>
      </w:pPr>
    </w:p>
    <w:p w14:paraId="5682F924" w14:textId="77777777" w:rsidR="00AE0599" w:rsidRPr="00AE0599" w:rsidRDefault="00AE0599" w:rsidP="00AE0599">
      <w:pPr>
        <w:tabs>
          <w:tab w:val="left" w:pos="220"/>
        </w:tabs>
        <w:spacing w:after="0" w:line="240" w:lineRule="auto"/>
        <w:ind w:left="720"/>
        <w:contextualSpacing/>
        <w:jc w:val="both"/>
        <w:rPr>
          <w:rFonts w:ascii="Arial" w:eastAsia="MS Mincho" w:hAnsi="Arial" w:cs="Arial"/>
          <w:sz w:val="24"/>
          <w:szCs w:val="24"/>
          <w:lang w:eastAsia="ja-JP"/>
        </w:rPr>
      </w:pPr>
      <w:r w:rsidRPr="00AE0599">
        <w:rPr>
          <w:rFonts w:ascii="Arial" w:eastAsia="MS Mincho" w:hAnsi="Arial" w:cs="Arial"/>
          <w:sz w:val="24"/>
          <w:szCs w:val="24"/>
          <w:lang w:eastAsia="ja-JP"/>
        </w:rPr>
        <w:t>The EEO counselor will have no further involvement in the matter until the counselor is advised of the completion of the ADR process or the end of the 90-day counseling period, whichever comes first. At that time, if a resolution is not reached through ADR or the 90-day counseling period has ended, a final interview will be conducted, and you will be issued a Notice of Right to File a Discrimination Complaint.</w:t>
      </w:r>
    </w:p>
    <w:p w14:paraId="799CC213" w14:textId="77777777" w:rsidR="00AE0599" w:rsidRPr="00AE0599" w:rsidRDefault="00AE0599" w:rsidP="00AE0599">
      <w:pPr>
        <w:tabs>
          <w:tab w:val="left" w:pos="220"/>
        </w:tabs>
        <w:spacing w:after="0" w:line="240" w:lineRule="auto"/>
        <w:jc w:val="both"/>
        <w:rPr>
          <w:rFonts w:ascii="Arial" w:eastAsia="Times New Roman" w:hAnsi="Arial" w:cs="Arial"/>
          <w:b/>
          <w:smallCaps/>
          <w:sz w:val="24"/>
          <w:szCs w:val="24"/>
        </w:rPr>
      </w:pPr>
    </w:p>
    <w:p w14:paraId="0DCE579B" w14:textId="77777777" w:rsidR="00AE0599" w:rsidRPr="00AE0599" w:rsidRDefault="00AE0599" w:rsidP="00AE0599">
      <w:pPr>
        <w:numPr>
          <w:ilvl w:val="0"/>
          <w:numId w:val="2"/>
        </w:numPr>
        <w:spacing w:after="0" w:line="240" w:lineRule="auto"/>
        <w:contextualSpacing/>
        <w:jc w:val="both"/>
        <w:rPr>
          <w:rFonts w:ascii="Arial" w:eastAsia="MS Mincho" w:hAnsi="Arial" w:cs="Arial"/>
          <w:bCs/>
          <w:sz w:val="24"/>
          <w:szCs w:val="24"/>
          <w:lang w:eastAsia="ja-JP"/>
        </w:rPr>
      </w:pPr>
      <w:r w:rsidRPr="00AE0599">
        <w:rPr>
          <w:rFonts w:ascii="Arial" w:eastAsia="MS Mincho" w:hAnsi="Arial" w:cs="Arial"/>
          <w:bCs/>
          <w:sz w:val="24"/>
          <w:szCs w:val="24"/>
          <w:lang w:eastAsia="ja-JP"/>
        </w:rPr>
        <w:t xml:space="preserve">The right to request a reasonable accommodation during the EEO complaint process. Section 501 of the Rehabilitation Act requires agencies to provide reasonable accommodations to qualified applicants and employees with disabilities. To make a request and find your local reasonable accommodation coordinator, visit the Office of Diversity and Inclusion website at: </w:t>
      </w:r>
    </w:p>
    <w:p w14:paraId="40037CCC" w14:textId="77777777" w:rsidR="00AE0599" w:rsidRPr="00AE0599" w:rsidRDefault="00AA46B6" w:rsidP="00AE0599">
      <w:pPr>
        <w:spacing w:after="0" w:line="240" w:lineRule="auto"/>
        <w:ind w:left="720"/>
        <w:contextualSpacing/>
        <w:jc w:val="both"/>
        <w:rPr>
          <w:rFonts w:ascii="Arial" w:eastAsia="MS Mincho" w:hAnsi="Arial" w:cs="Arial"/>
          <w:bCs/>
          <w:sz w:val="24"/>
          <w:szCs w:val="24"/>
          <w:lang w:eastAsia="ja-JP"/>
        </w:rPr>
      </w:pPr>
      <w:hyperlink r:id="rId15" w:history="1">
        <w:r w:rsidR="00AE0599" w:rsidRPr="00AE0599">
          <w:rPr>
            <w:rFonts w:ascii="Arial" w:eastAsia="MS Mincho" w:hAnsi="Arial" w:cs="Arial"/>
            <w:bCs/>
            <w:color w:val="0000FF"/>
            <w:sz w:val="24"/>
            <w:szCs w:val="24"/>
            <w:u w:val="single"/>
            <w:lang w:eastAsia="ja-JP"/>
          </w:rPr>
          <w:t>http://www.diversity.va.gov/programs/pwd.aspx</w:t>
        </w:r>
      </w:hyperlink>
      <w:r w:rsidR="00AE0599" w:rsidRPr="00AE0599">
        <w:rPr>
          <w:rFonts w:ascii="Arial" w:eastAsia="MS Mincho" w:hAnsi="Arial" w:cs="Arial"/>
          <w:bCs/>
          <w:color w:val="0000FF"/>
          <w:sz w:val="24"/>
          <w:szCs w:val="24"/>
          <w:u w:val="single"/>
          <w:lang w:eastAsia="ja-JP"/>
        </w:rPr>
        <w:t xml:space="preserve">    </w:t>
      </w:r>
    </w:p>
    <w:p w14:paraId="60D76D62" w14:textId="77777777" w:rsidR="00AE0599" w:rsidRPr="00AE0599" w:rsidRDefault="00AE0599" w:rsidP="00AE0599">
      <w:pPr>
        <w:spacing w:after="0" w:line="240" w:lineRule="auto"/>
        <w:ind w:left="720"/>
        <w:contextualSpacing/>
        <w:jc w:val="both"/>
        <w:rPr>
          <w:rFonts w:ascii="Arial" w:eastAsia="MS Mincho" w:hAnsi="Arial" w:cs="Arial"/>
          <w:bCs/>
          <w:sz w:val="24"/>
          <w:szCs w:val="24"/>
          <w:lang w:eastAsia="ja-JP"/>
        </w:rPr>
      </w:pPr>
    </w:p>
    <w:p w14:paraId="438C292F" w14:textId="77777777" w:rsidR="00AE0599" w:rsidRPr="00AE0599" w:rsidRDefault="00AE0599" w:rsidP="009946A2">
      <w:pPr>
        <w:widowControl w:val="0"/>
        <w:numPr>
          <w:ilvl w:val="0"/>
          <w:numId w:val="2"/>
        </w:numPr>
        <w:tabs>
          <w:tab w:val="left" w:pos="900"/>
        </w:tabs>
        <w:spacing w:after="0" w:line="240" w:lineRule="auto"/>
        <w:jc w:val="both"/>
        <w:rPr>
          <w:rFonts w:ascii="Arial" w:eastAsia="Times New Roman" w:hAnsi="Arial" w:cs="Arial"/>
          <w:sz w:val="24"/>
          <w:szCs w:val="24"/>
        </w:rPr>
      </w:pPr>
      <w:r w:rsidRPr="00AE0599">
        <w:rPr>
          <w:rFonts w:ascii="Arial" w:eastAsia="Times New Roman" w:hAnsi="Arial" w:cs="Arial"/>
          <w:bCs/>
          <w:sz w:val="24"/>
          <w:szCs w:val="24"/>
        </w:rPr>
        <w:t xml:space="preserve">Under 29 C.F.R. </w:t>
      </w:r>
      <w:r w:rsidRPr="00AE0599">
        <w:rPr>
          <w:rFonts w:ascii="Arial" w:eastAsia="Times New Roman" w:hAnsi="Arial" w:cs="Arial"/>
          <w:sz w:val="24"/>
          <w:szCs w:val="24"/>
        </w:rPr>
        <w:t>§</w:t>
      </w:r>
      <w:r w:rsidRPr="00AE0599">
        <w:rPr>
          <w:rFonts w:ascii="Arial" w:eastAsia="Times New Roman" w:hAnsi="Arial" w:cs="Arial"/>
          <w:bCs/>
          <w:sz w:val="24"/>
          <w:szCs w:val="24"/>
        </w:rPr>
        <w:t xml:space="preserve">1614.301, Relationship to Negotiated Grievance Procedure, if you are employed by an agency subject to 5 U.S.C. 7121(d), and is covered by a bargaining unit agreement that permits allegations of discrimination to be raised in a negotiated grievance procedure, and you wish to file a complaint or a grievance of alleged employment discrimination, you must elect to raise the matter under either Part 1614 OR the negotiated grievance procedure, </w:t>
      </w:r>
      <w:r w:rsidRPr="00AE0599">
        <w:rPr>
          <w:rFonts w:ascii="Arial" w:eastAsia="Times New Roman" w:hAnsi="Arial" w:cs="Arial"/>
          <w:b/>
          <w:bCs/>
          <w:sz w:val="24"/>
          <w:szCs w:val="24"/>
          <w:u w:val="single"/>
        </w:rPr>
        <w:t>but not both</w:t>
      </w:r>
      <w:r w:rsidRPr="00AE0599">
        <w:rPr>
          <w:rFonts w:ascii="Arial" w:eastAsia="Times New Roman" w:hAnsi="Arial" w:cs="Arial"/>
          <w:bCs/>
          <w:sz w:val="24"/>
          <w:szCs w:val="24"/>
        </w:rPr>
        <w:t xml:space="preserve">. </w:t>
      </w:r>
      <w:r w:rsidRPr="00AE0599">
        <w:rPr>
          <w:rFonts w:ascii="Arial" w:eastAsia="Times New Roman" w:hAnsi="Arial" w:cs="Arial"/>
          <w:sz w:val="24"/>
          <w:szCs w:val="24"/>
        </w:rPr>
        <w:t>You may file the grievance before, during or after EEO counseling</w:t>
      </w:r>
      <w:r w:rsidRPr="00AE0599">
        <w:rPr>
          <w:rFonts w:ascii="Arial" w:eastAsia="Times New Roman" w:hAnsi="Arial" w:cs="Arial"/>
          <w:bCs/>
          <w:sz w:val="24"/>
          <w:szCs w:val="24"/>
        </w:rPr>
        <w:t xml:space="preserve">, but not after you file a formal discrimination complaint through EEO. </w:t>
      </w:r>
      <w:r w:rsidRPr="00AE0599">
        <w:rPr>
          <w:rFonts w:ascii="Arial" w:eastAsia="Times New Roman" w:hAnsi="Arial" w:cs="Arial"/>
          <w:sz w:val="24"/>
          <w:szCs w:val="24"/>
        </w:rPr>
        <w:t xml:space="preserve">An election to proceed under a negotiated grievance procedure is indicated by the filing of a timely grievance. </w:t>
      </w:r>
      <w:r w:rsidRPr="00AE0599">
        <w:rPr>
          <w:rFonts w:ascii="Arial" w:eastAsia="Times New Roman" w:hAnsi="Arial" w:cs="Arial"/>
          <w:bCs/>
          <w:sz w:val="24"/>
          <w:szCs w:val="24"/>
        </w:rPr>
        <w:t>Whichever you file first, a formal EEO complaint or a union grievance will be considered an election to proceed in that forum, and it must be presented in writing.</w:t>
      </w:r>
      <w:r w:rsidRPr="00AE0599">
        <w:rPr>
          <w:rFonts w:ascii="Arial" w:eastAsia="Times New Roman" w:hAnsi="Arial" w:cs="Arial"/>
          <w:sz w:val="24"/>
          <w:szCs w:val="24"/>
        </w:rPr>
        <w:t xml:space="preserve"> </w:t>
      </w:r>
      <w:r w:rsidRPr="00AE0599">
        <w:rPr>
          <w:rFonts w:ascii="Arial" w:eastAsia="Times New Roman" w:hAnsi="Arial" w:cs="Arial"/>
          <w:bCs/>
          <w:sz w:val="24"/>
          <w:szCs w:val="24"/>
        </w:rPr>
        <w:t>At the formal level, any complaint filed after a grievance has been filed on the same matter, shall be dismissed without prejudice to the complainant’s right to proceed through the negotiated grievance procedure.</w:t>
      </w:r>
      <w:r w:rsidRPr="00AE0599">
        <w:rPr>
          <w:rFonts w:ascii="Arial" w:eastAsia="Times New Roman" w:hAnsi="Arial" w:cs="Arial"/>
          <w:sz w:val="24"/>
          <w:szCs w:val="24"/>
        </w:rPr>
        <w:t xml:space="preserve"> The dismissal of such a complaint shall advise the complainant of the obligation to raise discrimination in the grievance process and of the right to appeal the final grievance decision to the Commission. </w:t>
      </w:r>
    </w:p>
    <w:p w14:paraId="7314CF15" w14:textId="77777777" w:rsidR="00AE0599" w:rsidRPr="00AE0599" w:rsidRDefault="00AA46B6" w:rsidP="00AE0599">
      <w:pPr>
        <w:widowControl w:val="0"/>
        <w:tabs>
          <w:tab w:val="left" w:pos="900"/>
        </w:tabs>
        <w:spacing w:after="0" w:line="240" w:lineRule="auto"/>
        <w:ind w:left="720"/>
        <w:rPr>
          <w:rFonts w:ascii="Arial" w:eastAsia="Times New Roman" w:hAnsi="Arial" w:cs="Arial"/>
          <w:sz w:val="24"/>
          <w:szCs w:val="24"/>
          <w:u w:val="single"/>
        </w:rPr>
      </w:pPr>
      <w:hyperlink r:id="rId16" w:history="1">
        <w:r w:rsidR="00AE0599" w:rsidRPr="00AE0599">
          <w:rPr>
            <w:rFonts w:ascii="Arial" w:eastAsia="Times New Roman" w:hAnsi="Arial" w:cs="Arial"/>
            <w:color w:val="0000FF"/>
            <w:sz w:val="24"/>
            <w:szCs w:val="24"/>
            <w:u w:val="single"/>
          </w:rPr>
          <w:t>https://www.eeoc.gov/federal/directives/md-110_appendix_d.cfm</w:t>
        </w:r>
      </w:hyperlink>
    </w:p>
    <w:p w14:paraId="00593EC3" w14:textId="77777777" w:rsidR="00AE0599" w:rsidRPr="00AE0599" w:rsidRDefault="00AE0599" w:rsidP="00AE0599">
      <w:pPr>
        <w:widowControl w:val="0"/>
        <w:tabs>
          <w:tab w:val="left" w:pos="900"/>
        </w:tabs>
        <w:spacing w:after="0" w:line="240" w:lineRule="auto"/>
        <w:ind w:left="720"/>
        <w:jc w:val="both"/>
        <w:rPr>
          <w:rFonts w:ascii="Arial" w:eastAsia="Times New Roman" w:hAnsi="Arial" w:cs="Arial"/>
          <w:sz w:val="24"/>
          <w:szCs w:val="24"/>
          <w:u w:val="single"/>
        </w:rPr>
      </w:pPr>
    </w:p>
    <w:p w14:paraId="7AC96221" w14:textId="77777777" w:rsidR="00AE0599" w:rsidRPr="00AE0599" w:rsidRDefault="00AE0599" w:rsidP="00AE0599">
      <w:pPr>
        <w:widowControl w:val="0"/>
        <w:numPr>
          <w:ilvl w:val="0"/>
          <w:numId w:val="2"/>
        </w:numPr>
        <w:tabs>
          <w:tab w:val="left" w:pos="900"/>
        </w:tabs>
        <w:spacing w:after="0" w:line="240" w:lineRule="auto"/>
        <w:jc w:val="both"/>
        <w:rPr>
          <w:rFonts w:ascii="Arial" w:eastAsia="Times New Roman" w:hAnsi="Arial" w:cs="Arial"/>
          <w:sz w:val="24"/>
          <w:szCs w:val="24"/>
          <w:u w:val="single"/>
        </w:rPr>
      </w:pPr>
      <w:r w:rsidRPr="00AE0599">
        <w:rPr>
          <w:rFonts w:ascii="Arial" w:eastAsia="Times New Roman" w:hAnsi="Arial" w:cs="Arial"/>
          <w:bCs/>
          <w:sz w:val="24"/>
          <w:szCs w:val="24"/>
        </w:rPr>
        <w:t xml:space="preserve">If you are disputing a matter that can be appealed to the Merit Systems Protection </w:t>
      </w:r>
      <w:r w:rsidRPr="00AE0599">
        <w:rPr>
          <w:rFonts w:ascii="Arial" w:eastAsia="Times New Roman" w:hAnsi="Arial" w:cs="Arial"/>
          <w:bCs/>
          <w:sz w:val="24"/>
          <w:szCs w:val="24"/>
        </w:rPr>
        <w:lastRenderedPageBreak/>
        <w:t xml:space="preserve">Board (MSPB), you may file an EEO complaint or an MSPB appeal, </w:t>
      </w:r>
      <w:r w:rsidRPr="00AE0599">
        <w:rPr>
          <w:rFonts w:ascii="Arial" w:eastAsia="Times New Roman" w:hAnsi="Arial" w:cs="Arial"/>
          <w:b/>
          <w:bCs/>
          <w:sz w:val="24"/>
          <w:szCs w:val="24"/>
          <w:u w:val="single"/>
        </w:rPr>
        <w:t>but not both</w:t>
      </w:r>
      <w:r w:rsidRPr="00AE0599">
        <w:rPr>
          <w:rFonts w:ascii="Arial" w:eastAsia="Times New Roman" w:hAnsi="Arial" w:cs="Arial"/>
          <w:bCs/>
          <w:sz w:val="24"/>
          <w:szCs w:val="24"/>
        </w:rPr>
        <w:t>. Whichever you file first (a formal EEO complaint or an MSPB appeal) will be considered an election to proceed in that forum.</w:t>
      </w:r>
      <w:r w:rsidRPr="00AE0599">
        <w:rPr>
          <w:rFonts w:ascii="Arial" w:eastAsia="Times New Roman" w:hAnsi="Arial" w:cs="Arial"/>
          <w:bCs/>
          <w:sz w:val="24"/>
          <w:szCs w:val="24"/>
        </w:rPr>
        <w:br/>
      </w:r>
      <w:hyperlink r:id="rId17" w:history="1">
        <w:r w:rsidRPr="00AE0599">
          <w:rPr>
            <w:rFonts w:ascii="Arial" w:eastAsia="Times New Roman" w:hAnsi="Arial" w:cs="Arial"/>
            <w:bCs/>
            <w:color w:val="0000FF"/>
            <w:sz w:val="24"/>
            <w:szCs w:val="24"/>
            <w:u w:val="single"/>
          </w:rPr>
          <w:t>https://www.eeoc.gov/federal/directives/md-110_appendix_d.cfm</w:t>
        </w:r>
      </w:hyperlink>
    </w:p>
    <w:p w14:paraId="1AC67B09"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4B6AD179" w14:textId="77777777" w:rsidR="00AE0599" w:rsidRPr="00AE0599" w:rsidRDefault="00AE0599" w:rsidP="009946A2">
      <w:pPr>
        <w:widowControl w:val="0"/>
        <w:numPr>
          <w:ilvl w:val="0"/>
          <w:numId w:val="2"/>
        </w:numPr>
        <w:tabs>
          <w:tab w:val="left" w:pos="900"/>
        </w:tabs>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Within thirty (30) days of your first contact with an EEO counselor, you have the right to receive a written notice terminating counseling and informing you of the right to file a formal complaint (unless the period has been extended by prior written consent). You also have the right, at the conclusion of counseling, to file a formal complaint within </w:t>
      </w:r>
      <w:r w:rsidRPr="00AE0599">
        <w:rPr>
          <w:rFonts w:ascii="Arial" w:eastAsia="Times New Roman" w:hAnsi="Arial" w:cs="Arial"/>
          <w:b/>
          <w:sz w:val="24"/>
          <w:szCs w:val="24"/>
          <w:u w:val="single"/>
        </w:rPr>
        <w:t>15 calendar days</w:t>
      </w:r>
      <w:r w:rsidRPr="00AE0599">
        <w:rPr>
          <w:rFonts w:ascii="Arial" w:eastAsia="Times New Roman" w:hAnsi="Arial" w:cs="Arial"/>
          <w:sz w:val="24"/>
          <w:szCs w:val="24"/>
        </w:rPr>
        <w:t xml:space="preserve"> of receipt of the Notice of Right to File a Discrimination Complaint. When you are represented by an attorney, the Commission’s service regulations require that all notices be served on the attorney, with a copy to you. Time frames are computed from the date of receipt by the attorney, not the date of receipt by the aggrieved person.</w:t>
      </w:r>
    </w:p>
    <w:p w14:paraId="5BF2FA8D"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1382ED22" w14:textId="77777777" w:rsidR="00AE0599" w:rsidRPr="00AE0599" w:rsidRDefault="00AE0599" w:rsidP="009946A2">
      <w:pPr>
        <w:widowControl w:val="0"/>
        <w:numPr>
          <w:ilvl w:val="0"/>
          <w:numId w:val="2"/>
        </w:numPr>
        <w:tabs>
          <w:tab w:val="left" w:pos="900"/>
        </w:tabs>
        <w:spacing w:after="0" w:line="240" w:lineRule="auto"/>
        <w:jc w:val="both"/>
        <w:rPr>
          <w:rFonts w:ascii="Arial" w:eastAsia="Times New Roman" w:hAnsi="Arial" w:cs="Arial"/>
          <w:sz w:val="24"/>
          <w:szCs w:val="24"/>
          <w:u w:val="single"/>
        </w:rPr>
      </w:pPr>
      <w:r w:rsidRPr="00AE0599">
        <w:rPr>
          <w:rFonts w:ascii="Arial" w:eastAsia="Times New Roman" w:hAnsi="Arial" w:cs="Arial"/>
          <w:bCs/>
          <w:sz w:val="24"/>
          <w:szCs w:val="24"/>
        </w:rPr>
        <w:t>If you allege age discrimination, you have the right to file a lawsuit in Federal District Court, without filing a formal EEO complaint.</w:t>
      </w:r>
      <w:r w:rsidRPr="00AE0599">
        <w:rPr>
          <w:rFonts w:ascii="Arial" w:eastAsia="Times New Roman" w:hAnsi="Arial" w:cs="Arial"/>
          <w:sz w:val="24"/>
          <w:szCs w:val="24"/>
        </w:rPr>
        <w:t xml:space="preserve"> A Notice of Intent to Sue must be filed within 180 calendar days of the date of the alleged discriminatory act. However, </w:t>
      </w:r>
      <w:r w:rsidRPr="00AE0599">
        <w:rPr>
          <w:rFonts w:ascii="Arial" w:eastAsia="Times New Roman" w:hAnsi="Arial" w:cs="Arial"/>
          <w:bCs/>
          <w:sz w:val="24"/>
          <w:szCs w:val="24"/>
        </w:rPr>
        <w:t xml:space="preserve">you must first notify the </w:t>
      </w:r>
      <w:r w:rsidRPr="00AE0599">
        <w:rPr>
          <w:rFonts w:ascii="Arial" w:eastAsia="Times New Roman" w:hAnsi="Arial" w:cs="Arial"/>
          <w:bCs/>
          <w:sz w:val="24"/>
          <w:szCs w:val="24"/>
          <w:u w:val="single"/>
        </w:rPr>
        <w:t xml:space="preserve">Equal Employment Opportunity Commission (EEOC), 131 M Street, NE Fourth Floor, Suite 4NWO2F Washington, DC 20507-0100 </w:t>
      </w:r>
      <w:r w:rsidRPr="00AE0599">
        <w:rPr>
          <w:rFonts w:ascii="Arial" w:eastAsia="Times New Roman" w:hAnsi="Arial" w:cs="Arial"/>
          <w:sz w:val="24"/>
          <w:szCs w:val="24"/>
        </w:rPr>
        <w:t xml:space="preserve">of your intent to do so, </w:t>
      </w:r>
      <w:r w:rsidRPr="00AE0599">
        <w:rPr>
          <w:rFonts w:ascii="Arial" w:eastAsia="Times New Roman" w:hAnsi="Arial" w:cs="Arial"/>
          <w:bCs/>
          <w:sz w:val="24"/>
          <w:szCs w:val="24"/>
        </w:rPr>
        <w:t>at least thirty (30) calendar days in advance</w:t>
      </w:r>
      <w:r w:rsidRPr="00AE0599">
        <w:rPr>
          <w:rFonts w:ascii="Arial" w:eastAsia="Times New Roman" w:hAnsi="Arial" w:cs="Arial"/>
          <w:sz w:val="24"/>
          <w:szCs w:val="24"/>
        </w:rPr>
        <w:t xml:space="preserve"> of the filing your Notice of Intent to Sue.</w:t>
      </w:r>
      <w:r w:rsidRPr="00AE0599">
        <w:rPr>
          <w:rFonts w:ascii="Arial" w:eastAsia="Times New Roman" w:hAnsi="Arial" w:cs="Arial"/>
          <w:sz w:val="24"/>
          <w:szCs w:val="24"/>
        </w:rPr>
        <w:br/>
      </w:r>
      <w:hyperlink r:id="rId18" w:history="1">
        <w:r w:rsidRPr="00AE0599">
          <w:rPr>
            <w:rFonts w:ascii="Arial" w:eastAsia="Times New Roman" w:hAnsi="Arial" w:cs="Arial"/>
            <w:color w:val="0000FF"/>
            <w:sz w:val="24"/>
            <w:szCs w:val="24"/>
            <w:u w:val="single"/>
          </w:rPr>
          <w:t>https://www.eeoc.gov/federal/directives/md-110_appendix_d.cfm</w:t>
        </w:r>
      </w:hyperlink>
    </w:p>
    <w:p w14:paraId="20CFF923"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u w:val="single"/>
        </w:rPr>
      </w:pPr>
    </w:p>
    <w:p w14:paraId="659567A3" w14:textId="77777777" w:rsidR="00AE0599" w:rsidRPr="00AE0599" w:rsidRDefault="00AE0599" w:rsidP="009946A2">
      <w:pPr>
        <w:widowControl w:val="0"/>
        <w:numPr>
          <w:ilvl w:val="0"/>
          <w:numId w:val="2"/>
        </w:numPr>
        <w:tabs>
          <w:tab w:val="left" w:pos="900"/>
        </w:tabs>
        <w:spacing w:after="0" w:line="240" w:lineRule="auto"/>
        <w:jc w:val="both"/>
        <w:rPr>
          <w:rFonts w:ascii="Arial" w:eastAsia="Times New Roman" w:hAnsi="Arial" w:cs="Arial"/>
          <w:sz w:val="24"/>
          <w:szCs w:val="24"/>
          <w:u w:val="single"/>
        </w:rPr>
      </w:pPr>
      <w:r w:rsidRPr="00AE0599">
        <w:rPr>
          <w:rFonts w:ascii="Arial" w:eastAsia="Times New Roman" w:hAnsi="Arial" w:cs="Arial"/>
          <w:sz w:val="24"/>
          <w:szCs w:val="24"/>
        </w:rPr>
        <w:t>If you are complaining about sex-based wage discrimination (being paid less than a person of the opposite sex, even though they are doing equal work), you may file a formal EEO complaint, or lawsuit in Federal District Court, pursuant to the Equal Pay Act. In addition to other remedies available through the EEO complaint process, liquidated damages are available for willful violation of the Equal Pay Act.</w:t>
      </w:r>
      <w:r w:rsidRPr="00AE0599">
        <w:rPr>
          <w:rFonts w:ascii="Arial" w:eastAsia="Times New Roman" w:hAnsi="Arial" w:cs="Arial"/>
          <w:sz w:val="24"/>
          <w:szCs w:val="24"/>
        </w:rPr>
        <w:br/>
      </w:r>
      <w:hyperlink r:id="rId19" w:history="1">
        <w:r w:rsidRPr="00AE0599">
          <w:rPr>
            <w:rFonts w:ascii="Arial" w:eastAsia="Times New Roman" w:hAnsi="Arial" w:cs="Arial"/>
            <w:color w:val="0000FF"/>
            <w:sz w:val="24"/>
            <w:szCs w:val="24"/>
            <w:u w:val="single"/>
          </w:rPr>
          <w:t>https://www.eeoc.gov/federal/directives/md-110_appendix_d.cfm</w:t>
        </w:r>
      </w:hyperlink>
    </w:p>
    <w:p w14:paraId="2FB5D3B3"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6D873AB0" w14:textId="77777777" w:rsidR="00AE0599" w:rsidRPr="00AE0599" w:rsidRDefault="00AE0599" w:rsidP="00AE0599">
      <w:pPr>
        <w:widowControl w:val="0"/>
        <w:numPr>
          <w:ilvl w:val="0"/>
          <w:numId w:val="2"/>
        </w:numPr>
        <w:tabs>
          <w:tab w:val="left" w:pos="900"/>
        </w:tabs>
        <w:spacing w:after="0" w:line="240" w:lineRule="auto"/>
        <w:jc w:val="both"/>
        <w:rPr>
          <w:rFonts w:ascii="Arial" w:eastAsia="Times New Roman" w:hAnsi="Arial" w:cs="Arial"/>
          <w:sz w:val="24"/>
          <w:szCs w:val="24"/>
          <w:u w:val="single"/>
        </w:rPr>
      </w:pPr>
      <w:r w:rsidRPr="00AE0599">
        <w:rPr>
          <w:rFonts w:ascii="Arial" w:eastAsia="Times New Roman" w:hAnsi="Arial" w:cs="Arial"/>
          <w:sz w:val="24"/>
          <w:szCs w:val="24"/>
        </w:rPr>
        <w:t xml:space="preserve">If you file a formal EEO complaint and it is accepted, you have the right to request an immediate Final Agency Decision from the Department of Veterans Affairs, or a hearing before an administrative judge of the EEOC after 180 days from the date you file the formal complaint, or after completion of the investigation, whichever comes first. If you request a Final Agency Decision, the request should be addressed to </w:t>
      </w:r>
      <w:sdt>
        <w:sdtPr>
          <w:rPr>
            <w:rFonts w:ascii="Arial" w:eastAsia="Times New Roman" w:hAnsi="Arial" w:cs="Arial"/>
            <w:sz w:val="24"/>
            <w:szCs w:val="24"/>
          </w:rPr>
          <w:id w:val="1481968967"/>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ormdistrictmanager[1]" w:storeItemID="{1053983A-EBD3-4634-9C88-22B5A3B8E76D}"/>
          <w:text/>
        </w:sdtPr>
        <w:sdtEndPr/>
        <w:sdtContent>
          <w:proofErr w:type="spellStart"/>
          <w:r w:rsidRPr="00AE0599">
            <w:rPr>
              <w:rFonts w:ascii="Arial" w:eastAsia="Times New Roman" w:hAnsi="Arial" w:cs="Arial"/>
              <w:sz w:val="24"/>
              <w:szCs w:val="24"/>
            </w:rPr>
            <w:t>govcdm_ormdistrictmanager</w:t>
          </w:r>
          <w:proofErr w:type="spellEnd"/>
        </w:sdtContent>
      </w:sdt>
      <w:r w:rsidRPr="00AE0599">
        <w:rPr>
          <w:rFonts w:ascii="Arial" w:eastAsia="Times New Roman" w:hAnsi="Arial" w:cs="Arial"/>
          <w:sz w:val="24"/>
          <w:szCs w:val="24"/>
        </w:rPr>
        <w:t>, District Office (</w:t>
      </w:r>
      <w:proofErr w:type="spellStart"/>
      <w:sdt>
        <w:sdtPr>
          <w:rPr>
            <w:rFonts w:ascii="Arial" w:eastAsia="Times New Roman" w:hAnsi="Arial" w:cs="Arial"/>
            <w:sz w:val="24"/>
            <w:szCs w:val="24"/>
          </w:rPr>
          <w:id w:val="-2069178887"/>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districtnumber[1]" w:storeItemID="{1053983A-EBD3-4634-9C88-22B5A3B8E76D}"/>
          <w:text/>
        </w:sdtPr>
        <w:sdtEndPr/>
        <w:sdtContent>
          <w:r w:rsidRPr="00AE0599">
            <w:rPr>
              <w:rFonts w:ascii="Arial" w:eastAsia="Times New Roman" w:hAnsi="Arial" w:cs="Arial"/>
              <w:sz w:val="24"/>
              <w:szCs w:val="24"/>
            </w:rPr>
            <w:t>govcdm_districtnumber</w:t>
          </w:r>
          <w:proofErr w:type="spellEnd"/>
        </w:sdtContent>
      </w:sdt>
      <w:r w:rsidRPr="00AE0599">
        <w:rPr>
          <w:rFonts w:ascii="Arial" w:eastAsia="Times New Roman" w:hAnsi="Arial" w:cs="Arial"/>
          <w:sz w:val="24"/>
          <w:szCs w:val="24"/>
        </w:rPr>
        <w:t xml:space="preserve">), Office of Resolution Management, Diversity &amp; Inclusion, </w:t>
      </w:r>
      <w:sdt>
        <w:sdtPr>
          <w:rPr>
            <w:rFonts w:ascii="Arial" w:eastAsia="Times New Roman" w:hAnsi="Arial" w:cs="Arial"/>
            <w:sz w:val="24"/>
            <w:szCs w:val="24"/>
          </w:rPr>
          <w:id w:val="-794133728"/>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Pr="00AE0599">
            <w:rPr>
              <w:rFonts w:ascii="Arial" w:eastAsia="Times New Roman" w:hAnsi="Arial" w:cs="Arial"/>
              <w:sz w:val="24"/>
              <w:szCs w:val="24"/>
            </w:rPr>
            <w:t>govcdm_name</w:t>
          </w:r>
          <w:proofErr w:type="spellEnd"/>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625160649"/>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Pr="00AE0599">
            <w:rPr>
              <w:rFonts w:ascii="Arial" w:eastAsia="Times New Roman" w:hAnsi="Arial" w:cs="Arial"/>
              <w:sz w:val="24"/>
              <w:szCs w:val="24"/>
            </w:rPr>
            <w:t>govcdm_address1_line1</w:t>
          </w:r>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1812863924"/>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Pr="00AE0599">
            <w:rPr>
              <w:rFonts w:ascii="Arial" w:eastAsia="Times New Roman" w:hAnsi="Arial" w:cs="Arial"/>
              <w:sz w:val="24"/>
              <w:szCs w:val="24"/>
            </w:rPr>
            <w:t>govcdm_address1_line2</w:t>
          </w:r>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1050812818"/>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AE0599">
            <w:rPr>
              <w:rFonts w:ascii="Arial" w:eastAsia="Times New Roman" w:hAnsi="Arial" w:cs="Arial"/>
              <w:sz w:val="24"/>
              <w:szCs w:val="24"/>
            </w:rPr>
            <w:t>govcdm_address1_city</w:t>
          </w:r>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243848414"/>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AE0599">
            <w:rPr>
              <w:rFonts w:ascii="Arial" w:eastAsia="Times New Roman" w:hAnsi="Arial" w:cs="Arial"/>
              <w:sz w:val="24"/>
              <w:szCs w:val="24"/>
            </w:rPr>
            <w:t>govcdm_address1statepicklist</w:t>
          </w:r>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2482821"/>
          <w:placeholder>
            <w:docPart w:val="AFC0A56635B14424AD13DF2486562921"/>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Pr="00AE0599">
            <w:rPr>
              <w:rFonts w:ascii="Arial" w:eastAsia="Times New Roman" w:hAnsi="Arial" w:cs="Arial"/>
              <w:sz w:val="24"/>
              <w:szCs w:val="24"/>
            </w:rPr>
            <w:t>govcdm_address1_postalcode</w:t>
          </w:r>
        </w:sdtContent>
      </w:sdt>
      <w:r w:rsidRPr="00AE0599">
        <w:rPr>
          <w:rFonts w:ascii="Arial" w:eastAsia="Times New Roman" w:hAnsi="Arial" w:cs="Arial"/>
          <w:sz w:val="24"/>
          <w:szCs w:val="24"/>
        </w:rPr>
        <w:t>.</w:t>
      </w:r>
      <w:r w:rsidRPr="00AE0599">
        <w:rPr>
          <w:rFonts w:ascii="Arial" w:eastAsia="Times New Roman" w:hAnsi="Arial" w:cs="Arial"/>
          <w:color w:val="FF0000"/>
          <w:sz w:val="24"/>
          <w:szCs w:val="24"/>
        </w:rPr>
        <w:t xml:space="preserve"> </w:t>
      </w:r>
      <w:r w:rsidRPr="00AE0599">
        <w:rPr>
          <w:rFonts w:ascii="Arial" w:eastAsia="Times New Roman" w:hAnsi="Arial" w:cs="Arial"/>
          <w:sz w:val="24"/>
          <w:szCs w:val="24"/>
        </w:rPr>
        <w:t xml:space="preserve">If you request an EEOC hearing, the request should be addressed to the EEOC District office under your geographical jurisdiction with a copy to the above-named District Manager. The list of offices can be found at  </w:t>
      </w:r>
      <w:hyperlink r:id="rId20" w:history="1">
        <w:r w:rsidRPr="00AE0599">
          <w:rPr>
            <w:rFonts w:ascii="Arial" w:eastAsia="Times New Roman" w:hAnsi="Arial" w:cs="Arial"/>
            <w:color w:val="0033CC"/>
            <w:sz w:val="24"/>
            <w:szCs w:val="24"/>
            <w:u w:val="single"/>
          </w:rPr>
          <w:t>http://www.eeoc.gov/federal/directives/md-110_appendix_n.cfm</w:t>
        </w:r>
      </w:hyperlink>
      <w:r w:rsidRPr="00AE0599">
        <w:rPr>
          <w:rFonts w:ascii="Arial" w:eastAsia="Times New Roman" w:hAnsi="Arial" w:cs="Arial"/>
          <w:color w:val="0033CC"/>
          <w:sz w:val="24"/>
          <w:szCs w:val="24"/>
        </w:rPr>
        <w:t>.</w:t>
      </w:r>
      <w:r w:rsidRPr="00AE0599">
        <w:rPr>
          <w:rFonts w:ascii="Arial" w:eastAsia="Times New Roman" w:hAnsi="Arial" w:cs="Arial"/>
          <w:sz w:val="24"/>
          <w:szCs w:val="24"/>
        </w:rPr>
        <w:t xml:space="preserve"> </w:t>
      </w:r>
    </w:p>
    <w:p w14:paraId="77E368C5"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6A375110"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Except for complaints of age discrimination, you have the right to file a lawsuit in Federal District court at any time 180 calendar days after filing a formal complaint or up to 90 calendar days after receipt of a Final Agency Decision from VA. You may also appeal a Final Agency Decision to EEOC within 30 calendar days of receipt of the decision. If you choose to appeal a Final Agency Decision to EEOC, you have the right to file a lawsuit in Federal District Court at any time after 180 calendar days from the filing of such an appeal, or up to 90 calendar days after receiving an appellate decision from EEOC.</w:t>
      </w:r>
    </w:p>
    <w:p w14:paraId="672DCA9F"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62C3209C"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 xml:space="preserve">If you believe that other individuals, </w:t>
      </w:r>
      <w:proofErr w:type="gramStart"/>
      <w:r w:rsidRPr="00AE0599">
        <w:rPr>
          <w:rFonts w:ascii="Arial" w:eastAsia="MS Mincho" w:hAnsi="Arial" w:cs="Arial"/>
          <w:sz w:val="24"/>
          <w:szCs w:val="24"/>
          <w:lang w:eastAsia="ja-JP"/>
        </w:rPr>
        <w:t>similarly</w:t>
      </w:r>
      <w:proofErr w:type="gramEnd"/>
      <w:r w:rsidRPr="00AE0599">
        <w:rPr>
          <w:rFonts w:ascii="Arial" w:eastAsia="MS Mincho" w:hAnsi="Arial" w:cs="Arial"/>
          <w:sz w:val="24"/>
          <w:szCs w:val="24"/>
          <w:lang w:eastAsia="ja-JP"/>
        </w:rPr>
        <w:t xml:space="preserve"> situated to you, have suffered from the same kind of discrimination, you may have the right to file a class action complaint. A class action complaint must allege that you have been individually harmed by a VA personnel management policy or practice that has similarly harmed numerous other class members. You must also allege that there are questions of fact that are common to, and typical of, the claims of the class, and that you or your representative will fairly and adequately protect the interests of the class. EEOC also requires that a class agent be represented by a qualified attorney. </w:t>
      </w:r>
      <w:hyperlink r:id="rId21" w:history="1">
        <w:r w:rsidRPr="00AE0599">
          <w:rPr>
            <w:rFonts w:ascii="Arial" w:eastAsia="MS Mincho" w:hAnsi="Arial" w:cs="Arial"/>
            <w:color w:val="0000FF"/>
            <w:sz w:val="24"/>
            <w:szCs w:val="24"/>
            <w:u w:val="single"/>
            <w:lang w:eastAsia="ja-JP"/>
          </w:rPr>
          <w:t>https://www.eeoc.gov/federal/directives/md-110_chapter_8.cfm</w:t>
        </w:r>
      </w:hyperlink>
    </w:p>
    <w:p w14:paraId="72C6DB42"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51D663F8"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You have the responsibility to cooperate with VA during the processing of your complaint. Y</w:t>
      </w:r>
      <w:r w:rsidRPr="00AE0599">
        <w:rPr>
          <w:rFonts w:ascii="Arial" w:eastAsia="MS Mincho" w:hAnsi="Arial" w:cs="Arial"/>
          <w:bCs/>
          <w:sz w:val="24"/>
          <w:szCs w:val="24"/>
          <w:lang w:eastAsia="ja-JP"/>
        </w:rPr>
        <w:t xml:space="preserve">ou </w:t>
      </w:r>
      <w:r w:rsidRPr="00AE0599">
        <w:rPr>
          <w:rFonts w:ascii="Arial" w:eastAsia="MS Mincho" w:hAnsi="Arial" w:cs="Arial"/>
          <w:sz w:val="24"/>
          <w:szCs w:val="24"/>
          <w:lang w:eastAsia="ja-JP"/>
        </w:rPr>
        <w:t>must</w:t>
      </w:r>
      <w:r w:rsidRPr="00AE0599">
        <w:rPr>
          <w:rFonts w:ascii="Arial" w:eastAsia="MS Mincho" w:hAnsi="Arial" w:cs="Arial"/>
          <w:bCs/>
          <w:sz w:val="24"/>
          <w:szCs w:val="24"/>
          <w:lang w:eastAsia="ja-JP"/>
        </w:rPr>
        <w:t xml:space="preserve"> keep the VA informed of your current address; you must claim any mail sent to you, and you must cooperate with any individual assigned to the complaint.</w:t>
      </w:r>
      <w:r w:rsidRPr="00AE0599">
        <w:rPr>
          <w:rFonts w:ascii="Arial" w:eastAsia="MS Mincho" w:hAnsi="Arial" w:cs="Arial"/>
          <w:sz w:val="24"/>
          <w:szCs w:val="24"/>
          <w:lang w:eastAsia="ja-JP"/>
        </w:rPr>
        <w:t xml:space="preserve"> If you eventually file an appeal with EEOC about the complaint, you must serve copies of the appeal papers on VA.</w:t>
      </w:r>
    </w:p>
    <w:p w14:paraId="28C5F7A3"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4DB9FA30"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 xml:space="preserve">If your complaint involves back pay, </w:t>
      </w:r>
      <w:r w:rsidRPr="00AE0599">
        <w:rPr>
          <w:rFonts w:ascii="Arial" w:eastAsia="MS Mincho" w:hAnsi="Arial" w:cs="Arial"/>
          <w:bCs/>
          <w:sz w:val="24"/>
          <w:szCs w:val="24"/>
          <w:lang w:eastAsia="ja-JP"/>
        </w:rPr>
        <w:t>you have a duty to mitigate damages by actively seeking and/or retaining employment</w:t>
      </w:r>
      <w:r w:rsidRPr="00AE0599">
        <w:rPr>
          <w:rFonts w:ascii="Arial" w:eastAsia="MS Mincho" w:hAnsi="Arial" w:cs="Arial"/>
          <w:sz w:val="24"/>
          <w:szCs w:val="24"/>
          <w:lang w:eastAsia="ja-JP"/>
        </w:rPr>
        <w:t>. Interim earnings or amounts, which could be earned by a complainant with reasonable diligence, generally must be deducted from back pay.</w:t>
      </w:r>
    </w:p>
    <w:p w14:paraId="72BFD256"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43F51159"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bCs/>
          <w:sz w:val="24"/>
          <w:szCs w:val="24"/>
          <w:lang w:eastAsia="ja-JP"/>
        </w:rPr>
        <w:t xml:space="preserve">If you have filed two or more complaints, the agency will consolidate them after appropriate notice to you. </w:t>
      </w:r>
      <w:r w:rsidRPr="00AE0599">
        <w:rPr>
          <w:rFonts w:ascii="Arial" w:eastAsia="MS Mincho" w:hAnsi="Arial" w:cs="Arial"/>
          <w:sz w:val="24"/>
          <w:szCs w:val="24"/>
          <w:lang w:eastAsia="ja-JP"/>
        </w:rPr>
        <w:t>When a complaint has been consolidated with one or more earlier complaints, the agency shall complete its investigation within the earlier of 180 days after the filing of the last complaint or 360 days of the filing of the first complaint. In addition, the Administrative Judge may consolidate multiple complaints at the EEOC hearing stage.</w:t>
      </w:r>
    </w:p>
    <w:p w14:paraId="2BA75096"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4CCB4862"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 xml:space="preserve">Finally, you must limit any formal EEO complaint you may file to those matters discussed with ORMDI, or to like or related matters (that is, matters which are directly related to those matters or which are unmistakably derived from those matters). Additionally, if you wish to amend a previously filed complaint, only matters that are like or related to the claim(s) in the pending complaint may be added. To protect your rights, discuss all claims with ORMDI before you file a </w:t>
      </w:r>
      <w:r w:rsidRPr="00AE0599">
        <w:rPr>
          <w:rFonts w:ascii="Arial" w:eastAsia="MS Mincho" w:hAnsi="Arial" w:cs="Arial"/>
          <w:sz w:val="24"/>
          <w:szCs w:val="24"/>
          <w:lang w:eastAsia="ja-JP"/>
        </w:rPr>
        <w:lastRenderedPageBreak/>
        <w:t>formal complaint.</w:t>
      </w:r>
    </w:p>
    <w:p w14:paraId="2DA4B2CA"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226BCB66"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If you reject an agency offer of resolution made pursuant to 29 C.F.R. §1614.109(c), it may result in the limitation of the Agency’s payment of attorney’s fees or costs.</w:t>
      </w:r>
    </w:p>
    <w:p w14:paraId="1C66BDA2"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2C859E75"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Extension of Counseling for Resolution Efforts. When the aggrieved individual and an EEO Counselor engage in resolution efforts, they may decide that they need additional time to reach an agreement. If the aggrieved person consents, the EEO office may extend the counseling period an additional period up to but not exceeding 60 days. See 29 C.F.R. § 1614.105(e). Prior to the end of the 30-day period, the aggrieved person may agree in writing with the agency to postpone the final interview and extend the counseling period for an additional period of no more than 60 days. If the matter has not been resolved before the conclusion of the agreed extension, the notice described in paragraph (g) of this section shall be issued.</w:t>
      </w:r>
    </w:p>
    <w:p w14:paraId="1D1CC799"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7421EAEE"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Unless you inform us otherwise, all EEO correspondence transmitted by ORM will be sent to you and your designated representative, if applicable, via email. If your representative chooses not to participate in the email receipt of documents, he/she must notify ORMDI in writing. In instances where documents may be too large to email, ORMDI will physically mail any such correspondence to your address of record.</w:t>
      </w:r>
    </w:p>
    <w:p w14:paraId="543EAF0F" w14:textId="77777777" w:rsidR="00AE0599" w:rsidRPr="00AE0599" w:rsidRDefault="00AE0599" w:rsidP="00AE0599">
      <w:pPr>
        <w:spacing w:after="0" w:line="240" w:lineRule="auto"/>
        <w:ind w:left="720"/>
        <w:contextualSpacing/>
        <w:rPr>
          <w:rFonts w:ascii="Arial" w:eastAsia="MS Mincho" w:hAnsi="Arial" w:cs="Arial"/>
          <w:sz w:val="24"/>
          <w:szCs w:val="24"/>
          <w:lang w:eastAsia="ja-JP"/>
        </w:rPr>
      </w:pPr>
    </w:p>
    <w:p w14:paraId="03CEC35F" w14:textId="77777777" w:rsidR="00AE0599" w:rsidRPr="00AE0599" w:rsidRDefault="00AE0599" w:rsidP="00AE0599">
      <w:pPr>
        <w:widowControl w:val="0"/>
        <w:tabs>
          <w:tab w:val="left" w:pos="900"/>
        </w:tabs>
        <w:spacing w:after="0" w:line="240" w:lineRule="auto"/>
        <w:ind w:left="720"/>
        <w:jc w:val="both"/>
        <w:rPr>
          <w:rFonts w:ascii="Arial" w:eastAsia="MS Mincho" w:hAnsi="Arial" w:cs="Arial"/>
          <w:sz w:val="24"/>
          <w:szCs w:val="24"/>
          <w:lang w:eastAsia="ja-JP"/>
        </w:rPr>
      </w:pPr>
      <w:r w:rsidRPr="00AE0599">
        <w:rPr>
          <w:rFonts w:ascii="Arial" w:eastAsia="MS Mincho" w:hAnsi="Arial" w:cs="Arial"/>
          <w:sz w:val="24"/>
          <w:szCs w:val="24"/>
          <w:lang w:eastAsia="ja-JP"/>
        </w:rPr>
        <w:t xml:space="preserve">If you should file a formal complaint, and it is accepted for investigation, you will receive a copy of the investigative file via encrypted email or via another means approved by the agency. With this election, you will not receive a printed copy of the investigative file unless you notify ORMDI in writing of your request to receive a printed file. </w:t>
      </w:r>
    </w:p>
    <w:p w14:paraId="2E29BCB9" w14:textId="77777777" w:rsidR="00AE0599" w:rsidRPr="00AE0599" w:rsidRDefault="00AE0599" w:rsidP="00AE0599">
      <w:pPr>
        <w:widowControl w:val="0"/>
        <w:tabs>
          <w:tab w:val="left" w:pos="900"/>
        </w:tabs>
        <w:spacing w:after="0" w:line="240" w:lineRule="auto"/>
        <w:ind w:left="720"/>
        <w:jc w:val="both"/>
        <w:rPr>
          <w:rFonts w:ascii="Arial" w:eastAsia="MS Mincho" w:hAnsi="Arial" w:cs="Arial"/>
          <w:sz w:val="24"/>
          <w:szCs w:val="24"/>
          <w:lang w:eastAsia="ja-JP"/>
        </w:rPr>
      </w:pPr>
    </w:p>
    <w:p w14:paraId="1239DB4E" w14:textId="77777777" w:rsidR="00AE0599" w:rsidRPr="00AE0599" w:rsidRDefault="00AE0599" w:rsidP="00AE0599">
      <w:pPr>
        <w:widowControl w:val="0"/>
        <w:tabs>
          <w:tab w:val="left" w:pos="900"/>
        </w:tabs>
        <w:spacing w:after="0" w:line="240" w:lineRule="auto"/>
        <w:ind w:left="720"/>
        <w:jc w:val="both"/>
        <w:rPr>
          <w:rFonts w:ascii="Arial" w:eastAsia="MS Mincho" w:hAnsi="Arial" w:cs="Arial"/>
          <w:sz w:val="24"/>
          <w:szCs w:val="24"/>
          <w:lang w:eastAsia="ja-JP"/>
        </w:rPr>
      </w:pPr>
      <w:r w:rsidRPr="00AE0599">
        <w:rPr>
          <w:rFonts w:ascii="Arial" w:eastAsia="MS Mincho" w:hAnsi="Arial" w:cs="Arial"/>
          <w:sz w:val="24"/>
          <w:szCs w:val="24"/>
          <w:lang w:eastAsia="ja-JP"/>
        </w:rPr>
        <w:t>ORMDI will use the date you or your attorney, if applicable, received the correspondence via email for purposes of calculating timeliness. Therefore, if the email address to which EEO correspondence is sent is a VA account, you must use the Read Receipt Option in Outlook to provide proof of delivery to ORMDI. If you or your representative is not using a VA email account to receive EEO correspondence, you must provide ORMDI with email confirmation immediately upon receipt of documents and notices. For timeliness purposes if read receipt or email confirmation is not provided, it shall be presumed that the parties received the Agency’s correspondence within five days after the date it was sent via email.</w:t>
      </w:r>
    </w:p>
    <w:p w14:paraId="509EE77F" w14:textId="77777777" w:rsidR="00AE0599" w:rsidRPr="00AE0599" w:rsidRDefault="00AE0599" w:rsidP="00AE0599">
      <w:pPr>
        <w:widowControl w:val="0"/>
        <w:tabs>
          <w:tab w:val="left" w:pos="900"/>
        </w:tabs>
        <w:spacing w:after="0" w:line="240" w:lineRule="auto"/>
        <w:jc w:val="both"/>
        <w:rPr>
          <w:rFonts w:ascii="Arial" w:eastAsia="MS Mincho" w:hAnsi="Arial" w:cs="Arial"/>
          <w:sz w:val="24"/>
          <w:szCs w:val="24"/>
          <w:lang w:eastAsia="ja-JP"/>
        </w:rPr>
      </w:pPr>
    </w:p>
    <w:p w14:paraId="7B23DAC2" w14:textId="77777777" w:rsidR="00AE0599" w:rsidRPr="00AE0599" w:rsidRDefault="00AE0599" w:rsidP="009946A2">
      <w:pPr>
        <w:widowControl w:val="0"/>
        <w:numPr>
          <w:ilvl w:val="0"/>
          <w:numId w:val="2"/>
        </w:numPr>
        <w:tabs>
          <w:tab w:val="left" w:pos="900"/>
        </w:tabs>
        <w:spacing w:after="0" w:line="240" w:lineRule="auto"/>
        <w:jc w:val="both"/>
        <w:rPr>
          <w:rFonts w:ascii="Arial" w:eastAsia="MS Mincho" w:hAnsi="Arial" w:cs="Arial"/>
          <w:sz w:val="24"/>
          <w:szCs w:val="24"/>
          <w:lang w:eastAsia="ja-JP"/>
        </w:rPr>
      </w:pPr>
      <w:r w:rsidRPr="00AE0599">
        <w:rPr>
          <w:rFonts w:ascii="Arial" w:eastAsia="MS Mincho" w:hAnsi="Arial" w:cs="Arial"/>
          <w:sz w:val="24"/>
          <w:szCs w:val="24"/>
          <w:lang w:eastAsia="ja-JP"/>
        </w:rPr>
        <w:t>You may be asked to provide documentation to ORMDI to support your case. The Department of Veterans Affairs National Rules of Behavior (§</w:t>
      </w:r>
      <w:proofErr w:type="gramStart"/>
      <w:r w:rsidRPr="00AE0599">
        <w:rPr>
          <w:rFonts w:ascii="Arial" w:eastAsia="MS Mincho" w:hAnsi="Arial" w:cs="Arial"/>
          <w:sz w:val="24"/>
          <w:szCs w:val="24"/>
          <w:lang w:eastAsia="ja-JP"/>
        </w:rPr>
        <w:t>2.hh</w:t>
      </w:r>
      <w:proofErr w:type="gramEnd"/>
      <w:r w:rsidRPr="00AE0599">
        <w:rPr>
          <w:rFonts w:ascii="Arial" w:eastAsia="MS Mincho" w:hAnsi="Arial" w:cs="Arial"/>
          <w:sz w:val="24"/>
          <w:szCs w:val="24"/>
          <w:lang w:eastAsia="ja-JP"/>
        </w:rPr>
        <w:t xml:space="preserve">) state that you “will protect sensitive information from unauthorized disclosure, use, modification, or destruction,…”  You are asked to redact any unnecessary personally identifiable information (names, patient records, addresses, phone number, etc..) from any </w:t>
      </w:r>
      <w:r w:rsidRPr="00AE0599">
        <w:rPr>
          <w:rFonts w:ascii="Arial" w:eastAsia="MS Mincho" w:hAnsi="Arial" w:cs="Arial"/>
          <w:sz w:val="24"/>
          <w:szCs w:val="24"/>
          <w:lang w:eastAsia="ja-JP"/>
        </w:rPr>
        <w:lastRenderedPageBreak/>
        <w:t>documents that you provide to ORMDI. If you believe that the sensitive information in the documents is essential to your case, contact your ORMDI counselor/investigator and advise him/her of your concern BEFORE sending the information.</w:t>
      </w:r>
    </w:p>
    <w:p w14:paraId="298C4CB3" w14:textId="77777777" w:rsidR="00AE0599" w:rsidRPr="00AE0599" w:rsidRDefault="00AE0599" w:rsidP="00AE0599">
      <w:pPr>
        <w:widowControl w:val="0"/>
        <w:tabs>
          <w:tab w:val="left" w:pos="900"/>
        </w:tabs>
        <w:spacing w:after="0" w:line="240" w:lineRule="auto"/>
        <w:jc w:val="both"/>
        <w:rPr>
          <w:rFonts w:ascii="Arial" w:eastAsia="Times New Roman" w:hAnsi="Arial" w:cs="Arial"/>
          <w:sz w:val="24"/>
          <w:szCs w:val="24"/>
        </w:rPr>
      </w:pPr>
    </w:p>
    <w:p w14:paraId="06672B33" w14:textId="77777777" w:rsidR="00AE0599" w:rsidRPr="00AE0599" w:rsidRDefault="00AE0599" w:rsidP="00AE0599">
      <w:pPr>
        <w:spacing w:after="0" w:line="240" w:lineRule="auto"/>
        <w:jc w:val="both"/>
        <w:rPr>
          <w:rFonts w:ascii="Arial" w:eastAsia="Times New Roman" w:hAnsi="Arial" w:cs="Arial"/>
          <w:color w:val="0000CC"/>
          <w:sz w:val="24"/>
          <w:szCs w:val="24"/>
        </w:rPr>
      </w:pPr>
      <w:r w:rsidRPr="00AE0599">
        <w:rPr>
          <w:rFonts w:ascii="Arial" w:eastAsia="Times New Roman" w:hAnsi="Arial" w:cs="Arial"/>
          <w:sz w:val="24"/>
          <w:szCs w:val="24"/>
        </w:rPr>
        <w:t xml:space="preserve">If you wish to discuss your rights and responsibilities further, or if you have questions or need additional information you may contact me preferably by e-mail,  </w:t>
      </w:r>
      <w:sdt>
        <w:sdtPr>
          <w:rPr>
            <w:rFonts w:ascii="Arial" w:eastAsia="Times New Roman" w:hAnsi="Arial" w:cs="Arial"/>
            <w:sz w:val="24"/>
            <w:szCs w:val="24"/>
          </w:rPr>
          <w:id w:val="-1544050028"/>
          <w:placeholder>
            <w:docPart w:val="E00DAD122D0C4645BD358A05B95671E5"/>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sidRPr="00AE0599">
            <w:rPr>
              <w:rFonts w:ascii="Arial" w:eastAsia="Times New Roman" w:hAnsi="Arial" w:cs="Arial"/>
              <w:sz w:val="24"/>
              <w:szCs w:val="24"/>
            </w:rPr>
            <w:t>internalemailaddress</w:t>
          </w:r>
          <w:proofErr w:type="spellEnd"/>
        </w:sdtContent>
      </w:sdt>
      <w:r w:rsidRPr="00AE0599">
        <w:rPr>
          <w:rFonts w:ascii="Arial" w:eastAsia="Times New Roman" w:hAnsi="Arial" w:cs="Arial"/>
          <w:sz w:val="24"/>
          <w:szCs w:val="24"/>
        </w:rPr>
        <w:t xml:space="preserve"> or via telephone at 888-566-3982 (work phone: </w:t>
      </w:r>
      <w:sdt>
        <w:sdtPr>
          <w:rPr>
            <w:rFonts w:ascii="Arial" w:eastAsia="Times New Roman" w:hAnsi="Arial" w:cs="Arial"/>
            <w:sz w:val="24"/>
            <w:szCs w:val="24"/>
          </w:rPr>
          <w:id w:val="-34970176"/>
          <w:placeholder>
            <w:docPart w:val="AFC0A56635B14424AD13DF248656292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sidRPr="00AE0599">
            <w:rPr>
              <w:rFonts w:ascii="Arial" w:eastAsia="Times New Roman" w:hAnsi="Arial" w:cs="Arial"/>
              <w:sz w:val="24"/>
              <w:szCs w:val="24"/>
            </w:rPr>
            <w:t>address1_telephone1</w:t>
          </w:r>
        </w:sdtContent>
      </w:sdt>
      <w:r w:rsidRPr="00AE0599">
        <w:rPr>
          <w:rFonts w:ascii="Arial" w:eastAsia="Times New Roman" w:hAnsi="Arial" w:cs="Arial"/>
          <w:sz w:val="24"/>
          <w:szCs w:val="24"/>
        </w:rPr>
        <w:t>) or at the above address.</w:t>
      </w:r>
    </w:p>
    <w:p w14:paraId="3EF0F189" w14:textId="77777777" w:rsidR="00AE0599" w:rsidRPr="00AE0599" w:rsidRDefault="00AE0599" w:rsidP="00AE0599">
      <w:pPr>
        <w:spacing w:after="0" w:line="240" w:lineRule="auto"/>
        <w:ind w:firstLine="360"/>
        <w:jc w:val="both"/>
        <w:rPr>
          <w:rFonts w:ascii="Arial" w:eastAsia="Times New Roman" w:hAnsi="Arial" w:cs="Arial"/>
          <w:sz w:val="24"/>
          <w:szCs w:val="24"/>
        </w:rPr>
      </w:pPr>
    </w:p>
    <w:p w14:paraId="3C6EDC7A" w14:textId="77777777" w:rsidR="00AE0599" w:rsidRPr="00AE0599" w:rsidRDefault="00AE0599" w:rsidP="00AE0599">
      <w:pPr>
        <w:spacing w:after="0" w:line="240" w:lineRule="auto"/>
        <w:ind w:firstLine="360"/>
        <w:jc w:val="both"/>
        <w:rPr>
          <w:rFonts w:ascii="Arial" w:eastAsia="Times New Roman" w:hAnsi="Arial" w:cs="Arial"/>
          <w:sz w:val="24"/>
          <w:szCs w:val="24"/>
        </w:rPr>
      </w:pPr>
    </w:p>
    <w:p w14:paraId="040D07A5" w14:textId="77777777" w:rsidR="00AE0599" w:rsidRPr="00AE0599" w:rsidRDefault="00AE0599" w:rsidP="00AE0599">
      <w:pPr>
        <w:spacing w:after="0" w:line="240" w:lineRule="auto"/>
        <w:ind w:firstLine="360"/>
        <w:jc w:val="both"/>
        <w:rPr>
          <w:rFonts w:ascii="Arial" w:eastAsia="Times New Roman" w:hAnsi="Arial" w:cs="Arial"/>
          <w:sz w:val="24"/>
          <w:szCs w:val="24"/>
        </w:rPr>
      </w:pPr>
    </w:p>
    <w:p w14:paraId="02EAF7D2" w14:textId="77777777" w:rsidR="00AE0599" w:rsidRPr="00AE0599" w:rsidRDefault="00AE0599" w:rsidP="00AE0599">
      <w:pPr>
        <w:spacing w:after="0" w:line="240" w:lineRule="auto"/>
        <w:ind w:firstLine="360"/>
        <w:jc w:val="both"/>
        <w:rPr>
          <w:rFonts w:ascii="Arial" w:eastAsia="Times New Roman" w:hAnsi="Arial" w:cs="Arial"/>
          <w:sz w:val="24"/>
          <w:szCs w:val="24"/>
        </w:rPr>
      </w:pPr>
    </w:p>
    <w:p w14:paraId="0B31F395" w14:textId="77777777" w:rsidR="00AE0599" w:rsidRPr="00AE0599" w:rsidRDefault="00AE0599" w:rsidP="00AE0599">
      <w:pPr>
        <w:tabs>
          <w:tab w:val="left" w:pos="5760"/>
        </w:tabs>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__________________________________</w:t>
      </w:r>
      <w:r w:rsidRPr="00AE0599">
        <w:rPr>
          <w:rFonts w:ascii="Arial" w:eastAsia="Times New Roman" w:hAnsi="Arial" w:cs="Arial"/>
          <w:sz w:val="24"/>
          <w:szCs w:val="24"/>
        </w:rPr>
        <w:tab/>
        <w:t>____________</w:t>
      </w:r>
    </w:p>
    <w:p w14:paraId="165A48C4" w14:textId="37B4325F" w:rsidR="00AE0599" w:rsidRPr="00E2291C" w:rsidRDefault="00AA46B6" w:rsidP="00AE0599">
      <w:pPr>
        <w:spacing w:line="256" w:lineRule="auto"/>
        <w:rPr>
          <w:rFonts w:ascii="Arial" w:eastAsia="Times New Roman" w:hAnsi="Arial" w:cs="Arial"/>
          <w:sz w:val="24"/>
          <w:szCs w:val="24"/>
        </w:rPr>
      </w:pPr>
      <w:sdt>
        <w:sdtPr>
          <w:rPr>
            <w:rFonts w:ascii="Arial" w:eastAsia="Times New Roman" w:hAnsi="Arial" w:cs="Arial"/>
            <w:snapToGrid w:val="0"/>
            <w:sz w:val="24"/>
            <w:szCs w:val="24"/>
          </w:rPr>
          <w:id w:val="38413571"/>
          <w:placeholder>
            <w:docPart w:val="7E390D9927A7488EB15D0BF8A94130C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84428F">
            <w:rPr>
              <w:rFonts w:ascii="Arial" w:eastAsia="Times New Roman" w:hAnsi="Arial" w:cs="Arial"/>
              <w:snapToGrid w:val="0"/>
              <w:sz w:val="24"/>
              <w:szCs w:val="24"/>
            </w:rPr>
            <w:t>govcdm_firstname</w:t>
          </w:r>
          <w:proofErr w:type="spellEnd"/>
        </w:sdtContent>
      </w:sdt>
      <w:r w:rsidRPr="0084428F">
        <w:rPr>
          <w:rFonts w:ascii="Arial" w:eastAsia="Times New Roman" w:hAnsi="Arial" w:cs="Arial"/>
          <w:snapToGrid w:val="0"/>
          <w:sz w:val="24"/>
          <w:szCs w:val="24"/>
        </w:rPr>
        <w:t xml:space="preserve"> </w:t>
      </w:r>
      <w:sdt>
        <w:sdtPr>
          <w:rPr>
            <w:rFonts w:ascii="Arial" w:eastAsia="Times New Roman" w:hAnsi="Arial" w:cs="Arial"/>
            <w:snapToGrid w:val="0"/>
            <w:sz w:val="24"/>
            <w:szCs w:val="24"/>
          </w:rPr>
          <w:id w:val="987355057"/>
          <w:placeholder>
            <w:docPart w:val="7E390D9927A7488EB15D0BF8A94130C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84428F">
            <w:rPr>
              <w:rFonts w:ascii="Arial" w:eastAsia="Times New Roman" w:hAnsi="Arial" w:cs="Arial"/>
              <w:snapToGrid w:val="0"/>
              <w:sz w:val="24"/>
              <w:szCs w:val="24"/>
            </w:rPr>
            <w:t>govcdm_lastname</w:t>
          </w:r>
          <w:proofErr w:type="spellEnd"/>
        </w:sdtContent>
      </w:sdt>
      <w:r w:rsidRPr="0084428F">
        <w:rPr>
          <w:rFonts w:ascii="Arial" w:eastAsia="Times New Roman" w:hAnsi="Arial" w:cs="Arial"/>
          <w:snapToGrid w:val="0"/>
          <w:sz w:val="24"/>
          <w:szCs w:val="24"/>
        </w:rPr>
        <w:t>,</w:t>
      </w:r>
      <w:r w:rsidRPr="00B64B3C">
        <w:rPr>
          <w:rFonts w:ascii="Arial" w:hAnsi="Arial" w:cs="Arial"/>
          <w:sz w:val="20"/>
          <w:szCs w:val="20"/>
        </w:rPr>
        <w:t xml:space="preserve"> </w:t>
      </w:r>
      <w:r w:rsidRPr="00A76B46">
        <w:rPr>
          <w:rFonts w:ascii="Arial" w:eastAsia="Times New Roman" w:hAnsi="Arial" w:cs="Arial"/>
          <w:snapToGrid w:val="0"/>
          <w:sz w:val="24"/>
          <w:szCs w:val="24"/>
        </w:rPr>
        <w:t>Aggrieved P</w:t>
      </w:r>
      <w:r>
        <w:rPr>
          <w:rFonts w:ascii="Arial" w:eastAsia="Times New Roman" w:hAnsi="Arial" w:cs="Arial"/>
          <w:snapToGrid w:val="0"/>
          <w:sz w:val="24"/>
          <w:szCs w:val="24"/>
        </w:rPr>
        <w:t>arty</w:t>
      </w:r>
      <w:r w:rsidR="00AE0599" w:rsidRPr="00E2291C">
        <w:rPr>
          <w:rFonts w:ascii="Arial" w:eastAsia="Times New Roman" w:hAnsi="Arial" w:cs="Arial"/>
          <w:sz w:val="24"/>
          <w:szCs w:val="24"/>
        </w:rPr>
        <w:tab/>
      </w:r>
      <w:r w:rsidR="00AE0599" w:rsidRPr="00E2291C">
        <w:rPr>
          <w:rFonts w:ascii="Arial" w:eastAsia="Times New Roman" w:hAnsi="Arial" w:cs="Arial"/>
          <w:sz w:val="24"/>
          <w:szCs w:val="24"/>
        </w:rPr>
        <w:tab/>
        <w:t>Date</w:t>
      </w:r>
    </w:p>
    <w:p w14:paraId="20A64310" w14:textId="77777777" w:rsidR="00AE0599" w:rsidRPr="00AE0599" w:rsidRDefault="00AE0599" w:rsidP="00AE0599">
      <w:pPr>
        <w:spacing w:after="0" w:line="240" w:lineRule="auto"/>
        <w:jc w:val="both"/>
        <w:rPr>
          <w:rFonts w:ascii="Arial" w:eastAsia="Times New Roman" w:hAnsi="Arial" w:cs="Arial"/>
          <w:sz w:val="24"/>
          <w:szCs w:val="24"/>
        </w:rPr>
      </w:pPr>
    </w:p>
    <w:p w14:paraId="25678C6D" w14:textId="77777777" w:rsidR="00AE0599" w:rsidRPr="00AE0599" w:rsidRDefault="00AE0599" w:rsidP="00AE0599">
      <w:pPr>
        <w:spacing w:after="0" w:line="240" w:lineRule="auto"/>
        <w:jc w:val="both"/>
        <w:rPr>
          <w:rFonts w:ascii="Arial" w:eastAsia="Times New Roman" w:hAnsi="Arial" w:cs="Arial"/>
          <w:sz w:val="24"/>
          <w:szCs w:val="24"/>
        </w:rPr>
      </w:pPr>
    </w:p>
    <w:p w14:paraId="1082F7FF" w14:textId="77777777" w:rsidR="00AE0599" w:rsidRPr="00AE0599" w:rsidRDefault="00AE0599" w:rsidP="00AE0599">
      <w:pPr>
        <w:tabs>
          <w:tab w:val="left" w:pos="5760"/>
        </w:tabs>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__________________________________</w:t>
      </w:r>
      <w:r w:rsidRPr="00AE0599">
        <w:rPr>
          <w:rFonts w:ascii="Arial" w:eastAsia="Times New Roman" w:hAnsi="Arial" w:cs="Arial"/>
          <w:sz w:val="24"/>
          <w:szCs w:val="24"/>
        </w:rPr>
        <w:tab/>
        <w:t>____________</w:t>
      </w:r>
    </w:p>
    <w:bookmarkStart w:id="14" w:name="_Hlk109829726"/>
    <w:p w14:paraId="0B70AAEC" w14:textId="57F24AA5" w:rsidR="00AE0599" w:rsidRPr="00AE0599" w:rsidRDefault="00AA46B6" w:rsidP="00AE0599">
      <w:pPr>
        <w:spacing w:after="0" w:line="240" w:lineRule="auto"/>
        <w:rPr>
          <w:rFonts w:ascii="Arial" w:eastAsia="Times New Roman" w:hAnsi="Arial" w:cs="Arial"/>
          <w:sz w:val="24"/>
          <w:szCs w:val="24"/>
        </w:rPr>
      </w:pPr>
      <w:sdt>
        <w:sdtPr>
          <w:rPr>
            <w:rFonts w:ascii="Arial" w:eastAsia="Times New Roman" w:hAnsi="Arial" w:cs="Arial"/>
            <w:szCs w:val="24"/>
          </w:rPr>
          <w:id w:val="1118802533"/>
          <w:placeholder>
            <w:docPart w:val="222870D6975F46CFA1899BE33969D4CF"/>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AE0599">
            <w:rPr>
              <w:rFonts w:ascii="Arial" w:eastAsia="Times New Roman" w:hAnsi="Arial" w:cs="Arial"/>
              <w:szCs w:val="24"/>
            </w:rPr>
            <w:t>firstname</w:t>
          </w:r>
          <w:proofErr w:type="spellEnd"/>
        </w:sdtContent>
      </w:sdt>
      <w:bookmarkEnd w:id="14"/>
      <w:r w:rsidR="00AE0599" w:rsidRPr="00AE0599">
        <w:rPr>
          <w:rFonts w:ascii="Arial" w:eastAsia="Times New Roman" w:hAnsi="Arial" w:cs="Arial"/>
          <w:szCs w:val="24"/>
        </w:rPr>
        <w:t xml:space="preserve"> </w:t>
      </w:r>
      <w:sdt>
        <w:sdtPr>
          <w:rPr>
            <w:rFonts w:ascii="Arial" w:eastAsia="Times New Roman" w:hAnsi="Arial" w:cs="Arial"/>
            <w:szCs w:val="24"/>
          </w:rPr>
          <w:id w:val="452130502"/>
          <w:placeholder>
            <w:docPart w:val="1E0119CF915D401CB41BCE380C3377AC"/>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AE0599" w:rsidRPr="00AE0599">
            <w:rPr>
              <w:rFonts w:ascii="Arial" w:eastAsia="Times New Roman" w:hAnsi="Arial" w:cs="Arial"/>
              <w:szCs w:val="24"/>
            </w:rPr>
            <w:t>lastname</w:t>
          </w:r>
          <w:proofErr w:type="spellEnd"/>
        </w:sdtContent>
      </w:sdt>
      <w:r w:rsidR="00AE0599" w:rsidRPr="00AE0599">
        <w:rPr>
          <w:rFonts w:ascii="Arial" w:eastAsia="Times New Roman" w:hAnsi="Arial" w:cs="Arial"/>
          <w:sz w:val="24"/>
          <w:szCs w:val="24"/>
        </w:rPr>
        <w:t>, Representative</w:t>
      </w:r>
      <w:r w:rsidR="00AE0599" w:rsidRPr="00AE0599">
        <w:rPr>
          <w:rFonts w:ascii="Arial" w:eastAsia="Times New Roman" w:hAnsi="Arial" w:cs="Arial"/>
          <w:sz w:val="24"/>
          <w:szCs w:val="24"/>
        </w:rPr>
        <w:tab/>
      </w:r>
      <w:r w:rsidR="00AE0599" w:rsidRPr="00AE0599">
        <w:rPr>
          <w:rFonts w:ascii="Arial" w:eastAsia="Times New Roman" w:hAnsi="Arial" w:cs="Arial"/>
          <w:sz w:val="24"/>
          <w:szCs w:val="24"/>
        </w:rPr>
        <w:tab/>
      </w:r>
      <w:r w:rsidR="00AE0599" w:rsidRPr="00AE0599">
        <w:rPr>
          <w:rFonts w:ascii="Arial" w:eastAsia="Times New Roman" w:hAnsi="Arial" w:cs="Arial"/>
          <w:sz w:val="24"/>
          <w:szCs w:val="24"/>
        </w:rPr>
        <w:tab/>
        <w:t>Date</w:t>
      </w:r>
    </w:p>
    <w:p w14:paraId="7C59E12E" w14:textId="77777777" w:rsidR="00AE0599" w:rsidRPr="00AE0599" w:rsidRDefault="00AE0599" w:rsidP="00AE0599">
      <w:pPr>
        <w:spacing w:after="0" w:line="240" w:lineRule="auto"/>
        <w:jc w:val="both"/>
        <w:rPr>
          <w:rFonts w:ascii="Arial" w:eastAsia="Times New Roman" w:hAnsi="Arial" w:cs="Arial"/>
          <w:sz w:val="24"/>
          <w:szCs w:val="24"/>
        </w:rPr>
      </w:pPr>
    </w:p>
    <w:p w14:paraId="1F20A82C" w14:textId="77777777" w:rsidR="00AE0599" w:rsidRPr="00AE0599" w:rsidRDefault="00AE0599" w:rsidP="00AE0599">
      <w:pPr>
        <w:widowControl w:val="0"/>
        <w:tabs>
          <w:tab w:val="left" w:pos="900"/>
        </w:tabs>
        <w:spacing w:after="0" w:line="240" w:lineRule="auto"/>
        <w:ind w:left="360"/>
        <w:rPr>
          <w:rFonts w:ascii="Arial" w:eastAsia="Times New Roman" w:hAnsi="Arial" w:cs="Arial"/>
          <w:b/>
          <w:sz w:val="24"/>
          <w:szCs w:val="24"/>
        </w:rPr>
      </w:pPr>
    </w:p>
    <w:p w14:paraId="5CD0B2E9" w14:textId="77777777" w:rsidR="00AE0599" w:rsidRPr="00AE0599" w:rsidRDefault="00AE0599" w:rsidP="00AE0599">
      <w:pPr>
        <w:widowControl w:val="0"/>
        <w:tabs>
          <w:tab w:val="left" w:pos="900"/>
        </w:tabs>
        <w:spacing w:line="256" w:lineRule="auto"/>
        <w:ind w:left="360"/>
        <w:rPr>
          <w:rFonts w:ascii="Arial" w:eastAsia="Times New Roman" w:hAnsi="Arial" w:cs="Arial"/>
          <w:b/>
          <w:sz w:val="24"/>
          <w:szCs w:val="24"/>
        </w:rPr>
      </w:pPr>
    </w:p>
    <w:p w14:paraId="4D6C8017" w14:textId="77777777" w:rsidR="00AE0599" w:rsidRPr="00AE0599" w:rsidRDefault="00AE0599" w:rsidP="00AE0599">
      <w:pPr>
        <w:widowControl w:val="0"/>
        <w:tabs>
          <w:tab w:val="left" w:pos="900"/>
        </w:tabs>
        <w:spacing w:line="256" w:lineRule="auto"/>
        <w:ind w:left="360"/>
        <w:rPr>
          <w:rFonts w:ascii="Arial" w:eastAsia="Times New Roman" w:hAnsi="Arial" w:cs="Arial"/>
          <w:b/>
          <w:sz w:val="24"/>
          <w:szCs w:val="24"/>
        </w:rPr>
      </w:pPr>
    </w:p>
    <w:p w14:paraId="567ADE53" w14:textId="77777777" w:rsidR="00AE0599" w:rsidRPr="00AE0599" w:rsidRDefault="00AE0599" w:rsidP="00AE0599">
      <w:pPr>
        <w:spacing w:after="0" w:line="256" w:lineRule="auto"/>
        <w:rPr>
          <w:rFonts w:ascii="Arial" w:eastAsia="Times New Roman" w:hAnsi="Arial" w:cs="Arial"/>
          <w:b/>
          <w:sz w:val="24"/>
          <w:szCs w:val="24"/>
        </w:rPr>
        <w:sectPr w:rsidR="00AE0599" w:rsidRPr="00AE0599" w:rsidSect="002D260D">
          <w:headerReference w:type="default" r:id="rId22"/>
          <w:headerReference w:type="first" r:id="rId23"/>
          <w:pgSz w:w="12240" w:h="15840"/>
          <w:pgMar w:top="1350" w:right="1440" w:bottom="1440" w:left="1440" w:header="720" w:footer="432" w:gutter="0"/>
          <w:pgNumType w:start="1"/>
          <w:cols w:space="720"/>
          <w:titlePg/>
          <w:docGrid w:linePitch="299"/>
        </w:sectPr>
      </w:pPr>
    </w:p>
    <w:p w14:paraId="42B00C8A" w14:textId="77777777" w:rsidR="00AE0599" w:rsidRPr="00AE0599" w:rsidRDefault="00AE0599" w:rsidP="00AE0599">
      <w:pPr>
        <w:spacing w:after="0" w:line="240" w:lineRule="auto"/>
        <w:jc w:val="center"/>
        <w:rPr>
          <w:rFonts w:ascii="Arial" w:eastAsia="Times New Roman" w:hAnsi="Arial" w:cs="Arial"/>
          <w:b/>
          <w:bCs/>
          <w:sz w:val="24"/>
          <w:szCs w:val="24"/>
        </w:rPr>
      </w:pPr>
    </w:p>
    <w:p w14:paraId="76DDE3AB" w14:textId="77777777" w:rsidR="00AE0599" w:rsidRPr="00AE0599" w:rsidRDefault="00AE0599" w:rsidP="00AE0599">
      <w:pPr>
        <w:spacing w:after="0" w:line="240" w:lineRule="auto"/>
        <w:jc w:val="center"/>
        <w:rPr>
          <w:rFonts w:ascii="Arial" w:eastAsia="Times New Roman" w:hAnsi="Arial" w:cs="Arial"/>
          <w:b/>
          <w:bCs/>
          <w:sz w:val="24"/>
          <w:szCs w:val="24"/>
        </w:rPr>
      </w:pPr>
      <w:r w:rsidRPr="00AE0599">
        <w:rPr>
          <w:rFonts w:ascii="Arial" w:eastAsia="Times New Roman" w:hAnsi="Arial" w:cs="Arial"/>
          <w:b/>
          <w:bCs/>
          <w:sz w:val="24"/>
          <w:szCs w:val="24"/>
        </w:rPr>
        <w:t>ROLE AND RESPONSIBILITIES OF THE EEO COUNSELOR</w:t>
      </w:r>
    </w:p>
    <w:p w14:paraId="397419A6" w14:textId="77777777" w:rsidR="00AE0599" w:rsidRPr="00AE0599" w:rsidRDefault="00AE0599" w:rsidP="00AE0599">
      <w:pPr>
        <w:spacing w:after="0" w:line="240" w:lineRule="auto"/>
        <w:jc w:val="both"/>
        <w:rPr>
          <w:rFonts w:ascii="Arial" w:eastAsia="Times New Roman" w:hAnsi="Arial" w:cs="Arial"/>
          <w:sz w:val="24"/>
          <w:szCs w:val="24"/>
        </w:rPr>
      </w:pPr>
    </w:p>
    <w:p w14:paraId="3608B8F7"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am an information gatherer.</w:t>
      </w:r>
    </w:p>
    <w:p w14:paraId="07ACB666" w14:textId="77777777" w:rsidR="00AE0599" w:rsidRPr="00AE0599" w:rsidRDefault="00AE0599" w:rsidP="00AE0599">
      <w:pPr>
        <w:spacing w:after="0" w:line="240" w:lineRule="auto"/>
        <w:jc w:val="both"/>
        <w:rPr>
          <w:rFonts w:ascii="Arial" w:eastAsia="Times New Roman" w:hAnsi="Arial" w:cs="Arial"/>
          <w:sz w:val="24"/>
          <w:szCs w:val="24"/>
        </w:rPr>
      </w:pPr>
    </w:p>
    <w:p w14:paraId="07DE124B"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My counseling activities are intentionally informal </w:t>
      </w:r>
      <w:proofErr w:type="gramStart"/>
      <w:r w:rsidRPr="00AE0599">
        <w:rPr>
          <w:rFonts w:ascii="Arial" w:eastAsia="Times New Roman" w:hAnsi="Arial" w:cs="Arial"/>
          <w:sz w:val="24"/>
          <w:szCs w:val="24"/>
        </w:rPr>
        <w:t>in order to</w:t>
      </w:r>
      <w:proofErr w:type="gramEnd"/>
      <w:r w:rsidRPr="00AE0599">
        <w:rPr>
          <w:rFonts w:ascii="Arial" w:eastAsia="Times New Roman" w:hAnsi="Arial" w:cs="Arial"/>
          <w:sz w:val="24"/>
          <w:szCs w:val="24"/>
        </w:rPr>
        <w:t xml:space="preserve"> contribute to a climate within which facts may be given freely and resolutions explored by both parties with minimum tension.</w:t>
      </w:r>
    </w:p>
    <w:p w14:paraId="6D70734D" w14:textId="77777777" w:rsidR="00AE0599" w:rsidRPr="00AE0599" w:rsidRDefault="00AE0599" w:rsidP="00AE0599">
      <w:pPr>
        <w:spacing w:after="0" w:line="240" w:lineRule="auto"/>
        <w:jc w:val="both"/>
        <w:rPr>
          <w:rFonts w:ascii="Arial" w:eastAsia="Times New Roman" w:hAnsi="Arial" w:cs="Arial"/>
          <w:sz w:val="24"/>
          <w:szCs w:val="24"/>
        </w:rPr>
      </w:pPr>
    </w:p>
    <w:p w14:paraId="0E0449AF"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talk with the principles in the dispute in a casual and non-intimidating manner.</w:t>
      </w:r>
    </w:p>
    <w:p w14:paraId="558B8A07" w14:textId="77777777" w:rsidR="00AE0599" w:rsidRPr="00AE0599" w:rsidRDefault="00AE0599" w:rsidP="00AE0599">
      <w:pPr>
        <w:spacing w:after="0" w:line="240" w:lineRule="auto"/>
        <w:jc w:val="both"/>
        <w:rPr>
          <w:rFonts w:ascii="Arial" w:eastAsia="Times New Roman" w:hAnsi="Arial" w:cs="Arial"/>
          <w:sz w:val="24"/>
          <w:szCs w:val="24"/>
        </w:rPr>
      </w:pPr>
    </w:p>
    <w:p w14:paraId="653B0502"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As an EEO counselor, my job is to assist the parties of the complaint in their efforts to reach an amicable agreement.</w:t>
      </w:r>
    </w:p>
    <w:p w14:paraId="243C0F18" w14:textId="77777777" w:rsidR="00AE0599" w:rsidRPr="00AE0599" w:rsidRDefault="00AE0599" w:rsidP="00AE0599">
      <w:pPr>
        <w:spacing w:after="0" w:line="240" w:lineRule="auto"/>
        <w:jc w:val="both"/>
        <w:rPr>
          <w:rFonts w:ascii="Arial" w:eastAsia="Times New Roman" w:hAnsi="Arial" w:cs="Arial"/>
          <w:sz w:val="24"/>
          <w:szCs w:val="24"/>
        </w:rPr>
      </w:pPr>
    </w:p>
    <w:p w14:paraId="2F1BDEBE"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am not a representative or an advocate of the aggrieved person. I do not, for example, advise the aggrieved person whether to file a formal complaint.</w:t>
      </w:r>
    </w:p>
    <w:p w14:paraId="5B3CDC63" w14:textId="77777777" w:rsidR="00AE0599" w:rsidRPr="00AE0599" w:rsidRDefault="00AE0599" w:rsidP="00AE0599">
      <w:pPr>
        <w:spacing w:after="0" w:line="240" w:lineRule="auto"/>
        <w:jc w:val="both"/>
        <w:rPr>
          <w:rFonts w:ascii="Arial" w:eastAsia="Times New Roman" w:hAnsi="Arial" w:cs="Arial"/>
          <w:sz w:val="24"/>
          <w:szCs w:val="24"/>
        </w:rPr>
      </w:pPr>
    </w:p>
    <w:p w14:paraId="48DFB91A"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do not offer opinions about the merits of the case, but I do advise on what EEO laws and regulations require to prevail in a case.</w:t>
      </w:r>
    </w:p>
    <w:p w14:paraId="49CCECF1" w14:textId="77777777" w:rsidR="00AE0599" w:rsidRPr="00AE0599" w:rsidRDefault="00AE0599" w:rsidP="00AE0599">
      <w:pPr>
        <w:spacing w:after="0" w:line="240" w:lineRule="auto"/>
        <w:jc w:val="both"/>
        <w:rPr>
          <w:rFonts w:ascii="Arial" w:eastAsia="Times New Roman" w:hAnsi="Arial" w:cs="Arial"/>
          <w:sz w:val="24"/>
          <w:szCs w:val="24"/>
        </w:rPr>
      </w:pPr>
    </w:p>
    <w:p w14:paraId="55AAB2DD"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provide all parties with technical information about how the process works and about their rights and responsibilities during the process.</w:t>
      </w:r>
    </w:p>
    <w:p w14:paraId="109CB5E9" w14:textId="77777777" w:rsidR="00AE0599" w:rsidRPr="00AE0599" w:rsidRDefault="00AE0599" w:rsidP="00AE0599">
      <w:pPr>
        <w:spacing w:after="0" w:line="240" w:lineRule="auto"/>
        <w:jc w:val="both"/>
        <w:rPr>
          <w:rFonts w:ascii="Arial" w:eastAsia="Times New Roman" w:hAnsi="Arial" w:cs="Arial"/>
          <w:sz w:val="24"/>
          <w:szCs w:val="24"/>
        </w:rPr>
      </w:pPr>
    </w:p>
    <w:p w14:paraId="66FB5527" w14:textId="77777777" w:rsidR="00AE0599" w:rsidRPr="00AE0599" w:rsidRDefault="00AE0599" w:rsidP="00AE0599">
      <w:pPr>
        <w:numPr>
          <w:ilvl w:val="0"/>
          <w:numId w:val="4"/>
        </w:num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I am not management’s representative. I am a neutral of the Office of Resolution Management, Diversity &amp; Inclusion (ORMDI).</w:t>
      </w:r>
    </w:p>
    <w:p w14:paraId="52FEAB22" w14:textId="77777777" w:rsidR="00AE0599" w:rsidRPr="00AE0599" w:rsidRDefault="00AE0599" w:rsidP="00AE0599">
      <w:pPr>
        <w:spacing w:after="0" w:line="240" w:lineRule="auto"/>
        <w:jc w:val="both"/>
        <w:rPr>
          <w:rFonts w:ascii="Arial" w:eastAsia="Times New Roman" w:hAnsi="Arial" w:cs="Arial"/>
          <w:sz w:val="24"/>
          <w:szCs w:val="24"/>
        </w:rPr>
      </w:pPr>
    </w:p>
    <w:sectPr w:rsidR="00AE0599" w:rsidRPr="00AE0599" w:rsidSect="004C3153">
      <w:footerReference w:type="default" r:id="rId24"/>
      <w:footerReference w:type="first" r:id="rId2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4313" w14:textId="77777777" w:rsidR="00AE0599" w:rsidRDefault="00AE0599" w:rsidP="00AE0599">
    <w:pPr>
      <w:pStyle w:val="Footer"/>
      <w:jc w:val="center"/>
      <w:rPr>
        <w:rFonts w:ascii="Arial" w:hAnsi="Arial" w:cs="Arial"/>
        <w:b/>
        <w:bCs/>
        <w:sz w:val="20"/>
      </w:rPr>
    </w:pPr>
  </w:p>
  <w:p w14:paraId="4C0000FA"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2344E2BF" w14:textId="299AC602" w:rsidR="00AE0599"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9D71" w14:textId="77777777" w:rsidR="00AE0599" w:rsidRDefault="00AE0599" w:rsidP="00AE0599">
    <w:pPr>
      <w:pStyle w:val="Footer"/>
      <w:jc w:val="center"/>
      <w:rPr>
        <w:rFonts w:ascii="Arial" w:hAnsi="Arial" w:cs="Arial"/>
        <w:b/>
        <w:bCs/>
        <w:sz w:val="20"/>
      </w:rPr>
    </w:pPr>
    <w:bookmarkStart w:id="10" w:name="_Hlk111730068"/>
    <w:bookmarkStart w:id="11" w:name="_Hlk112321792"/>
    <w:bookmarkStart w:id="12" w:name="_Hlk109049302"/>
  </w:p>
  <w:p w14:paraId="7F58CE24"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462F41BD" w14:textId="17605564" w:rsidR="00AE0599"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0"/>
    <w:r>
      <w:rPr>
        <w:rFonts w:ascii="Arial" w:hAnsi="Arial" w:cs="Arial"/>
        <w:sz w:val="20"/>
      </w:rPr>
      <w:t> </w:t>
    </w:r>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286C" w14:textId="77777777" w:rsidR="00AE0599" w:rsidRDefault="00AE0599" w:rsidP="00AE0599">
    <w:pPr>
      <w:pStyle w:val="Footer"/>
      <w:jc w:val="center"/>
      <w:rPr>
        <w:rFonts w:ascii="Arial" w:hAnsi="Arial" w:cs="Arial"/>
        <w:b/>
        <w:bCs/>
        <w:sz w:val="20"/>
      </w:rPr>
    </w:pPr>
  </w:p>
  <w:p w14:paraId="0DA17D98"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6D8AFC15" w14:textId="31497FBA" w:rsidR="008A6CE5"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9420" w14:textId="77777777" w:rsidR="00AE0599" w:rsidRDefault="00AE0599" w:rsidP="00AE0599">
    <w:pPr>
      <w:pStyle w:val="Footer"/>
      <w:rPr>
        <w:rStyle w:val="PageNumber"/>
        <w:sz w:val="20"/>
        <w:szCs w:val="20"/>
      </w:rPr>
    </w:pPr>
    <w:bookmarkStart w:id="5" w:name="_Hlk113889942"/>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103865DF" w14:textId="2F114F57" w:rsidR="00AE0599" w:rsidRPr="00AE0599" w:rsidRDefault="00AE0599" w:rsidP="00AE0599">
    <w:pPr>
      <w:pStyle w:val="Header"/>
    </w:pPr>
    <w:r>
      <w:rPr>
        <w:rFonts w:ascii="Arial" w:hAnsi="Arial" w:cs="Arial"/>
        <w:sz w:val="20"/>
        <w:szCs w:val="20"/>
      </w:rPr>
      <w:t>Notice of Rights and Responsibilities</w:t>
    </w:r>
  </w:p>
  <w:p w14:paraId="07B3629F" w14:textId="77777777" w:rsidR="00AA46B6" w:rsidRPr="00CE6984" w:rsidRDefault="00AA46B6" w:rsidP="00AA46B6">
    <w:pPr>
      <w:pStyle w:val="NoSpacing"/>
      <w:rPr>
        <w:rFonts w:ascii="Arial" w:hAnsi="Arial" w:cs="Arial"/>
        <w:bCs/>
        <w:sz w:val="20"/>
        <w:szCs w:val="20"/>
      </w:rPr>
    </w:pPr>
    <w:bookmarkStart w:id="6" w:name="_Hlk114651686"/>
    <w:r w:rsidRPr="00CE6984">
      <w:rPr>
        <w:rFonts w:ascii="Arial" w:hAnsi="Arial" w:cs="Arial"/>
        <w:sz w:val="20"/>
        <w:szCs w:val="20"/>
      </w:rPr>
      <w:t>Name of Aggrieved Party:</w:t>
    </w:r>
    <w:r w:rsidRPr="00CE6984">
      <w:rPr>
        <w:rStyle w:val="normaltextrun"/>
        <w:rFonts w:ascii="Arial" w:hAnsi="Arial" w:cs="Arial"/>
        <w:bCs/>
        <w:sz w:val="20"/>
        <w:szCs w:val="20"/>
      </w:rPr>
      <w:t xml:space="preserve"> </w:t>
    </w:r>
    <w:sdt>
      <w:sdtPr>
        <w:rPr>
          <w:rStyle w:val="normaltextrun"/>
          <w:rFonts w:ascii="Arial" w:hAnsi="Arial" w:cs="Arial"/>
          <w:bCs/>
          <w:sz w:val="20"/>
          <w:szCs w:val="20"/>
        </w:rPr>
        <w:id w:val="-23950835"/>
        <w:placeholder>
          <w:docPart w:val="ADD63EFBCB0B4077B704922B3CC0C72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CE6984">
          <w:rPr>
            <w:rStyle w:val="normaltextrun"/>
            <w:rFonts w:ascii="Arial" w:hAnsi="Arial" w:cs="Arial"/>
            <w:bCs/>
            <w:sz w:val="20"/>
            <w:szCs w:val="20"/>
          </w:rPr>
          <w:t>govcdm_firstname</w:t>
        </w:r>
        <w:proofErr w:type="spellEnd"/>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854154733"/>
        <w:placeholder>
          <w:docPart w:val="ADD63EFBCB0B4077B704922B3CC0C72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CE6984">
          <w:rPr>
            <w:rStyle w:val="normaltextrun"/>
            <w:rFonts w:ascii="Arial" w:hAnsi="Arial" w:cs="Arial"/>
            <w:bCs/>
            <w:sz w:val="20"/>
            <w:szCs w:val="20"/>
          </w:rPr>
          <w:t>govcdm_lastname</w:t>
        </w:r>
        <w:proofErr w:type="spellEnd"/>
      </w:sdtContent>
    </w:sdt>
  </w:p>
  <w:bookmarkEnd w:id="6"/>
  <w:p w14:paraId="0D915B8F" w14:textId="77777777" w:rsidR="00AE0599" w:rsidRDefault="00AE0599" w:rsidP="00AE0599">
    <w:pPr>
      <w:pStyle w:val="Header"/>
      <w:rPr>
        <w:rFonts w:ascii="Arial" w:hAnsi="Arial" w:cs="Arial"/>
        <w:sz w:val="20"/>
        <w:szCs w:val="20"/>
      </w:rPr>
    </w:pPr>
    <w:r>
      <w:rPr>
        <w:rFonts w:ascii="Arial" w:hAnsi="Arial" w:cs="Arial"/>
        <w:sz w:val="20"/>
        <w:szCs w:val="20"/>
      </w:rPr>
      <w:t xml:space="preserve">Case Number: </w:t>
    </w:r>
    <w:bookmarkStart w:id="7" w:name="_Hlk109049999"/>
    <w:sdt>
      <w:sdtPr>
        <w:rPr>
          <w:rFonts w:ascii="Arial" w:hAnsi="Arial" w:cs="Arial"/>
          <w:sz w:val="20"/>
          <w:szCs w:val="20"/>
        </w:rPr>
        <w:id w:val="-2005278120"/>
        <w:placeholder>
          <w:docPart w:val="7719101BA35548C9AC93F7AD50CBE86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7"/>
  </w:p>
  <w:bookmarkEnd w:id="5"/>
  <w:p w14:paraId="1B7EF725" w14:textId="77777777" w:rsidR="00AE0599" w:rsidRPr="00AE0599" w:rsidRDefault="00AE0599">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A091" w14:textId="77777777" w:rsidR="00AE0599" w:rsidRDefault="00AE0599" w:rsidP="00AE0599">
    <w:pPr>
      <w:spacing w:after="0" w:line="240" w:lineRule="auto"/>
      <w:ind w:left="126" w:right="126"/>
      <w:jc w:val="center"/>
      <w:rPr>
        <w:rFonts w:ascii="Arial" w:hAnsi="Arial" w:cs="Arial"/>
        <w:b/>
        <w:bCs/>
        <w:color w:val="000080"/>
        <w:sz w:val="20"/>
        <w:szCs w:val="20"/>
      </w:rPr>
    </w:pPr>
    <w:bookmarkStart w:id="8" w:name="_Hlk113457306"/>
    <w:r>
      <w:rPr>
        <w:noProof/>
      </w:rPr>
      <w:drawing>
        <wp:anchor distT="0" distB="0" distL="114300" distR="114300" simplePos="0" relativeHeight="251663872" behindDoc="0" locked="0" layoutInCell="1" allowOverlap="1" wp14:anchorId="2DE06150" wp14:editId="14020A8A">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9" w:name="_Hlk109051108"/>
    <w:r>
      <w:rPr>
        <w:rFonts w:ascii="Arial" w:hAnsi="Arial" w:cs="Arial"/>
        <w:b/>
        <w:bCs/>
        <w:color w:val="000080"/>
        <w:sz w:val="20"/>
        <w:szCs w:val="20"/>
      </w:rPr>
      <w:t>DEPARTMENT OF VETERANS AFFAIRS</w:t>
    </w:r>
  </w:p>
  <w:p w14:paraId="5C24A275" w14:textId="77777777" w:rsidR="00AE0599" w:rsidRDefault="00AE0599" w:rsidP="00AE059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4793CCC" w14:textId="77777777" w:rsidR="00AE0599" w:rsidRDefault="00AA46B6" w:rsidP="00AE059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AE0599">
          <w:rPr>
            <w:rFonts w:ascii="Arial" w:hAnsi="Arial" w:cs="Arial"/>
            <w:b/>
            <w:bCs/>
            <w:color w:val="000080"/>
            <w:sz w:val="20"/>
            <w:szCs w:val="20"/>
          </w:rPr>
          <w:t>govcdm_name</w:t>
        </w:r>
        <w:proofErr w:type="spellEnd"/>
      </w:sdtContent>
    </w:sdt>
  </w:p>
  <w:p w14:paraId="3A1E0CDE" w14:textId="77777777" w:rsidR="00AE0599" w:rsidRDefault="00AA46B6" w:rsidP="00AE059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E0599">
          <w:rPr>
            <w:rFonts w:ascii="Arial" w:hAnsi="Arial" w:cs="Arial"/>
            <w:b/>
            <w:bCs/>
            <w:color w:val="000080"/>
            <w:sz w:val="20"/>
            <w:szCs w:val="20"/>
          </w:rPr>
          <w:t>govcdm_address1_city</w:t>
        </w:r>
      </w:sdtContent>
    </w:sdt>
    <w:r w:rsidR="00AE0599">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E0599">
          <w:rPr>
            <w:rFonts w:ascii="Arial" w:hAnsi="Arial" w:cs="Arial"/>
            <w:b/>
            <w:bCs/>
            <w:color w:val="000080"/>
            <w:sz w:val="20"/>
            <w:szCs w:val="20"/>
          </w:rPr>
          <w:t>govcdm_address1statepicklist</w:t>
        </w:r>
      </w:sdtContent>
    </w:sdt>
  </w:p>
  <w:bookmarkEnd w:id="8"/>
  <w:bookmarkEnd w:id="9"/>
  <w:p w14:paraId="11E18959" w14:textId="77777777" w:rsidR="00AE0599" w:rsidRDefault="00AE05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BFCC7" w14:textId="72913CAC" w:rsidR="00AE0599" w:rsidRDefault="00AE0599" w:rsidP="00AE0599">
    <w:pPr>
      <w:pStyle w:val="Footer"/>
      <w:rPr>
        <w:rStyle w:val="PageNumber"/>
        <w:sz w:val="20"/>
        <w:szCs w:val="20"/>
      </w:rPr>
    </w:pPr>
    <w:bookmarkStart w:id="15" w:name="_Hlk111728132"/>
    <w:r>
      <w:rPr>
        <w:rStyle w:val="PageNumber"/>
        <w:rFonts w:ascii="Arial" w:hAnsi="Arial" w:cs="Arial"/>
        <w:sz w:val="20"/>
        <w:szCs w:val="20"/>
      </w:rPr>
      <w:t xml:space="preserve">Page </w:t>
    </w:r>
    <w:r w:rsidR="002D260D">
      <w:fldChar w:fldCharType="begin"/>
    </w:r>
    <w:r w:rsidR="002D260D">
      <w:instrText xml:space="preserve"> PAGE  </w:instrText>
    </w:r>
    <w:r w:rsidR="002D260D">
      <w:fldChar w:fldCharType="separate"/>
    </w:r>
    <w:r w:rsidR="002D260D">
      <w:rPr>
        <w:noProof/>
      </w:rPr>
      <w:t>4</w:t>
    </w:r>
    <w:r w:rsidR="002D260D">
      <w:fldChar w:fldCharType="end"/>
    </w:r>
  </w:p>
  <w:bookmarkEnd w:id="15"/>
  <w:p w14:paraId="2B35F86C" w14:textId="6CB04A38" w:rsidR="00AA46B6" w:rsidRDefault="00AA46B6" w:rsidP="00AA46B6">
    <w:pPr>
      <w:pStyle w:val="NoSpacing"/>
      <w:rPr>
        <w:rFonts w:ascii="Arial" w:hAnsi="Arial" w:cs="Arial"/>
        <w:sz w:val="20"/>
        <w:szCs w:val="20"/>
      </w:rPr>
    </w:pPr>
    <w:sdt>
      <w:sdtPr>
        <w:rPr>
          <w:rStyle w:val="normaltextrun"/>
          <w:rFonts w:ascii="Arial" w:hAnsi="Arial" w:cs="Arial"/>
          <w:bCs/>
          <w:sz w:val="20"/>
          <w:szCs w:val="20"/>
        </w:rPr>
        <w:id w:val="-464199703"/>
        <w:placeholder>
          <w:docPart w:val="02B451C041AA4F3B9AA91DDE595F7244"/>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CE6984">
          <w:rPr>
            <w:rStyle w:val="normaltextrun"/>
            <w:rFonts w:ascii="Arial" w:hAnsi="Arial" w:cs="Arial"/>
            <w:bCs/>
            <w:sz w:val="20"/>
            <w:szCs w:val="20"/>
          </w:rPr>
          <w:t>govcdm_firstname</w:t>
        </w:r>
        <w:proofErr w:type="spellEnd"/>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727719176"/>
        <w:placeholder>
          <w:docPart w:val="02B451C041AA4F3B9AA91DDE595F724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CE6984">
          <w:rPr>
            <w:rStyle w:val="normaltextrun"/>
            <w:rFonts w:ascii="Arial" w:hAnsi="Arial" w:cs="Arial"/>
            <w:bCs/>
            <w:sz w:val="20"/>
            <w:szCs w:val="20"/>
          </w:rPr>
          <w:t>govcdm_lastname</w:t>
        </w:r>
        <w:proofErr w:type="spellEnd"/>
      </w:sdtContent>
    </w:sdt>
    <w:r>
      <w:rPr>
        <w:rStyle w:val="normaltextrun"/>
        <w:rFonts w:ascii="Arial" w:hAnsi="Arial" w:cs="Arial"/>
        <w:bCs/>
        <w:sz w:val="20"/>
        <w:szCs w:val="20"/>
      </w:rPr>
      <w:t xml:space="preserve">, </w:t>
    </w:r>
    <w:r>
      <w:rPr>
        <w:rFonts w:ascii="Arial" w:hAnsi="Arial" w:cs="Arial"/>
        <w:sz w:val="20"/>
        <w:szCs w:val="20"/>
      </w:rPr>
      <w:t xml:space="preserve"> </w:t>
    </w:r>
    <w:sdt>
      <w:sdtPr>
        <w:rPr>
          <w:rFonts w:ascii="Arial" w:hAnsi="Arial" w:cs="Arial"/>
          <w:sz w:val="20"/>
          <w:szCs w:val="20"/>
        </w:rPr>
        <w:id w:val="-1106579341"/>
        <w:placeholder>
          <w:docPart w:val="CCF77BD8A2274A609414A85C09675D6E"/>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Pr>
            <w:rFonts w:ascii="Arial" w:hAnsi="Arial" w:cs="Arial"/>
            <w:sz w:val="20"/>
            <w:szCs w:val="20"/>
          </w:rPr>
          <w:t>govcdm_name</w:t>
        </w:r>
        <w:proofErr w:type="spellEnd"/>
      </w:sdtContent>
    </w:sdt>
  </w:p>
  <w:p w14:paraId="1FE0CE85" w14:textId="77777777" w:rsidR="00AE0599" w:rsidRPr="00AE0599" w:rsidRDefault="00AE0599">
    <w:pPr>
      <w:pStyle w:val="Header"/>
      <w:rPr>
        <w:rFonts w:ascii="Arial" w:hAnsi="Arial" w:cs="Arial"/>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7A78" w14:textId="77777777" w:rsidR="00AE0599" w:rsidRDefault="00AE0599" w:rsidP="00AE0599">
    <w:pPr>
      <w:spacing w:after="0" w:line="240" w:lineRule="auto"/>
      <w:ind w:left="126" w:right="126"/>
      <w:jc w:val="center"/>
      <w:rPr>
        <w:rFonts w:ascii="Arial" w:hAnsi="Arial" w:cs="Arial"/>
        <w:b/>
        <w:bCs/>
        <w:color w:val="000080"/>
        <w:sz w:val="20"/>
        <w:szCs w:val="20"/>
      </w:rPr>
    </w:pPr>
    <w:bookmarkStart w:id="16" w:name="_Hlk113978122"/>
    <w:r>
      <w:rPr>
        <w:noProof/>
      </w:rPr>
      <w:drawing>
        <wp:anchor distT="0" distB="0" distL="114300" distR="114300" simplePos="0" relativeHeight="251665920" behindDoc="0" locked="0" layoutInCell="1" allowOverlap="1" wp14:anchorId="25577578" wp14:editId="274250F7">
          <wp:simplePos x="0" y="0"/>
          <wp:positionH relativeFrom="margin">
            <wp:align>left</wp:align>
          </wp:positionH>
          <wp:positionV relativeFrom="paragraph">
            <wp:posOffset>-247015</wp:posOffset>
          </wp:positionV>
          <wp:extent cx="893445" cy="894715"/>
          <wp:effectExtent l="0" t="0" r="1905" b="635"/>
          <wp:wrapNone/>
          <wp:docPr id="11" name="Picture 1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4475147A" w14:textId="77777777" w:rsidR="00AE0599" w:rsidRDefault="00AE0599" w:rsidP="00AE059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bookmarkEnd w:id="16"/>
  <w:p w14:paraId="5A9F5FB7" w14:textId="77777777" w:rsidR="00AE0599" w:rsidRDefault="00AE0599" w:rsidP="00AE0599">
    <w:pPr>
      <w:spacing w:after="0" w:line="240" w:lineRule="auto"/>
      <w:jc w:val="center"/>
      <w:rPr>
        <w:rFonts w:ascii="Arial" w:hAnsi="Arial" w:cs="Arial"/>
        <w:b/>
        <w:bCs/>
        <w:color w:val="000080"/>
        <w:sz w:val="20"/>
        <w:szCs w:val="20"/>
      </w:rPr>
    </w:pPr>
  </w:p>
  <w:p w14:paraId="2F27CFB1" w14:textId="77777777" w:rsidR="00AE0599" w:rsidRDefault="00AE0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B74"/>
    <w:multiLevelType w:val="hybridMultilevel"/>
    <w:tmpl w:val="894CC068"/>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F82CAF"/>
    <w:multiLevelType w:val="hybridMultilevel"/>
    <w:tmpl w:val="C8309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9B56512"/>
    <w:multiLevelType w:val="hybridMultilevel"/>
    <w:tmpl w:val="5F282022"/>
    <w:lvl w:ilvl="0" w:tplc="FFDC5694">
      <w:start w:val="1"/>
      <w:numFmt w:val="lowerLetter"/>
      <w:lvlText w:val="%1."/>
      <w:lvlJc w:val="left"/>
      <w:pPr>
        <w:tabs>
          <w:tab w:val="num" w:pos="1872"/>
        </w:tabs>
        <w:ind w:left="180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583292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3480978">
    <w:abstractNumId w:val="0"/>
  </w:num>
  <w:num w:numId="3" w16cid:durableId="203071651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38609530">
    <w:abstractNumId w:val="1"/>
  </w:num>
  <w:num w:numId="5" w16cid:durableId="1080907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19DD"/>
    <w:rsid w:val="001434EE"/>
    <w:rsid w:val="00270429"/>
    <w:rsid w:val="002D260D"/>
    <w:rsid w:val="00387C20"/>
    <w:rsid w:val="004C3153"/>
    <w:rsid w:val="004F0BEE"/>
    <w:rsid w:val="007C0A01"/>
    <w:rsid w:val="008A6CE5"/>
    <w:rsid w:val="009943F8"/>
    <w:rsid w:val="009946A2"/>
    <w:rsid w:val="00AA46B6"/>
    <w:rsid w:val="00AE0599"/>
    <w:rsid w:val="00E2291C"/>
    <w:rsid w:val="00E73F23"/>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AE0599"/>
  </w:style>
  <w:style w:type="paragraph" w:styleId="BodyText2">
    <w:name w:val="Body Text 2"/>
    <w:basedOn w:val="Normal"/>
    <w:link w:val="BodyText2Char"/>
    <w:semiHidden/>
    <w:unhideWhenUsed/>
    <w:rsid w:val="00AE0599"/>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AE0599"/>
    <w:rPr>
      <w:rFonts w:ascii="Times New Roman" w:eastAsia="Times New Roman" w:hAnsi="Times New Roman" w:cs="Times New Roman"/>
      <w:b/>
      <w:sz w:val="24"/>
      <w:szCs w:val="20"/>
    </w:rPr>
  </w:style>
  <w:style w:type="character" w:customStyle="1" w:styleId="eop">
    <w:name w:val="eop"/>
    <w:basedOn w:val="DefaultParagraphFont"/>
    <w:rsid w:val="00AE0599"/>
  </w:style>
  <w:style w:type="character" w:styleId="Hyperlink">
    <w:name w:val="Hyperlink"/>
    <w:basedOn w:val="DefaultParagraphFont"/>
    <w:uiPriority w:val="99"/>
    <w:semiHidden/>
    <w:unhideWhenUsed/>
    <w:rsid w:val="00AE0599"/>
    <w:rPr>
      <w:color w:val="0000FF"/>
      <w:u w:val="single"/>
    </w:rPr>
  </w:style>
  <w:style w:type="character" w:customStyle="1" w:styleId="normaltextrun">
    <w:name w:val="normaltextrun"/>
    <w:basedOn w:val="DefaultParagraphFont"/>
    <w:rsid w:val="00AA46B6"/>
  </w:style>
  <w:style w:type="paragraph" w:styleId="NoSpacing">
    <w:name w:val="No Spacing"/>
    <w:uiPriority w:val="1"/>
    <w:qFormat/>
    <w:rsid w:val="00AA46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9475">
      <w:bodyDiv w:val="1"/>
      <w:marLeft w:val="0"/>
      <w:marRight w:val="0"/>
      <w:marTop w:val="0"/>
      <w:marBottom w:val="0"/>
      <w:divBdr>
        <w:top w:val="none" w:sz="0" w:space="0" w:color="auto"/>
        <w:left w:val="none" w:sz="0" w:space="0" w:color="auto"/>
        <w:bottom w:val="none" w:sz="0" w:space="0" w:color="auto"/>
        <w:right w:val="none" w:sz="0" w:space="0" w:color="auto"/>
      </w:divBdr>
    </w:div>
    <w:div w:id="1669821707">
      <w:bodyDiv w:val="1"/>
      <w:marLeft w:val="0"/>
      <w:marRight w:val="0"/>
      <w:marTop w:val="0"/>
      <w:marBottom w:val="0"/>
      <w:divBdr>
        <w:top w:val="none" w:sz="0" w:space="0" w:color="auto"/>
        <w:left w:val="none" w:sz="0" w:space="0" w:color="auto"/>
        <w:bottom w:val="none" w:sz="0" w:space="0" w:color="auto"/>
        <w:right w:val="none" w:sz="0" w:space="0" w:color="auto"/>
      </w:divBdr>
    </w:div>
    <w:div w:id="2011714316">
      <w:bodyDiv w:val="1"/>
      <w:marLeft w:val="0"/>
      <w:marRight w:val="0"/>
      <w:marTop w:val="0"/>
      <w:marBottom w:val="0"/>
      <w:divBdr>
        <w:top w:val="none" w:sz="0" w:space="0" w:color="auto"/>
        <w:left w:val="none" w:sz="0" w:space="0" w:color="auto"/>
        <w:bottom w:val="none" w:sz="0" w:space="0" w:color="auto"/>
        <w:right w:val="none" w:sz="0" w:space="0" w:color="auto"/>
      </w:divBdr>
    </w:div>
    <w:div w:id="210352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eeoc.gov/federal/directives/md-110_appendix_d.cf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eeoc.gov/federal/directives/md-110_chapter_8.cf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eoc.gov/federal/directives/md-110_appendix_d.cfm"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eeoc.gov/federal/directives/md-110_appendix_d.cfm" TargetMode="External"/><Relationship Id="rId20" Type="http://schemas.openxmlformats.org/officeDocument/2006/relationships/hyperlink" Target="http://www.eeoc.gov/federal/directives/md-110_appendix_n.cf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diversity.va.gov/programs/pwd.aspx"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eoc.gov/federal/directives/md-110_appendix_d.cf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3CD8E3B90A4726942E973C39EC8DD1"/>
        <w:category>
          <w:name w:val="General"/>
          <w:gallery w:val="placeholder"/>
        </w:category>
        <w:types>
          <w:type w:val="bbPlcHdr"/>
        </w:types>
        <w:behaviors>
          <w:behavior w:val="content"/>
        </w:behaviors>
        <w:guid w:val="{2B3DBEEC-8608-4AE9-B8DB-DA6D5DC32EB9}"/>
      </w:docPartPr>
      <w:docPartBody>
        <w:p w:rsidR="00033351" w:rsidRDefault="004374E6" w:rsidP="004374E6">
          <w:pPr>
            <w:pStyle w:val="693CD8E3B90A4726942E973C39EC8DD1"/>
          </w:pPr>
          <w:r>
            <w:rPr>
              <w:rStyle w:val="PlaceholderText"/>
            </w:rPr>
            <w:t>Click or tap here to enter text.</w:t>
          </w:r>
        </w:p>
      </w:docPartBody>
    </w:docPart>
    <w:docPart>
      <w:docPartPr>
        <w:name w:val="937CE812452D464789D22DED206A1B05"/>
        <w:category>
          <w:name w:val="General"/>
          <w:gallery w:val="placeholder"/>
        </w:category>
        <w:types>
          <w:type w:val="bbPlcHdr"/>
        </w:types>
        <w:behaviors>
          <w:behavior w:val="content"/>
        </w:behaviors>
        <w:guid w:val="{5C3E3327-2933-4F1F-8778-EA0ED7E42FF8}"/>
      </w:docPartPr>
      <w:docPartBody>
        <w:p w:rsidR="00033351" w:rsidRDefault="004374E6" w:rsidP="004374E6">
          <w:pPr>
            <w:pStyle w:val="937CE812452D464789D22DED206A1B05"/>
          </w:pPr>
          <w:r>
            <w:rPr>
              <w:rStyle w:val="PlaceholderText"/>
            </w:rPr>
            <w:t>Click or tap here to enter text.</w:t>
          </w:r>
        </w:p>
      </w:docPartBody>
    </w:docPart>
    <w:docPart>
      <w:docPartPr>
        <w:name w:val="AFC0A56635B14424AD13DF2486562921"/>
        <w:category>
          <w:name w:val="General"/>
          <w:gallery w:val="placeholder"/>
        </w:category>
        <w:types>
          <w:type w:val="bbPlcHdr"/>
        </w:types>
        <w:behaviors>
          <w:behavior w:val="content"/>
        </w:behaviors>
        <w:guid w:val="{5B5A3B32-45ED-431E-BEF7-54BED19E7FB3}"/>
      </w:docPartPr>
      <w:docPartBody>
        <w:p w:rsidR="00033351" w:rsidRDefault="004374E6" w:rsidP="004374E6">
          <w:pPr>
            <w:pStyle w:val="AFC0A56635B14424AD13DF2486562921"/>
          </w:pPr>
          <w:r>
            <w:rPr>
              <w:rStyle w:val="PlaceholderText"/>
            </w:rPr>
            <w:t>Click or tap here to enter text.</w:t>
          </w:r>
        </w:p>
      </w:docPartBody>
    </w:docPart>
    <w:docPart>
      <w:docPartPr>
        <w:name w:val="860C5A853BCF457A8D283A3DCA9412A0"/>
        <w:category>
          <w:name w:val="General"/>
          <w:gallery w:val="placeholder"/>
        </w:category>
        <w:types>
          <w:type w:val="bbPlcHdr"/>
        </w:types>
        <w:behaviors>
          <w:behavior w:val="content"/>
        </w:behaviors>
        <w:guid w:val="{1BE9B462-1003-407A-AC74-1C806A2D67F9}"/>
      </w:docPartPr>
      <w:docPartBody>
        <w:p w:rsidR="00033351" w:rsidRDefault="004374E6" w:rsidP="004374E6">
          <w:pPr>
            <w:pStyle w:val="860C5A853BCF457A8D283A3DCA9412A0"/>
          </w:pPr>
          <w:r>
            <w:rPr>
              <w:rStyle w:val="PlaceholderText"/>
            </w:rPr>
            <w:t>Click or tap here to enter text.</w:t>
          </w:r>
        </w:p>
      </w:docPartBody>
    </w:docPart>
    <w:docPart>
      <w:docPartPr>
        <w:name w:val="51B047B027F94064AC76BA9AB3375ADE"/>
        <w:category>
          <w:name w:val="General"/>
          <w:gallery w:val="placeholder"/>
        </w:category>
        <w:types>
          <w:type w:val="bbPlcHdr"/>
        </w:types>
        <w:behaviors>
          <w:behavior w:val="content"/>
        </w:behaviors>
        <w:guid w:val="{080574E0-B7D3-47AF-B054-E12414E4F223}"/>
      </w:docPartPr>
      <w:docPartBody>
        <w:p w:rsidR="00033351" w:rsidRDefault="004374E6" w:rsidP="004374E6">
          <w:pPr>
            <w:pStyle w:val="51B047B027F94064AC76BA9AB3375ADE"/>
          </w:pPr>
          <w:r>
            <w:rPr>
              <w:rStyle w:val="PlaceholderText"/>
            </w:rPr>
            <w:t>Click or tap here to enter text.</w:t>
          </w:r>
        </w:p>
      </w:docPartBody>
    </w:docPart>
    <w:docPart>
      <w:docPartPr>
        <w:name w:val="E00DAD122D0C4645BD358A05B95671E5"/>
        <w:category>
          <w:name w:val="General"/>
          <w:gallery w:val="placeholder"/>
        </w:category>
        <w:types>
          <w:type w:val="bbPlcHdr"/>
        </w:types>
        <w:behaviors>
          <w:behavior w:val="content"/>
        </w:behaviors>
        <w:guid w:val="{BC910FDC-35A3-4AF8-BACE-FF18F96BC7F2}"/>
      </w:docPartPr>
      <w:docPartBody>
        <w:p w:rsidR="00033351" w:rsidRDefault="004374E6" w:rsidP="004374E6">
          <w:pPr>
            <w:pStyle w:val="E00DAD122D0C4645BD358A05B95671E5"/>
          </w:pPr>
          <w:r>
            <w:rPr>
              <w:rStyle w:val="PlaceholderText"/>
            </w:rPr>
            <w:t>Click or tap here to enter text.</w:t>
          </w:r>
        </w:p>
      </w:docPartBody>
    </w:docPart>
    <w:docPart>
      <w:docPartPr>
        <w:name w:val="222870D6975F46CFA1899BE33969D4CF"/>
        <w:category>
          <w:name w:val="General"/>
          <w:gallery w:val="placeholder"/>
        </w:category>
        <w:types>
          <w:type w:val="bbPlcHdr"/>
        </w:types>
        <w:behaviors>
          <w:behavior w:val="content"/>
        </w:behaviors>
        <w:guid w:val="{AB8D4D6D-99F0-459D-9095-36F390E64473}"/>
      </w:docPartPr>
      <w:docPartBody>
        <w:p w:rsidR="00033351" w:rsidRDefault="004374E6" w:rsidP="004374E6">
          <w:pPr>
            <w:pStyle w:val="222870D6975F46CFA1899BE33969D4CF"/>
          </w:pPr>
          <w:r>
            <w:rPr>
              <w:rStyle w:val="PlaceholderText"/>
            </w:rPr>
            <w:t>Click or tap here to enter text.</w:t>
          </w:r>
        </w:p>
      </w:docPartBody>
    </w:docPart>
    <w:docPart>
      <w:docPartPr>
        <w:name w:val="1E0119CF915D401CB41BCE380C3377AC"/>
        <w:category>
          <w:name w:val="General"/>
          <w:gallery w:val="placeholder"/>
        </w:category>
        <w:types>
          <w:type w:val="bbPlcHdr"/>
        </w:types>
        <w:behaviors>
          <w:behavior w:val="content"/>
        </w:behaviors>
        <w:guid w:val="{17F2553F-133E-4986-B585-1E16233D8340}"/>
      </w:docPartPr>
      <w:docPartBody>
        <w:p w:rsidR="00033351" w:rsidRDefault="004374E6" w:rsidP="004374E6">
          <w:pPr>
            <w:pStyle w:val="1E0119CF915D401CB41BCE380C3377AC"/>
          </w:pPr>
          <w:r>
            <w:rPr>
              <w:rStyle w:val="PlaceholderText"/>
            </w:rPr>
            <w:t>Click or tap here to enter text.</w:t>
          </w:r>
        </w:p>
      </w:docPartBody>
    </w:docPart>
    <w:docPart>
      <w:docPartPr>
        <w:name w:val="B45ED37C4213417ABE08DFF032F19426"/>
        <w:category>
          <w:name w:val="General"/>
          <w:gallery w:val="placeholder"/>
        </w:category>
        <w:types>
          <w:type w:val="bbPlcHdr"/>
        </w:types>
        <w:behaviors>
          <w:behavior w:val="content"/>
        </w:behaviors>
        <w:guid w:val="{983F32AD-A218-47A1-958E-99C2F1A1B2C8}"/>
      </w:docPartPr>
      <w:docPartBody>
        <w:p w:rsidR="00033351" w:rsidRDefault="004374E6" w:rsidP="004374E6">
          <w:pPr>
            <w:pStyle w:val="B45ED37C4213417ABE08DFF032F19426"/>
          </w:pPr>
          <w:r>
            <w:rPr>
              <w:rStyle w:val="PlaceholderText"/>
            </w:rPr>
            <w:t>Click or tap here to enter text.</w:t>
          </w:r>
        </w:p>
      </w:docPartBody>
    </w:docPart>
    <w:docPart>
      <w:docPartPr>
        <w:name w:val="7719101BA35548C9AC93F7AD50CBE860"/>
        <w:category>
          <w:name w:val="General"/>
          <w:gallery w:val="placeholder"/>
        </w:category>
        <w:types>
          <w:type w:val="bbPlcHdr"/>
        </w:types>
        <w:behaviors>
          <w:behavior w:val="content"/>
        </w:behaviors>
        <w:guid w:val="{71338B5E-0D96-4B74-8020-7C87468EE64C}"/>
      </w:docPartPr>
      <w:docPartBody>
        <w:p w:rsidR="00033351" w:rsidRDefault="004374E6" w:rsidP="004374E6">
          <w:pPr>
            <w:pStyle w:val="7719101BA35548C9AC93F7AD50CBE860"/>
          </w:pPr>
          <w:r>
            <w:rPr>
              <w:rStyle w:val="PlaceholderText"/>
            </w:rPr>
            <w:t>Click or tap here to enter text.</w:t>
          </w:r>
        </w:p>
      </w:docPartBody>
    </w:docPart>
    <w:docPart>
      <w:docPartPr>
        <w:name w:val="705A8C328A0D4518B8F9BF23AC19BF90"/>
        <w:category>
          <w:name w:val="General"/>
          <w:gallery w:val="placeholder"/>
        </w:category>
        <w:types>
          <w:type w:val="bbPlcHdr"/>
        </w:types>
        <w:behaviors>
          <w:behavior w:val="content"/>
        </w:behaviors>
        <w:guid w:val="{30DD71FA-FA40-4030-B0E9-A6B328C63C9F}"/>
      </w:docPartPr>
      <w:docPartBody>
        <w:p w:rsidR="00A042EC" w:rsidRDefault="004D22EF" w:rsidP="004D22EF">
          <w:pPr>
            <w:pStyle w:val="705A8C328A0D4518B8F9BF23AC19BF90"/>
          </w:pPr>
          <w:r w:rsidRPr="0070473F">
            <w:rPr>
              <w:rStyle w:val="PlaceholderText"/>
            </w:rPr>
            <w:t>Click or tap here to enter text.</w:t>
          </w:r>
        </w:p>
      </w:docPartBody>
    </w:docPart>
    <w:docPart>
      <w:docPartPr>
        <w:name w:val="419DD5632C8C40BAAA58C33D8CD767BC"/>
        <w:category>
          <w:name w:val="General"/>
          <w:gallery w:val="placeholder"/>
        </w:category>
        <w:types>
          <w:type w:val="bbPlcHdr"/>
        </w:types>
        <w:behaviors>
          <w:behavior w:val="content"/>
        </w:behaviors>
        <w:guid w:val="{45828489-B066-49B0-ABFA-71ABF1CF59E8}"/>
      </w:docPartPr>
      <w:docPartBody>
        <w:p w:rsidR="00FF1730" w:rsidRDefault="00A042EC" w:rsidP="00A042EC">
          <w:pPr>
            <w:pStyle w:val="419DD5632C8C40BAAA58C33D8CD767BC"/>
          </w:pPr>
          <w:r>
            <w:rPr>
              <w:rStyle w:val="PlaceholderText"/>
            </w:rPr>
            <w:t>Enter any content that you want to repeat, including other content controls. You can also insert this control around table rows in order to repeat parts of a table.</w:t>
          </w:r>
        </w:p>
      </w:docPartBody>
    </w:docPart>
    <w:docPart>
      <w:docPartPr>
        <w:name w:val="657567A9EBF5404B869E8A67D5D3A7B9"/>
        <w:category>
          <w:name w:val="General"/>
          <w:gallery w:val="placeholder"/>
        </w:category>
        <w:types>
          <w:type w:val="bbPlcHdr"/>
        </w:types>
        <w:behaviors>
          <w:behavior w:val="content"/>
        </w:behaviors>
        <w:guid w:val="{540DF13C-8338-437F-8AA0-4BB9242935ED}"/>
      </w:docPartPr>
      <w:docPartBody>
        <w:p w:rsidR="00FF1730" w:rsidRDefault="00A042EC" w:rsidP="00A042EC">
          <w:pPr>
            <w:pStyle w:val="657567A9EBF5404B869E8A67D5D3A7B9"/>
          </w:pPr>
          <w:r>
            <w:rPr>
              <w:rStyle w:val="PlaceholderText"/>
            </w:rPr>
            <w:t>Click or tap here to enter text.</w:t>
          </w:r>
        </w:p>
      </w:docPartBody>
    </w:docPart>
    <w:docPart>
      <w:docPartPr>
        <w:name w:val="60147EFBA616428B95D2873C2D21B56C"/>
        <w:category>
          <w:name w:val="General"/>
          <w:gallery w:val="placeholder"/>
        </w:category>
        <w:types>
          <w:type w:val="bbPlcHdr"/>
        </w:types>
        <w:behaviors>
          <w:behavior w:val="content"/>
        </w:behaviors>
        <w:guid w:val="{F13FA054-CE6F-49C1-AC7E-93763315A988}"/>
      </w:docPartPr>
      <w:docPartBody>
        <w:p w:rsidR="00000000" w:rsidRDefault="00E6673E" w:rsidP="00E6673E">
          <w:pPr>
            <w:pStyle w:val="60147EFBA616428B95D2873C2D21B56C"/>
          </w:pPr>
          <w:r w:rsidRPr="000731AA">
            <w:rPr>
              <w:rStyle w:val="PlaceholderText"/>
            </w:rPr>
            <w:t>Click or tap here to enter text.</w:t>
          </w:r>
        </w:p>
      </w:docPartBody>
    </w:docPart>
    <w:docPart>
      <w:docPartPr>
        <w:name w:val="573E9EF975DB4522906B707254607BB4"/>
        <w:category>
          <w:name w:val="General"/>
          <w:gallery w:val="placeholder"/>
        </w:category>
        <w:types>
          <w:type w:val="bbPlcHdr"/>
        </w:types>
        <w:behaviors>
          <w:behavior w:val="content"/>
        </w:behaviors>
        <w:guid w:val="{9859CB1C-E692-485C-9C03-49E8BAFE5239}"/>
      </w:docPartPr>
      <w:docPartBody>
        <w:p w:rsidR="00000000" w:rsidRDefault="00E6673E" w:rsidP="00E6673E">
          <w:pPr>
            <w:pStyle w:val="573E9EF975DB4522906B707254607BB4"/>
          </w:pPr>
          <w:r w:rsidRPr="000731AA">
            <w:rPr>
              <w:rStyle w:val="PlaceholderText"/>
            </w:rPr>
            <w:t>Click or tap here to enter text.</w:t>
          </w:r>
        </w:p>
      </w:docPartBody>
    </w:docPart>
    <w:docPart>
      <w:docPartPr>
        <w:name w:val="ADD63EFBCB0B4077B704922B3CC0C72A"/>
        <w:category>
          <w:name w:val="General"/>
          <w:gallery w:val="placeholder"/>
        </w:category>
        <w:types>
          <w:type w:val="bbPlcHdr"/>
        </w:types>
        <w:behaviors>
          <w:behavior w:val="content"/>
        </w:behaviors>
        <w:guid w:val="{308ED4B4-36A4-4E96-9D42-6C5FF0C6AA8E}"/>
      </w:docPartPr>
      <w:docPartBody>
        <w:p w:rsidR="00000000" w:rsidRDefault="00E6673E" w:rsidP="00E6673E">
          <w:pPr>
            <w:pStyle w:val="ADD63EFBCB0B4077B704922B3CC0C72A"/>
          </w:pPr>
          <w:r w:rsidRPr="000731AA">
            <w:rPr>
              <w:rStyle w:val="PlaceholderText"/>
            </w:rPr>
            <w:t>Click or tap here to enter text.</w:t>
          </w:r>
        </w:p>
      </w:docPartBody>
    </w:docPart>
    <w:docPart>
      <w:docPartPr>
        <w:name w:val="224B8DA8B7314DD18A268AE95C06662F"/>
        <w:category>
          <w:name w:val="General"/>
          <w:gallery w:val="placeholder"/>
        </w:category>
        <w:types>
          <w:type w:val="bbPlcHdr"/>
        </w:types>
        <w:behaviors>
          <w:behavior w:val="content"/>
        </w:behaviors>
        <w:guid w:val="{E640135F-FCD8-4C17-8ADD-CED44BCF537C}"/>
      </w:docPartPr>
      <w:docPartBody>
        <w:p w:rsidR="00000000" w:rsidRDefault="00E6673E" w:rsidP="00E6673E">
          <w:pPr>
            <w:pStyle w:val="224B8DA8B7314DD18A268AE95C06662F"/>
          </w:pPr>
          <w:r w:rsidRPr="000731AA">
            <w:rPr>
              <w:rStyle w:val="PlaceholderText"/>
            </w:rPr>
            <w:t>Click or tap here to enter text.</w:t>
          </w:r>
        </w:p>
      </w:docPartBody>
    </w:docPart>
    <w:docPart>
      <w:docPartPr>
        <w:name w:val="02B451C041AA4F3B9AA91DDE595F7244"/>
        <w:category>
          <w:name w:val="General"/>
          <w:gallery w:val="placeholder"/>
        </w:category>
        <w:types>
          <w:type w:val="bbPlcHdr"/>
        </w:types>
        <w:behaviors>
          <w:behavior w:val="content"/>
        </w:behaviors>
        <w:guid w:val="{909325E8-753C-4B05-ABC4-80C8B0CE3E6D}"/>
      </w:docPartPr>
      <w:docPartBody>
        <w:p w:rsidR="00000000" w:rsidRDefault="00E6673E" w:rsidP="00E6673E">
          <w:pPr>
            <w:pStyle w:val="02B451C041AA4F3B9AA91DDE595F7244"/>
          </w:pPr>
          <w:r w:rsidRPr="000731AA">
            <w:rPr>
              <w:rStyle w:val="PlaceholderText"/>
            </w:rPr>
            <w:t>Click or tap here to enter text.</w:t>
          </w:r>
        </w:p>
      </w:docPartBody>
    </w:docPart>
    <w:docPart>
      <w:docPartPr>
        <w:name w:val="CCF77BD8A2274A609414A85C09675D6E"/>
        <w:category>
          <w:name w:val="General"/>
          <w:gallery w:val="placeholder"/>
        </w:category>
        <w:types>
          <w:type w:val="bbPlcHdr"/>
        </w:types>
        <w:behaviors>
          <w:behavior w:val="content"/>
        </w:behaviors>
        <w:guid w:val="{532ED414-58F2-4271-8F72-927E6992EFDC}"/>
      </w:docPartPr>
      <w:docPartBody>
        <w:p w:rsidR="00000000" w:rsidRDefault="00E6673E" w:rsidP="00E6673E">
          <w:pPr>
            <w:pStyle w:val="CCF77BD8A2274A609414A85C09675D6E"/>
          </w:pPr>
          <w:r>
            <w:rPr>
              <w:rStyle w:val="PlaceholderText"/>
            </w:rPr>
            <w:t>Click or tap here to enter text.</w:t>
          </w:r>
        </w:p>
      </w:docPartBody>
    </w:docPart>
    <w:docPart>
      <w:docPartPr>
        <w:name w:val="7E390D9927A7488EB15D0BF8A94130C4"/>
        <w:category>
          <w:name w:val="General"/>
          <w:gallery w:val="placeholder"/>
        </w:category>
        <w:types>
          <w:type w:val="bbPlcHdr"/>
        </w:types>
        <w:behaviors>
          <w:behavior w:val="content"/>
        </w:behaviors>
        <w:guid w:val="{DE740047-3775-4CB9-BEC2-6F6B0EF9F790}"/>
      </w:docPartPr>
      <w:docPartBody>
        <w:p w:rsidR="00000000" w:rsidRDefault="00E6673E" w:rsidP="00E6673E">
          <w:pPr>
            <w:pStyle w:val="7E390D9927A7488EB15D0BF8A94130C4"/>
          </w:pPr>
          <w:r w:rsidRPr="00AC00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6"/>
    <w:rsid w:val="00033351"/>
    <w:rsid w:val="0025173A"/>
    <w:rsid w:val="004374E6"/>
    <w:rsid w:val="004D22EF"/>
    <w:rsid w:val="00A042EC"/>
    <w:rsid w:val="00E6673E"/>
    <w:rsid w:val="00FF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673E"/>
    <w:rPr>
      <w:color w:val="808080"/>
    </w:rPr>
  </w:style>
  <w:style w:type="paragraph" w:customStyle="1" w:styleId="693CD8E3B90A4726942E973C39EC8DD1">
    <w:name w:val="693CD8E3B90A4726942E973C39EC8DD1"/>
    <w:rsid w:val="004374E6"/>
  </w:style>
  <w:style w:type="paragraph" w:customStyle="1" w:styleId="E4CB4A09D900417E8FE76B16BFC2426A">
    <w:name w:val="E4CB4A09D900417E8FE76B16BFC2426A"/>
    <w:rsid w:val="004374E6"/>
  </w:style>
  <w:style w:type="paragraph" w:customStyle="1" w:styleId="A0368A84D6534CC486009B1B73181529">
    <w:name w:val="A0368A84D6534CC486009B1B73181529"/>
    <w:rsid w:val="004374E6"/>
  </w:style>
  <w:style w:type="paragraph" w:customStyle="1" w:styleId="937CE812452D464789D22DED206A1B05">
    <w:name w:val="937CE812452D464789D22DED206A1B05"/>
    <w:rsid w:val="004374E6"/>
  </w:style>
  <w:style w:type="paragraph" w:customStyle="1" w:styleId="142ADFC3D0FC48D4AAAC7A56E2EF3F6A">
    <w:name w:val="142ADFC3D0FC48D4AAAC7A56E2EF3F6A"/>
    <w:rsid w:val="004374E6"/>
  </w:style>
  <w:style w:type="paragraph" w:customStyle="1" w:styleId="AFC0A56635B14424AD13DF2486562921">
    <w:name w:val="AFC0A56635B14424AD13DF2486562921"/>
    <w:rsid w:val="004374E6"/>
  </w:style>
  <w:style w:type="paragraph" w:customStyle="1" w:styleId="860C5A853BCF457A8D283A3DCA9412A0">
    <w:name w:val="860C5A853BCF457A8D283A3DCA9412A0"/>
    <w:rsid w:val="004374E6"/>
  </w:style>
  <w:style w:type="paragraph" w:customStyle="1" w:styleId="D1087D4BB6A64447A5F67D2130FCEE16">
    <w:name w:val="D1087D4BB6A64447A5F67D2130FCEE16"/>
    <w:rsid w:val="00FF1730"/>
  </w:style>
  <w:style w:type="paragraph" w:customStyle="1" w:styleId="55E7340226FD4FA6AD74B27522DC20A5">
    <w:name w:val="55E7340226FD4FA6AD74B27522DC20A5"/>
    <w:rsid w:val="004374E6"/>
  </w:style>
  <w:style w:type="paragraph" w:customStyle="1" w:styleId="51B047B027F94064AC76BA9AB3375ADE">
    <w:name w:val="51B047B027F94064AC76BA9AB3375ADE"/>
    <w:rsid w:val="004374E6"/>
  </w:style>
  <w:style w:type="paragraph" w:customStyle="1" w:styleId="E00DAD122D0C4645BD358A05B95671E5">
    <w:name w:val="E00DAD122D0C4645BD358A05B95671E5"/>
    <w:rsid w:val="004374E6"/>
  </w:style>
  <w:style w:type="paragraph" w:customStyle="1" w:styleId="E0FBFF5A0AEF433D87E01A0C61180DB3">
    <w:name w:val="E0FBFF5A0AEF433D87E01A0C61180DB3"/>
    <w:rsid w:val="004374E6"/>
  </w:style>
  <w:style w:type="paragraph" w:customStyle="1" w:styleId="222870D6975F46CFA1899BE33969D4CF">
    <w:name w:val="222870D6975F46CFA1899BE33969D4CF"/>
    <w:rsid w:val="004374E6"/>
  </w:style>
  <w:style w:type="paragraph" w:customStyle="1" w:styleId="1E0119CF915D401CB41BCE380C3377AC">
    <w:name w:val="1E0119CF915D401CB41BCE380C3377AC"/>
    <w:rsid w:val="004374E6"/>
  </w:style>
  <w:style w:type="paragraph" w:customStyle="1" w:styleId="B45ED37C4213417ABE08DFF032F19426">
    <w:name w:val="B45ED37C4213417ABE08DFF032F19426"/>
    <w:rsid w:val="004374E6"/>
  </w:style>
  <w:style w:type="paragraph" w:customStyle="1" w:styleId="7719101BA35548C9AC93F7AD50CBE860">
    <w:name w:val="7719101BA35548C9AC93F7AD50CBE860"/>
    <w:rsid w:val="004374E6"/>
  </w:style>
  <w:style w:type="paragraph" w:customStyle="1" w:styleId="CCD22C9B6C0F4AFAAF8770E781087AFD">
    <w:name w:val="CCD22C9B6C0F4AFAAF8770E781087AFD"/>
    <w:rsid w:val="004374E6"/>
  </w:style>
  <w:style w:type="paragraph" w:customStyle="1" w:styleId="1E3BEA61658645C183C7CFA3FDEFEB9A">
    <w:name w:val="1E3BEA61658645C183C7CFA3FDEFEB9A"/>
    <w:rsid w:val="004374E6"/>
  </w:style>
  <w:style w:type="paragraph" w:customStyle="1" w:styleId="705A8C328A0D4518B8F9BF23AC19BF90">
    <w:name w:val="705A8C328A0D4518B8F9BF23AC19BF90"/>
    <w:rsid w:val="004D22EF"/>
  </w:style>
  <w:style w:type="paragraph" w:customStyle="1" w:styleId="419DD5632C8C40BAAA58C33D8CD767BC">
    <w:name w:val="419DD5632C8C40BAAA58C33D8CD767BC"/>
    <w:rsid w:val="00A042EC"/>
  </w:style>
  <w:style w:type="paragraph" w:customStyle="1" w:styleId="657567A9EBF5404B869E8A67D5D3A7B9">
    <w:name w:val="657567A9EBF5404B869E8A67D5D3A7B9"/>
    <w:rsid w:val="00A042EC"/>
  </w:style>
  <w:style w:type="paragraph" w:customStyle="1" w:styleId="60147EFBA616428B95D2873C2D21B56C">
    <w:name w:val="60147EFBA616428B95D2873C2D21B56C"/>
    <w:rsid w:val="00E6673E"/>
  </w:style>
  <w:style w:type="paragraph" w:customStyle="1" w:styleId="573E9EF975DB4522906B707254607BB4">
    <w:name w:val="573E9EF975DB4522906B707254607BB4"/>
    <w:rsid w:val="00E6673E"/>
  </w:style>
  <w:style w:type="paragraph" w:customStyle="1" w:styleId="ADD63EFBCB0B4077B704922B3CC0C72A">
    <w:name w:val="ADD63EFBCB0B4077B704922B3CC0C72A"/>
    <w:rsid w:val="00E6673E"/>
  </w:style>
  <w:style w:type="paragraph" w:customStyle="1" w:styleId="224B8DA8B7314DD18A268AE95C06662F">
    <w:name w:val="224B8DA8B7314DD18A268AE95C06662F"/>
    <w:rsid w:val="00E6673E"/>
  </w:style>
  <w:style w:type="paragraph" w:customStyle="1" w:styleId="02B451C041AA4F3B9AA91DDE595F7244">
    <w:name w:val="02B451C041AA4F3B9AA91DDE595F7244"/>
    <w:rsid w:val="00E6673E"/>
  </w:style>
  <w:style w:type="paragraph" w:customStyle="1" w:styleId="CCF77BD8A2274A609414A85C09675D6E">
    <w:name w:val="CCF77BD8A2274A609414A85C09675D6E"/>
    <w:rsid w:val="00E6673E"/>
  </w:style>
  <w:style w:type="paragraph" w:customStyle="1" w:styleId="7E390D9927A7488EB15D0BF8A94130C4">
    <w:name w:val="7E390D9927A7488EB15D0BF8A94130C4"/>
    <w:rsid w:val="00E667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2573</Words>
  <Characters>14670</Characters>
  <Application>Microsoft Office Word</Application>
  <DocSecurity>0</DocSecurity>
  <Lines>122</Lines>
  <Paragraphs>34</Paragraphs>
  <ScaleCrop>false</ScaleCrop>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2024-01-11T21:23:00Z</dcterms:created>
  <dcterms:modified xsi:type="dcterms:W3CDTF">2024-01-11T21:23:00Z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