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11EC" w14:textId="77777777" w:rsidR="00EB7D8A" w:rsidRPr="00EB7D8A" w:rsidRDefault="00EB7D8A" w:rsidP="00EB7D8A">
      <w:pPr>
        <w:spacing w:after="0" w:line="240" w:lineRule="auto"/>
        <w:rPr>
          <w:rFonts w:ascii="Arial" w:eastAsia="Times New Roman" w:hAnsi="Arial" w:cs="Arial"/>
          <w:color w:val="FF0000"/>
          <w:sz w:val="24"/>
          <w:szCs w:val="24"/>
        </w:rPr>
      </w:pPr>
      <w:r w:rsidRPr="00EB7D8A">
        <w:rPr>
          <w:rFonts w:ascii="Arial" w:eastAsia="Times New Roman" w:hAnsi="Arial" w:cs="Arial"/>
          <w:color w:val="FF0000"/>
          <w:sz w:val="24"/>
          <w:szCs w:val="24"/>
          <w:highlight w:val="green"/>
          <w:u w:val="single"/>
        </w:rPr>
        <w:t xml:space="preserve">DO NOT USE THIS LETTER IF AMENDMENT IS FOR ONLY A NEW MIXED MATTER THAT WILL BE PROCESSED AS SEPARATE MIXED CASE COMPLAINT </w:t>
      </w:r>
      <w:r w:rsidRPr="00EB7D8A">
        <w:rPr>
          <w:rFonts w:ascii="Arial" w:eastAsia="Times New Roman" w:hAnsi="Arial" w:cs="Arial"/>
          <w:color w:val="FF0000"/>
          <w:sz w:val="24"/>
          <w:szCs w:val="24"/>
          <w:highlight w:val="green"/>
        </w:rPr>
        <w:t xml:space="preserve">– </w:t>
      </w:r>
      <w:r w:rsidRPr="00EB7D8A">
        <w:rPr>
          <w:rFonts w:ascii="Arial" w:eastAsia="Times New Roman" w:hAnsi="Arial" w:cs="Arial"/>
          <w:b/>
          <w:color w:val="FF0000"/>
          <w:sz w:val="24"/>
          <w:szCs w:val="24"/>
          <w:highlight w:val="green"/>
        </w:rPr>
        <w:t>USE AMENDMENT FOR SEPARATE MIXED CASE letter instead</w:t>
      </w:r>
      <w:r w:rsidRPr="00EB7D8A">
        <w:rPr>
          <w:rFonts w:ascii="Arial" w:eastAsia="Times New Roman" w:hAnsi="Arial" w:cs="Arial"/>
          <w:b/>
          <w:color w:val="FF0000"/>
          <w:sz w:val="24"/>
          <w:szCs w:val="24"/>
        </w:rPr>
        <w:t xml:space="preserve"> (cannot make a non-mixed case mixed UNLESS the non-mixed contains a proposed action – which would merge with the mixed issue)</w:t>
      </w:r>
    </w:p>
    <w:p w14:paraId="702A67B4" w14:textId="77777777" w:rsidR="00EB7D8A" w:rsidRPr="00D72840" w:rsidRDefault="00EB7D8A" w:rsidP="00D32D99">
      <w:pPr>
        <w:spacing w:after="0"/>
        <w:jc w:val="right"/>
        <w:rPr>
          <w:rFonts w:ascii="Arial" w:hAnsi="Arial" w:cs="Arial"/>
          <w:sz w:val="24"/>
          <w:szCs w:val="24"/>
        </w:rPr>
      </w:pPr>
      <w:bookmarkStart w:id="0" w:name="_Hlk112755182"/>
      <w:r w:rsidRPr="00EB7D8A">
        <w:rPr>
          <w:rFonts w:ascii="Arial" w:hAnsi="Arial" w:cs="Arial"/>
          <w:sz w:val="24"/>
          <w:szCs w:val="24"/>
        </w:rPr>
        <w:t>In reply refer to: 08</w:t>
      </w:r>
    </w:p>
    <w:bookmarkEnd w:id="0"/>
    <w:p w14:paraId="25D96831" w14:textId="77777777" w:rsidR="00EB7D8A" w:rsidRPr="00EB7D8A" w:rsidRDefault="00EB7D8A" w:rsidP="00EB7D8A">
      <w:pPr>
        <w:spacing w:after="0" w:line="240" w:lineRule="auto"/>
        <w:rPr>
          <w:rFonts w:ascii="Arial" w:hAnsi="Arial" w:cs="Arial"/>
          <w:sz w:val="24"/>
          <w:szCs w:val="24"/>
        </w:rPr>
      </w:pPr>
    </w:p>
    <w:p w14:paraId="207EE6C3" w14:textId="6B3A677B" w:rsidR="00EB7D8A" w:rsidRPr="00EB7D8A" w:rsidRDefault="00EB7D8A" w:rsidP="00EB7D8A">
      <w:pPr>
        <w:spacing w:after="0" w:line="240" w:lineRule="auto"/>
        <w:rPr>
          <w:rFonts w:ascii="Arial" w:hAnsi="Arial" w:cs="Arial"/>
          <w:sz w:val="24"/>
          <w:szCs w:val="24"/>
        </w:rPr>
      </w:pPr>
      <w:r w:rsidRPr="00EB7D8A">
        <w:rPr>
          <w:rFonts w:ascii="Arial" w:hAnsi="Arial" w:cs="Arial"/>
          <w:sz w:val="24"/>
          <w:szCs w:val="24"/>
        </w:rPr>
        <w:fldChar w:fldCharType="begin"/>
      </w:r>
      <w:r w:rsidRPr="00EB7D8A">
        <w:rPr>
          <w:rFonts w:ascii="Arial" w:hAnsi="Arial" w:cs="Arial"/>
          <w:sz w:val="24"/>
          <w:szCs w:val="24"/>
        </w:rPr>
        <w:instrText xml:space="preserve"> DATE  \@ "MMMM d, yyyy" </w:instrText>
      </w:r>
      <w:r w:rsidRPr="00EB7D8A">
        <w:rPr>
          <w:rFonts w:ascii="Arial" w:hAnsi="Arial" w:cs="Arial"/>
          <w:sz w:val="24"/>
          <w:szCs w:val="24"/>
        </w:rPr>
        <w:fldChar w:fldCharType="separate"/>
      </w:r>
      <w:r w:rsidR="00D32D99">
        <w:rPr>
          <w:rFonts w:ascii="Arial" w:hAnsi="Arial" w:cs="Arial"/>
          <w:noProof/>
          <w:sz w:val="24"/>
          <w:szCs w:val="24"/>
        </w:rPr>
        <w:t>August 30, 2022</w:t>
      </w:r>
      <w:r w:rsidRPr="00EB7D8A">
        <w:rPr>
          <w:rFonts w:ascii="Arial" w:hAnsi="Arial" w:cs="Arial"/>
          <w:sz w:val="24"/>
          <w:szCs w:val="24"/>
        </w:rPr>
        <w:fldChar w:fldCharType="end"/>
      </w:r>
    </w:p>
    <w:p w14:paraId="3F677AD7" w14:textId="77777777" w:rsidR="00EB7D8A" w:rsidRPr="00EB7D8A" w:rsidRDefault="00EB7D8A" w:rsidP="00EB7D8A">
      <w:pPr>
        <w:spacing w:after="0" w:line="240" w:lineRule="auto"/>
        <w:rPr>
          <w:rFonts w:ascii="Arial" w:hAnsi="Arial" w:cs="Arial"/>
          <w:sz w:val="24"/>
          <w:szCs w:val="24"/>
        </w:rPr>
      </w:pPr>
    </w:p>
    <w:p w14:paraId="7FE06630" w14:textId="77777777" w:rsidR="00EB7D8A" w:rsidRPr="00EB7D8A" w:rsidRDefault="00EB7D8A" w:rsidP="00EB7D8A">
      <w:pPr>
        <w:rPr>
          <w:rFonts w:ascii="Arial" w:hAnsi="Arial" w:cs="Arial"/>
          <w:sz w:val="24"/>
          <w:szCs w:val="24"/>
        </w:rPr>
      </w:pPr>
      <w:r w:rsidRPr="00EB7D8A">
        <w:rPr>
          <w:rFonts w:ascii="Arial" w:hAnsi="Arial" w:cs="Arial"/>
          <w:sz w:val="24"/>
          <w:szCs w:val="24"/>
        </w:rPr>
        <w:t xml:space="preserve">VIA: </w:t>
      </w:r>
      <w:r w:rsidRPr="00EB7D8A">
        <w:rPr>
          <w:rFonts w:ascii="Arial" w:hAnsi="Arial" w:cs="Arial"/>
          <w:b/>
          <w:bCs/>
          <w:color w:val="0000FF"/>
          <w:sz w:val="24"/>
          <w:szCs w:val="24"/>
        </w:rPr>
        <w:t>(Delivery Method)</w:t>
      </w:r>
      <w:r w:rsidRPr="00EB7D8A">
        <w:rPr>
          <w:rFonts w:ascii="Arial" w:hAnsi="Arial" w:cs="Arial"/>
          <w:sz w:val="24"/>
          <w:szCs w:val="24"/>
        </w:rPr>
        <w:t> </w:t>
      </w:r>
      <w:bookmarkStart w:id="1" w:name="_Hlk110864046"/>
      <w:sdt>
        <w:sdtPr>
          <w:rPr>
            <w:rFonts w:ascii="Arial" w:hAnsi="Arial" w:cs="Arial"/>
            <w:sz w:val="24"/>
            <w:szCs w:val="24"/>
          </w:rPr>
          <w:id w:val="-1743632142"/>
          <w:placeholder>
            <w:docPart w:val="588BAC3C5BE44F3EAB8D70CD5BFFE101"/>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EB7D8A">
            <w:rPr>
              <w:rFonts w:ascii="Arial" w:hAnsi="Arial" w:cs="Arial"/>
              <w:sz w:val="24"/>
              <w:szCs w:val="24"/>
            </w:rPr>
            <w:t>emailaddress3</w:t>
          </w:r>
        </w:sdtContent>
      </w:sdt>
      <w:bookmarkEnd w:id="1"/>
    </w:p>
    <w:bookmarkStart w:id="2" w:name="_Hlk109049480"/>
    <w:p w14:paraId="5EBD48B4" w14:textId="77777777" w:rsidR="00EB7D8A" w:rsidRPr="00EB7D8A" w:rsidRDefault="003E31EE" w:rsidP="00EB7D8A">
      <w:pPr>
        <w:spacing w:after="0" w:line="240" w:lineRule="auto"/>
        <w:rPr>
          <w:rFonts w:ascii="Arial" w:hAnsi="Arial" w:cs="Arial"/>
          <w:sz w:val="24"/>
          <w:szCs w:val="24"/>
        </w:rPr>
      </w:pPr>
      <w:sdt>
        <w:sdtPr>
          <w:rPr>
            <w:rFonts w:ascii="Arial" w:hAnsi="Arial" w:cs="Arial"/>
            <w:sz w:val="24"/>
            <w:szCs w:val="24"/>
          </w:rPr>
          <w:id w:val="-1358806311"/>
          <w:placeholder>
            <w:docPart w:val="BE5A73E162E6447CBA8CC36FC973316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EB7D8A" w:rsidRPr="00EB7D8A">
            <w:rPr>
              <w:rFonts w:ascii="Arial" w:hAnsi="Arial" w:cs="Arial"/>
              <w:sz w:val="24"/>
              <w:szCs w:val="24"/>
            </w:rPr>
            <w:t>firstname</w:t>
          </w:r>
          <w:proofErr w:type="spellEnd"/>
        </w:sdtContent>
      </w:sdt>
      <w:r w:rsidR="00EB7D8A" w:rsidRPr="00EB7D8A">
        <w:rPr>
          <w:rFonts w:ascii="Arial" w:hAnsi="Arial" w:cs="Arial"/>
          <w:sz w:val="24"/>
          <w:szCs w:val="24"/>
        </w:rPr>
        <w:t xml:space="preserve"> </w:t>
      </w:r>
      <w:sdt>
        <w:sdtPr>
          <w:rPr>
            <w:rFonts w:ascii="Arial" w:hAnsi="Arial" w:cs="Arial"/>
            <w:sz w:val="24"/>
            <w:szCs w:val="24"/>
          </w:rPr>
          <w:id w:val="-508522233"/>
          <w:placeholder>
            <w:docPart w:val="BE5A73E162E6447CBA8CC36FC973316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EB7D8A" w:rsidRPr="00EB7D8A">
            <w:rPr>
              <w:rFonts w:ascii="Arial" w:hAnsi="Arial" w:cs="Arial"/>
              <w:sz w:val="24"/>
              <w:szCs w:val="24"/>
            </w:rPr>
            <w:t>lastname</w:t>
          </w:r>
          <w:proofErr w:type="spellEnd"/>
        </w:sdtContent>
      </w:sdt>
    </w:p>
    <w:bookmarkEnd w:id="2"/>
    <w:p w14:paraId="1E9B189B" w14:textId="77777777" w:rsidR="00EB7D8A" w:rsidRPr="00EB7D8A" w:rsidRDefault="003E31EE" w:rsidP="00EB7D8A">
      <w:pPr>
        <w:spacing w:after="0" w:line="240" w:lineRule="auto"/>
        <w:rPr>
          <w:rFonts w:ascii="Arial" w:hAnsi="Arial" w:cs="Arial"/>
          <w:sz w:val="24"/>
          <w:szCs w:val="24"/>
        </w:rPr>
      </w:pPr>
      <w:sdt>
        <w:sdtPr>
          <w:rPr>
            <w:rFonts w:ascii="Arial" w:hAnsi="Arial" w:cs="Arial"/>
            <w:sz w:val="24"/>
            <w:szCs w:val="24"/>
          </w:rPr>
          <w:id w:val="1850986079"/>
          <w:placeholder>
            <w:docPart w:val="339B2888CFB74006AE17F6EC74102350"/>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EB7D8A" w:rsidRPr="00EB7D8A">
            <w:rPr>
              <w:rFonts w:ascii="Arial" w:hAnsi="Arial" w:cs="Arial"/>
              <w:sz w:val="24"/>
              <w:szCs w:val="24"/>
            </w:rPr>
            <w:t>address1_line1</w:t>
          </w:r>
        </w:sdtContent>
      </w:sdt>
      <w:r w:rsidR="00EB7D8A" w:rsidRPr="00EB7D8A">
        <w:rPr>
          <w:rFonts w:ascii="Arial" w:hAnsi="Arial" w:cs="Arial"/>
          <w:sz w:val="24"/>
          <w:szCs w:val="24"/>
        </w:rPr>
        <w:t xml:space="preserve"> </w:t>
      </w:r>
      <w:sdt>
        <w:sdtPr>
          <w:rPr>
            <w:rFonts w:ascii="Arial" w:hAnsi="Arial" w:cs="Arial"/>
            <w:sz w:val="24"/>
            <w:szCs w:val="24"/>
          </w:rPr>
          <w:id w:val="-1692295730"/>
          <w:placeholder>
            <w:docPart w:val="339B2888CFB74006AE17F6EC74102350"/>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EB7D8A" w:rsidRPr="00EB7D8A">
            <w:rPr>
              <w:rFonts w:ascii="Arial" w:hAnsi="Arial" w:cs="Arial"/>
              <w:sz w:val="24"/>
              <w:szCs w:val="24"/>
            </w:rPr>
            <w:t>address1_line2</w:t>
          </w:r>
        </w:sdtContent>
      </w:sdt>
    </w:p>
    <w:p w14:paraId="3F0BA569" w14:textId="77777777" w:rsidR="00EB7D8A" w:rsidRPr="00EB7D8A" w:rsidRDefault="003E31EE" w:rsidP="00EB7D8A">
      <w:pPr>
        <w:spacing w:after="0" w:line="240" w:lineRule="auto"/>
        <w:rPr>
          <w:rFonts w:ascii="Arial" w:hAnsi="Arial" w:cs="Arial"/>
          <w:sz w:val="24"/>
          <w:szCs w:val="24"/>
        </w:rPr>
      </w:pPr>
      <w:sdt>
        <w:sdtPr>
          <w:rPr>
            <w:rFonts w:ascii="Arial" w:hAnsi="Arial" w:cs="Arial"/>
            <w:sz w:val="24"/>
            <w:szCs w:val="24"/>
          </w:rPr>
          <w:id w:val="-447777598"/>
          <w:placeholder>
            <w:docPart w:val="339B2888CFB74006AE17F6EC74102350"/>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EB7D8A" w:rsidRPr="00EB7D8A">
            <w:rPr>
              <w:rFonts w:ascii="Arial" w:hAnsi="Arial" w:cs="Arial"/>
              <w:sz w:val="24"/>
              <w:szCs w:val="24"/>
            </w:rPr>
            <w:t>address1_city</w:t>
          </w:r>
        </w:sdtContent>
      </w:sdt>
      <w:r w:rsidR="00EB7D8A" w:rsidRPr="00EB7D8A">
        <w:rPr>
          <w:rFonts w:ascii="Arial" w:hAnsi="Arial" w:cs="Arial"/>
          <w:sz w:val="24"/>
          <w:szCs w:val="24"/>
        </w:rPr>
        <w:t xml:space="preserve">, </w:t>
      </w:r>
      <w:sdt>
        <w:sdtPr>
          <w:rPr>
            <w:rFonts w:ascii="Arial" w:hAnsi="Arial" w:cs="Arial"/>
            <w:sz w:val="24"/>
            <w:szCs w:val="24"/>
          </w:rPr>
          <w:id w:val="-1749647222"/>
          <w:placeholder>
            <w:docPart w:val="339B2888CFB74006AE17F6EC74102350"/>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EB7D8A" w:rsidRPr="00EB7D8A">
            <w:rPr>
              <w:rFonts w:ascii="Arial" w:hAnsi="Arial" w:cs="Arial"/>
              <w:sz w:val="24"/>
              <w:szCs w:val="24"/>
            </w:rPr>
            <w:t>govcdm_address1statepicklist</w:t>
          </w:r>
        </w:sdtContent>
      </w:sdt>
      <w:r w:rsidR="00EB7D8A" w:rsidRPr="00EB7D8A">
        <w:rPr>
          <w:rFonts w:ascii="Arial" w:hAnsi="Arial" w:cs="Arial"/>
          <w:sz w:val="24"/>
          <w:szCs w:val="24"/>
        </w:rPr>
        <w:t xml:space="preserve"> </w:t>
      </w:r>
      <w:sdt>
        <w:sdtPr>
          <w:rPr>
            <w:rFonts w:ascii="Arial" w:hAnsi="Arial" w:cs="Arial"/>
            <w:sz w:val="24"/>
            <w:szCs w:val="24"/>
          </w:rPr>
          <w:id w:val="-970123091"/>
          <w:placeholder>
            <w:docPart w:val="339B2888CFB74006AE17F6EC74102350"/>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EB7D8A" w:rsidRPr="00EB7D8A">
            <w:rPr>
              <w:rFonts w:ascii="Arial" w:hAnsi="Arial" w:cs="Arial"/>
              <w:sz w:val="24"/>
              <w:szCs w:val="24"/>
            </w:rPr>
            <w:t>address1_postalcode</w:t>
          </w:r>
        </w:sdtContent>
      </w:sdt>
      <w:r w:rsidR="00EB7D8A" w:rsidRPr="00EB7D8A">
        <w:rPr>
          <w:rFonts w:ascii="Arial" w:hAnsi="Arial" w:cs="Arial"/>
          <w:sz w:val="24"/>
          <w:szCs w:val="24"/>
        </w:rPr>
        <w:t xml:space="preserve"> </w:t>
      </w:r>
    </w:p>
    <w:p w14:paraId="3CD58257" w14:textId="77777777" w:rsidR="00EB7D8A" w:rsidRPr="00EB7D8A" w:rsidRDefault="00EB7D8A" w:rsidP="00EB7D8A">
      <w:pPr>
        <w:spacing w:after="0" w:line="240" w:lineRule="auto"/>
        <w:rPr>
          <w:rFonts w:ascii="Arial" w:hAnsi="Arial" w:cs="Arial"/>
          <w:sz w:val="24"/>
          <w:szCs w:val="24"/>
        </w:rPr>
      </w:pPr>
    </w:p>
    <w:p w14:paraId="65F60B3C" w14:textId="7A4663A3" w:rsidR="00EB7D8A" w:rsidRPr="00EB7D8A" w:rsidRDefault="00EB7D8A" w:rsidP="00EB7D8A">
      <w:pPr>
        <w:spacing w:after="0" w:line="240" w:lineRule="auto"/>
        <w:jc w:val="both"/>
        <w:textAlignment w:val="baseline"/>
        <w:rPr>
          <w:rFonts w:ascii="Arial" w:eastAsia="Times New Roman" w:hAnsi="Arial" w:cs="Arial"/>
          <w:sz w:val="24"/>
          <w:szCs w:val="24"/>
        </w:rPr>
      </w:pPr>
      <w:r w:rsidRPr="00EB7D8A">
        <w:rPr>
          <w:rFonts w:ascii="Arial" w:eastAsia="Times New Roman" w:hAnsi="Arial" w:cs="Arial"/>
          <w:b/>
          <w:bCs/>
          <w:sz w:val="24"/>
          <w:szCs w:val="24"/>
        </w:rPr>
        <w:t xml:space="preserve">SUBJECT: </w:t>
      </w:r>
      <w:r w:rsidRPr="00EB7D8A">
        <w:rPr>
          <w:rFonts w:ascii="Arial" w:eastAsia="Times New Roman" w:hAnsi="Arial" w:cs="Arial"/>
          <w:b/>
          <w:bCs/>
          <w:color w:val="000000"/>
          <w:sz w:val="24"/>
          <w:szCs w:val="24"/>
        </w:rPr>
        <w:t>Notice of Amendment of Mixed Case Complaint</w:t>
      </w:r>
      <w:r w:rsidRPr="00EB7D8A">
        <w:rPr>
          <w:rFonts w:ascii="Arial" w:eastAsia="Times New Roman" w:hAnsi="Arial" w:cs="Arial"/>
          <w:b/>
          <w:bCs/>
          <w:sz w:val="24"/>
          <w:szCs w:val="24"/>
        </w:rPr>
        <w:t xml:space="preserve"> No. </w:t>
      </w:r>
      <w:sdt>
        <w:sdtPr>
          <w:rPr>
            <w:rFonts w:ascii="Arial" w:eastAsia="Times New Roman" w:hAnsi="Arial" w:cs="Arial"/>
            <w:b/>
            <w:bCs/>
            <w:sz w:val="24"/>
            <w:szCs w:val="24"/>
          </w:rPr>
          <w:id w:val="574092558"/>
          <w:placeholder>
            <w:docPart w:val="61617CF2F2484E24B7C5EA685F1626B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EB7D8A">
            <w:rPr>
              <w:rFonts w:ascii="Arial" w:eastAsia="Times New Roman" w:hAnsi="Arial" w:cs="Arial"/>
              <w:b/>
              <w:bCs/>
              <w:sz w:val="24"/>
              <w:szCs w:val="24"/>
            </w:rPr>
            <w:t>govcdm_name</w:t>
          </w:r>
          <w:proofErr w:type="spellEnd"/>
        </w:sdtContent>
      </w:sdt>
      <w:r w:rsidRPr="00EB7D8A">
        <w:rPr>
          <w:rFonts w:ascii="Arial" w:eastAsia="Times New Roman" w:hAnsi="Arial" w:cs="Arial"/>
          <w:b/>
          <w:bCs/>
          <w:sz w:val="24"/>
          <w:szCs w:val="24"/>
        </w:rPr>
        <w:t>, Filed on</w:t>
      </w:r>
      <w:r w:rsidR="00D72840">
        <w:rPr>
          <w:rFonts w:ascii="Arial" w:eastAsia="Times New Roman" w:hAnsi="Arial" w:cs="Arial"/>
          <w:b/>
          <w:bCs/>
          <w:sz w:val="24"/>
          <w:szCs w:val="24"/>
        </w:rPr>
        <w:t xml:space="preserve"> </w:t>
      </w:r>
      <w:sdt>
        <w:sdtPr>
          <w:rPr>
            <w:rFonts w:ascii="Arial" w:eastAsia="Times New Roman" w:hAnsi="Arial" w:cs="Arial"/>
            <w:b/>
            <w:bCs/>
            <w:color w:val="0070C0"/>
            <w:sz w:val="24"/>
            <w:szCs w:val="24"/>
          </w:rPr>
          <w:id w:val="-1118983752"/>
          <w:placeholder>
            <w:docPart w:val="61617CF2F2484E24B7C5EA685F1626B2"/>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EB7D8A">
            <w:rPr>
              <w:rFonts w:ascii="Arial" w:eastAsia="Times New Roman" w:hAnsi="Arial" w:cs="Arial"/>
              <w:b/>
              <w:bCs/>
              <w:color w:val="0070C0"/>
              <w:sz w:val="24"/>
              <w:szCs w:val="24"/>
            </w:rPr>
            <w:t>govcdm_dateformalcomplaintfiled</w:t>
          </w:r>
          <w:proofErr w:type="spellEnd"/>
        </w:sdtContent>
      </w:sdt>
    </w:p>
    <w:p w14:paraId="2B19EF84" w14:textId="77777777" w:rsidR="00EB7D8A" w:rsidRPr="00EB7D8A" w:rsidRDefault="00EB7D8A" w:rsidP="00EB7D8A">
      <w:pPr>
        <w:spacing w:after="0" w:line="240" w:lineRule="auto"/>
        <w:rPr>
          <w:rFonts w:ascii="Arial" w:hAnsi="Arial" w:cs="Arial"/>
          <w:sz w:val="24"/>
          <w:szCs w:val="24"/>
        </w:rPr>
      </w:pPr>
    </w:p>
    <w:p w14:paraId="1D0651F4" w14:textId="77777777" w:rsidR="00EB7D8A" w:rsidRPr="00EB7D8A" w:rsidRDefault="00EB7D8A" w:rsidP="00EB7D8A">
      <w:pPr>
        <w:tabs>
          <w:tab w:val="center" w:pos="4320"/>
          <w:tab w:val="left" w:pos="6480"/>
          <w:tab w:val="right" w:pos="8640"/>
        </w:tabs>
        <w:spacing w:after="0" w:line="240" w:lineRule="auto"/>
        <w:rPr>
          <w:rFonts w:ascii="Arial" w:eastAsia="Times New Roman" w:hAnsi="Arial" w:cs="Arial"/>
          <w:sz w:val="24"/>
          <w:szCs w:val="24"/>
        </w:rPr>
      </w:pPr>
      <w:bookmarkStart w:id="3" w:name="_Hlk109829532"/>
      <w:r w:rsidRPr="00EB7D8A">
        <w:rPr>
          <w:rFonts w:ascii="Arial" w:eastAsia="Times New Roman" w:hAnsi="Arial" w:cs="Arial"/>
          <w:sz w:val="24"/>
          <w:szCs w:val="24"/>
        </w:rPr>
        <w:t xml:space="preserve">Dear </w:t>
      </w:r>
      <w:bookmarkStart w:id="4" w:name="_Hlk109049772"/>
      <w:sdt>
        <w:sdtPr>
          <w:rPr>
            <w:rFonts w:ascii="Arial" w:eastAsia="Times New Roman" w:hAnsi="Arial" w:cs="Arial"/>
            <w:sz w:val="24"/>
            <w:szCs w:val="24"/>
          </w:rPr>
          <w:id w:val="1167051426"/>
          <w:placeholder>
            <w:docPart w:val="25CA0670F77E45A999FC6C5236BB547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EB7D8A">
            <w:rPr>
              <w:rFonts w:ascii="Arial" w:eastAsia="Times New Roman" w:hAnsi="Arial" w:cs="Arial"/>
              <w:sz w:val="24"/>
              <w:szCs w:val="24"/>
            </w:rPr>
            <w:t>firstname</w:t>
          </w:r>
          <w:proofErr w:type="spellEnd"/>
        </w:sdtContent>
      </w:sdt>
      <w:r w:rsidRPr="00EB7D8A">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25CA0670F77E45A999FC6C5236BB547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EB7D8A">
            <w:rPr>
              <w:rFonts w:ascii="Arial" w:eastAsia="Times New Roman" w:hAnsi="Arial" w:cs="Arial"/>
              <w:sz w:val="24"/>
              <w:szCs w:val="24"/>
            </w:rPr>
            <w:t>lastname</w:t>
          </w:r>
          <w:proofErr w:type="spellEnd"/>
        </w:sdtContent>
      </w:sdt>
      <w:bookmarkEnd w:id="4"/>
      <w:r w:rsidRPr="00EB7D8A">
        <w:rPr>
          <w:rFonts w:ascii="Arial" w:eastAsia="Times New Roman" w:hAnsi="Arial" w:cs="Arial"/>
          <w:sz w:val="24"/>
          <w:szCs w:val="24"/>
        </w:rPr>
        <w:t>:</w:t>
      </w:r>
    </w:p>
    <w:p w14:paraId="1682BD8F" w14:textId="77777777" w:rsidR="00EB7D8A" w:rsidRPr="00EB7D8A" w:rsidRDefault="00EB7D8A" w:rsidP="00EB7D8A">
      <w:pPr>
        <w:tabs>
          <w:tab w:val="center" w:pos="4320"/>
          <w:tab w:val="left" w:pos="6480"/>
          <w:tab w:val="right" w:pos="8640"/>
        </w:tabs>
        <w:spacing w:after="0" w:line="240" w:lineRule="auto"/>
        <w:rPr>
          <w:rFonts w:ascii="Arial" w:eastAsia="Times New Roman" w:hAnsi="Arial" w:cs="Arial"/>
          <w:sz w:val="24"/>
          <w:szCs w:val="24"/>
        </w:rPr>
      </w:pPr>
    </w:p>
    <w:bookmarkEnd w:id="3"/>
    <w:p w14:paraId="559B93D0" w14:textId="1A6CA5E6"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 xml:space="preserve">1. This acknowledges receipt of an amendment request </w:t>
      </w:r>
      <w:bookmarkStart w:id="5" w:name="_Hlk112755203"/>
      <w:r w:rsidRPr="00EB7D8A">
        <w:rPr>
          <w:rStyle w:val="normaltextrun"/>
          <w:rFonts w:ascii="Arial" w:hAnsi="Arial" w:cs="Arial"/>
          <w:b/>
          <w:color w:val="0000FF"/>
          <w:sz w:val="24"/>
          <w:szCs w:val="24"/>
        </w:rPr>
        <w:t>dated</w:t>
      </w:r>
      <w:bookmarkEnd w:id="5"/>
      <w:r w:rsidRPr="00EB7D8A">
        <w:rPr>
          <w:rFonts w:ascii="Arial" w:eastAsia="Times New Roman" w:hAnsi="Arial" w:cs="Arial"/>
          <w:sz w:val="24"/>
          <w:szCs w:val="24"/>
        </w:rPr>
        <w:t xml:space="preserve">, received in our office on </w:t>
      </w:r>
      <w:bookmarkStart w:id="6" w:name="_Hlk112755217"/>
      <w:r w:rsidRPr="00EB7D8A">
        <w:rPr>
          <w:rStyle w:val="normaltextrun"/>
          <w:rFonts w:ascii="Arial" w:hAnsi="Arial" w:cs="Arial"/>
          <w:b/>
          <w:color w:val="0000FF"/>
          <w:sz w:val="24"/>
          <w:szCs w:val="24"/>
        </w:rPr>
        <w:t>date</w:t>
      </w:r>
      <w:bookmarkEnd w:id="6"/>
      <w:r w:rsidRPr="00EB7D8A">
        <w:rPr>
          <w:rStyle w:val="normaltextrun"/>
          <w:rFonts w:ascii="Arial" w:hAnsi="Arial" w:cs="Arial"/>
          <w:b/>
          <w:color w:val="0000FF"/>
          <w:sz w:val="24"/>
          <w:szCs w:val="24"/>
        </w:rPr>
        <w:t>,</w:t>
      </w:r>
      <w:r w:rsidRPr="00EB7D8A">
        <w:rPr>
          <w:rFonts w:ascii="Arial" w:eastAsia="Times New Roman" w:hAnsi="Arial" w:cs="Arial"/>
          <w:sz w:val="24"/>
          <w:szCs w:val="24"/>
        </w:rPr>
        <w:t xml:space="preserve"> to your EEO discrimination complaint case referenced above. The request includes an employment matter that is appealable to the Merit Systems Protection Board (MSPB)</w:t>
      </w:r>
      <w:r w:rsidRPr="00EB7D8A">
        <w:rPr>
          <w:rFonts w:ascii="Arial" w:eastAsia="Times New Roman" w:hAnsi="Arial" w:cs="Arial"/>
          <w:sz w:val="24"/>
          <w:szCs w:val="24"/>
          <w:vertAlign w:val="superscript"/>
        </w:rPr>
        <w:footnoteReference w:id="1"/>
      </w:r>
      <w:r w:rsidRPr="00EB7D8A">
        <w:rPr>
          <w:rFonts w:ascii="Arial" w:eastAsia="Times New Roman" w:hAnsi="Arial" w:cs="Arial"/>
          <w:sz w:val="24"/>
          <w:szCs w:val="24"/>
        </w:rPr>
        <w:t xml:space="preserve"> and therefore now constitutes a “mixed case complaint.” A mixed case complaint is a complaint of employment discrimination filed with a federal agency based on a protected basis that raises a claim related to or stemming from an action that may be appealed to the MSPB. EEOC mixed case regulations provide specific procedures and separate time periods for processing EEO complaints that contain matters appealable to the MSPB.</w:t>
      </w:r>
    </w:p>
    <w:p w14:paraId="41718981" w14:textId="567E5F28"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2. EEO regulations permit a complainant to amend a complaint at any time before the conclusion of the investigation by adding claims that are “like or related” to those raised in the original complaint.</w:t>
      </w:r>
      <w:r w:rsidRPr="00EB7D8A">
        <w:rPr>
          <w:rFonts w:ascii="Arial" w:eastAsia="Times New Roman" w:hAnsi="Arial" w:cs="Arial"/>
          <w:snapToGrid w:val="0"/>
          <w:sz w:val="24"/>
          <w:szCs w:val="24"/>
        </w:rPr>
        <w:t xml:space="preserve"> </w:t>
      </w:r>
      <w:r w:rsidRPr="00EB7D8A">
        <w:rPr>
          <w:rFonts w:ascii="Arial" w:eastAsia="Times New Roman" w:hAnsi="Arial" w:cs="Arial"/>
          <w:sz w:val="24"/>
          <w:szCs w:val="24"/>
        </w:rPr>
        <w:t xml:space="preserve">The regulations provide that new evidence be reviewed to </w:t>
      </w:r>
    </w:p>
    <w:p w14:paraId="29B0BE26" w14:textId="77777777" w:rsidR="00EB7D8A" w:rsidRPr="00EB7D8A" w:rsidRDefault="00EB7D8A" w:rsidP="00EB7D8A">
      <w:pPr>
        <w:spacing w:line="240" w:lineRule="auto"/>
        <w:ind w:left="720"/>
        <w:jc w:val="both"/>
        <w:rPr>
          <w:rFonts w:ascii="Arial" w:eastAsia="Times New Roman" w:hAnsi="Arial" w:cs="Arial"/>
          <w:sz w:val="24"/>
          <w:szCs w:val="24"/>
        </w:rPr>
      </w:pPr>
      <w:r w:rsidRPr="00EB7D8A">
        <w:rPr>
          <w:rFonts w:ascii="Arial" w:eastAsia="Times New Roman" w:hAnsi="Arial" w:cs="Arial"/>
          <w:sz w:val="24"/>
          <w:szCs w:val="24"/>
        </w:rPr>
        <w:t xml:space="preserve">a) Provides additional evidence to support the existing claim, but does not raise a new claim in or of </w:t>
      </w:r>
      <w:proofErr w:type="gramStart"/>
      <w:r w:rsidRPr="00EB7D8A">
        <w:rPr>
          <w:rFonts w:ascii="Arial" w:eastAsia="Times New Roman" w:hAnsi="Arial" w:cs="Arial"/>
          <w:sz w:val="24"/>
          <w:szCs w:val="24"/>
        </w:rPr>
        <w:t>itself;</w:t>
      </w:r>
      <w:proofErr w:type="gramEnd"/>
      <w:r w:rsidRPr="00EB7D8A">
        <w:rPr>
          <w:rFonts w:ascii="Arial" w:eastAsia="Times New Roman" w:hAnsi="Arial" w:cs="Arial"/>
          <w:sz w:val="24"/>
          <w:szCs w:val="24"/>
        </w:rPr>
        <w:t xml:space="preserve"> </w:t>
      </w:r>
    </w:p>
    <w:p w14:paraId="285EDD58" w14:textId="77777777" w:rsidR="00EB7D8A" w:rsidRPr="00EB7D8A" w:rsidRDefault="00EB7D8A" w:rsidP="00EB7D8A">
      <w:pPr>
        <w:spacing w:line="240" w:lineRule="auto"/>
        <w:ind w:left="720"/>
        <w:jc w:val="both"/>
        <w:rPr>
          <w:rFonts w:ascii="Arial" w:eastAsia="Times New Roman" w:hAnsi="Arial" w:cs="Arial"/>
          <w:sz w:val="24"/>
          <w:szCs w:val="24"/>
        </w:rPr>
      </w:pPr>
      <w:r w:rsidRPr="00EB7D8A">
        <w:rPr>
          <w:rFonts w:ascii="Arial" w:eastAsia="Times New Roman" w:hAnsi="Arial" w:cs="Arial"/>
          <w:sz w:val="24"/>
          <w:szCs w:val="24"/>
        </w:rPr>
        <w:t xml:space="preserve">b) Raises a new claim that is “like or related” to the claim raised in the pending complaint; </w:t>
      </w:r>
      <w:r w:rsidRPr="00EB7D8A">
        <w:rPr>
          <w:rFonts w:ascii="Arial" w:eastAsia="Times New Roman" w:hAnsi="Arial" w:cs="Arial"/>
          <w:b/>
          <w:bCs/>
          <w:sz w:val="24"/>
          <w:szCs w:val="24"/>
          <w:u w:val="single"/>
        </w:rPr>
        <w:t>or</w:t>
      </w:r>
      <w:r w:rsidRPr="00EB7D8A">
        <w:rPr>
          <w:rFonts w:ascii="Arial" w:eastAsia="Times New Roman" w:hAnsi="Arial" w:cs="Arial"/>
          <w:sz w:val="24"/>
          <w:szCs w:val="24"/>
        </w:rPr>
        <w:t xml:space="preserve"> </w:t>
      </w:r>
    </w:p>
    <w:p w14:paraId="6CBBC1FA" w14:textId="77777777" w:rsidR="00EB7D8A" w:rsidRPr="00EB7D8A" w:rsidRDefault="00EB7D8A" w:rsidP="00EB7D8A">
      <w:pPr>
        <w:spacing w:line="240" w:lineRule="auto"/>
        <w:ind w:left="720"/>
        <w:jc w:val="both"/>
        <w:rPr>
          <w:rFonts w:ascii="Arial" w:eastAsia="Times New Roman" w:hAnsi="Arial" w:cs="Arial"/>
          <w:sz w:val="24"/>
          <w:szCs w:val="24"/>
        </w:rPr>
      </w:pPr>
      <w:r w:rsidRPr="00EB7D8A">
        <w:rPr>
          <w:rFonts w:ascii="Arial" w:eastAsia="Times New Roman" w:hAnsi="Arial" w:cs="Arial"/>
          <w:sz w:val="24"/>
          <w:szCs w:val="24"/>
        </w:rPr>
        <w:lastRenderedPageBreak/>
        <w:t xml:space="preserve">c) Raises a new claim that is not “like or related” to the claim raised in the pending complaint. </w:t>
      </w:r>
    </w:p>
    <w:p w14:paraId="73035DCF" w14:textId="77777777"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 xml:space="preserve">A new claim or additional evidence is considered like or related to the initial complaint if it adds to or clarifies </w:t>
      </w:r>
      <w:proofErr w:type="gramStart"/>
      <w:r w:rsidRPr="00EB7D8A">
        <w:rPr>
          <w:rFonts w:ascii="Arial" w:eastAsia="Times New Roman" w:hAnsi="Arial" w:cs="Arial"/>
          <w:sz w:val="24"/>
          <w:szCs w:val="24"/>
        </w:rPr>
        <w:t>it, or</w:t>
      </w:r>
      <w:proofErr w:type="gramEnd"/>
      <w:r w:rsidRPr="00EB7D8A">
        <w:rPr>
          <w:rFonts w:ascii="Arial" w:eastAsia="Times New Roman" w:hAnsi="Arial" w:cs="Arial"/>
          <w:sz w:val="24"/>
          <w:szCs w:val="24"/>
        </w:rPr>
        <w:t xml:space="preserve"> could reasonably be expected to have grown out of the initial complaint.</w:t>
      </w:r>
    </w:p>
    <w:p w14:paraId="2B37046E" w14:textId="77777777" w:rsidR="00EB7D8A" w:rsidRPr="00EB7D8A" w:rsidRDefault="00EB7D8A" w:rsidP="00EB7D8A">
      <w:pPr>
        <w:widowControl w:val="0"/>
        <w:spacing w:line="240" w:lineRule="auto"/>
        <w:jc w:val="both"/>
        <w:rPr>
          <w:rFonts w:ascii="Arial" w:eastAsia="Times New Roman" w:hAnsi="Arial" w:cs="Arial"/>
          <w:snapToGrid w:val="0"/>
          <w:sz w:val="24"/>
          <w:szCs w:val="24"/>
        </w:rPr>
      </w:pPr>
      <w:r w:rsidRPr="00EB7D8A">
        <w:rPr>
          <w:rFonts w:ascii="Arial" w:eastAsia="Times New Roman" w:hAnsi="Arial" w:cs="Arial"/>
          <w:snapToGrid w:val="0"/>
          <w:sz w:val="24"/>
          <w:szCs w:val="24"/>
        </w:rPr>
        <w:t>3. The current accepted claim</w:t>
      </w:r>
      <w:r w:rsidRPr="00EB7D8A">
        <w:rPr>
          <w:rFonts w:ascii="Arial" w:eastAsia="Times New Roman" w:hAnsi="Arial" w:cs="Arial"/>
          <w:snapToGrid w:val="0"/>
          <w:color w:val="FF0000"/>
          <w:sz w:val="24"/>
          <w:szCs w:val="24"/>
        </w:rPr>
        <w:t>(s)</w:t>
      </w:r>
      <w:r w:rsidRPr="00EB7D8A">
        <w:rPr>
          <w:rFonts w:ascii="Arial" w:eastAsia="Times New Roman" w:hAnsi="Arial" w:cs="Arial"/>
          <w:snapToGrid w:val="0"/>
          <w:sz w:val="24"/>
          <w:szCs w:val="24"/>
        </w:rPr>
        <w:t xml:space="preserve">, as indicated in your Notice of Acceptance letter dated </w:t>
      </w:r>
      <w:r w:rsidRPr="00EB7D8A">
        <w:rPr>
          <w:rFonts w:ascii="Arial" w:eastAsia="Times New Roman" w:hAnsi="Arial" w:cs="Arial"/>
          <w:bCs/>
          <w:snapToGrid w:val="0"/>
          <w:color w:val="FF0000"/>
          <w:sz w:val="24"/>
          <w:szCs w:val="24"/>
        </w:rPr>
        <w:t>(insert date</w:t>
      </w:r>
      <w:r w:rsidRPr="00EB7D8A">
        <w:rPr>
          <w:rFonts w:ascii="Arial" w:eastAsia="Times New Roman" w:hAnsi="Arial" w:cs="Arial"/>
          <w:snapToGrid w:val="0"/>
          <w:color w:val="FF0000"/>
          <w:sz w:val="24"/>
          <w:szCs w:val="24"/>
        </w:rPr>
        <w:t>)</w:t>
      </w:r>
      <w:r w:rsidRPr="00EB7D8A">
        <w:rPr>
          <w:rFonts w:ascii="Arial" w:eastAsia="Times New Roman" w:hAnsi="Arial" w:cs="Arial"/>
          <w:snapToGrid w:val="0"/>
          <w:sz w:val="24"/>
          <w:szCs w:val="24"/>
        </w:rPr>
        <w:t>, is</w:t>
      </w:r>
      <w:r w:rsidRPr="00EB7D8A">
        <w:rPr>
          <w:rFonts w:ascii="Arial" w:eastAsia="Times New Roman" w:hAnsi="Arial" w:cs="Arial"/>
          <w:bCs/>
          <w:snapToGrid w:val="0"/>
          <w:color w:val="FF0000"/>
          <w:sz w:val="24"/>
          <w:szCs w:val="24"/>
        </w:rPr>
        <w:t>(are)</w:t>
      </w:r>
      <w:r w:rsidRPr="00EB7D8A">
        <w:rPr>
          <w:rFonts w:ascii="Arial" w:eastAsia="Times New Roman" w:hAnsi="Arial" w:cs="Arial"/>
          <w:bCs/>
          <w:snapToGrid w:val="0"/>
          <w:color w:val="0000FF"/>
          <w:sz w:val="24"/>
          <w:szCs w:val="24"/>
        </w:rPr>
        <w:t xml:space="preserve"> </w:t>
      </w:r>
      <w:r w:rsidRPr="00EB7D8A">
        <w:rPr>
          <w:rFonts w:ascii="Arial" w:eastAsia="Times New Roman" w:hAnsi="Arial" w:cs="Arial"/>
          <w:bCs/>
          <w:snapToGrid w:val="0"/>
          <w:color w:val="FF0000"/>
          <w:sz w:val="24"/>
          <w:szCs w:val="24"/>
        </w:rPr>
        <w:t>(</w:t>
      </w:r>
      <w:r w:rsidRPr="00EB7D8A">
        <w:rPr>
          <w:rFonts w:ascii="Arial" w:eastAsia="Times New Roman" w:hAnsi="Arial" w:cs="Arial"/>
          <w:snapToGrid w:val="0"/>
          <w:color w:val="FF0000"/>
          <w:sz w:val="24"/>
          <w:szCs w:val="24"/>
        </w:rPr>
        <w:t xml:space="preserve">briefly summarize claims accepted in original complaint; i.e., one of hostile work environment consisting of x number of events; three separate claims of </w:t>
      </w:r>
      <w:proofErr w:type="spellStart"/>
      <w:r w:rsidRPr="00EB7D8A">
        <w:rPr>
          <w:rFonts w:ascii="Arial" w:eastAsia="Times New Roman" w:hAnsi="Arial" w:cs="Arial"/>
          <w:snapToGrid w:val="0"/>
          <w:color w:val="FF0000"/>
          <w:sz w:val="24"/>
          <w:szCs w:val="24"/>
        </w:rPr>
        <w:t>nonselection</w:t>
      </w:r>
      <w:proofErr w:type="spellEnd"/>
      <w:r w:rsidRPr="00EB7D8A">
        <w:rPr>
          <w:rFonts w:ascii="Arial" w:eastAsia="Times New Roman" w:hAnsi="Arial" w:cs="Arial"/>
          <w:snapToGrid w:val="0"/>
          <w:color w:val="FF0000"/>
          <w:sz w:val="24"/>
          <w:szCs w:val="24"/>
        </w:rPr>
        <w:t>; a claim of proposed suspension; etc.)(</w:t>
      </w:r>
      <w:r w:rsidRPr="00EB7D8A">
        <w:rPr>
          <w:rFonts w:ascii="Arial" w:eastAsia="Times New Roman" w:hAnsi="Arial" w:cs="Arial"/>
          <w:b/>
          <w:bCs/>
          <w:snapToGrid w:val="0"/>
          <w:color w:val="FF0000"/>
          <w:sz w:val="24"/>
          <w:szCs w:val="24"/>
        </w:rPr>
        <w:t>in order to amend a non-mixed case to a mixed case there MUST be a proposed action- otherwise it is returned for counseling and processed separately as a mixed case</w:t>
      </w:r>
      <w:r w:rsidRPr="00EB7D8A">
        <w:rPr>
          <w:rFonts w:ascii="Arial" w:eastAsia="Times New Roman" w:hAnsi="Arial" w:cs="Arial"/>
          <w:snapToGrid w:val="0"/>
          <w:color w:val="FF0000"/>
          <w:sz w:val="24"/>
          <w:szCs w:val="24"/>
        </w:rPr>
        <w:t>)</w:t>
      </w:r>
    </w:p>
    <w:p w14:paraId="56417E89" w14:textId="77777777"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 xml:space="preserve">4. On </w:t>
      </w:r>
      <w:r w:rsidRPr="00EB7D8A">
        <w:rPr>
          <w:rFonts w:ascii="Arial" w:eastAsia="Times New Roman" w:hAnsi="Arial" w:cs="Arial"/>
          <w:color w:val="FF0000"/>
          <w:sz w:val="24"/>
          <w:szCs w:val="24"/>
        </w:rPr>
        <w:t>(Date)</w:t>
      </w:r>
      <w:r w:rsidRPr="00EB7D8A">
        <w:rPr>
          <w:rFonts w:ascii="Arial" w:eastAsia="Times New Roman" w:hAnsi="Arial" w:cs="Arial"/>
          <w:sz w:val="24"/>
          <w:szCs w:val="24"/>
        </w:rPr>
        <w:t xml:space="preserve"> you requested the following be amended to the existing complaint:</w:t>
      </w:r>
    </w:p>
    <w:p w14:paraId="7ECEEC58" w14:textId="77777777" w:rsidR="00EB7D8A" w:rsidRPr="00EB7D8A" w:rsidRDefault="00EB7D8A" w:rsidP="00EB7D8A">
      <w:pPr>
        <w:spacing w:line="240" w:lineRule="auto"/>
        <w:ind w:left="720"/>
        <w:jc w:val="both"/>
        <w:rPr>
          <w:rFonts w:ascii="Arial" w:eastAsia="Times New Roman" w:hAnsi="Arial" w:cs="Arial"/>
          <w:i/>
          <w:color w:val="FF0000"/>
          <w:sz w:val="24"/>
          <w:szCs w:val="24"/>
        </w:rPr>
      </w:pPr>
      <w:r w:rsidRPr="00EB7D8A">
        <w:rPr>
          <w:rFonts w:ascii="Arial" w:eastAsia="Times New Roman" w:hAnsi="Arial" w:cs="Arial"/>
          <w:i/>
          <w:color w:val="FF0000"/>
          <w:sz w:val="24"/>
          <w:szCs w:val="24"/>
        </w:rPr>
        <w:t xml:space="preserve">(Frame claims and/or events for amendment to include dates of occurrence)  </w:t>
      </w:r>
    </w:p>
    <w:p w14:paraId="3C3F8A34" w14:textId="77777777"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5. The matter</w:t>
      </w:r>
      <w:r w:rsidRPr="00EB7D8A">
        <w:rPr>
          <w:rFonts w:ascii="Arial" w:eastAsia="Times New Roman" w:hAnsi="Arial" w:cs="Arial"/>
          <w:color w:val="FF0000"/>
          <w:sz w:val="24"/>
          <w:szCs w:val="24"/>
        </w:rPr>
        <w:t>(s)</w:t>
      </w:r>
      <w:r w:rsidRPr="00EB7D8A">
        <w:rPr>
          <w:rFonts w:ascii="Arial" w:eastAsia="Times New Roman" w:hAnsi="Arial" w:cs="Arial"/>
          <w:sz w:val="24"/>
          <w:szCs w:val="24"/>
        </w:rPr>
        <w:t xml:space="preserve"> you have raised represent additional evidence to support the existing claim </w:t>
      </w:r>
      <w:r w:rsidRPr="00EB7D8A">
        <w:rPr>
          <w:rFonts w:ascii="Arial" w:eastAsia="Times New Roman" w:hAnsi="Arial" w:cs="Arial"/>
          <w:b/>
          <w:color w:val="FF0000"/>
          <w:sz w:val="24"/>
          <w:szCs w:val="24"/>
          <w:u w:val="single"/>
        </w:rPr>
        <w:t>OR</w:t>
      </w:r>
      <w:r w:rsidRPr="00EB7D8A">
        <w:rPr>
          <w:rFonts w:ascii="Arial" w:eastAsia="Times New Roman" w:hAnsi="Arial" w:cs="Arial"/>
          <w:sz w:val="24"/>
          <w:szCs w:val="24"/>
        </w:rPr>
        <w:t xml:space="preserve"> The matter</w:t>
      </w:r>
      <w:r w:rsidRPr="00EB7D8A">
        <w:rPr>
          <w:rFonts w:ascii="Arial" w:eastAsia="Times New Roman" w:hAnsi="Arial" w:cs="Arial"/>
          <w:color w:val="FF0000"/>
          <w:sz w:val="24"/>
          <w:szCs w:val="24"/>
        </w:rPr>
        <w:t>(s)</w:t>
      </w:r>
      <w:r w:rsidRPr="00EB7D8A">
        <w:rPr>
          <w:rFonts w:ascii="Arial" w:eastAsia="Times New Roman" w:hAnsi="Arial" w:cs="Arial"/>
          <w:sz w:val="24"/>
          <w:szCs w:val="24"/>
        </w:rPr>
        <w:t xml:space="preserve"> you have raised represent a new claim like or related to the original complaint.  Your complaint is therefore amended as follows:</w:t>
      </w:r>
    </w:p>
    <w:p w14:paraId="2BAF492C" w14:textId="77777777" w:rsidR="00EB7D8A" w:rsidRPr="00EB7D8A" w:rsidRDefault="00EB7D8A" w:rsidP="00EB7D8A">
      <w:pPr>
        <w:spacing w:line="240" w:lineRule="auto"/>
        <w:ind w:left="720"/>
        <w:jc w:val="both"/>
        <w:rPr>
          <w:rFonts w:ascii="Arial" w:eastAsia="Times New Roman" w:hAnsi="Arial" w:cs="Arial"/>
          <w:i/>
          <w:color w:val="FF0000"/>
          <w:sz w:val="24"/>
          <w:szCs w:val="24"/>
        </w:rPr>
      </w:pPr>
      <w:r w:rsidRPr="00EB7D8A">
        <w:rPr>
          <w:rFonts w:ascii="Arial" w:eastAsia="Times New Roman" w:hAnsi="Arial" w:cs="Arial"/>
          <w:bCs/>
          <w:color w:val="FF0000"/>
          <w:sz w:val="24"/>
          <w:szCs w:val="24"/>
        </w:rPr>
        <w:t>(Restate all claims/events accepted for investigation with amended claims/events inserted so that everything is framed in chronological order)</w:t>
      </w:r>
    </w:p>
    <w:p w14:paraId="7DD5ED5C" w14:textId="77777777" w:rsidR="00EB7D8A" w:rsidRPr="00EB7D8A" w:rsidRDefault="00EB7D8A" w:rsidP="00EB7D8A">
      <w:pPr>
        <w:spacing w:line="240" w:lineRule="auto"/>
        <w:jc w:val="both"/>
        <w:rPr>
          <w:rFonts w:ascii="Arial" w:eastAsia="Times New Roman" w:hAnsi="Arial" w:cs="Arial"/>
          <w:strike/>
          <w:sz w:val="24"/>
          <w:szCs w:val="24"/>
          <w:u w:val="single"/>
        </w:rPr>
      </w:pPr>
      <w:r w:rsidRPr="00EB7D8A">
        <w:rPr>
          <w:rFonts w:ascii="Arial" w:eastAsia="Times New Roman" w:hAnsi="Arial" w:cs="Arial"/>
          <w:color w:val="FF0000"/>
          <w:sz w:val="24"/>
          <w:szCs w:val="24"/>
          <w:highlight w:val="green"/>
        </w:rPr>
        <w:t>- If amendment request for mixed matter is subject to dismissal, use regular amendment letter as original complaint will remain “unmixed.”</w:t>
      </w:r>
      <w:r w:rsidRPr="00EB7D8A">
        <w:rPr>
          <w:rFonts w:ascii="Arial" w:eastAsia="Times New Roman" w:hAnsi="Arial" w:cs="Arial"/>
          <w:color w:val="FF0000"/>
          <w:sz w:val="24"/>
          <w:szCs w:val="24"/>
        </w:rPr>
        <w:t xml:space="preserve"> </w:t>
      </w:r>
    </w:p>
    <w:p w14:paraId="7C5874DF" w14:textId="77777777"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6. If you believe that the amended claim</w:t>
      </w:r>
      <w:r w:rsidRPr="00EB7D8A">
        <w:rPr>
          <w:rFonts w:ascii="Arial" w:eastAsia="Times New Roman" w:hAnsi="Arial" w:cs="Arial"/>
          <w:color w:val="FF0000"/>
          <w:sz w:val="24"/>
          <w:szCs w:val="24"/>
        </w:rPr>
        <w:t>(s) is/are</w:t>
      </w:r>
      <w:r w:rsidRPr="00EB7D8A">
        <w:rPr>
          <w:rFonts w:ascii="Arial" w:eastAsia="Times New Roman" w:hAnsi="Arial" w:cs="Arial"/>
          <w:sz w:val="24"/>
          <w:szCs w:val="24"/>
        </w:rPr>
        <w:t xml:space="preserve"> improperly formulated, incomplete, or incorrect, a written statement outlining your disagreement may be submitted.  If a written statement is submitted, it will be included as part of the official record in the complaint file.</w:t>
      </w:r>
    </w:p>
    <w:p w14:paraId="57CBBB3E" w14:textId="77777777"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7. The amended complaint will be assigned to</w:t>
      </w:r>
      <w:r w:rsidRPr="00EB7D8A">
        <w:rPr>
          <w:rFonts w:ascii="Arial" w:eastAsia="Times New Roman" w:hAnsi="Arial" w:cs="Arial"/>
          <w:color w:val="FF0000"/>
          <w:sz w:val="24"/>
          <w:szCs w:val="24"/>
        </w:rPr>
        <w:t xml:space="preserve"> </w:t>
      </w:r>
      <w:r w:rsidRPr="00EB7D8A">
        <w:rPr>
          <w:rFonts w:ascii="Arial" w:eastAsia="Times New Roman" w:hAnsi="Arial" w:cs="Arial"/>
          <w:sz w:val="24"/>
          <w:szCs w:val="24"/>
        </w:rPr>
        <w:t xml:space="preserve">an impartial investigator under the supervision of the Office of Resolution Management (ORM).  The investigator will contact you directly </w:t>
      </w:r>
      <w:proofErr w:type="gramStart"/>
      <w:r w:rsidRPr="00EB7D8A">
        <w:rPr>
          <w:rFonts w:ascii="Arial" w:eastAsia="Times New Roman" w:hAnsi="Arial" w:cs="Arial"/>
          <w:sz w:val="24"/>
          <w:szCs w:val="24"/>
        </w:rPr>
        <w:t>in order to</w:t>
      </w:r>
      <w:proofErr w:type="gramEnd"/>
      <w:r w:rsidRPr="00EB7D8A">
        <w:rPr>
          <w:rFonts w:ascii="Arial" w:eastAsia="Times New Roman" w:hAnsi="Arial" w:cs="Arial"/>
          <w:sz w:val="24"/>
          <w:szCs w:val="24"/>
        </w:rPr>
        <w:t xml:space="preserve"> obtain information or evidence you may wish to offer. You will be provided a copy of the investigative file upon completion.  </w:t>
      </w:r>
      <w:r w:rsidRPr="00EB7D8A">
        <w:rPr>
          <w:rFonts w:ascii="Arial" w:eastAsia="Times New Roman" w:hAnsi="Arial" w:cs="Arial"/>
          <w:color w:val="FF0000"/>
          <w:sz w:val="24"/>
          <w:szCs w:val="24"/>
        </w:rPr>
        <w:t xml:space="preserve"> </w:t>
      </w:r>
      <w:r w:rsidRPr="00EB7D8A">
        <w:rPr>
          <w:rFonts w:ascii="Arial" w:eastAsia="Times New Roman" w:hAnsi="Arial" w:cs="Arial"/>
          <w:b/>
          <w:color w:val="FF0000"/>
          <w:sz w:val="24"/>
          <w:szCs w:val="24"/>
          <w:u w:val="single"/>
        </w:rPr>
        <w:t>or if initial complaint has already been assigned for investigation:</w:t>
      </w:r>
      <w:r w:rsidRPr="00EB7D8A">
        <w:rPr>
          <w:rFonts w:ascii="Arial" w:eastAsia="Times New Roman" w:hAnsi="Arial" w:cs="Arial"/>
          <w:b/>
          <w:color w:val="FF0000"/>
          <w:sz w:val="24"/>
          <w:szCs w:val="24"/>
        </w:rPr>
        <w:t xml:space="preserve"> </w:t>
      </w:r>
      <w:r w:rsidRPr="00EB7D8A">
        <w:rPr>
          <w:rFonts w:ascii="Arial" w:eastAsia="Times New Roman" w:hAnsi="Arial" w:cs="Arial"/>
          <w:sz w:val="24"/>
          <w:szCs w:val="24"/>
        </w:rPr>
        <w:t>The amended complaint will be assigned to the investigator previously assigned to investigate the original complaint.</w:t>
      </w:r>
      <w:r w:rsidRPr="00EB7D8A">
        <w:rPr>
          <w:rFonts w:ascii="Arial" w:eastAsia="Times New Roman" w:hAnsi="Arial" w:cs="Arial"/>
          <w:color w:val="FF0000"/>
          <w:sz w:val="24"/>
          <w:szCs w:val="24"/>
        </w:rPr>
        <w:t xml:space="preserve"> </w:t>
      </w:r>
      <w:r w:rsidRPr="00EB7D8A">
        <w:rPr>
          <w:rFonts w:ascii="Arial" w:eastAsia="Times New Roman" w:hAnsi="Arial" w:cs="Arial"/>
          <w:sz w:val="24"/>
          <w:szCs w:val="24"/>
        </w:rPr>
        <w:t xml:space="preserve"> The investigator will contact you directly </w:t>
      </w:r>
      <w:proofErr w:type="gramStart"/>
      <w:r w:rsidRPr="00EB7D8A">
        <w:rPr>
          <w:rFonts w:ascii="Arial" w:eastAsia="Times New Roman" w:hAnsi="Arial" w:cs="Arial"/>
          <w:sz w:val="24"/>
          <w:szCs w:val="24"/>
        </w:rPr>
        <w:t>in order to</w:t>
      </w:r>
      <w:proofErr w:type="gramEnd"/>
      <w:r w:rsidRPr="00EB7D8A">
        <w:rPr>
          <w:rFonts w:ascii="Arial" w:eastAsia="Times New Roman" w:hAnsi="Arial" w:cs="Arial"/>
          <w:sz w:val="24"/>
          <w:szCs w:val="24"/>
        </w:rPr>
        <w:t xml:space="preserve"> obtain information or evidence you may wish to offer.  You will be provided a copy of the investigative file upon completion.  </w:t>
      </w:r>
    </w:p>
    <w:p w14:paraId="1C459D23" w14:textId="77777777"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 xml:space="preserve">8. Because the complaint is now identified as a mixed case complaint, the investigation and final agency decision on the mixed matter must be completed within 120 calendar days of the filing of the filing of the mixed amendment request. You will be provided a copy of the investigative file upon completion and will be advised, in writing, that the file will be transmitted to the Office of Employment Discrimination Complaint Adjudication (OEDCA) for a Final Agency Decision (FAD) on the mixed matter. The FAD will be issued </w:t>
      </w:r>
      <w:r w:rsidRPr="00EB7D8A">
        <w:rPr>
          <w:rFonts w:ascii="Arial" w:eastAsia="Times New Roman" w:hAnsi="Arial" w:cs="Arial"/>
          <w:sz w:val="24"/>
          <w:szCs w:val="24"/>
        </w:rPr>
        <w:lastRenderedPageBreak/>
        <w:t xml:space="preserve">within 45 calendar days of your receipt of the investigative file. OEDCA will advise you of its decision and the right to appeal the FAD, within </w:t>
      </w:r>
      <w:r w:rsidRPr="00EB7D8A">
        <w:rPr>
          <w:rFonts w:ascii="Arial" w:eastAsia="Times New Roman" w:hAnsi="Arial" w:cs="Arial"/>
          <w:b/>
          <w:sz w:val="24"/>
          <w:szCs w:val="24"/>
        </w:rPr>
        <w:t>30 calendar days</w:t>
      </w:r>
      <w:r w:rsidRPr="00EB7D8A">
        <w:rPr>
          <w:rFonts w:ascii="Arial" w:eastAsia="Times New Roman" w:hAnsi="Arial" w:cs="Arial"/>
          <w:sz w:val="24"/>
          <w:szCs w:val="24"/>
        </w:rPr>
        <w:t xml:space="preserve"> of receipt, to the MSPB. For the non-mixed portion of the complaint, you will be provided the option to elect either a hearing before an EEOC Administrative Judge or an agency FAD from OEDCA.</w:t>
      </w:r>
    </w:p>
    <w:p w14:paraId="55193858" w14:textId="77777777"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9.  If you do not receive a FAD on the mixed portion of the complaint within 120 calendar days of the date you filed the mixed amendment request, you have the right to file an appeal with the MSPB without waiting further or you may file a civil action, but not both.  You may not file an appeal before the 121</w:t>
      </w:r>
      <w:r w:rsidRPr="00EB7D8A">
        <w:rPr>
          <w:rFonts w:ascii="Arial" w:eastAsia="Times New Roman" w:hAnsi="Arial" w:cs="Arial"/>
          <w:sz w:val="24"/>
          <w:szCs w:val="24"/>
          <w:vertAlign w:val="superscript"/>
        </w:rPr>
        <w:t>st</w:t>
      </w:r>
      <w:r w:rsidRPr="00EB7D8A">
        <w:rPr>
          <w:rFonts w:ascii="Arial" w:eastAsia="Times New Roman" w:hAnsi="Arial" w:cs="Arial"/>
          <w:sz w:val="24"/>
          <w:szCs w:val="24"/>
        </w:rPr>
        <w:t xml:space="preserve"> </w:t>
      </w:r>
      <w:proofErr w:type="gramStart"/>
      <w:r w:rsidRPr="00EB7D8A">
        <w:rPr>
          <w:rFonts w:ascii="Arial" w:eastAsia="Times New Roman" w:hAnsi="Arial" w:cs="Arial"/>
          <w:sz w:val="24"/>
          <w:szCs w:val="24"/>
        </w:rPr>
        <w:t>day, unless</w:t>
      </w:r>
      <w:proofErr w:type="gramEnd"/>
      <w:r w:rsidRPr="00EB7D8A">
        <w:rPr>
          <w:rFonts w:ascii="Arial" w:eastAsia="Times New Roman" w:hAnsi="Arial" w:cs="Arial"/>
          <w:sz w:val="24"/>
          <w:szCs w:val="24"/>
        </w:rPr>
        <w:t xml:space="preserve"> you receive a FAD on the complaint sooner.  To file an appeal with MSPB, you must complete the enclosed “MSPB Appeal Form” and </w:t>
      </w:r>
      <w:proofErr w:type="spellStart"/>
      <w:r w:rsidRPr="00EB7D8A">
        <w:rPr>
          <w:rFonts w:ascii="Arial" w:eastAsia="Times New Roman" w:hAnsi="Arial" w:cs="Arial"/>
          <w:sz w:val="24"/>
          <w:szCs w:val="24"/>
        </w:rPr>
        <w:t>efile</w:t>
      </w:r>
      <w:proofErr w:type="spellEnd"/>
      <w:r w:rsidRPr="00EB7D8A">
        <w:rPr>
          <w:rFonts w:ascii="Arial" w:eastAsia="Times New Roman" w:hAnsi="Arial" w:cs="Arial"/>
          <w:sz w:val="24"/>
          <w:szCs w:val="24"/>
        </w:rPr>
        <w:t xml:space="preserve"> at </w:t>
      </w:r>
      <w:hyperlink r:id="rId10" w:history="1">
        <w:r w:rsidRPr="00EB7D8A">
          <w:rPr>
            <w:rFonts w:ascii="Arial" w:eastAsia="Times New Roman" w:hAnsi="Arial" w:cs="Arial"/>
            <w:color w:val="0000FF"/>
            <w:sz w:val="24"/>
            <w:szCs w:val="24"/>
            <w:u w:val="single"/>
          </w:rPr>
          <w:t>www.mspb.gov/appeals</w:t>
        </w:r>
      </w:hyperlink>
      <w:r w:rsidRPr="00EB7D8A">
        <w:rPr>
          <w:rFonts w:ascii="Arial" w:eastAsia="Times New Roman" w:hAnsi="Arial" w:cs="Arial"/>
          <w:sz w:val="24"/>
          <w:szCs w:val="24"/>
        </w:rPr>
        <w:t xml:space="preserve"> or send it to:</w:t>
      </w:r>
    </w:p>
    <w:p w14:paraId="3B4443D3" w14:textId="77777777" w:rsidR="00EB7D8A" w:rsidRPr="00EB7D8A" w:rsidRDefault="00EB7D8A" w:rsidP="00EB7D8A">
      <w:pPr>
        <w:widowControl w:val="0"/>
        <w:kinsoku w:val="0"/>
        <w:spacing w:after="0" w:line="240" w:lineRule="auto"/>
        <w:jc w:val="center"/>
        <w:rPr>
          <w:rFonts w:ascii="Arial" w:eastAsia="Times New Roman" w:hAnsi="Arial" w:cs="Arial"/>
          <w:b/>
          <w:bCs/>
          <w:sz w:val="24"/>
          <w:szCs w:val="24"/>
        </w:rPr>
      </w:pPr>
      <w:bookmarkStart w:id="7" w:name="_Hlk112755282"/>
      <w:r w:rsidRPr="00EB7D8A">
        <w:rPr>
          <w:rFonts w:ascii="Arial" w:eastAsia="Times New Roman" w:hAnsi="Arial" w:cs="Arial"/>
          <w:b/>
          <w:bCs/>
          <w:sz w:val="24"/>
          <w:szCs w:val="24"/>
        </w:rPr>
        <w:t>Regional Director</w:t>
      </w:r>
    </w:p>
    <w:p w14:paraId="44EAD124" w14:textId="77777777" w:rsidR="00EB7D8A" w:rsidRPr="00EB7D8A" w:rsidRDefault="00EB7D8A" w:rsidP="00EB7D8A">
      <w:pPr>
        <w:widowControl w:val="0"/>
        <w:kinsoku w:val="0"/>
        <w:spacing w:after="0" w:line="240" w:lineRule="auto"/>
        <w:jc w:val="center"/>
        <w:rPr>
          <w:rFonts w:ascii="Arial" w:eastAsia="Times New Roman" w:hAnsi="Arial" w:cs="Arial"/>
          <w:b/>
          <w:bCs/>
          <w:sz w:val="24"/>
          <w:szCs w:val="24"/>
        </w:rPr>
      </w:pPr>
      <w:r w:rsidRPr="00EB7D8A">
        <w:rPr>
          <w:rFonts w:ascii="Arial" w:eastAsia="Times New Roman" w:hAnsi="Arial" w:cs="Arial"/>
          <w:b/>
          <w:bCs/>
          <w:sz w:val="24"/>
          <w:szCs w:val="24"/>
        </w:rPr>
        <w:t>Merit Systems Protection Board</w:t>
      </w:r>
    </w:p>
    <w:p w14:paraId="7F662399" w14:textId="77777777" w:rsidR="00EB7D8A" w:rsidRPr="00EB7D8A" w:rsidRDefault="00EB7D8A" w:rsidP="00EB7D8A">
      <w:pPr>
        <w:widowControl w:val="0"/>
        <w:kinsoku w:val="0"/>
        <w:spacing w:after="0" w:line="240" w:lineRule="auto"/>
        <w:jc w:val="center"/>
        <w:rPr>
          <w:rFonts w:ascii="Arial" w:eastAsia="Times New Roman" w:hAnsi="Arial" w:cs="Arial"/>
          <w:b/>
          <w:bCs/>
          <w:color w:val="0070C0"/>
          <w:sz w:val="24"/>
          <w:szCs w:val="24"/>
        </w:rPr>
      </w:pPr>
      <w:r w:rsidRPr="00EB7D8A">
        <w:rPr>
          <w:rFonts w:ascii="Arial" w:eastAsia="Times New Roman" w:hAnsi="Arial" w:cs="Arial"/>
          <w:b/>
          <w:bCs/>
          <w:color w:val="0070C0"/>
          <w:sz w:val="24"/>
          <w:szCs w:val="24"/>
        </w:rPr>
        <w:t>Address</w:t>
      </w:r>
    </w:p>
    <w:p w14:paraId="0C709667" w14:textId="77777777" w:rsidR="00EB7D8A" w:rsidRPr="00EB7D8A" w:rsidRDefault="00EB7D8A" w:rsidP="00EB7D8A">
      <w:pPr>
        <w:widowControl w:val="0"/>
        <w:kinsoku w:val="0"/>
        <w:spacing w:after="0" w:line="240" w:lineRule="auto"/>
        <w:jc w:val="center"/>
        <w:rPr>
          <w:rFonts w:ascii="Arial" w:eastAsia="Times New Roman" w:hAnsi="Arial" w:cs="Arial"/>
          <w:b/>
          <w:bCs/>
          <w:color w:val="0070C0"/>
          <w:sz w:val="24"/>
          <w:szCs w:val="24"/>
        </w:rPr>
      </w:pPr>
      <w:r w:rsidRPr="00EB7D8A">
        <w:rPr>
          <w:rFonts w:ascii="Arial" w:eastAsia="Times New Roman" w:hAnsi="Arial" w:cs="Arial"/>
          <w:b/>
          <w:bCs/>
          <w:color w:val="0070C0"/>
          <w:sz w:val="24"/>
          <w:szCs w:val="24"/>
        </w:rPr>
        <w:t>City, state, zip</w:t>
      </w:r>
    </w:p>
    <w:p w14:paraId="56469D99" w14:textId="73B6336C" w:rsidR="00EB7D8A" w:rsidRPr="00EB7D8A" w:rsidRDefault="00EB7D8A" w:rsidP="00EB7D8A">
      <w:pPr>
        <w:tabs>
          <w:tab w:val="center" w:pos="4680"/>
          <w:tab w:val="right" w:pos="9360"/>
        </w:tabs>
        <w:spacing w:after="0" w:line="240" w:lineRule="auto"/>
        <w:jc w:val="center"/>
        <w:rPr>
          <w:rFonts w:ascii="Arial" w:hAnsi="Arial" w:cs="Arial"/>
          <w:b/>
          <w:iCs/>
          <w:noProof/>
          <w:sz w:val="24"/>
          <w:szCs w:val="24"/>
        </w:rPr>
      </w:pPr>
      <w:r w:rsidRPr="00EB7D8A">
        <w:rPr>
          <w:rFonts w:ascii="Arial" w:hAnsi="Arial" w:cs="Arial"/>
          <w:b/>
          <w:iCs/>
          <w:sz w:val="24"/>
          <w:szCs w:val="24"/>
        </w:rPr>
        <w:t xml:space="preserve">Telephone:  </w:t>
      </w:r>
      <w:r w:rsidRPr="00EB7D8A">
        <w:rPr>
          <w:rFonts w:ascii="Arial" w:eastAsia="Times New Roman" w:hAnsi="Arial" w:cs="Arial"/>
          <w:b/>
          <w:bCs/>
          <w:color w:val="0070C0"/>
          <w:sz w:val="24"/>
          <w:szCs w:val="24"/>
        </w:rPr>
        <w:t>number;</w:t>
      </w:r>
      <w:r w:rsidRPr="00EB7D8A">
        <w:rPr>
          <w:rFonts w:ascii="Arial" w:hAnsi="Arial" w:cs="Arial"/>
          <w:b/>
          <w:iCs/>
          <w:noProof/>
          <w:sz w:val="24"/>
          <w:szCs w:val="24"/>
        </w:rPr>
        <w:t xml:space="preserve"> </w:t>
      </w:r>
      <w:r w:rsidRPr="00EB7D8A">
        <w:rPr>
          <w:rFonts w:ascii="Arial" w:hAnsi="Arial" w:cs="Arial"/>
          <w:b/>
          <w:iCs/>
          <w:sz w:val="24"/>
          <w:szCs w:val="24"/>
        </w:rPr>
        <w:t xml:space="preserve">Fax: </w:t>
      </w:r>
      <w:r>
        <w:rPr>
          <w:rFonts w:ascii="Arial" w:eastAsia="Times New Roman" w:hAnsi="Arial" w:cs="Arial"/>
          <w:b/>
          <w:bCs/>
          <w:color w:val="0070C0"/>
          <w:sz w:val="24"/>
          <w:szCs w:val="24"/>
        </w:rPr>
        <w:t>n</w:t>
      </w:r>
      <w:r w:rsidRPr="00EB7D8A">
        <w:rPr>
          <w:rFonts w:ascii="Arial" w:eastAsia="Times New Roman" w:hAnsi="Arial" w:cs="Arial"/>
          <w:b/>
          <w:bCs/>
          <w:color w:val="0070C0"/>
          <w:sz w:val="24"/>
          <w:szCs w:val="24"/>
        </w:rPr>
        <w:t>umber</w:t>
      </w:r>
    </w:p>
    <w:p w14:paraId="0F46305C" w14:textId="6A271803" w:rsidR="00EB7D8A" w:rsidRPr="00EB7D8A" w:rsidRDefault="00EB7D8A" w:rsidP="00EB7D8A">
      <w:pPr>
        <w:jc w:val="center"/>
        <w:rPr>
          <w:rFonts w:ascii="Arial" w:hAnsi="Arial" w:cs="Arial"/>
          <w:b/>
          <w:bCs/>
          <w:sz w:val="24"/>
          <w:szCs w:val="24"/>
        </w:rPr>
      </w:pPr>
      <w:proofErr w:type="spellStart"/>
      <w:r w:rsidRPr="00EB7D8A">
        <w:rPr>
          <w:rFonts w:ascii="Arial" w:hAnsi="Arial" w:cs="Arial"/>
          <w:b/>
          <w:bCs/>
          <w:sz w:val="24"/>
          <w:szCs w:val="24"/>
        </w:rPr>
        <w:t>Efile</w:t>
      </w:r>
      <w:proofErr w:type="spellEnd"/>
      <w:r w:rsidRPr="00EB7D8A">
        <w:rPr>
          <w:rFonts w:ascii="Arial" w:hAnsi="Arial" w:cs="Arial"/>
          <w:b/>
          <w:bCs/>
          <w:sz w:val="24"/>
          <w:szCs w:val="24"/>
        </w:rPr>
        <w:t xml:space="preserve">: </w:t>
      </w:r>
      <w:bookmarkStart w:id="8" w:name="_Hlk36203434"/>
      <w:r w:rsidRPr="00EB7D8A">
        <w:rPr>
          <w:rFonts w:ascii="Arial" w:hAnsi="Arial" w:cs="Arial"/>
          <w:sz w:val="24"/>
          <w:szCs w:val="24"/>
        </w:rPr>
        <w:fldChar w:fldCharType="begin"/>
      </w:r>
      <w:r w:rsidRPr="00EB7D8A">
        <w:rPr>
          <w:rFonts w:ascii="Arial" w:hAnsi="Arial" w:cs="Arial"/>
          <w:sz w:val="24"/>
          <w:szCs w:val="24"/>
        </w:rPr>
        <w:instrText xml:space="preserve"> HYPERLINK "http://www.mspb.gov" </w:instrText>
      </w:r>
      <w:r w:rsidRPr="00EB7D8A">
        <w:rPr>
          <w:rFonts w:ascii="Arial" w:hAnsi="Arial" w:cs="Arial"/>
          <w:sz w:val="24"/>
          <w:szCs w:val="24"/>
        </w:rPr>
        <w:fldChar w:fldCharType="separate"/>
      </w:r>
      <w:r w:rsidRPr="00EB7D8A">
        <w:rPr>
          <w:rFonts w:ascii="Arial" w:hAnsi="Arial" w:cs="Arial"/>
          <w:color w:val="0563C1" w:themeColor="hyperlink"/>
          <w:sz w:val="24"/>
          <w:szCs w:val="24"/>
          <w:u w:val="single"/>
        </w:rPr>
        <w:t>www.mspb.gov</w:t>
      </w:r>
      <w:r w:rsidRPr="00EB7D8A">
        <w:rPr>
          <w:rFonts w:ascii="Arial" w:hAnsi="Arial" w:cs="Arial"/>
          <w:sz w:val="24"/>
          <w:szCs w:val="24"/>
        </w:rPr>
        <w:fldChar w:fldCharType="end"/>
      </w:r>
      <w:bookmarkEnd w:id="8"/>
    </w:p>
    <w:bookmarkEnd w:id="7"/>
    <w:p w14:paraId="12B9E52F" w14:textId="77777777" w:rsidR="00EB7D8A" w:rsidRPr="00EB7D8A" w:rsidRDefault="00EB7D8A" w:rsidP="00EB7D8A">
      <w:pPr>
        <w:spacing w:line="240" w:lineRule="auto"/>
        <w:jc w:val="both"/>
        <w:rPr>
          <w:rFonts w:ascii="Arial" w:eastAsia="Times New Roman" w:hAnsi="Arial" w:cs="Arial"/>
          <w:b/>
          <w:bCs/>
          <w:sz w:val="24"/>
          <w:szCs w:val="24"/>
        </w:rPr>
      </w:pPr>
      <w:r w:rsidRPr="00EB7D8A">
        <w:rPr>
          <w:rFonts w:ascii="Arial" w:eastAsia="Times New Roman" w:hAnsi="Arial" w:cs="Arial"/>
          <w:sz w:val="24"/>
          <w:szCs w:val="24"/>
        </w:rPr>
        <w:t>10. If you file a civil action, the</w:t>
      </w:r>
      <w:r w:rsidRPr="00EB7D8A">
        <w:rPr>
          <w:rFonts w:ascii="Arial" w:eastAsia="Times New Roman" w:hAnsi="Arial" w:cs="Arial"/>
          <w:b/>
          <w:sz w:val="24"/>
          <w:szCs w:val="24"/>
        </w:rPr>
        <w:t xml:space="preserve"> Secretary of Veterans Affairs, </w:t>
      </w:r>
      <w:r w:rsidRPr="00EB7D8A">
        <w:rPr>
          <w:rFonts w:ascii="Arial" w:eastAsia="Times New Roman" w:hAnsi="Arial" w:cs="Arial"/>
          <w:sz w:val="24"/>
          <w:szCs w:val="24"/>
        </w:rPr>
        <w:t>must be named</w:t>
      </w:r>
      <w:r w:rsidRPr="00EB7D8A">
        <w:rPr>
          <w:rFonts w:ascii="Arial" w:eastAsia="Times New Roman" w:hAnsi="Arial" w:cs="Arial"/>
          <w:b/>
          <w:sz w:val="24"/>
          <w:szCs w:val="24"/>
        </w:rPr>
        <w:t xml:space="preserve"> </w:t>
      </w:r>
      <w:r w:rsidRPr="00EB7D8A">
        <w:rPr>
          <w:rFonts w:ascii="Arial" w:eastAsia="Times New Roman" w:hAnsi="Arial" w:cs="Arial"/>
          <w:sz w:val="24"/>
          <w:szCs w:val="24"/>
        </w:rPr>
        <w:t>as the defendant.</w:t>
      </w:r>
      <w:r w:rsidRPr="00EB7D8A">
        <w:rPr>
          <w:rFonts w:ascii="Arial" w:eastAsia="Times New Roman" w:hAnsi="Arial" w:cs="Arial"/>
          <w:b/>
          <w:sz w:val="24"/>
          <w:szCs w:val="24"/>
        </w:rPr>
        <w:t xml:space="preserve">  </w:t>
      </w:r>
      <w:r w:rsidRPr="00EB7D8A">
        <w:rPr>
          <w:rFonts w:ascii="Arial" w:eastAsia="Times New Roman" w:hAnsi="Arial" w:cs="Arial"/>
          <w:sz w:val="24"/>
          <w:szCs w:val="24"/>
        </w:rPr>
        <w:t xml:space="preserve">Failure to provide the name and official title of the Secretary of the Department may result in dismissal of the case.  </w:t>
      </w:r>
    </w:p>
    <w:p w14:paraId="2CFAC0B9" w14:textId="77777777" w:rsidR="00EB7D8A" w:rsidRPr="00EB7D8A" w:rsidRDefault="00EB7D8A" w:rsidP="00EB7D8A">
      <w:pPr>
        <w:spacing w:line="240" w:lineRule="auto"/>
        <w:jc w:val="both"/>
        <w:rPr>
          <w:rFonts w:ascii="Arial" w:eastAsia="Times New Roman" w:hAnsi="Arial" w:cs="Arial"/>
          <w:snapToGrid w:val="0"/>
          <w:sz w:val="24"/>
          <w:szCs w:val="24"/>
        </w:rPr>
      </w:pPr>
      <w:r w:rsidRPr="00EB7D8A">
        <w:rPr>
          <w:rFonts w:ascii="Arial" w:eastAsia="Times New Roman" w:hAnsi="Arial" w:cs="Arial"/>
          <w:snapToGrid w:val="0"/>
          <w:sz w:val="24"/>
          <w:szCs w:val="24"/>
        </w:rPr>
        <w:t xml:space="preserve">11. 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Director at </w:t>
      </w:r>
      <w:hyperlink r:id="rId11" w:history="1">
        <w:r w:rsidRPr="00EB7D8A">
          <w:rPr>
            <w:rFonts w:ascii="Arial" w:eastAsia="Times New Roman" w:hAnsi="Arial" w:cs="Arial"/>
            <w:snapToGrid w:val="0"/>
            <w:color w:val="0000FF"/>
            <w:sz w:val="24"/>
            <w:szCs w:val="24"/>
            <w:u w:val="single"/>
          </w:rPr>
          <w:t>workplaceadr@va.gov</w:t>
        </w:r>
      </w:hyperlink>
      <w:r w:rsidRPr="00EB7D8A">
        <w:rPr>
          <w:rFonts w:ascii="Arial" w:eastAsia="Times New Roman" w:hAnsi="Arial" w:cs="Arial"/>
          <w:snapToGrid w:val="0"/>
          <w:sz w:val="24"/>
          <w:szCs w:val="24"/>
        </w:rPr>
        <w:t>.</w:t>
      </w:r>
    </w:p>
    <w:p w14:paraId="2D78A4F8" w14:textId="74691BCA" w:rsidR="00EB7D8A" w:rsidRPr="00EB7D8A" w:rsidRDefault="00EB7D8A" w:rsidP="00EB7D8A">
      <w:pPr>
        <w:spacing w:line="240" w:lineRule="auto"/>
        <w:jc w:val="both"/>
        <w:rPr>
          <w:rFonts w:ascii="Arial" w:eastAsia="Times New Roman" w:hAnsi="Arial" w:cs="Arial"/>
          <w:sz w:val="24"/>
          <w:szCs w:val="24"/>
        </w:rPr>
      </w:pPr>
      <w:bookmarkStart w:id="9" w:name="_Hlk112755304"/>
      <w:r w:rsidRPr="00EB7D8A">
        <w:rPr>
          <w:rFonts w:ascii="Arial" w:eastAsia="Times New Roman" w:hAnsi="Arial" w:cs="Arial"/>
          <w:sz w:val="24"/>
          <w:szCs w:val="24"/>
        </w:rPr>
        <w:t xml:space="preserve">12. </w:t>
      </w:r>
      <w:r w:rsidRPr="00EB7D8A">
        <w:rPr>
          <w:rFonts w:ascii="Arial" w:hAnsi="Arial" w:cs="Arial"/>
          <w:sz w:val="24"/>
          <w:szCs w:val="24"/>
        </w:rPr>
        <w:t xml:space="preserve">If you have any questions concerning the processing of your complaint, please contact </w:t>
      </w:r>
      <w:sdt>
        <w:sdtPr>
          <w:rPr>
            <w:rFonts w:ascii="Arial" w:hAnsi="Arial" w:cs="Arial"/>
            <w:sz w:val="24"/>
            <w:szCs w:val="24"/>
          </w:rPr>
          <w:id w:val="-1536415017"/>
          <w:placeholder>
            <w:docPart w:val="6805AE25D95A46B48854C49F591B0439"/>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EB7D8A">
            <w:rPr>
              <w:rFonts w:ascii="Arial" w:hAnsi="Arial" w:cs="Arial"/>
              <w:sz w:val="24"/>
              <w:szCs w:val="24"/>
            </w:rPr>
            <w:t>firstname</w:t>
          </w:r>
          <w:proofErr w:type="spellEnd"/>
        </w:sdtContent>
      </w:sdt>
      <w:r w:rsidRPr="00EB7D8A">
        <w:rPr>
          <w:rFonts w:ascii="Arial" w:hAnsi="Arial" w:cs="Arial"/>
          <w:sz w:val="24"/>
          <w:szCs w:val="24"/>
        </w:rPr>
        <w:t xml:space="preserve"> </w:t>
      </w:r>
      <w:sdt>
        <w:sdtPr>
          <w:rPr>
            <w:rFonts w:ascii="Arial" w:hAnsi="Arial" w:cs="Arial"/>
            <w:sz w:val="24"/>
            <w:szCs w:val="24"/>
          </w:rPr>
          <w:id w:val="-1611726223"/>
          <w:placeholder>
            <w:docPart w:val="6805AE25D95A46B48854C49F591B0439"/>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EB7D8A">
            <w:rPr>
              <w:rFonts w:ascii="Arial" w:hAnsi="Arial" w:cs="Arial"/>
              <w:sz w:val="24"/>
              <w:szCs w:val="24"/>
            </w:rPr>
            <w:t>lastname</w:t>
          </w:r>
          <w:proofErr w:type="spellEnd"/>
        </w:sdtContent>
      </w:sdt>
      <w:r w:rsidRPr="00EB7D8A">
        <w:rPr>
          <w:rFonts w:ascii="Arial" w:hAnsi="Arial" w:cs="Arial"/>
          <w:sz w:val="24"/>
          <w:szCs w:val="24"/>
        </w:rPr>
        <w:t xml:space="preserve">, ORMDI Case Manager at </w:t>
      </w:r>
      <w:sdt>
        <w:sdtPr>
          <w:rPr>
            <w:rFonts w:ascii="Arial" w:hAnsi="Arial" w:cs="Arial"/>
            <w:sz w:val="24"/>
            <w:szCs w:val="24"/>
          </w:rPr>
          <w:id w:val="1426769841"/>
          <w:placeholder>
            <w:docPart w:val="D506305EE02743C5B97804BDB83B00DF"/>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EB7D8A">
            <w:rPr>
              <w:rFonts w:ascii="Arial" w:hAnsi="Arial" w:cs="Arial"/>
              <w:sz w:val="24"/>
              <w:szCs w:val="24"/>
            </w:rPr>
            <w:t>address1_telephone1</w:t>
          </w:r>
        </w:sdtContent>
      </w:sdt>
      <w:r w:rsidRPr="00EB7D8A">
        <w:rPr>
          <w:rFonts w:ascii="Arial" w:hAnsi="Arial" w:cs="Arial"/>
          <w:sz w:val="24"/>
          <w:szCs w:val="24"/>
        </w:rPr>
        <w:t xml:space="preserve">, </w:t>
      </w:r>
      <w:bookmarkStart w:id="10" w:name="_Hlk110515950"/>
      <w:sdt>
        <w:sdtPr>
          <w:rPr>
            <w:rFonts w:ascii="Arial" w:hAnsi="Arial" w:cs="Arial"/>
            <w:sz w:val="24"/>
            <w:szCs w:val="24"/>
          </w:rPr>
          <w:id w:val="-1593152550"/>
          <w:placeholder>
            <w:docPart w:val="DD60B198830E4D66B37BF507E1484743"/>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EB7D8A">
            <w:rPr>
              <w:rFonts w:ascii="Arial" w:hAnsi="Arial" w:cs="Arial"/>
              <w:sz w:val="24"/>
              <w:szCs w:val="24"/>
            </w:rPr>
            <w:t>internalemailaddress</w:t>
          </w:r>
          <w:proofErr w:type="spellEnd"/>
        </w:sdtContent>
      </w:sdt>
      <w:bookmarkEnd w:id="10"/>
      <w:r w:rsidRPr="00EB7D8A">
        <w:rPr>
          <w:rFonts w:ascii="Arial" w:hAnsi="Arial" w:cs="Arial"/>
          <w:sz w:val="24"/>
          <w:szCs w:val="24"/>
        </w:rPr>
        <w:t>.</w:t>
      </w:r>
      <w:r w:rsidRPr="00EB7D8A">
        <w:rPr>
          <w:rFonts w:ascii="Arial" w:hAnsi="Arial" w:cs="Arial"/>
          <w:b/>
          <w:bCs/>
          <w:sz w:val="24"/>
          <w:szCs w:val="24"/>
        </w:rPr>
        <w:t xml:space="preserve"> You are </w:t>
      </w:r>
      <w:r w:rsidRPr="00EB7D8A">
        <w:rPr>
          <w:rFonts w:ascii="Arial" w:hAnsi="Arial" w:cs="Arial"/>
          <w:b/>
          <w:bCs/>
          <w:i/>
          <w:iCs/>
          <w:sz w:val="24"/>
          <w:szCs w:val="24"/>
        </w:rPr>
        <w:t>strongly encouraged</w:t>
      </w:r>
      <w:r w:rsidRPr="00EB7D8A">
        <w:rPr>
          <w:rFonts w:ascii="Arial" w:hAnsi="Arial" w:cs="Arial"/>
          <w:b/>
          <w:bCs/>
          <w:sz w:val="24"/>
          <w:szCs w:val="24"/>
        </w:rPr>
        <w:t xml:space="preserve"> to use email to submit your correspondence and/or documents to ORMDI.</w:t>
      </w:r>
    </w:p>
    <w:bookmarkEnd w:id="9"/>
    <w:p w14:paraId="085D7EB9" w14:textId="77777777" w:rsidR="00EB7D8A" w:rsidRPr="00EB7D8A" w:rsidRDefault="00EB7D8A" w:rsidP="00EB7D8A">
      <w:pPr>
        <w:spacing w:after="0" w:line="240" w:lineRule="auto"/>
        <w:rPr>
          <w:rFonts w:ascii="Arial" w:eastAsia="Times New Roman" w:hAnsi="Arial" w:cs="Arial"/>
          <w:sz w:val="24"/>
          <w:szCs w:val="24"/>
        </w:rPr>
      </w:pPr>
    </w:p>
    <w:p w14:paraId="503ECBB4" w14:textId="77777777" w:rsidR="00EB7D8A" w:rsidRPr="00A2323A" w:rsidRDefault="00EB7D8A" w:rsidP="00EB7D8A">
      <w:pPr>
        <w:jc w:val="center"/>
        <w:rPr>
          <w:rFonts w:ascii="Arial" w:hAnsi="Arial" w:cs="Arial"/>
          <w:sz w:val="24"/>
          <w:szCs w:val="24"/>
        </w:rPr>
      </w:pPr>
      <w:r w:rsidRPr="00A2323A">
        <w:rPr>
          <w:rFonts w:ascii="Arial" w:hAnsi="Arial" w:cs="Arial"/>
          <w:sz w:val="24"/>
          <w:szCs w:val="24"/>
        </w:rPr>
        <w:t>Sincerely,</w:t>
      </w:r>
    </w:p>
    <w:p w14:paraId="1419A796" w14:textId="77777777" w:rsidR="00EB7D8A" w:rsidRDefault="00EB7D8A" w:rsidP="00EB7D8A">
      <w:pPr>
        <w:rPr>
          <w:rFonts w:ascii="Arial" w:hAnsi="Arial"/>
        </w:rPr>
      </w:pPr>
    </w:p>
    <w:p w14:paraId="373EEE40" w14:textId="77777777" w:rsidR="00EB7D8A" w:rsidRDefault="00EB7D8A" w:rsidP="00EB7D8A">
      <w:pPr>
        <w:rPr>
          <w:rFonts w:ascii="Arial" w:hAnsi="Arial"/>
        </w:rPr>
      </w:pPr>
    </w:p>
    <w:p w14:paraId="0446CF0A" w14:textId="77777777" w:rsidR="00EB7D8A" w:rsidRPr="00610A46" w:rsidRDefault="003E31EE" w:rsidP="00EB7D8A">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5C303627BFA48C0AFB09C37F1386BB1"/>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EB7D8A">
            <w:rPr>
              <w:rFonts w:ascii="Arial" w:hAnsi="Arial" w:cs="Arial"/>
            </w:rPr>
            <w:t>firstname</w:t>
          </w:r>
          <w:proofErr w:type="spellEnd"/>
        </w:sdtContent>
      </w:sdt>
      <w:r w:rsidR="00EB7D8A">
        <w:rPr>
          <w:rFonts w:ascii="Arial" w:hAnsi="Arial" w:cs="Arial"/>
        </w:rPr>
        <w:t xml:space="preserve"> </w:t>
      </w:r>
      <w:sdt>
        <w:sdtPr>
          <w:rPr>
            <w:rFonts w:ascii="Arial" w:hAnsi="Arial" w:cs="Arial"/>
          </w:rPr>
          <w:id w:val="-372313855"/>
          <w:placeholder>
            <w:docPart w:val="85C303627BFA48C0AFB09C37F1386BB1"/>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EB7D8A">
            <w:rPr>
              <w:rFonts w:ascii="Arial" w:hAnsi="Arial" w:cs="Arial"/>
            </w:rPr>
            <w:t>lastname</w:t>
          </w:r>
          <w:proofErr w:type="spellEnd"/>
        </w:sdtContent>
      </w:sdt>
    </w:p>
    <w:p w14:paraId="2B81788B" w14:textId="77777777" w:rsidR="00EB7D8A" w:rsidRPr="006B2F9B" w:rsidRDefault="00EB7D8A" w:rsidP="00EB7D8A">
      <w:pPr>
        <w:ind w:left="4320"/>
        <w:rPr>
          <w:rFonts w:ascii="Arial" w:hAnsi="Arial" w:cs="Arial"/>
          <w:sz w:val="24"/>
          <w:szCs w:val="24"/>
        </w:rPr>
      </w:pPr>
      <w:r w:rsidRPr="006B2F9B">
        <w:rPr>
          <w:rFonts w:ascii="Arial" w:hAnsi="Arial" w:cs="Arial"/>
          <w:sz w:val="24"/>
          <w:szCs w:val="24"/>
        </w:rPr>
        <w:t>District Manager</w:t>
      </w:r>
    </w:p>
    <w:p w14:paraId="20FA3208" w14:textId="77777777" w:rsidR="00EB7D8A" w:rsidRDefault="00EB7D8A" w:rsidP="00EB7D8A">
      <w:pPr>
        <w:rPr>
          <w:rFonts w:ascii="Arial" w:hAnsi="Arial"/>
        </w:rPr>
      </w:pPr>
    </w:p>
    <w:p w14:paraId="395E25F6" w14:textId="77777777" w:rsidR="00EB7D8A" w:rsidRDefault="00EB7D8A" w:rsidP="00EB7D8A">
      <w:pPr>
        <w:rPr>
          <w:rFonts w:ascii="Arial" w:hAnsi="Arial"/>
        </w:rPr>
      </w:pPr>
      <w:r>
        <w:rPr>
          <w:rFonts w:ascii="Arial" w:hAnsi="Arial"/>
        </w:rPr>
        <w:lastRenderedPageBreak/>
        <w:t>Enclosure: MSPB Appeal Form</w:t>
      </w:r>
    </w:p>
    <w:p w14:paraId="407057FC" w14:textId="63CD1F67" w:rsidR="00EB7D8A" w:rsidRPr="00A21C60" w:rsidRDefault="00EB7D8A" w:rsidP="00EB7D8A">
      <w:pPr>
        <w:spacing w:after="0" w:line="240" w:lineRule="auto"/>
        <w:rPr>
          <w:rFonts w:ascii="Arial" w:hAnsi="Arial" w:cs="Arial"/>
          <w:b/>
          <w:bCs/>
          <w:sz w:val="24"/>
          <w:szCs w:val="24"/>
        </w:rPr>
      </w:pPr>
      <w:r w:rsidRPr="00A21C60">
        <w:rPr>
          <w:rStyle w:val="normaltextrun"/>
          <w:rFonts w:ascii="Arial" w:hAnsi="Arial" w:cs="Arial"/>
          <w:sz w:val="24"/>
          <w:szCs w:val="24"/>
        </w:rPr>
        <w:t>cc:</w:t>
      </w:r>
      <w:r w:rsidRPr="00A21C60">
        <w:rPr>
          <w:rFonts w:ascii="Arial" w:hAnsi="Arial"/>
          <w:sz w:val="24"/>
          <w:szCs w:val="24"/>
        </w:rPr>
        <w:t xml:space="preserve"> </w:t>
      </w:r>
      <w:r w:rsidRPr="00A21C60">
        <w:rPr>
          <w:rFonts w:ascii="Arial" w:hAnsi="Arial"/>
          <w:b/>
          <w:bCs/>
          <w:color w:val="0070C0"/>
          <w:sz w:val="24"/>
          <w:szCs w:val="24"/>
        </w:rPr>
        <w:t>Facility Director and email</w:t>
      </w:r>
    </w:p>
    <w:p w14:paraId="341C2ECB" w14:textId="77777777" w:rsidR="0055490F" w:rsidRPr="00EB7D8A" w:rsidRDefault="003E31EE" w:rsidP="00D72840">
      <w:pPr>
        <w:spacing w:after="0" w:line="240" w:lineRule="auto"/>
        <w:rPr>
          <w:rFonts w:ascii="Arial" w:hAnsi="Arial" w:cs="Arial"/>
          <w:sz w:val="24"/>
          <w:szCs w:val="24"/>
        </w:rPr>
      </w:pPr>
    </w:p>
    <w:sectPr w:rsidR="0055490F" w:rsidRPr="00EB7D8A" w:rsidSect="004C3153">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8858" w14:textId="77777777" w:rsidR="003E31EE" w:rsidRDefault="003E31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93C9" w14:textId="77777777" w:rsidR="00EB7D8A" w:rsidRPr="00EB7D8A" w:rsidRDefault="00EB7D8A" w:rsidP="00EB7D8A">
    <w:pPr>
      <w:tabs>
        <w:tab w:val="center" w:pos="4680"/>
        <w:tab w:val="right" w:pos="9360"/>
      </w:tabs>
      <w:spacing w:after="0" w:line="240" w:lineRule="auto"/>
      <w:jc w:val="center"/>
      <w:rPr>
        <w:rFonts w:ascii="Arial" w:hAnsi="Arial" w:cs="Arial"/>
        <w:b/>
        <w:bCs/>
        <w:sz w:val="20"/>
      </w:rPr>
    </w:pPr>
  </w:p>
  <w:p w14:paraId="55A94243" w14:textId="77777777" w:rsidR="00EB7D8A" w:rsidRPr="00EB7D8A" w:rsidRDefault="00EB7D8A" w:rsidP="00EB7D8A">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5A6EE954" w14:textId="03DF5E66" w:rsidR="00EB7D8A" w:rsidRPr="003E31EE" w:rsidRDefault="00EB7D8A" w:rsidP="003E31EE">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5FE9" w14:textId="77777777" w:rsidR="00EB7D8A" w:rsidRPr="00EB7D8A" w:rsidRDefault="00EB7D8A" w:rsidP="00EB7D8A">
    <w:pPr>
      <w:tabs>
        <w:tab w:val="center" w:pos="4680"/>
        <w:tab w:val="right" w:pos="9360"/>
      </w:tabs>
      <w:spacing w:after="0" w:line="240" w:lineRule="auto"/>
      <w:jc w:val="center"/>
      <w:rPr>
        <w:rFonts w:ascii="Arial" w:hAnsi="Arial" w:cs="Arial"/>
        <w:b/>
        <w:bCs/>
        <w:sz w:val="20"/>
      </w:rPr>
    </w:pPr>
  </w:p>
  <w:p w14:paraId="50803068" w14:textId="77777777" w:rsidR="00EB7D8A" w:rsidRPr="00EB7D8A" w:rsidRDefault="00EB7D8A" w:rsidP="00EB7D8A">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734E9E86" w14:textId="17B4E8CC" w:rsidR="00EB7D8A" w:rsidRPr="003E31EE" w:rsidRDefault="00EB7D8A" w:rsidP="003E31EE">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60012E56" w14:textId="77777777" w:rsidR="00EB7D8A" w:rsidRPr="00E4232D" w:rsidRDefault="00EB7D8A" w:rsidP="00EB7D8A">
      <w:pPr>
        <w:pStyle w:val="FootnoteText"/>
        <w:jc w:val="both"/>
        <w:rPr>
          <w:rFonts w:ascii="Arial" w:hAnsi="Arial" w:cs="Arial"/>
          <w:b/>
          <w:bCs/>
        </w:rPr>
      </w:pPr>
      <w:r w:rsidRPr="00075796">
        <w:rPr>
          <w:rStyle w:val="FootnoteReference"/>
          <w:rFonts w:ascii="Arial" w:hAnsi="Arial" w:cs="Arial"/>
          <w:color w:val="FF0000"/>
        </w:rPr>
        <w:footnoteRef/>
      </w:r>
      <w:r w:rsidRPr="00075796">
        <w:rPr>
          <w:rFonts w:ascii="Arial" w:hAnsi="Arial" w:cs="Arial"/>
          <w:color w:val="FF0000"/>
        </w:rPr>
        <w:t xml:space="preserve"> (</w:t>
      </w:r>
      <w:proofErr w:type="gramStart"/>
      <w:r w:rsidRPr="00075796">
        <w:rPr>
          <w:rFonts w:ascii="Arial" w:hAnsi="Arial" w:cs="Arial"/>
          <w:color w:val="FF0000"/>
        </w:rPr>
        <w:t>identify</w:t>
      </w:r>
      <w:proofErr w:type="gramEnd"/>
      <w:r w:rsidRPr="00075796">
        <w:rPr>
          <w:rFonts w:ascii="Arial" w:hAnsi="Arial" w:cs="Arial"/>
          <w:color w:val="FF0000"/>
        </w:rPr>
        <w:t xml:space="preserve"> mixed matter here; i.e., 15-day suspension; forced resignation, etc.)</w:t>
      </w:r>
      <w:r>
        <w:rPr>
          <w:rFonts w:ascii="Arial" w:hAnsi="Arial" w:cs="Arial"/>
          <w:color w:val="FF0000"/>
        </w:rPr>
        <w:t xml:space="preserve">; </w:t>
      </w:r>
      <w:r w:rsidRPr="00E4232D">
        <w:rPr>
          <w:rFonts w:ascii="Arial" w:hAnsi="Arial" w:cs="Arial"/>
          <w:b/>
          <w:bCs/>
        </w:rPr>
        <w:t xml:space="preserve">NOTE: Mixed case amendments must </w:t>
      </w:r>
      <w:r>
        <w:rPr>
          <w:rFonts w:ascii="Arial" w:hAnsi="Arial" w:cs="Arial"/>
          <w:b/>
          <w:bCs/>
        </w:rPr>
        <w:t>have the</w:t>
      </w:r>
      <w:r w:rsidRPr="00E4232D">
        <w:rPr>
          <w:rFonts w:ascii="Arial" w:hAnsi="Arial" w:cs="Arial"/>
          <w:b/>
          <w:bCs/>
        </w:rPr>
        <w:t xml:space="preserve"> investigation and FAD </w:t>
      </w:r>
      <w:r>
        <w:rPr>
          <w:rFonts w:ascii="Arial" w:hAnsi="Arial" w:cs="Arial"/>
          <w:b/>
          <w:bCs/>
        </w:rPr>
        <w:t xml:space="preserve">completed </w:t>
      </w:r>
      <w:r w:rsidRPr="00E4232D">
        <w:rPr>
          <w:rFonts w:ascii="Arial" w:hAnsi="Arial" w:cs="Arial"/>
          <w:b/>
          <w:bCs/>
        </w:rPr>
        <w:t>within 120 days from the date of the mixed case amendment request.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FEB90" w14:textId="77777777" w:rsidR="003E31EE" w:rsidRDefault="003E31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2147" w14:textId="77777777" w:rsidR="00EB7D8A" w:rsidRDefault="00EB7D8A" w:rsidP="00EB7D8A">
    <w:pPr>
      <w:pStyle w:val="Footer"/>
      <w:rPr>
        <w:rStyle w:val="PageNumber"/>
        <w:rFonts w:ascii="Arial" w:eastAsiaTheme="majorEastAsia" w:hAnsi="Arial" w:cs="Arial"/>
        <w:sz w:val="20"/>
      </w:rPr>
    </w:pPr>
    <w:bookmarkStart w:id="11"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2F8F5817" w14:textId="51E1ED8A" w:rsidR="00EB7D8A" w:rsidRDefault="00EB7D8A" w:rsidP="00EB7D8A">
    <w:pPr>
      <w:pStyle w:val="Header"/>
      <w:rPr>
        <w:rFonts w:ascii="Arial" w:hAnsi="Arial" w:cs="Arial"/>
        <w:sz w:val="20"/>
      </w:rPr>
    </w:pPr>
    <w:r>
      <w:rPr>
        <w:rFonts w:ascii="Arial" w:hAnsi="Arial" w:cs="Arial"/>
        <w:sz w:val="20"/>
      </w:rPr>
      <w:t>Amendment of Mixed Complaint</w:t>
    </w:r>
  </w:p>
  <w:p w14:paraId="29334625" w14:textId="77777777" w:rsidR="00EB7D8A" w:rsidRPr="00AF1A36" w:rsidRDefault="00EB7D8A" w:rsidP="00EB7D8A">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CB98850D32FB4495951C4BAD51165344"/>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CB98850D32FB4495951C4BAD51165344"/>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2F16C07A" w14:textId="77777777" w:rsidR="00EB7D8A" w:rsidRDefault="00EB7D8A" w:rsidP="00EB7D8A">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CB98850D32FB4495951C4BAD51165344"/>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bookmarkEnd w:id="11"/>
  <w:p w14:paraId="55FBCF8B" w14:textId="77777777" w:rsidR="008A6CE5" w:rsidRPr="00EB7D8A" w:rsidRDefault="008A6CE5" w:rsidP="00EB7D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7A34E" w14:textId="77777777" w:rsidR="00EB7D8A" w:rsidRPr="0025230E" w:rsidRDefault="00EB7D8A" w:rsidP="00EB7D8A">
    <w:pPr>
      <w:spacing w:after="0" w:line="240" w:lineRule="auto"/>
      <w:ind w:left="126" w:right="126"/>
      <w:jc w:val="center"/>
      <w:rPr>
        <w:rFonts w:ascii="Arial" w:hAnsi="Arial" w:cs="Arial"/>
        <w:b/>
        <w:bCs/>
        <w:color w:val="000080"/>
        <w:sz w:val="20"/>
        <w:szCs w:val="20"/>
      </w:rPr>
    </w:pPr>
    <w:bookmarkStart w:id="12"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29F73675" wp14:editId="0BF0F70E">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DF0C5F9" w14:textId="77777777" w:rsidR="00EB7D8A" w:rsidRPr="0025230E" w:rsidRDefault="00EB7D8A" w:rsidP="00EB7D8A">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38E7A4BE" w14:textId="77777777" w:rsidR="00EB7D8A" w:rsidRPr="00096158" w:rsidRDefault="003E31EE" w:rsidP="00EB7D8A">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C16F92F5AD73460DACA490C90B7AC034"/>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B7D8A" w:rsidRPr="00096158">
          <w:rPr>
            <w:rFonts w:ascii="Arial" w:hAnsi="Arial" w:cs="Arial"/>
            <w:b/>
            <w:bCs/>
            <w:color w:val="000080"/>
            <w:sz w:val="20"/>
            <w:szCs w:val="20"/>
          </w:rPr>
          <w:t>govcdm_name</w:t>
        </w:r>
        <w:proofErr w:type="spellEnd"/>
      </w:sdtContent>
    </w:sdt>
  </w:p>
  <w:p w14:paraId="29A7EB36" w14:textId="77777777" w:rsidR="00EB7D8A" w:rsidRPr="00096158" w:rsidRDefault="003E31EE" w:rsidP="00EB7D8A">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C16F92F5AD73460DACA490C90B7AC034"/>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B7D8A" w:rsidRPr="00096158">
          <w:rPr>
            <w:rFonts w:ascii="Arial" w:hAnsi="Arial" w:cs="Arial"/>
            <w:b/>
            <w:bCs/>
            <w:color w:val="000080"/>
            <w:sz w:val="20"/>
            <w:szCs w:val="20"/>
          </w:rPr>
          <w:t>govcdm_address1_city</w:t>
        </w:r>
      </w:sdtContent>
    </w:sdt>
    <w:r w:rsidR="00EB7D8A"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C16F92F5AD73460DACA490C90B7AC03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B7D8A" w:rsidRPr="00096158">
          <w:rPr>
            <w:rFonts w:ascii="Arial" w:hAnsi="Arial" w:cs="Arial"/>
            <w:b/>
            <w:bCs/>
            <w:color w:val="000080"/>
            <w:sz w:val="20"/>
            <w:szCs w:val="20"/>
          </w:rPr>
          <w:t>govcdm_address1statepicklist</w:t>
        </w:r>
      </w:sdtContent>
    </w:sdt>
  </w:p>
  <w:bookmarkEnd w:id="12"/>
  <w:p w14:paraId="33D9619D" w14:textId="77777777" w:rsidR="008A6CE5" w:rsidRPr="00EB7D8A" w:rsidRDefault="008A6CE5" w:rsidP="00EB7D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3E31EE"/>
    <w:rsid w:val="004C3153"/>
    <w:rsid w:val="007C0A01"/>
    <w:rsid w:val="008A6CE5"/>
    <w:rsid w:val="00D32D99"/>
    <w:rsid w:val="00D72840"/>
    <w:rsid w:val="00EB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rsid w:val="00EB7D8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EB7D8A"/>
    <w:rPr>
      <w:rFonts w:ascii="Times New Roman" w:eastAsia="Times New Roman" w:hAnsi="Times New Roman" w:cs="Times New Roman"/>
      <w:sz w:val="20"/>
      <w:szCs w:val="20"/>
    </w:rPr>
  </w:style>
  <w:style w:type="character" w:styleId="FootnoteReference">
    <w:name w:val="footnote reference"/>
    <w:basedOn w:val="DefaultParagraphFont"/>
    <w:rsid w:val="00EB7D8A"/>
    <w:rPr>
      <w:vertAlign w:val="superscript"/>
    </w:rPr>
  </w:style>
  <w:style w:type="character" w:styleId="PageNumber">
    <w:name w:val="page number"/>
    <w:basedOn w:val="DefaultParagraphFont"/>
    <w:rsid w:val="00EB7D8A"/>
  </w:style>
  <w:style w:type="character" w:customStyle="1" w:styleId="normaltextrun">
    <w:name w:val="normaltextrun"/>
    <w:basedOn w:val="DefaultParagraphFont"/>
    <w:rsid w:val="00EB7D8A"/>
  </w:style>
  <w:style w:type="paragraph" w:customStyle="1" w:styleId="paragraph">
    <w:name w:val="paragraph"/>
    <w:basedOn w:val="Normal"/>
    <w:rsid w:val="00EB7D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appeals"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6F92F5AD73460DACA490C90B7AC034"/>
        <w:category>
          <w:name w:val="General"/>
          <w:gallery w:val="placeholder"/>
        </w:category>
        <w:types>
          <w:type w:val="bbPlcHdr"/>
        </w:types>
        <w:behaviors>
          <w:behavior w:val="content"/>
        </w:behaviors>
        <w:guid w:val="{6202892A-BF78-4D87-9863-B3822A6FD9CF}"/>
      </w:docPartPr>
      <w:docPartBody>
        <w:p w:rsidR="00A110C3" w:rsidRDefault="004D1C38" w:rsidP="004D1C38">
          <w:pPr>
            <w:pStyle w:val="C16F92F5AD73460DACA490C90B7AC034"/>
          </w:pPr>
          <w:r w:rsidRPr="00BA5429">
            <w:rPr>
              <w:rStyle w:val="PlaceholderText"/>
            </w:rPr>
            <w:t>Click or tap here to enter text.</w:t>
          </w:r>
        </w:p>
      </w:docPartBody>
    </w:docPart>
    <w:docPart>
      <w:docPartPr>
        <w:name w:val="CB98850D32FB4495951C4BAD51165344"/>
        <w:category>
          <w:name w:val="General"/>
          <w:gallery w:val="placeholder"/>
        </w:category>
        <w:types>
          <w:type w:val="bbPlcHdr"/>
        </w:types>
        <w:behaviors>
          <w:behavior w:val="content"/>
        </w:behaviors>
        <w:guid w:val="{BD40FB9A-7E9F-409A-A010-2D997CEA0042}"/>
      </w:docPartPr>
      <w:docPartBody>
        <w:p w:rsidR="00A110C3" w:rsidRDefault="004D1C38" w:rsidP="004D1C38">
          <w:pPr>
            <w:pStyle w:val="CB98850D32FB4495951C4BAD51165344"/>
          </w:pPr>
          <w:r w:rsidRPr="00BA5429">
            <w:rPr>
              <w:rStyle w:val="PlaceholderText"/>
            </w:rPr>
            <w:t>Click or tap here to enter text.</w:t>
          </w:r>
        </w:p>
      </w:docPartBody>
    </w:docPart>
    <w:docPart>
      <w:docPartPr>
        <w:name w:val="588BAC3C5BE44F3EAB8D70CD5BFFE101"/>
        <w:category>
          <w:name w:val="General"/>
          <w:gallery w:val="placeholder"/>
        </w:category>
        <w:types>
          <w:type w:val="bbPlcHdr"/>
        </w:types>
        <w:behaviors>
          <w:behavior w:val="content"/>
        </w:behaviors>
        <w:guid w:val="{E5A56EB3-81D2-4060-9CAF-7FF8751B8EC1}"/>
      </w:docPartPr>
      <w:docPartBody>
        <w:p w:rsidR="00A110C3" w:rsidRDefault="004D1C38" w:rsidP="004D1C38">
          <w:pPr>
            <w:pStyle w:val="588BAC3C5BE44F3EAB8D70CD5BFFE101"/>
          </w:pPr>
          <w:r w:rsidRPr="000A37A6">
            <w:rPr>
              <w:rStyle w:val="PlaceholderText"/>
            </w:rPr>
            <w:t>Click or tap here to enter text.</w:t>
          </w:r>
        </w:p>
      </w:docPartBody>
    </w:docPart>
    <w:docPart>
      <w:docPartPr>
        <w:name w:val="BE5A73E162E6447CBA8CC36FC9733169"/>
        <w:category>
          <w:name w:val="General"/>
          <w:gallery w:val="placeholder"/>
        </w:category>
        <w:types>
          <w:type w:val="bbPlcHdr"/>
        </w:types>
        <w:behaviors>
          <w:behavior w:val="content"/>
        </w:behaviors>
        <w:guid w:val="{46FB2137-22D6-48E0-89C9-8B181A22D167}"/>
      </w:docPartPr>
      <w:docPartBody>
        <w:p w:rsidR="00A110C3" w:rsidRDefault="004D1C38" w:rsidP="004D1C38">
          <w:pPr>
            <w:pStyle w:val="BE5A73E162E6447CBA8CC36FC9733169"/>
          </w:pPr>
          <w:r w:rsidRPr="002371FE">
            <w:rPr>
              <w:rStyle w:val="PlaceholderText"/>
            </w:rPr>
            <w:t>Click or tap here to enter text.</w:t>
          </w:r>
        </w:p>
      </w:docPartBody>
    </w:docPart>
    <w:docPart>
      <w:docPartPr>
        <w:name w:val="339B2888CFB74006AE17F6EC74102350"/>
        <w:category>
          <w:name w:val="General"/>
          <w:gallery w:val="placeholder"/>
        </w:category>
        <w:types>
          <w:type w:val="bbPlcHdr"/>
        </w:types>
        <w:behaviors>
          <w:behavior w:val="content"/>
        </w:behaviors>
        <w:guid w:val="{C2D3C282-C5F2-421B-9104-D30A3CCB2E24}"/>
      </w:docPartPr>
      <w:docPartBody>
        <w:p w:rsidR="00A110C3" w:rsidRDefault="004D1C38" w:rsidP="004D1C38">
          <w:pPr>
            <w:pStyle w:val="339B2888CFB74006AE17F6EC74102350"/>
          </w:pPr>
          <w:r w:rsidRPr="00997DDE">
            <w:rPr>
              <w:rStyle w:val="PlaceholderText"/>
            </w:rPr>
            <w:t>Click or tap here to enter text.</w:t>
          </w:r>
        </w:p>
      </w:docPartBody>
    </w:docPart>
    <w:docPart>
      <w:docPartPr>
        <w:name w:val="61617CF2F2484E24B7C5EA685F1626B2"/>
        <w:category>
          <w:name w:val="General"/>
          <w:gallery w:val="placeholder"/>
        </w:category>
        <w:types>
          <w:type w:val="bbPlcHdr"/>
        </w:types>
        <w:behaviors>
          <w:behavior w:val="content"/>
        </w:behaviors>
        <w:guid w:val="{617B23F0-4DE5-4E3E-A11C-86801E571151}"/>
      </w:docPartPr>
      <w:docPartBody>
        <w:p w:rsidR="00A110C3" w:rsidRDefault="004D1C38" w:rsidP="004D1C38">
          <w:pPr>
            <w:pStyle w:val="61617CF2F2484E24B7C5EA685F1626B2"/>
          </w:pPr>
          <w:r>
            <w:rPr>
              <w:rStyle w:val="PlaceholderText"/>
            </w:rPr>
            <w:t>Click or tap here to enter text.</w:t>
          </w:r>
        </w:p>
      </w:docPartBody>
    </w:docPart>
    <w:docPart>
      <w:docPartPr>
        <w:name w:val="25CA0670F77E45A999FC6C5236BB5479"/>
        <w:category>
          <w:name w:val="General"/>
          <w:gallery w:val="placeholder"/>
        </w:category>
        <w:types>
          <w:type w:val="bbPlcHdr"/>
        </w:types>
        <w:behaviors>
          <w:behavior w:val="content"/>
        </w:behaviors>
        <w:guid w:val="{625A1355-4EE8-4BA6-BDF8-A8D907CD5DC2}"/>
      </w:docPartPr>
      <w:docPartBody>
        <w:p w:rsidR="00A110C3" w:rsidRDefault="004D1C38" w:rsidP="004D1C38">
          <w:pPr>
            <w:pStyle w:val="25CA0670F77E45A999FC6C5236BB5479"/>
          </w:pPr>
          <w:r w:rsidRPr="002371FE">
            <w:rPr>
              <w:rStyle w:val="PlaceholderText"/>
            </w:rPr>
            <w:t>Click or tap here to enter text.</w:t>
          </w:r>
        </w:p>
      </w:docPartBody>
    </w:docPart>
    <w:docPart>
      <w:docPartPr>
        <w:name w:val="6805AE25D95A46B48854C49F591B0439"/>
        <w:category>
          <w:name w:val="General"/>
          <w:gallery w:val="placeholder"/>
        </w:category>
        <w:types>
          <w:type w:val="bbPlcHdr"/>
        </w:types>
        <w:behaviors>
          <w:behavior w:val="content"/>
        </w:behaviors>
        <w:guid w:val="{7E08A61F-8DEB-4BE4-836E-780FDC049B44}"/>
      </w:docPartPr>
      <w:docPartBody>
        <w:p w:rsidR="00A110C3" w:rsidRDefault="004D1C38" w:rsidP="004D1C38">
          <w:pPr>
            <w:pStyle w:val="6805AE25D95A46B48854C49F591B0439"/>
          </w:pPr>
          <w:r w:rsidRPr="004A1FEC">
            <w:rPr>
              <w:rStyle w:val="PlaceholderText"/>
            </w:rPr>
            <w:t>Click or tap here to enter text.</w:t>
          </w:r>
        </w:p>
      </w:docPartBody>
    </w:docPart>
    <w:docPart>
      <w:docPartPr>
        <w:name w:val="D506305EE02743C5B97804BDB83B00DF"/>
        <w:category>
          <w:name w:val="General"/>
          <w:gallery w:val="placeholder"/>
        </w:category>
        <w:types>
          <w:type w:val="bbPlcHdr"/>
        </w:types>
        <w:behaviors>
          <w:behavior w:val="content"/>
        </w:behaviors>
        <w:guid w:val="{F9409320-845E-4A9F-BF00-0C1BAEB4D864}"/>
      </w:docPartPr>
      <w:docPartBody>
        <w:p w:rsidR="00A110C3" w:rsidRDefault="004D1C38" w:rsidP="004D1C38">
          <w:pPr>
            <w:pStyle w:val="D506305EE02743C5B97804BDB83B00DF"/>
          </w:pPr>
          <w:r w:rsidRPr="00BA5429">
            <w:rPr>
              <w:rStyle w:val="PlaceholderText"/>
            </w:rPr>
            <w:t>Click or tap here to enter text.</w:t>
          </w:r>
        </w:p>
      </w:docPartBody>
    </w:docPart>
    <w:docPart>
      <w:docPartPr>
        <w:name w:val="DD60B198830E4D66B37BF507E1484743"/>
        <w:category>
          <w:name w:val="General"/>
          <w:gallery w:val="placeholder"/>
        </w:category>
        <w:types>
          <w:type w:val="bbPlcHdr"/>
        </w:types>
        <w:behaviors>
          <w:behavior w:val="content"/>
        </w:behaviors>
        <w:guid w:val="{E6FBA56C-1926-4BBC-8294-C40C9571A5D5}"/>
      </w:docPartPr>
      <w:docPartBody>
        <w:p w:rsidR="00A110C3" w:rsidRDefault="004D1C38" w:rsidP="004D1C38">
          <w:pPr>
            <w:pStyle w:val="DD60B198830E4D66B37BF507E1484743"/>
          </w:pPr>
          <w:r w:rsidRPr="00BA5429">
            <w:rPr>
              <w:rStyle w:val="PlaceholderText"/>
            </w:rPr>
            <w:t>Click or tap here to enter text.</w:t>
          </w:r>
        </w:p>
      </w:docPartBody>
    </w:docPart>
    <w:docPart>
      <w:docPartPr>
        <w:name w:val="85C303627BFA48C0AFB09C37F1386BB1"/>
        <w:category>
          <w:name w:val="General"/>
          <w:gallery w:val="placeholder"/>
        </w:category>
        <w:types>
          <w:type w:val="bbPlcHdr"/>
        </w:types>
        <w:behaviors>
          <w:behavior w:val="content"/>
        </w:behaviors>
        <w:guid w:val="{1E04623B-8FDF-48B9-A610-64CA6E9BEFDD}"/>
      </w:docPartPr>
      <w:docPartBody>
        <w:p w:rsidR="00A110C3" w:rsidRDefault="004D1C38" w:rsidP="004D1C38">
          <w:pPr>
            <w:pStyle w:val="85C303627BFA48C0AFB09C37F1386BB1"/>
          </w:pPr>
          <w:r w:rsidRPr="000464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38"/>
    <w:rsid w:val="004D1C38"/>
    <w:rsid w:val="00A1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C38"/>
  </w:style>
  <w:style w:type="paragraph" w:customStyle="1" w:styleId="C16F92F5AD73460DACA490C90B7AC034">
    <w:name w:val="C16F92F5AD73460DACA490C90B7AC034"/>
    <w:rsid w:val="004D1C38"/>
  </w:style>
  <w:style w:type="paragraph" w:customStyle="1" w:styleId="CB98850D32FB4495951C4BAD51165344">
    <w:name w:val="CB98850D32FB4495951C4BAD51165344"/>
    <w:rsid w:val="004D1C38"/>
  </w:style>
  <w:style w:type="paragraph" w:customStyle="1" w:styleId="588BAC3C5BE44F3EAB8D70CD5BFFE101">
    <w:name w:val="588BAC3C5BE44F3EAB8D70CD5BFFE101"/>
    <w:rsid w:val="004D1C38"/>
  </w:style>
  <w:style w:type="paragraph" w:customStyle="1" w:styleId="BE5A73E162E6447CBA8CC36FC9733169">
    <w:name w:val="BE5A73E162E6447CBA8CC36FC9733169"/>
    <w:rsid w:val="004D1C38"/>
  </w:style>
  <w:style w:type="paragraph" w:customStyle="1" w:styleId="339B2888CFB74006AE17F6EC74102350">
    <w:name w:val="339B2888CFB74006AE17F6EC74102350"/>
    <w:rsid w:val="004D1C38"/>
  </w:style>
  <w:style w:type="paragraph" w:customStyle="1" w:styleId="61617CF2F2484E24B7C5EA685F1626B2">
    <w:name w:val="61617CF2F2484E24B7C5EA685F1626B2"/>
    <w:rsid w:val="004D1C38"/>
  </w:style>
  <w:style w:type="paragraph" w:customStyle="1" w:styleId="25CA0670F77E45A999FC6C5236BB5479">
    <w:name w:val="25CA0670F77E45A999FC6C5236BB5479"/>
    <w:rsid w:val="004D1C38"/>
  </w:style>
  <w:style w:type="paragraph" w:customStyle="1" w:styleId="6805AE25D95A46B48854C49F591B0439">
    <w:name w:val="6805AE25D95A46B48854C49F591B0439"/>
    <w:rsid w:val="004D1C38"/>
  </w:style>
  <w:style w:type="paragraph" w:customStyle="1" w:styleId="D506305EE02743C5B97804BDB83B00DF">
    <w:name w:val="D506305EE02743C5B97804BDB83B00DF"/>
    <w:rsid w:val="004D1C38"/>
  </w:style>
  <w:style w:type="paragraph" w:customStyle="1" w:styleId="DD60B198830E4D66B37BF507E1484743">
    <w:name w:val="DD60B198830E4D66B37BF507E1484743"/>
    <w:rsid w:val="004D1C38"/>
  </w:style>
  <w:style w:type="paragraph" w:customStyle="1" w:styleId="85C303627BFA48C0AFB09C37F1386BB1">
    <w:name w:val="85C303627BFA48C0AFB09C37F1386BB1"/>
    <w:rsid w:val="004D1C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2022-08-30T16:24:00Z</dcterms:created>
  <dcterms:modified xsi:type="dcterms:W3CDTF">2022-08-30T16:50:00Z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