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67D3FE09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297E3B">
        <w:rPr>
          <w:rFonts w:ascii="Arial" w:hAnsi="Arial" w:cs="Arial"/>
          <w:noProof/>
          <w:sz w:val="24"/>
          <w:szCs w:val="24"/>
        </w:rPr>
        <w:t>August 26, 2022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3AC5A85D" w14:textId="49E3D71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bookmarkStart w:id="1" w:name="_Hlk111730821"/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F62AF0BC60D141B4BE2079A655659FB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="0072061E" w:rsidRPr="0092059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1"/>
    </w:p>
    <w:p w14:paraId="4BD8DBB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2" w:name="_Hlk109049480"/>
    <w:bookmarkStart w:id="3" w:name="_Hlk111730796"/>
    <w:p w14:paraId="6595540A" w14:textId="7C3E85C3" w:rsidR="00776D02" w:rsidRPr="00136BD7" w:rsidRDefault="00297E3B" w:rsidP="00776D02">
      <w:pPr>
        <w:spacing w:after="0" w:line="240" w:lineRule="auto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8E853E1A260E4B458387C01E1CDC641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776D02" w:rsidRPr="00136BD7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8E853E1A260E4B458387C01E1CDC641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2"/>
    <w:p w14:paraId="2CC5F7D9" w14:textId="4807D741" w:rsidR="00776D02" w:rsidRPr="00937610" w:rsidRDefault="00297E3B" w:rsidP="00776D02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41C20F1B" w14:textId="2BED3210" w:rsidR="00776D02" w:rsidRDefault="00297E3B" w:rsidP="00776D02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13D77199BACA41C6857D4BA5925611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C94E5C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776D02">
        <w:rPr>
          <w:rFonts w:ascii="Arial" w:hAnsi="Arial" w:cs="Arial"/>
          <w:sz w:val="24"/>
          <w:szCs w:val="24"/>
        </w:rPr>
        <w:t xml:space="preserve"> </w:t>
      </w:r>
    </w:p>
    <w:bookmarkEnd w:id="3"/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2ECCAE39" w:rsidR="0083054B" w:rsidRPr="004631D5" w:rsidRDefault="0083054B" w:rsidP="005141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4A98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3B4A98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3B4A98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3B4A98">
        <w:rPr>
          <w:rFonts w:ascii="Arial" w:hAnsi="Arial" w:cs="Arial"/>
          <w:b/>
          <w:bCs/>
          <w:sz w:val="24"/>
          <w:szCs w:val="24"/>
        </w:rPr>
        <w:t>Premature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 Request for EEOC Hearing – Case No. </w:t>
      </w:r>
      <w:bookmarkStart w:id="4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C94E5C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4"/>
      <w:r w:rsidRPr="004631D5">
        <w:rPr>
          <w:rFonts w:ascii="Arial" w:hAnsi="Arial" w:cs="Arial"/>
          <w:b/>
          <w:bCs/>
          <w:sz w:val="24"/>
          <w:szCs w:val="24"/>
        </w:rPr>
        <w:t xml:space="preserve"> Filed on </w:t>
      </w:r>
      <w:bookmarkStart w:id="5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5"/>
    </w:p>
    <w:p w14:paraId="19243716" w14:textId="44E27D2D" w:rsidR="00776D02" w:rsidRDefault="00776D02" w:rsidP="00776D02">
      <w:pPr>
        <w:pStyle w:val="Header"/>
        <w:tabs>
          <w:tab w:val="left" w:pos="6480"/>
        </w:tabs>
        <w:rPr>
          <w:rStyle w:val="normaltextrun"/>
          <w:rFonts w:ascii="Arial" w:hAnsi="Arial" w:cs="Arial"/>
          <w:sz w:val="24"/>
          <w:szCs w:val="24"/>
        </w:rPr>
      </w:pPr>
      <w:bookmarkStart w:id="6" w:name="_Hlk109829532"/>
      <w:r w:rsidRPr="00415E4A">
        <w:rPr>
          <w:rFonts w:ascii="Arial" w:hAnsi="Arial" w:cs="Arial"/>
          <w:sz w:val="24"/>
          <w:szCs w:val="24"/>
        </w:rPr>
        <w:t xml:space="preserve">Dear </w:t>
      </w:r>
      <w:bookmarkStart w:id="7" w:name="_Hlk109049772"/>
      <w:sdt>
        <w:sdtPr>
          <w:rPr>
            <w:rStyle w:val="normaltextrun"/>
            <w:rFonts w:ascii="Arial" w:hAnsi="Arial" w:cs="Arial"/>
            <w:sz w:val="24"/>
            <w:szCs w:val="24"/>
          </w:rPr>
          <w:id w:val="1167051426"/>
          <w:placeholder>
            <w:docPart w:val="BB639E1B54D24636A985BE0E5E0CD73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415E4A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317466609"/>
          <w:placeholder>
            <w:docPart w:val="BB639E1B54D24636A985BE0E5E0CD73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C94E5C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7"/>
      <w:r>
        <w:rPr>
          <w:rStyle w:val="normaltextrun"/>
          <w:rFonts w:ascii="Arial" w:hAnsi="Arial" w:cs="Arial"/>
          <w:sz w:val="24"/>
          <w:szCs w:val="24"/>
        </w:rPr>
        <w:t>:</w:t>
      </w:r>
    </w:p>
    <w:p w14:paraId="3F41A0C7" w14:textId="77777777" w:rsidR="00776D02" w:rsidRPr="00415E4A" w:rsidRDefault="00776D02" w:rsidP="00776D02">
      <w:pPr>
        <w:pStyle w:val="Header"/>
        <w:tabs>
          <w:tab w:val="left" w:pos="6480"/>
        </w:tabs>
        <w:rPr>
          <w:rFonts w:ascii="Arial" w:hAnsi="Arial" w:cs="Arial"/>
          <w:sz w:val="24"/>
          <w:szCs w:val="24"/>
        </w:rPr>
      </w:pPr>
    </w:p>
    <w:bookmarkEnd w:id="6"/>
    <w:p w14:paraId="694C886B" w14:textId="33B5ECF0" w:rsidR="004631D5" w:rsidRPr="00B9601A" w:rsidRDefault="004631D5" w:rsidP="00B9601A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1. This is to acknowledge receipt</w:t>
      </w:r>
      <w:r w:rsidRPr="00B9601A">
        <w:rPr>
          <w:rFonts w:ascii="Arial" w:hAnsi="Arial" w:cs="Arial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="00B9601A"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B9601A">
        <w:rPr>
          <w:rFonts w:ascii="Arial" w:hAnsi="Arial" w:cs="Arial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request for a hearing before the EEOC regarding the above identified discrimination complaint. As stated in the </w:t>
      </w:r>
      <w:r w:rsidRPr="00B9601A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="00B9601A"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 may not request a hearing before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</w:t>
      </w:r>
      <w:r w:rsidR="008E15B4">
        <w:rPr>
          <w:rFonts w:ascii="Arial" w:hAnsi="Arial" w:cs="Arial"/>
          <w:sz w:val="24"/>
          <w:szCs w:val="24"/>
        </w:rPr>
        <w:t>you</w:t>
      </w:r>
      <w:r w:rsidRPr="004631D5">
        <w:rPr>
          <w:rFonts w:ascii="Arial" w:hAnsi="Arial" w:cs="Arial"/>
          <w:sz w:val="24"/>
          <w:szCs w:val="24"/>
        </w:rPr>
        <w:t xml:space="preserve"> </w:t>
      </w:r>
      <w:r w:rsidR="00DB6128">
        <w:rPr>
          <w:rFonts w:ascii="Arial" w:hAnsi="Arial" w:cs="Arial"/>
          <w:sz w:val="24"/>
          <w:szCs w:val="24"/>
        </w:rPr>
        <w:t xml:space="preserve">have </w:t>
      </w:r>
      <w:r w:rsidRPr="004631D5">
        <w:rPr>
          <w:rFonts w:ascii="Arial" w:hAnsi="Arial" w:cs="Arial"/>
          <w:sz w:val="24"/>
          <w:szCs w:val="24"/>
        </w:rPr>
        <w:t>received a copy of the investigative file prior to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p w14:paraId="12B1200C" w14:textId="2AB3D439" w:rsidR="0083054B" w:rsidRPr="004631D5" w:rsidRDefault="0083054B" w:rsidP="007423AE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</w:t>
      </w:r>
      <w:r w:rsidR="00B64263">
        <w:rPr>
          <w:rFonts w:ascii="Arial" w:hAnsi="Arial" w:cs="Arial"/>
          <w:sz w:val="24"/>
          <w:szCs w:val="24"/>
        </w:rPr>
        <w:t>Your</w:t>
      </w:r>
      <w:r w:rsidRPr="004631D5">
        <w:rPr>
          <w:rFonts w:ascii="Arial" w:hAnsi="Arial" w:cs="Arial"/>
          <w:sz w:val="24"/>
          <w:szCs w:val="24"/>
        </w:rPr>
        <w:t xml:space="preserve">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302D42">
        <w:rPr>
          <w:rFonts w:ascii="Arial" w:hAnsi="Arial" w:cs="Arial"/>
          <w:sz w:val="24"/>
          <w:szCs w:val="24"/>
        </w:rPr>
        <w:t xml:space="preserve">Your complaint was assigned </w:t>
      </w:r>
      <w:r w:rsidRPr="004631D5">
        <w:rPr>
          <w:rFonts w:ascii="Arial" w:hAnsi="Arial" w:cs="Arial"/>
          <w:sz w:val="24"/>
          <w:szCs w:val="24"/>
        </w:rPr>
        <w:t xml:space="preserve">to an investigator on </w:t>
      </w:r>
      <w:bookmarkStart w:id="8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FD56964A7929461884A9010E33477AE7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Content>
          <w:r w:rsidR="00297E3B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8"/>
      <w:r w:rsidR="004631D5" w:rsidRPr="004631D5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and the anticipated completion date is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4631D5">
        <w:rPr>
          <w:rFonts w:ascii="Arial" w:hAnsi="Arial" w:cs="Arial"/>
          <w:b/>
          <w:sz w:val="24"/>
          <w:szCs w:val="24"/>
        </w:rPr>
        <w:t xml:space="preserve">.  </w:t>
      </w:r>
    </w:p>
    <w:p w14:paraId="2E8DB261" w14:textId="1453F1CE" w:rsidR="004631D5" w:rsidRPr="004631D5" w:rsidRDefault="004631D5" w:rsidP="0083054B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3. You may submit another hearing request if you do not receive a copy of the investigative file before 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302D42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302D42">
        <w:rPr>
          <w:rFonts w:ascii="Arial" w:hAnsi="Arial" w:cs="Arial"/>
          <w:b/>
          <w:bCs/>
          <w:sz w:val="24"/>
          <w:szCs w:val="24"/>
        </w:rPr>
        <w:t>.</w:t>
      </w:r>
      <w:r w:rsidRPr="004631D5">
        <w:rPr>
          <w:rFonts w:ascii="Arial" w:hAnsi="Arial" w:cs="Arial"/>
          <w:sz w:val="24"/>
          <w:szCs w:val="24"/>
        </w:rPr>
        <w:t xml:space="preserve"> </w:t>
      </w:r>
    </w:p>
    <w:p w14:paraId="376A5808" w14:textId="298829FF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C94E5C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9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9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10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10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11" w:name="_Hlk112240618"/>
    <w:p w14:paraId="0AACCBA9" w14:textId="767AF770" w:rsidR="0083054B" w:rsidRPr="004631D5" w:rsidRDefault="00297E3B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</w:rPr>
            <w:t>firstname</w:t>
          </w:r>
          <w:proofErr w:type="spellEnd"/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C94E5C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11"/>
    <w:p w14:paraId="01BDA61B" w14:textId="0AABA95F" w:rsidR="00B64263" w:rsidRPr="00B64263" w:rsidRDefault="0083054B" w:rsidP="00B64263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sectPr w:rsidR="00B64263" w:rsidRPr="00B64263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6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719B0C9E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  <w:highlight w:val="yellow"/>
      </w:rPr>
    </w:pPr>
    <w:r w:rsidRPr="0083054B">
      <w:rPr>
        <w:rFonts w:ascii="Arial" w:hAnsi="Arial" w:cs="Arial"/>
        <w:sz w:val="20"/>
        <w:szCs w:val="20"/>
      </w:rPr>
      <w:t xml:space="preserve">Name of </w:t>
    </w:r>
    <w:bookmarkStart w:id="12" w:name="_Hlk108176450"/>
    <w:r w:rsidRPr="0083054B">
      <w:rPr>
        <w:rFonts w:ascii="Arial" w:hAnsi="Arial" w:cs="Arial"/>
        <w:sz w:val="20"/>
        <w:szCs w:val="20"/>
      </w:rPr>
      <w:t>Complainant</w:t>
    </w:r>
    <w:bookmarkEnd w:id="12"/>
    <w:r w:rsidRPr="0083054B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8305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83054B">
      <w:rPr>
        <w:rFonts w:ascii="Arial" w:hAnsi="Arial" w:cs="Arial"/>
        <w:sz w:val="20"/>
        <w:szCs w:val="20"/>
        <w:highlight w:val="yellow"/>
      </w:rPr>
      <w:t xml:space="preserve"> </w:t>
    </w:r>
  </w:p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3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83054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3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4" w:name="_Hlk111644760"/>
    <w:bookmarkStart w:id="15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297E3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CB158A6" w14:textId="77777777" w:rsidR="0083054B" w:rsidRPr="00096158" w:rsidRDefault="00297E3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4"/>
  <w:bookmarkEnd w:id="15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97E3B"/>
    <w:rsid w:val="00302D42"/>
    <w:rsid w:val="00347EFA"/>
    <w:rsid w:val="003B4A98"/>
    <w:rsid w:val="004631D5"/>
    <w:rsid w:val="00514172"/>
    <w:rsid w:val="0072061E"/>
    <w:rsid w:val="007423AE"/>
    <w:rsid w:val="00776D02"/>
    <w:rsid w:val="007C0A01"/>
    <w:rsid w:val="0083054B"/>
    <w:rsid w:val="008A6CE5"/>
    <w:rsid w:val="008E15B4"/>
    <w:rsid w:val="009D5004"/>
    <w:rsid w:val="00B64263"/>
    <w:rsid w:val="00B9601A"/>
    <w:rsid w:val="00C0235D"/>
    <w:rsid w:val="00C94E5C"/>
    <w:rsid w:val="00D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853E1A260E4B458387C01E1CDC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AAAF-ED5E-4865-B8FE-23C2B01C569B}"/>
      </w:docPartPr>
      <w:docPartBody>
        <w:p w:rsidR="00F86765" w:rsidRDefault="00D15F0A" w:rsidP="00D15F0A">
          <w:pPr>
            <w:pStyle w:val="8E853E1A260E4B458387C01E1CDC641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77199BACA41C6857D4BA59256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FFE1-34E1-45FC-AB73-9E27763CBE57}"/>
      </w:docPartPr>
      <w:docPartBody>
        <w:p w:rsidR="00F86765" w:rsidRDefault="00D15F0A" w:rsidP="00D15F0A">
          <w:pPr>
            <w:pStyle w:val="13D77199BACA41C6857D4BA5925611C6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639E1B54D24636A985BE0E5E0C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3F6CE-20DB-4E76-B819-B4D99D375D0E}"/>
      </w:docPartPr>
      <w:docPartBody>
        <w:p w:rsidR="00F86765" w:rsidRDefault="00D15F0A" w:rsidP="00D15F0A">
          <w:pPr>
            <w:pStyle w:val="BB639E1B54D24636A985BE0E5E0CD73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AF0BC60D141B4BE2079A655659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706-5F2F-4918-B54D-E2067BF04640}"/>
      </w:docPartPr>
      <w:docPartBody>
        <w:p w:rsidR="00002ECE" w:rsidRDefault="00CB18B5" w:rsidP="00CB18B5">
          <w:pPr>
            <w:pStyle w:val="F62AF0BC60D141B4BE2079A655659FBE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6964A7929461884A9010E3347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482A6-2B7B-457F-BCC0-1FA4C006DCA9}"/>
      </w:docPartPr>
      <w:docPartBody>
        <w:p w:rsidR="00000000" w:rsidRDefault="00002ECE" w:rsidP="00002ECE">
          <w:pPr>
            <w:pStyle w:val="FD56964A7929461884A9010E33477AE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002ECE"/>
    <w:rsid w:val="00713984"/>
    <w:rsid w:val="00727B1C"/>
    <w:rsid w:val="00CB18B5"/>
    <w:rsid w:val="00D15F0A"/>
    <w:rsid w:val="00F86765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ECE"/>
  </w:style>
  <w:style w:type="paragraph" w:customStyle="1" w:styleId="220A708B4A96436195F577C70963E0C1">
    <w:name w:val="220A708B4A96436195F577C70963E0C1"/>
    <w:rsid w:val="00FF1A90"/>
  </w:style>
  <w:style w:type="paragraph" w:customStyle="1" w:styleId="FD56964A7929461884A9010E33477AE7">
    <w:name w:val="FD56964A7929461884A9010E33477AE7"/>
    <w:rsid w:val="00002ECE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8E853E1A260E4B458387C01E1CDC6417">
    <w:name w:val="8E853E1A260E4B458387C01E1CDC6417"/>
    <w:rsid w:val="00D15F0A"/>
  </w:style>
  <w:style w:type="paragraph" w:customStyle="1" w:styleId="13D77199BACA41C6857D4BA5925611C6">
    <w:name w:val="13D77199BACA41C6857D4BA5925611C6"/>
    <w:rsid w:val="00D15F0A"/>
  </w:style>
  <w:style w:type="paragraph" w:customStyle="1" w:styleId="BB639E1B54D24636A985BE0E5E0CD735">
    <w:name w:val="BB639E1B54D24636A985BE0E5E0CD735"/>
    <w:rsid w:val="00D15F0A"/>
  </w:style>
  <w:style w:type="paragraph" w:customStyle="1" w:styleId="F62AF0BC60D141B4BE2079A655659FBE">
    <w:name w:val="F62AF0BC60D141B4BE2079A655659FBE"/>
    <w:rsid w:val="00CB1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(ProSphere) (ORMDI)</cp:lastModifiedBy>
  <cp:revision>2</cp:revision>
  <dcterms:created xsi:type="dcterms:W3CDTF">2022-08-26T18:15:00Z</dcterms:created>
  <dcterms:modified xsi:type="dcterms:W3CDTF">2022-08-26T18:15:00Z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