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A149B09" w14:textId="77777777" w:rsidR="001F280F" w:rsidRPr="00BF3E7F" w:rsidRDefault="001F280F" w:rsidP="001F280F">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6CAFD5EE2DE2444BBD7773900F86B92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6CAFD5EE2DE2444BBD7773900F86B92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7F624DB" w14:textId="77777777" w:rsidR="00FA36E3" w:rsidRPr="00FA36E3" w:rsidRDefault="00FA36E3" w:rsidP="00FA36E3">
      <w:pPr>
        <w:spacing w:after="0" w:line="240" w:lineRule="auto"/>
        <w:jc w:val="center"/>
        <w:rPr>
          <w:rFonts w:ascii="Arial" w:eastAsia="Times New Roman" w:hAnsi="Arial" w:cs="Arial"/>
          <w:b/>
          <w:smallCaps/>
          <w:sz w:val="24"/>
          <w:szCs w:val="24"/>
        </w:rPr>
      </w:pPr>
    </w:p>
    <w:p w14:paraId="27BF0B38" w14:textId="77777777" w:rsidR="001645EA" w:rsidRPr="001645EA" w:rsidRDefault="001645EA" w:rsidP="001645EA">
      <w:pPr>
        <w:spacing w:after="0" w:line="240" w:lineRule="auto"/>
        <w:jc w:val="center"/>
        <w:rPr>
          <w:rFonts w:ascii="Arial" w:eastAsia="Times New Roman" w:hAnsi="Arial" w:cs="Arial"/>
          <w:b/>
          <w:smallCaps/>
          <w:sz w:val="24"/>
          <w:szCs w:val="20"/>
        </w:rPr>
      </w:pPr>
      <w:r w:rsidRPr="001645EA">
        <w:rPr>
          <w:rFonts w:ascii="Arial" w:eastAsia="Times New Roman" w:hAnsi="Arial" w:cs="Arial"/>
          <w:b/>
          <w:smallCaps/>
          <w:sz w:val="24"/>
          <w:szCs w:val="20"/>
        </w:rPr>
        <w:t xml:space="preserve">Non-Selection </w:t>
      </w:r>
    </w:p>
    <w:p w14:paraId="671E285A" w14:textId="77777777" w:rsidR="001645EA" w:rsidRPr="001645EA" w:rsidRDefault="001645EA" w:rsidP="001645EA">
      <w:pPr>
        <w:spacing w:after="0" w:line="240" w:lineRule="auto"/>
        <w:jc w:val="center"/>
        <w:rPr>
          <w:rFonts w:ascii="Arial" w:eastAsia="Times New Roman" w:hAnsi="Arial" w:cs="Arial"/>
          <w:b/>
          <w:smallCaps/>
          <w:sz w:val="24"/>
          <w:szCs w:val="20"/>
        </w:rPr>
      </w:pPr>
    </w:p>
    <w:p w14:paraId="0AFEE9B4"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bCs/>
          <w:smallCaps/>
          <w:sz w:val="24"/>
          <w:szCs w:val="24"/>
        </w:rPr>
        <w:t>O</w:t>
      </w:r>
      <w:r w:rsidRPr="001645EA">
        <w:rPr>
          <w:rFonts w:ascii="Arial" w:eastAsia="Times New Roman" w:hAnsi="Arial" w:cs="Arial"/>
          <w:sz w:val="24"/>
          <w:szCs w:val="24"/>
        </w:rPr>
        <w:t>rganizational chart for the organizational unit in which the non-selection in question occurred.</w:t>
      </w:r>
    </w:p>
    <w:p w14:paraId="70584C2B" w14:textId="77777777" w:rsidR="001645EA" w:rsidRPr="001645EA" w:rsidRDefault="001645EA" w:rsidP="001645EA">
      <w:pPr>
        <w:spacing w:after="0" w:line="240" w:lineRule="auto"/>
        <w:jc w:val="both"/>
        <w:rPr>
          <w:rFonts w:ascii="Arial" w:eastAsia="Times New Roman" w:hAnsi="Arial" w:cs="Arial"/>
          <w:sz w:val="24"/>
          <w:szCs w:val="24"/>
        </w:rPr>
      </w:pPr>
    </w:p>
    <w:p w14:paraId="066F0D27"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Statistical breakdown of the organizational unit</w:t>
      </w:r>
      <w:r w:rsidRPr="001645EA">
        <w:rPr>
          <w:rFonts w:ascii="Arial" w:eastAsia="Times New Roman" w:hAnsi="Arial" w:cs="Arial"/>
          <w:sz w:val="24"/>
          <w:szCs w:val="24"/>
          <w:vertAlign w:val="superscript"/>
        </w:rPr>
        <w:footnoteReference w:id="1"/>
      </w:r>
      <w:r w:rsidRPr="001645EA">
        <w:rPr>
          <w:rFonts w:ascii="Arial" w:eastAsia="Times New Roman" w:hAnsi="Arial" w:cs="Arial"/>
          <w:sz w:val="24"/>
          <w:szCs w:val="24"/>
        </w:rPr>
        <w:t xml:space="preserve"> where the position in question is located as of the date of the non-selection. Provide name, position (title, series, and grade), and EEO category-basis(es) as checked above of all employees and supervisors.</w:t>
      </w:r>
    </w:p>
    <w:p w14:paraId="6D584AA3" w14:textId="77777777" w:rsidR="001645EA" w:rsidRPr="001645EA" w:rsidRDefault="001645EA" w:rsidP="001645EA">
      <w:pPr>
        <w:spacing w:after="0" w:line="240" w:lineRule="auto"/>
        <w:jc w:val="both"/>
        <w:rPr>
          <w:rFonts w:ascii="Arial" w:eastAsia="Times New Roman" w:hAnsi="Arial" w:cs="Arial"/>
          <w:sz w:val="24"/>
          <w:szCs w:val="24"/>
        </w:rPr>
      </w:pPr>
    </w:p>
    <w:p w14:paraId="6F343544"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Summary of all merit promotion activities in the selecting official’s unit going back two years from the date of the action in question. The summary is to include, at a minimum:</w:t>
      </w:r>
    </w:p>
    <w:p w14:paraId="40EC5AD4"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Name of position.</w:t>
      </w:r>
    </w:p>
    <w:p w14:paraId="46654ADC"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Vacancy announcement date and number.</w:t>
      </w:r>
    </w:p>
    <w:p w14:paraId="36F5BD94"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Series and grade.</w:t>
      </w:r>
    </w:p>
    <w:p w14:paraId="0C76A093"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Date of selection.</w:t>
      </w:r>
    </w:p>
    <w:p w14:paraId="3DFAD7A8"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Name and EEO category(s) of the selecting official.</w:t>
      </w:r>
    </w:p>
    <w:p w14:paraId="5B3020F8"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Name and EEO category(s) of the selectee(s).</w:t>
      </w:r>
    </w:p>
    <w:p w14:paraId="606DBB3C"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Breakdown of all applicants based on EEO category(s).  Annotate selectee(s).</w:t>
      </w:r>
    </w:p>
    <w:p w14:paraId="6CB4D146" w14:textId="77777777" w:rsidR="001645EA" w:rsidRPr="001645EA" w:rsidRDefault="001645EA" w:rsidP="001645EA">
      <w:pPr>
        <w:spacing w:after="0" w:line="240" w:lineRule="auto"/>
        <w:jc w:val="both"/>
        <w:rPr>
          <w:rFonts w:ascii="Arial" w:eastAsia="Times New Roman" w:hAnsi="Arial" w:cs="Arial"/>
          <w:sz w:val="24"/>
          <w:szCs w:val="24"/>
        </w:rPr>
      </w:pPr>
    </w:p>
    <w:p w14:paraId="6FCD5A85"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Copy of merit promotion package for the position in question, to include, at a minimum:</w:t>
      </w:r>
    </w:p>
    <w:p w14:paraId="34169654"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Request for Personnel Action, SF 52 (both sides), requesting recruitment.</w:t>
      </w:r>
    </w:p>
    <w:p w14:paraId="6191F1A6"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Position description.</w:t>
      </w:r>
    </w:p>
    <w:p w14:paraId="23E3883B"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lastRenderedPageBreak/>
        <w:t xml:space="preserve">[] </w:t>
      </w:r>
      <w:r w:rsidRPr="001645EA">
        <w:rPr>
          <w:rFonts w:ascii="Arial" w:eastAsia="Times New Roman" w:hAnsi="Arial" w:cs="Arial"/>
          <w:sz w:val="24"/>
          <w:szCs w:val="24"/>
        </w:rPr>
        <w:t xml:space="preserve">Applications and all other documents submitted for the position in question as </w:t>
      </w:r>
      <w:r w:rsidRPr="001645EA">
        <w:rPr>
          <w:rFonts w:ascii="Arial" w:eastAsia="Times New Roman" w:hAnsi="Arial" w:cs="Arial"/>
          <w:sz w:val="24"/>
          <w:szCs w:val="24"/>
        </w:rPr>
        <w:tab/>
        <w:t>follows:</w:t>
      </w:r>
    </w:p>
    <w:p w14:paraId="6AEDF322" w14:textId="77777777" w:rsidR="001645EA" w:rsidRPr="001645EA" w:rsidRDefault="001645EA" w:rsidP="001645EA">
      <w:pPr>
        <w:spacing w:after="0" w:line="240" w:lineRule="auto"/>
        <w:ind w:left="360"/>
        <w:jc w:val="both"/>
        <w:rPr>
          <w:rFonts w:ascii="Arial" w:eastAsia="Times New Roman" w:hAnsi="Arial" w:cs="Arial"/>
          <w:sz w:val="24"/>
          <w:szCs w:val="24"/>
        </w:rPr>
      </w:pPr>
      <w:r w:rsidRPr="001645EA">
        <w:rPr>
          <w:rFonts w:ascii="Arial" w:eastAsia="Times New Roman" w:hAnsi="Arial" w:cs="Arial"/>
          <w:sz w:val="24"/>
          <w:szCs w:val="24"/>
        </w:rPr>
        <w:t>If complainant was not referred, submit this information for all applicants.  Annotate complainant and selectee(s).</w:t>
      </w:r>
    </w:p>
    <w:p w14:paraId="459545EE" w14:textId="77777777" w:rsidR="001645EA" w:rsidRPr="001645EA" w:rsidRDefault="001645EA" w:rsidP="001645EA">
      <w:pPr>
        <w:spacing w:after="0" w:line="240" w:lineRule="auto"/>
        <w:jc w:val="both"/>
        <w:rPr>
          <w:rFonts w:ascii="Arial" w:eastAsia="Times New Roman" w:hAnsi="Arial" w:cs="Arial"/>
          <w:sz w:val="24"/>
          <w:szCs w:val="24"/>
        </w:rPr>
      </w:pPr>
    </w:p>
    <w:p w14:paraId="0AA88891" w14:textId="77777777" w:rsidR="001645EA" w:rsidRPr="001645EA" w:rsidRDefault="001645EA" w:rsidP="001645EA">
      <w:pPr>
        <w:spacing w:after="0" w:line="240" w:lineRule="auto"/>
        <w:ind w:left="360"/>
        <w:jc w:val="both"/>
        <w:rPr>
          <w:rFonts w:ascii="Arial" w:eastAsia="Times New Roman" w:hAnsi="Arial" w:cs="Arial"/>
          <w:sz w:val="24"/>
          <w:szCs w:val="24"/>
        </w:rPr>
      </w:pPr>
      <w:r w:rsidRPr="001645EA">
        <w:rPr>
          <w:rFonts w:ascii="Arial" w:eastAsia="Times New Roman" w:hAnsi="Arial" w:cs="Arial"/>
          <w:sz w:val="24"/>
          <w:szCs w:val="24"/>
        </w:rPr>
        <w:t>If complainant was referred, submit this information for all referred candidates only.  Annotate complainant and selectee(s).</w:t>
      </w:r>
    </w:p>
    <w:p w14:paraId="7E8BD2A0" w14:textId="77777777" w:rsidR="001645EA" w:rsidRPr="001645EA" w:rsidRDefault="001645EA" w:rsidP="001645EA">
      <w:pPr>
        <w:spacing w:after="0" w:line="240" w:lineRule="auto"/>
        <w:ind w:left="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 xml:space="preserve">Rating sheets documenting eligibility for each applicant. (Submit this information only if complainant was NOT referred.  </w:t>
      </w:r>
    </w:p>
    <w:p w14:paraId="551C4DEB" w14:textId="77777777" w:rsidR="001645EA" w:rsidRPr="001645EA" w:rsidRDefault="001645EA" w:rsidP="001645EA">
      <w:pPr>
        <w:spacing w:after="0" w:line="240" w:lineRule="auto"/>
        <w:ind w:left="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 xml:space="preserve">Documentation designating interview, selection, or recommending panel members </w:t>
      </w:r>
      <w:r w:rsidRPr="001645EA">
        <w:rPr>
          <w:rFonts w:ascii="Arial" w:eastAsia="Times New Roman" w:hAnsi="Arial" w:cs="Arial"/>
          <w:sz w:val="24"/>
          <w:szCs w:val="24"/>
        </w:rPr>
        <w:tab/>
        <w:t>and panel instructions.</w:t>
      </w:r>
    </w:p>
    <w:p w14:paraId="39E60BB6"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Notification of Personnel Action, SF 50(s), effecting selection(s) at issue.</w:t>
      </w:r>
    </w:p>
    <w:p w14:paraId="495C08B4" w14:textId="77777777" w:rsidR="001645EA" w:rsidRPr="001645EA" w:rsidRDefault="001645EA" w:rsidP="001645EA">
      <w:pPr>
        <w:spacing w:after="0" w:line="240" w:lineRule="auto"/>
        <w:ind w:firstLine="360"/>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Documentation of complainant’s notification of non-selection/non-referral.</w:t>
      </w:r>
    </w:p>
    <w:p w14:paraId="6AC6B515" w14:textId="77777777" w:rsidR="001645EA" w:rsidRPr="001645EA" w:rsidRDefault="001645EA" w:rsidP="001645EA">
      <w:pPr>
        <w:spacing w:after="0" w:line="240" w:lineRule="auto"/>
        <w:jc w:val="both"/>
        <w:rPr>
          <w:rFonts w:ascii="Arial" w:eastAsia="Times New Roman" w:hAnsi="Arial" w:cs="Arial"/>
          <w:sz w:val="24"/>
          <w:szCs w:val="24"/>
        </w:rPr>
      </w:pPr>
    </w:p>
    <w:p w14:paraId="641DE2B5"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 xml:space="preserve">Referral certificate and selection method(s) for the position in question annotated to </w:t>
      </w:r>
      <w:r w:rsidRPr="001645EA">
        <w:rPr>
          <w:rFonts w:ascii="Arial" w:eastAsia="Times New Roman" w:hAnsi="Arial" w:cs="Arial"/>
          <w:sz w:val="24"/>
          <w:szCs w:val="24"/>
        </w:rPr>
        <w:tab/>
        <w:t xml:space="preserve">reflect candidates’ EEO category(s). The certificate should clearly identify the selectee(s) and the selecting and approving officials.  </w:t>
      </w:r>
    </w:p>
    <w:p w14:paraId="698F3229" w14:textId="77777777" w:rsidR="001645EA" w:rsidRPr="001645EA" w:rsidRDefault="001645EA" w:rsidP="001645EA">
      <w:pPr>
        <w:spacing w:after="0" w:line="240" w:lineRule="auto"/>
        <w:jc w:val="both"/>
        <w:rPr>
          <w:rFonts w:ascii="Arial" w:eastAsia="Times New Roman" w:hAnsi="Arial" w:cs="Arial"/>
          <w:sz w:val="24"/>
          <w:szCs w:val="24"/>
        </w:rPr>
      </w:pPr>
    </w:p>
    <w:p w14:paraId="35844B20"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If panel was used, breakdown of EEO category(s) of panel members.</w:t>
      </w:r>
    </w:p>
    <w:p w14:paraId="2F42EA9C" w14:textId="77777777" w:rsidR="001645EA" w:rsidRPr="001645EA" w:rsidRDefault="001645EA" w:rsidP="001645EA">
      <w:pPr>
        <w:spacing w:after="0" w:line="240" w:lineRule="auto"/>
        <w:jc w:val="both"/>
        <w:rPr>
          <w:rFonts w:ascii="Arial" w:eastAsia="Times New Roman" w:hAnsi="Arial" w:cs="Arial"/>
          <w:sz w:val="24"/>
          <w:szCs w:val="24"/>
        </w:rPr>
      </w:pPr>
    </w:p>
    <w:p w14:paraId="352F304C"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Evaluation criteria and interview questions used by the panel, selecting official, or approving official.  Include notes, score sheets, and matrices.</w:t>
      </w:r>
    </w:p>
    <w:p w14:paraId="6E5CB457" w14:textId="77777777" w:rsidR="001645EA" w:rsidRPr="001645EA" w:rsidRDefault="001645EA" w:rsidP="001645EA">
      <w:pPr>
        <w:spacing w:after="0" w:line="240" w:lineRule="auto"/>
        <w:jc w:val="both"/>
        <w:rPr>
          <w:rFonts w:ascii="Arial" w:eastAsia="Times New Roman" w:hAnsi="Arial" w:cs="Arial"/>
          <w:sz w:val="24"/>
          <w:szCs w:val="24"/>
        </w:rPr>
      </w:pPr>
    </w:p>
    <w:p w14:paraId="757F5A8C"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Copies of two most recent performance evaluations of complainant if first- or second-line supervisor was the selecting official.</w:t>
      </w:r>
    </w:p>
    <w:p w14:paraId="31C1B142" w14:textId="77777777" w:rsidR="001645EA" w:rsidRPr="001645EA" w:rsidRDefault="001645EA" w:rsidP="001645EA">
      <w:pPr>
        <w:spacing w:after="0" w:line="240" w:lineRule="auto"/>
        <w:jc w:val="both"/>
        <w:rPr>
          <w:rFonts w:ascii="Arial" w:eastAsia="Times New Roman" w:hAnsi="Arial" w:cs="Arial"/>
          <w:sz w:val="24"/>
          <w:szCs w:val="24"/>
        </w:rPr>
      </w:pPr>
    </w:p>
    <w:p w14:paraId="6EBA0951"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 xml:space="preserve">Regulatory guidelines and local policies and procedures concerning merit promotion in </w:t>
      </w:r>
      <w:r w:rsidRPr="001645EA">
        <w:rPr>
          <w:rFonts w:ascii="Arial" w:eastAsia="Times New Roman" w:hAnsi="Arial" w:cs="Arial"/>
          <w:sz w:val="24"/>
          <w:szCs w:val="24"/>
        </w:rPr>
        <w:tab/>
        <w:t>effect at the time of the non-promotion in question.</w:t>
      </w:r>
    </w:p>
    <w:p w14:paraId="7204482E" w14:textId="77777777" w:rsidR="001645EA" w:rsidRPr="001645EA" w:rsidRDefault="001645EA" w:rsidP="001645EA">
      <w:pPr>
        <w:spacing w:after="0" w:line="240" w:lineRule="auto"/>
        <w:jc w:val="both"/>
        <w:rPr>
          <w:rFonts w:ascii="Arial" w:eastAsia="Times New Roman" w:hAnsi="Arial" w:cs="Arial"/>
          <w:sz w:val="24"/>
          <w:szCs w:val="24"/>
        </w:rPr>
      </w:pPr>
    </w:p>
    <w:p w14:paraId="2952124F" w14:textId="77777777" w:rsidR="001645EA" w:rsidRPr="001645EA" w:rsidRDefault="001645EA" w:rsidP="001645EA">
      <w:pPr>
        <w:tabs>
          <w:tab w:val="left" w:pos="360"/>
        </w:tabs>
        <w:spacing w:after="0" w:line="240" w:lineRule="auto"/>
        <w:jc w:val="both"/>
        <w:rPr>
          <w:rFonts w:ascii="Arial" w:eastAsia="Times New Roman" w:hAnsi="Arial" w:cs="Arial"/>
          <w:sz w:val="24"/>
          <w:szCs w:val="24"/>
        </w:rPr>
      </w:pPr>
      <w:r w:rsidRPr="001645EA">
        <w:rPr>
          <w:rFonts w:ascii="Arial" w:eastAsia="Times New Roman" w:hAnsi="Arial" w:cs="Arial"/>
          <w:b/>
          <w:smallCaps/>
          <w:sz w:val="24"/>
          <w:szCs w:val="24"/>
        </w:rPr>
        <w:t xml:space="preserve">[] </w:t>
      </w:r>
      <w:r w:rsidRPr="001645EA">
        <w:rPr>
          <w:rFonts w:ascii="Arial" w:eastAsia="Times New Roman" w:hAnsi="Arial" w:cs="Arial"/>
          <w:sz w:val="24"/>
          <w:szCs w:val="24"/>
        </w:rPr>
        <w:t>Pertinent article(s) of negotiated union agreement, if applicable.</w:t>
      </w:r>
    </w:p>
    <w:p w14:paraId="4C953571" w14:textId="77777777" w:rsidR="001645EA" w:rsidRPr="001645EA" w:rsidRDefault="001645EA" w:rsidP="001645EA">
      <w:pPr>
        <w:spacing w:after="0" w:line="240" w:lineRule="auto"/>
        <w:jc w:val="both"/>
        <w:rPr>
          <w:rFonts w:ascii="Arial" w:eastAsia="Times New Roman" w:hAnsi="Arial" w:cs="Arial"/>
          <w:sz w:val="24"/>
          <w:szCs w:val="20"/>
        </w:rPr>
      </w:pPr>
    </w:p>
    <w:sectPr w:rsidR="001645EA" w:rsidRPr="001645EA"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3301A9A" w14:textId="77777777" w:rsidR="001645EA" w:rsidRPr="00091EAC" w:rsidRDefault="001645EA" w:rsidP="001645EA">
      <w:pPr>
        <w:pStyle w:val="FootnoteText"/>
        <w:rPr>
          <w:rFonts w:ascii="Arial" w:hAnsi="Arial" w:cs="Arial"/>
        </w:rPr>
      </w:pPr>
      <w:r w:rsidRPr="00091EAC">
        <w:rPr>
          <w:rStyle w:val="FootnoteReference"/>
          <w:rFonts w:ascii="Arial" w:hAnsi="Arial" w:cs="Arial"/>
        </w:rPr>
        <w:footnoteRef/>
      </w:r>
      <w:r w:rsidRPr="00091EAC">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377944A9" w14:textId="77777777" w:rsidR="001645EA" w:rsidRPr="00550DD3" w:rsidRDefault="001645EA" w:rsidP="001645EA">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50618"/>
    <w:rsid w:val="001645EA"/>
    <w:rsid w:val="0017733C"/>
    <w:rsid w:val="001F280F"/>
    <w:rsid w:val="0029298F"/>
    <w:rsid w:val="004C3153"/>
    <w:rsid w:val="00611D18"/>
    <w:rsid w:val="00757105"/>
    <w:rsid w:val="007C0A01"/>
    <w:rsid w:val="008A6CE5"/>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
      <w:docPartPr>
        <w:name w:val="6CAFD5EE2DE2444BBD7773900F86B923"/>
        <w:category>
          <w:name w:val="General"/>
          <w:gallery w:val="placeholder"/>
        </w:category>
        <w:types>
          <w:type w:val="bbPlcHdr"/>
        </w:types>
        <w:behaviors>
          <w:behavior w:val="content"/>
        </w:behaviors>
        <w:guid w:val="{D42D3A85-C8CA-4321-87FD-C3FD80EFA7B5}"/>
      </w:docPartPr>
      <w:docPartBody>
        <w:p w:rsidR="00000000" w:rsidRDefault="00361238" w:rsidP="00361238">
          <w:pPr>
            <w:pStyle w:val="6CAFD5EE2DE2444BBD7773900F86B923"/>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361238"/>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1238"/>
    <w:rPr>
      <w:color w:val="808080"/>
    </w:rPr>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 w:type="paragraph" w:customStyle="1" w:styleId="6CAFD5EE2DE2444BBD7773900F86B923">
    <w:name w:val="6CAFD5EE2DE2444BBD7773900F86B923"/>
    <w:rsid w:val="00361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2024-01-29T18:19:00Z</dcterms:created>
  <dcterms:modified xsi:type="dcterms:W3CDTF">2024-01-29T18:19:00Z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