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B4CC1" w14:textId="77777777" w:rsidR="00FC3856" w:rsidRPr="00FC3856" w:rsidRDefault="00FC3856" w:rsidP="00FC3856">
      <w:pPr>
        <w:spacing w:after="0" w:line="240" w:lineRule="auto"/>
        <w:jc w:val="right"/>
        <w:rPr>
          <w:rFonts w:ascii="Arial" w:eastAsia="Times New Roman" w:hAnsi="Arial" w:cs="Arial"/>
          <w:sz w:val="24"/>
          <w:szCs w:val="24"/>
        </w:rPr>
      </w:pPr>
      <w:r w:rsidRPr="00FC3856">
        <w:rPr>
          <w:rFonts w:ascii="Arial" w:eastAsia="Times New Roman" w:hAnsi="Arial" w:cs="Arial"/>
          <w:sz w:val="24"/>
          <w:szCs w:val="24"/>
        </w:rPr>
        <w:t>In reply refer to: 08</w:t>
      </w:r>
    </w:p>
    <w:p w14:paraId="3ABC6A58" w14:textId="77777777" w:rsidR="00FC3856" w:rsidRPr="00FC3856" w:rsidRDefault="00FC3856" w:rsidP="00570C50">
      <w:pPr>
        <w:spacing w:after="0" w:line="240" w:lineRule="auto"/>
        <w:rPr>
          <w:rFonts w:ascii="Arial" w:eastAsia="Times New Roman" w:hAnsi="Arial" w:cs="Arial"/>
          <w:sz w:val="24"/>
          <w:szCs w:val="24"/>
        </w:rPr>
      </w:pPr>
    </w:p>
    <w:bookmarkStart w:id="0" w:name="_Hlk110513622"/>
    <w:p w14:paraId="59E8698F" w14:textId="14AB3BDB" w:rsidR="00FC3856" w:rsidRDefault="00FC3856" w:rsidP="00FC3856">
      <w:pPr>
        <w:spacing w:after="0" w:line="240" w:lineRule="auto"/>
        <w:rPr>
          <w:rFonts w:ascii="Arial" w:hAnsi="Arial" w:cs="Arial"/>
          <w:sz w:val="24"/>
          <w:szCs w:val="24"/>
        </w:rPr>
      </w:pPr>
      <w:r>
        <w:fldChar w:fldCharType="begin"/>
      </w:r>
      <w:r>
        <w:rPr>
          <w:rFonts w:ascii="Arial" w:hAnsi="Arial" w:cs="Arial"/>
          <w:sz w:val="24"/>
          <w:szCs w:val="24"/>
        </w:rPr>
        <w:instrText xml:space="preserve"> DATE  \@ "MMMM d, yyyy" </w:instrText>
      </w:r>
      <w:r>
        <w:fldChar w:fldCharType="separate"/>
      </w:r>
      <w:r w:rsidR="00570C50">
        <w:rPr>
          <w:rFonts w:ascii="Arial" w:hAnsi="Arial" w:cs="Arial"/>
          <w:noProof/>
          <w:sz w:val="24"/>
          <w:szCs w:val="24"/>
        </w:rPr>
        <w:t>September 13, 2022</w:t>
      </w:r>
      <w:r>
        <w:fldChar w:fldCharType="end"/>
      </w:r>
    </w:p>
    <w:bookmarkEnd w:id="0"/>
    <w:p w14:paraId="1FE8ED35" w14:textId="77777777" w:rsidR="00FC3856" w:rsidRPr="00FC3856" w:rsidRDefault="00FC3856" w:rsidP="00FC3856">
      <w:pPr>
        <w:spacing w:after="0" w:line="240" w:lineRule="auto"/>
        <w:rPr>
          <w:rFonts w:ascii="Arial" w:eastAsia="Times New Roman" w:hAnsi="Arial" w:cs="Arial"/>
          <w:sz w:val="24"/>
          <w:szCs w:val="24"/>
        </w:rPr>
      </w:pPr>
    </w:p>
    <w:p w14:paraId="65D587EA" w14:textId="02F057ED" w:rsidR="00FC3856" w:rsidRDefault="00FC3856" w:rsidP="00FC3856">
      <w:pPr>
        <w:spacing w:after="0" w:line="240" w:lineRule="auto"/>
        <w:rPr>
          <w:rStyle w:val="eop"/>
          <w:rFonts w:ascii="Arial" w:hAnsi="Arial" w:cs="Arial"/>
          <w:sz w:val="24"/>
          <w:szCs w:val="24"/>
        </w:rPr>
      </w:pPr>
      <w:bookmarkStart w:id="1" w:name="_Hlk111730140"/>
      <w:r w:rsidRPr="002E41D3">
        <w:rPr>
          <w:rFonts w:ascii="Arial" w:hAnsi="Arial" w:cs="Arial"/>
          <w:sz w:val="24"/>
          <w:szCs w:val="24"/>
        </w:rPr>
        <w:t xml:space="preserve">VIA: </w:t>
      </w:r>
      <w:r w:rsidRPr="002E41D3">
        <w:rPr>
          <w:rStyle w:val="normaltextrun"/>
          <w:rFonts w:ascii="Arial" w:hAnsi="Arial" w:cs="Arial"/>
          <w:b/>
          <w:color w:val="0000FF"/>
          <w:sz w:val="24"/>
          <w:szCs w:val="24"/>
        </w:rPr>
        <w:t>(Delivery Method)</w:t>
      </w:r>
      <w:r w:rsidRPr="002E41D3">
        <w:rPr>
          <w:rStyle w:val="eop"/>
          <w:rFonts w:ascii="Arial" w:hAnsi="Arial" w:cs="Arial"/>
          <w:sz w:val="24"/>
          <w:szCs w:val="24"/>
        </w:rPr>
        <w:t> </w:t>
      </w:r>
    </w:p>
    <w:p w14:paraId="5969CB14" w14:textId="77777777" w:rsidR="00FC3856" w:rsidRPr="002E41D3" w:rsidRDefault="00FC3856" w:rsidP="00FC3856">
      <w:pPr>
        <w:spacing w:after="0" w:line="240" w:lineRule="auto"/>
        <w:rPr>
          <w:rFonts w:ascii="Arial" w:hAnsi="Arial" w:cs="Arial"/>
          <w:sz w:val="24"/>
          <w:szCs w:val="24"/>
        </w:rPr>
      </w:pPr>
    </w:p>
    <w:bookmarkEnd w:id="1"/>
    <w:p w14:paraId="4A47196B" w14:textId="77777777" w:rsidR="00FC3856" w:rsidRPr="00FC3856" w:rsidRDefault="00FC3856" w:rsidP="00FC3856">
      <w:pPr>
        <w:widowControl w:val="0"/>
        <w:spacing w:after="0" w:line="240" w:lineRule="auto"/>
        <w:rPr>
          <w:rFonts w:ascii="Arial" w:eastAsia="Times New Roman" w:hAnsi="Arial" w:cs="Arial"/>
          <w:sz w:val="24"/>
          <w:szCs w:val="24"/>
          <w:lang w:val="en"/>
        </w:rPr>
      </w:pPr>
      <w:r w:rsidRPr="00FC3856">
        <w:rPr>
          <w:rFonts w:ascii="Arial" w:eastAsia="Times New Roman" w:hAnsi="Arial" w:cs="Arial"/>
          <w:sz w:val="24"/>
          <w:szCs w:val="24"/>
          <w:lang w:val="en"/>
        </w:rPr>
        <w:t>Department of Veterans Affairs</w:t>
      </w:r>
    </w:p>
    <w:p w14:paraId="24A6EA60" w14:textId="77777777" w:rsidR="00FC3856" w:rsidRPr="00FC3856" w:rsidRDefault="00FC3856" w:rsidP="00FC3856">
      <w:pPr>
        <w:widowControl w:val="0"/>
        <w:spacing w:after="0" w:line="240" w:lineRule="auto"/>
        <w:rPr>
          <w:rFonts w:ascii="Arial" w:eastAsia="Times New Roman" w:hAnsi="Arial" w:cs="Arial"/>
          <w:sz w:val="24"/>
          <w:szCs w:val="24"/>
          <w:lang w:val="en"/>
        </w:rPr>
      </w:pPr>
      <w:r w:rsidRPr="00FC3856">
        <w:rPr>
          <w:rFonts w:ascii="Arial" w:eastAsia="Times New Roman" w:hAnsi="Arial" w:cs="Arial"/>
          <w:sz w:val="24"/>
          <w:szCs w:val="24"/>
          <w:lang w:val="en"/>
        </w:rPr>
        <w:t>Office of Employment Discrimination</w:t>
      </w:r>
    </w:p>
    <w:p w14:paraId="327A29CF" w14:textId="77777777" w:rsidR="00FC3856" w:rsidRPr="00FC3856" w:rsidRDefault="00FC3856" w:rsidP="00FC3856">
      <w:pPr>
        <w:widowControl w:val="0"/>
        <w:spacing w:after="0" w:line="240" w:lineRule="auto"/>
        <w:rPr>
          <w:rFonts w:ascii="Arial" w:eastAsia="Times New Roman" w:hAnsi="Arial" w:cs="Arial"/>
          <w:sz w:val="24"/>
          <w:szCs w:val="24"/>
          <w:lang w:val="en"/>
        </w:rPr>
      </w:pPr>
      <w:r w:rsidRPr="00FC3856">
        <w:rPr>
          <w:rFonts w:ascii="Arial" w:eastAsia="Times New Roman" w:hAnsi="Arial" w:cs="Arial"/>
          <w:sz w:val="24"/>
          <w:szCs w:val="24"/>
          <w:lang w:val="en"/>
        </w:rPr>
        <w:t>Complaint Adjudication (00D)</w:t>
      </w:r>
    </w:p>
    <w:p w14:paraId="13A2C83D" w14:textId="77777777" w:rsidR="00FC3856" w:rsidRPr="00FC3856" w:rsidRDefault="00FC3856" w:rsidP="00FC3856">
      <w:pPr>
        <w:widowControl w:val="0"/>
        <w:spacing w:after="0" w:line="240" w:lineRule="auto"/>
        <w:rPr>
          <w:rFonts w:ascii="Arial" w:eastAsia="Times New Roman" w:hAnsi="Arial" w:cs="Arial"/>
          <w:sz w:val="24"/>
          <w:szCs w:val="24"/>
          <w:lang w:val="en"/>
        </w:rPr>
      </w:pPr>
      <w:smartTag w:uri="urn:schemas-microsoft-com:office:smarttags" w:element="Street">
        <w:smartTag w:uri="urn:schemas-microsoft-com:office:smarttags" w:element="address">
          <w:r w:rsidRPr="00FC3856">
            <w:rPr>
              <w:rFonts w:ascii="Arial" w:eastAsia="Times New Roman" w:hAnsi="Arial" w:cs="Arial"/>
              <w:sz w:val="24"/>
              <w:szCs w:val="24"/>
              <w:lang w:val="en"/>
            </w:rPr>
            <w:t>810 Vermont Ave., NW</w:t>
          </w:r>
        </w:smartTag>
      </w:smartTag>
    </w:p>
    <w:p w14:paraId="66E87E0F" w14:textId="77777777" w:rsidR="00FC3856" w:rsidRPr="00FC3856" w:rsidRDefault="00FC3856" w:rsidP="00FC3856">
      <w:pPr>
        <w:widowControl w:val="0"/>
        <w:spacing w:after="0" w:line="240" w:lineRule="auto"/>
        <w:rPr>
          <w:rFonts w:ascii="Arial" w:eastAsia="Times New Roman" w:hAnsi="Arial" w:cs="Arial"/>
          <w:sz w:val="24"/>
          <w:szCs w:val="24"/>
          <w:lang w:val="en"/>
        </w:rPr>
      </w:pPr>
      <w:smartTag w:uri="urn:schemas-microsoft-com:office:smarttags" w:element="place">
        <w:smartTag w:uri="urn:schemas-microsoft-com:office:smarttags" w:element="City">
          <w:r w:rsidRPr="00FC3856">
            <w:rPr>
              <w:rFonts w:ascii="Arial" w:eastAsia="Times New Roman" w:hAnsi="Arial" w:cs="Arial"/>
              <w:sz w:val="24"/>
              <w:szCs w:val="24"/>
              <w:lang w:val="en"/>
            </w:rPr>
            <w:t>Washington</w:t>
          </w:r>
        </w:smartTag>
        <w:r w:rsidRPr="00FC3856">
          <w:rPr>
            <w:rFonts w:ascii="Arial" w:eastAsia="Times New Roman" w:hAnsi="Arial" w:cs="Arial"/>
            <w:sz w:val="24"/>
            <w:szCs w:val="24"/>
            <w:lang w:val="en"/>
          </w:rPr>
          <w:t xml:space="preserve">, </w:t>
        </w:r>
        <w:smartTag w:uri="urn:schemas-microsoft-com:office:smarttags" w:element="State">
          <w:r w:rsidRPr="00FC3856">
            <w:rPr>
              <w:rFonts w:ascii="Arial" w:eastAsia="Times New Roman" w:hAnsi="Arial" w:cs="Arial"/>
              <w:sz w:val="24"/>
              <w:szCs w:val="24"/>
              <w:lang w:val="en"/>
            </w:rPr>
            <w:t>DC</w:t>
          </w:r>
        </w:smartTag>
        <w:r w:rsidRPr="00FC3856">
          <w:rPr>
            <w:rFonts w:ascii="Arial" w:eastAsia="Times New Roman" w:hAnsi="Arial" w:cs="Arial"/>
            <w:sz w:val="24"/>
            <w:szCs w:val="24"/>
            <w:lang w:val="en"/>
          </w:rPr>
          <w:t xml:space="preserve">  </w:t>
        </w:r>
        <w:smartTag w:uri="urn:schemas-microsoft-com:office:smarttags" w:element="PostalCode">
          <w:r w:rsidRPr="00FC3856">
            <w:rPr>
              <w:rFonts w:ascii="Arial" w:eastAsia="Times New Roman" w:hAnsi="Arial" w:cs="Arial"/>
              <w:sz w:val="24"/>
              <w:szCs w:val="24"/>
              <w:lang w:val="en"/>
            </w:rPr>
            <w:t>20420</w:t>
          </w:r>
        </w:smartTag>
      </w:smartTag>
    </w:p>
    <w:p w14:paraId="0039049B" w14:textId="77777777" w:rsidR="00FC3856" w:rsidRPr="00FC3856" w:rsidRDefault="00FC3856" w:rsidP="00FC3856">
      <w:pPr>
        <w:spacing w:after="0" w:line="240" w:lineRule="auto"/>
        <w:rPr>
          <w:rFonts w:ascii="Arial" w:eastAsia="Times New Roman" w:hAnsi="Arial" w:cs="Arial"/>
          <w:sz w:val="24"/>
          <w:szCs w:val="24"/>
          <w:lang w:val="en"/>
        </w:rPr>
      </w:pPr>
    </w:p>
    <w:p w14:paraId="26726B27" w14:textId="050DC8F2" w:rsidR="00FC3856" w:rsidRPr="00FC3856" w:rsidRDefault="00FC3856" w:rsidP="00FC3856">
      <w:pPr>
        <w:widowControl w:val="0"/>
        <w:spacing w:after="0" w:line="240" w:lineRule="auto"/>
        <w:jc w:val="both"/>
        <w:rPr>
          <w:rFonts w:ascii="Arial" w:eastAsia="Times New Roman" w:hAnsi="Arial" w:cs="Arial"/>
          <w:b/>
          <w:color w:val="0000FF"/>
          <w:sz w:val="24"/>
          <w:szCs w:val="24"/>
          <w:lang w:val="en"/>
        </w:rPr>
      </w:pPr>
      <w:r w:rsidRPr="00FC3856">
        <w:rPr>
          <w:rFonts w:ascii="Arial" w:eastAsia="Times New Roman" w:hAnsi="Arial" w:cs="Arial"/>
          <w:b/>
          <w:sz w:val="24"/>
          <w:szCs w:val="24"/>
          <w:lang w:val="en"/>
        </w:rPr>
        <w:t xml:space="preserve">SUBJECT: Referral of Complaint for Final Agency Decision </w:t>
      </w:r>
      <w:bookmarkStart w:id="2" w:name="_Hlk111730266"/>
      <w:r>
        <w:rPr>
          <w:rFonts w:ascii="Arial" w:hAnsi="Arial" w:cs="Arial"/>
          <w:b/>
          <w:sz w:val="24"/>
          <w:szCs w:val="24"/>
        </w:rPr>
        <w:t xml:space="preserve">for </w:t>
      </w:r>
      <w:sdt>
        <w:sdtPr>
          <w:rPr>
            <w:rStyle w:val="normaltextrun"/>
            <w:rFonts w:ascii="Arial" w:hAnsi="Arial" w:cs="Arial"/>
            <w:b/>
            <w:sz w:val="24"/>
            <w:szCs w:val="24"/>
          </w:rPr>
          <w:id w:val="-1161695794"/>
          <w:placeholder>
            <w:docPart w:val="3DA6477A79AF4ACD83EB237115EC99D3"/>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Pr>
              <w:rStyle w:val="normaltextrun"/>
              <w:rFonts w:ascii="Arial" w:hAnsi="Arial" w:cs="Arial"/>
              <w:b/>
              <w:sz w:val="24"/>
              <w:szCs w:val="24"/>
            </w:rPr>
            <w:t>firstname</w:t>
          </w:r>
          <w:proofErr w:type="spellEnd"/>
        </w:sdtContent>
      </w:sdt>
      <w:r>
        <w:rPr>
          <w:rStyle w:val="normaltextrun"/>
          <w:rFonts w:ascii="Arial" w:hAnsi="Arial" w:cs="Arial"/>
          <w:b/>
          <w:sz w:val="24"/>
          <w:szCs w:val="24"/>
        </w:rPr>
        <w:t xml:space="preserve"> </w:t>
      </w:r>
      <w:sdt>
        <w:sdtPr>
          <w:rPr>
            <w:rStyle w:val="normaltextrun"/>
            <w:rFonts w:ascii="Arial" w:hAnsi="Arial" w:cs="Arial"/>
            <w:b/>
            <w:sz w:val="24"/>
            <w:szCs w:val="24"/>
          </w:rPr>
          <w:id w:val="1868255224"/>
          <w:placeholder>
            <w:docPart w:val="3DA6477A79AF4ACD83EB237115EC99D3"/>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Pr>
              <w:rStyle w:val="normaltextrun"/>
              <w:rFonts w:ascii="Arial" w:hAnsi="Arial" w:cs="Arial"/>
              <w:b/>
              <w:sz w:val="24"/>
              <w:szCs w:val="24"/>
            </w:rPr>
            <w:t>lastname</w:t>
          </w:r>
          <w:proofErr w:type="spellEnd"/>
        </w:sdtContent>
      </w:sdt>
      <w:r>
        <w:rPr>
          <w:rFonts w:ascii="Arial" w:hAnsi="Arial" w:cs="Arial"/>
          <w:b/>
          <w:sz w:val="24"/>
          <w:szCs w:val="24"/>
        </w:rPr>
        <w:t xml:space="preserve">, Case No.  </w:t>
      </w:r>
      <w:sdt>
        <w:sdtPr>
          <w:rPr>
            <w:rStyle w:val="eop"/>
            <w:rFonts w:ascii="Arial" w:hAnsi="Arial" w:cs="Arial"/>
            <w:b/>
            <w:sz w:val="24"/>
            <w:szCs w:val="24"/>
          </w:rPr>
          <w:id w:val="722493302"/>
          <w:placeholder>
            <w:docPart w:val="FC67F9269F1F4094B100B2D4DEB7FCD4"/>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Pr>
              <w:rStyle w:val="eop"/>
              <w:rFonts w:ascii="Arial" w:hAnsi="Arial" w:cs="Arial"/>
              <w:b/>
              <w:sz w:val="24"/>
              <w:szCs w:val="24"/>
            </w:rPr>
            <w:t>govcdm_name</w:t>
          </w:r>
          <w:proofErr w:type="spellEnd"/>
        </w:sdtContent>
      </w:sdt>
      <w:r>
        <w:rPr>
          <w:rFonts w:ascii="Arial" w:hAnsi="Arial" w:cs="Arial"/>
          <w:b/>
          <w:sz w:val="24"/>
          <w:szCs w:val="24"/>
        </w:rPr>
        <w:t xml:space="preserve">, Date Filed </w:t>
      </w:r>
      <w:sdt>
        <w:sdtPr>
          <w:rPr>
            <w:rFonts w:ascii="Arial" w:hAnsi="Arial" w:cs="Arial"/>
            <w:b/>
            <w:color w:val="0070C0"/>
            <w:sz w:val="24"/>
            <w:szCs w:val="24"/>
          </w:rPr>
          <w:id w:val="-1907066583"/>
          <w:placeholder>
            <w:docPart w:val="19C4E5A7FFDE47C7956F7D4BA2C598FF"/>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Pr>
              <w:rFonts w:ascii="Arial" w:hAnsi="Arial" w:cs="Arial"/>
              <w:b/>
              <w:color w:val="0070C0"/>
              <w:sz w:val="24"/>
              <w:szCs w:val="24"/>
            </w:rPr>
            <w:t>govcdm_dateformalcomplaintfiled</w:t>
          </w:r>
          <w:proofErr w:type="spellEnd"/>
        </w:sdtContent>
      </w:sdt>
      <w:r>
        <w:rPr>
          <w:rFonts w:ascii="Arial" w:hAnsi="Arial" w:cs="Arial"/>
          <w:b/>
          <w:sz w:val="24"/>
          <w:szCs w:val="24"/>
        </w:rPr>
        <w:t>.</w:t>
      </w:r>
      <w:bookmarkEnd w:id="2"/>
    </w:p>
    <w:p w14:paraId="0E857D88" w14:textId="77777777" w:rsidR="00FC3856" w:rsidRPr="00FC3856" w:rsidRDefault="00FC3856" w:rsidP="00FC3856">
      <w:pPr>
        <w:spacing w:after="0" w:line="240" w:lineRule="auto"/>
        <w:jc w:val="both"/>
        <w:rPr>
          <w:rFonts w:ascii="Arial" w:eastAsia="Times New Roman" w:hAnsi="Arial" w:cs="Arial"/>
          <w:sz w:val="24"/>
          <w:szCs w:val="24"/>
        </w:rPr>
      </w:pPr>
    </w:p>
    <w:p w14:paraId="3C7398A6" w14:textId="77777777" w:rsidR="00145CE8" w:rsidRPr="00145CE8" w:rsidRDefault="00145CE8" w:rsidP="00145CE8">
      <w:pPr>
        <w:spacing w:after="0" w:line="240" w:lineRule="auto"/>
        <w:jc w:val="both"/>
        <w:rPr>
          <w:rFonts w:ascii="Arial" w:eastAsia="Times New Roman" w:hAnsi="Arial" w:cs="Arial"/>
          <w:sz w:val="24"/>
          <w:szCs w:val="24"/>
        </w:rPr>
      </w:pPr>
      <w:r w:rsidRPr="00145CE8">
        <w:rPr>
          <w:rFonts w:ascii="Arial" w:eastAsia="Times New Roman" w:hAnsi="Arial" w:cs="Arial"/>
          <w:sz w:val="24"/>
          <w:szCs w:val="24"/>
        </w:rPr>
        <w:t xml:space="preserve">1. We are referring this matter to your office for a Final Agency Decision (FAD) because the complaint is a </w:t>
      </w:r>
      <w:r w:rsidRPr="00145CE8">
        <w:rPr>
          <w:rFonts w:ascii="Arial" w:eastAsia="Times New Roman" w:hAnsi="Arial" w:cs="Arial"/>
          <w:b/>
          <w:bCs/>
          <w:sz w:val="24"/>
          <w:szCs w:val="24"/>
        </w:rPr>
        <w:t>mixed case complaint</w:t>
      </w:r>
      <w:r w:rsidRPr="00145CE8">
        <w:rPr>
          <w:rFonts w:ascii="Arial" w:eastAsia="Times New Roman" w:hAnsi="Arial" w:cs="Arial"/>
          <w:sz w:val="24"/>
          <w:szCs w:val="24"/>
        </w:rPr>
        <w:t>, and to the best of our knowledge, complainant has not filed an appeal with the Merit Systems Protection Board (MSPB). We will notify you immediately if such an appeal is filed.</w:t>
      </w:r>
    </w:p>
    <w:p w14:paraId="61882E10" w14:textId="1CE779E7" w:rsidR="00FC3856" w:rsidRDefault="00FC3856" w:rsidP="00FC3856">
      <w:pPr>
        <w:spacing w:after="0" w:line="240" w:lineRule="auto"/>
        <w:jc w:val="both"/>
        <w:rPr>
          <w:rFonts w:ascii="Arial" w:eastAsia="Times New Roman" w:hAnsi="Arial" w:cs="Arial"/>
          <w:sz w:val="24"/>
          <w:szCs w:val="24"/>
        </w:rPr>
      </w:pPr>
    </w:p>
    <w:p w14:paraId="5F3FD888" w14:textId="77777777" w:rsidR="00145CE8" w:rsidRPr="00145CE8" w:rsidRDefault="00145CE8" w:rsidP="00145CE8">
      <w:pPr>
        <w:spacing w:after="0" w:line="240" w:lineRule="auto"/>
        <w:jc w:val="both"/>
        <w:rPr>
          <w:rFonts w:ascii="Arial" w:eastAsia="Times New Roman" w:hAnsi="Arial" w:cs="Arial"/>
          <w:sz w:val="24"/>
          <w:szCs w:val="24"/>
        </w:rPr>
      </w:pPr>
      <w:r w:rsidRPr="00145CE8">
        <w:rPr>
          <w:rFonts w:ascii="Arial" w:eastAsia="Times New Roman" w:hAnsi="Arial" w:cs="Arial"/>
          <w:sz w:val="24"/>
          <w:szCs w:val="24"/>
        </w:rPr>
        <w:t xml:space="preserve">2. </w:t>
      </w:r>
      <w:r w:rsidRPr="00145CE8">
        <w:rPr>
          <w:rFonts w:ascii="Arial" w:eastAsia="Times New Roman" w:hAnsi="Arial" w:cs="Arial"/>
          <w:b/>
          <w:bCs/>
          <w:sz w:val="24"/>
          <w:szCs w:val="24"/>
        </w:rPr>
        <w:t xml:space="preserve">Please issue a FAD on the portion of the complaint that is appealable to the MSPB, </w:t>
      </w:r>
      <w:r w:rsidRPr="00145CE8">
        <w:rPr>
          <w:rFonts w:ascii="Arial" w:eastAsia="Times New Roman" w:hAnsi="Arial" w:cs="Arial"/>
          <w:bCs/>
          <w:sz w:val="24"/>
          <w:szCs w:val="24"/>
        </w:rPr>
        <w:t>specifically,</w:t>
      </w:r>
      <w:r w:rsidRPr="00145CE8">
        <w:rPr>
          <w:rFonts w:ascii="Arial" w:eastAsia="Times New Roman" w:hAnsi="Arial" w:cs="Arial"/>
          <w:b/>
          <w:bCs/>
          <w:sz w:val="24"/>
          <w:szCs w:val="24"/>
        </w:rPr>
        <w:t xml:space="preserve"> </w:t>
      </w:r>
      <w:r w:rsidRPr="00145CE8">
        <w:rPr>
          <w:rFonts w:ascii="Arial" w:eastAsia="Times New Roman" w:hAnsi="Arial" w:cs="Arial"/>
          <w:color w:val="FF0000"/>
          <w:sz w:val="24"/>
          <w:szCs w:val="24"/>
        </w:rPr>
        <w:t xml:space="preserve">event X of the hostile work environment claim – or claim X, when complainant was suspended for 20 days; when complainant was denied a within grade increase; when complainant was forced to resign/retire; etc. </w:t>
      </w:r>
    </w:p>
    <w:p w14:paraId="773C4C16" w14:textId="41737136" w:rsidR="00145CE8" w:rsidRDefault="00145CE8" w:rsidP="00FC3856">
      <w:pPr>
        <w:spacing w:after="0" w:line="240" w:lineRule="auto"/>
        <w:jc w:val="both"/>
        <w:rPr>
          <w:rFonts w:ascii="Arial" w:eastAsia="Times New Roman" w:hAnsi="Arial" w:cs="Arial"/>
          <w:sz w:val="24"/>
          <w:szCs w:val="24"/>
        </w:rPr>
      </w:pPr>
    </w:p>
    <w:p w14:paraId="69F7B764" w14:textId="77777777" w:rsidR="00145CE8" w:rsidRPr="00145CE8" w:rsidRDefault="00145CE8" w:rsidP="00145CE8">
      <w:pPr>
        <w:spacing w:after="0" w:line="240" w:lineRule="auto"/>
        <w:jc w:val="both"/>
        <w:rPr>
          <w:rFonts w:ascii="Arial" w:eastAsia="Times New Roman" w:hAnsi="Arial" w:cs="Arial"/>
          <w:sz w:val="24"/>
          <w:szCs w:val="24"/>
        </w:rPr>
      </w:pPr>
      <w:r w:rsidRPr="00145CE8">
        <w:rPr>
          <w:rFonts w:ascii="Arial" w:eastAsia="Times New Roman" w:hAnsi="Arial" w:cs="Arial"/>
          <w:sz w:val="24"/>
          <w:szCs w:val="24"/>
        </w:rPr>
        <w:t>3. Complainant has been advised of our referral to you for a FAD on the mixed claim and has been issued rights to an EEOC hearing on the non-mixed portion of the complaint.</w:t>
      </w:r>
    </w:p>
    <w:p w14:paraId="04CAEE20" w14:textId="67B1C434" w:rsidR="00145CE8" w:rsidRDefault="00145CE8" w:rsidP="00FC3856">
      <w:pPr>
        <w:spacing w:after="0" w:line="240" w:lineRule="auto"/>
        <w:jc w:val="both"/>
        <w:rPr>
          <w:rFonts w:ascii="Arial" w:eastAsia="Times New Roman" w:hAnsi="Arial" w:cs="Arial"/>
          <w:sz w:val="24"/>
          <w:szCs w:val="24"/>
        </w:rPr>
      </w:pPr>
    </w:p>
    <w:p w14:paraId="693E2D76" w14:textId="77777777" w:rsidR="00145CE8" w:rsidRPr="00145CE8" w:rsidRDefault="00145CE8" w:rsidP="00145CE8">
      <w:pPr>
        <w:spacing w:after="0" w:line="240" w:lineRule="auto"/>
        <w:jc w:val="both"/>
        <w:rPr>
          <w:rFonts w:ascii="Arial" w:eastAsia="Times New Roman" w:hAnsi="Arial" w:cs="Arial"/>
          <w:sz w:val="24"/>
          <w:szCs w:val="24"/>
        </w:rPr>
      </w:pPr>
      <w:r w:rsidRPr="00145CE8">
        <w:rPr>
          <w:rFonts w:ascii="Arial" w:eastAsia="Times New Roman" w:hAnsi="Arial" w:cs="Arial"/>
          <w:bCs/>
          <w:iCs/>
          <w:sz w:val="24"/>
          <w:szCs w:val="24"/>
        </w:rPr>
        <w:t xml:space="preserve">4. </w:t>
      </w:r>
      <w:r w:rsidRPr="00145CE8">
        <w:rPr>
          <w:rFonts w:ascii="Arial" w:eastAsia="Times New Roman" w:hAnsi="Arial" w:cs="Arial"/>
          <w:sz w:val="24"/>
          <w:szCs w:val="24"/>
        </w:rPr>
        <w:t xml:space="preserve">We will notify you immediately if the matter is settled, if complainant withdraws the complaint(s), or if complainant files a civil action that appears to raise some or all of the matter(s) alleged in this complaint.  </w:t>
      </w:r>
    </w:p>
    <w:p w14:paraId="29C0EC83" w14:textId="77777777" w:rsidR="00145CE8" w:rsidRPr="00FC3856" w:rsidRDefault="00145CE8" w:rsidP="00FC3856">
      <w:pPr>
        <w:spacing w:after="0" w:line="240" w:lineRule="auto"/>
        <w:jc w:val="both"/>
        <w:rPr>
          <w:rFonts w:ascii="Arial" w:eastAsia="Times New Roman" w:hAnsi="Arial" w:cs="Arial"/>
          <w:sz w:val="24"/>
          <w:szCs w:val="24"/>
        </w:rPr>
      </w:pPr>
    </w:p>
    <w:p w14:paraId="405BF50D" w14:textId="7A4D4B48" w:rsidR="00FC3856" w:rsidRPr="00FC3856" w:rsidRDefault="00145CE8" w:rsidP="00FC3856">
      <w:pPr>
        <w:spacing w:after="0" w:line="240" w:lineRule="auto"/>
        <w:jc w:val="both"/>
        <w:rPr>
          <w:rFonts w:ascii="Arial" w:eastAsia="Times New Roman" w:hAnsi="Arial" w:cs="Arial"/>
          <w:b/>
          <w:bCs/>
          <w:sz w:val="24"/>
          <w:szCs w:val="24"/>
        </w:rPr>
      </w:pPr>
      <w:r w:rsidRPr="00145CE8">
        <w:rPr>
          <w:rFonts w:ascii="Arial" w:eastAsia="Times New Roman" w:hAnsi="Arial" w:cs="Arial"/>
          <w:sz w:val="24"/>
          <w:szCs w:val="24"/>
        </w:rPr>
        <w:t>5.</w:t>
      </w:r>
      <w:r w:rsidR="00FC3856" w:rsidRPr="00145CE8">
        <w:rPr>
          <w:rFonts w:ascii="Arial" w:eastAsia="Times New Roman" w:hAnsi="Arial" w:cs="Arial"/>
          <w:sz w:val="24"/>
          <w:szCs w:val="24"/>
        </w:rPr>
        <w:t xml:space="preserve"> Questions concerning this referral should be directed to:</w:t>
      </w:r>
      <w:r w:rsidR="00FC3856" w:rsidRPr="00145CE8">
        <w:rPr>
          <w:rFonts w:ascii="Arial" w:hAnsi="Arial" w:cs="Arial"/>
          <w:sz w:val="24"/>
          <w:szCs w:val="24"/>
        </w:rPr>
        <w:t xml:space="preserve"> </w:t>
      </w:r>
      <w:bookmarkStart w:id="3" w:name="_Hlk111033939"/>
      <w:sdt>
        <w:sdtPr>
          <w:rPr>
            <w:rFonts w:ascii="Arial" w:hAnsi="Arial" w:cs="Arial"/>
            <w:sz w:val="24"/>
            <w:szCs w:val="24"/>
          </w:rPr>
          <w:id w:val="-1536415017"/>
          <w:placeholder>
            <w:docPart w:val="C826B100D42642BE8D00D1BB67C9F571"/>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00FC3856" w:rsidRPr="00145CE8">
            <w:rPr>
              <w:rFonts w:ascii="Arial" w:hAnsi="Arial" w:cs="Arial"/>
              <w:sz w:val="24"/>
              <w:szCs w:val="24"/>
            </w:rPr>
            <w:t>firstname</w:t>
          </w:r>
          <w:proofErr w:type="spellEnd"/>
        </w:sdtContent>
      </w:sdt>
      <w:r w:rsidR="00FC3856" w:rsidRPr="00145CE8">
        <w:rPr>
          <w:rFonts w:ascii="Arial" w:hAnsi="Arial" w:cs="Arial"/>
          <w:sz w:val="24"/>
          <w:szCs w:val="24"/>
        </w:rPr>
        <w:t xml:space="preserve"> </w:t>
      </w:r>
      <w:sdt>
        <w:sdtPr>
          <w:rPr>
            <w:rFonts w:ascii="Arial" w:hAnsi="Arial" w:cs="Arial"/>
            <w:sz w:val="24"/>
            <w:szCs w:val="24"/>
          </w:rPr>
          <w:id w:val="-1611726223"/>
          <w:placeholder>
            <w:docPart w:val="C826B100D42642BE8D00D1BB67C9F571"/>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00FC3856" w:rsidRPr="00145CE8">
            <w:rPr>
              <w:rFonts w:ascii="Arial" w:hAnsi="Arial" w:cs="Arial"/>
              <w:sz w:val="24"/>
              <w:szCs w:val="24"/>
            </w:rPr>
            <w:t>lastname</w:t>
          </w:r>
          <w:proofErr w:type="spellEnd"/>
        </w:sdtContent>
      </w:sdt>
      <w:bookmarkEnd w:id="3"/>
      <w:r w:rsidR="00FC3856" w:rsidRPr="00145CE8">
        <w:rPr>
          <w:rFonts w:ascii="Arial" w:hAnsi="Arial" w:cs="Arial"/>
          <w:bCs/>
          <w:sz w:val="24"/>
          <w:szCs w:val="24"/>
        </w:rPr>
        <w:t>,</w:t>
      </w:r>
      <w:r w:rsidR="00FC3856" w:rsidRPr="00145CE8">
        <w:rPr>
          <w:rFonts w:ascii="Arial" w:hAnsi="Arial" w:cs="Arial"/>
          <w:sz w:val="24"/>
          <w:szCs w:val="24"/>
        </w:rPr>
        <w:t xml:space="preserve"> ORDMI </w:t>
      </w:r>
      <w:r w:rsidR="00FC3856">
        <w:rPr>
          <w:rFonts w:ascii="Arial" w:hAnsi="Arial" w:cs="Arial"/>
          <w:sz w:val="24"/>
          <w:szCs w:val="24"/>
        </w:rPr>
        <w:t xml:space="preserve">Case Manager at </w:t>
      </w:r>
      <w:bookmarkStart w:id="4" w:name="_Hlk111033957"/>
      <w:sdt>
        <w:sdtPr>
          <w:rPr>
            <w:rFonts w:ascii="Arial" w:hAnsi="Arial" w:cs="Arial"/>
            <w:sz w:val="24"/>
            <w:szCs w:val="24"/>
          </w:rPr>
          <w:id w:val="1426769841"/>
          <w:placeholder>
            <w:docPart w:val="8B42F42675D44C2382A75D7528B42652"/>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00FC3856">
            <w:rPr>
              <w:rFonts w:ascii="Arial" w:hAnsi="Arial" w:cs="Arial"/>
              <w:sz w:val="24"/>
              <w:szCs w:val="24"/>
            </w:rPr>
            <w:t>address1_telephone1</w:t>
          </w:r>
        </w:sdtContent>
      </w:sdt>
      <w:bookmarkEnd w:id="4"/>
      <w:r w:rsidR="00FC3856">
        <w:rPr>
          <w:rFonts w:ascii="Arial" w:hAnsi="Arial" w:cs="Arial"/>
          <w:sz w:val="24"/>
          <w:szCs w:val="24"/>
        </w:rPr>
        <w:t xml:space="preserve"> and </w:t>
      </w:r>
      <w:bookmarkStart w:id="5" w:name="_Hlk110515950"/>
      <w:bookmarkStart w:id="6" w:name="_Hlk111033983"/>
      <w:sdt>
        <w:sdtPr>
          <w:rPr>
            <w:rFonts w:ascii="Arial" w:hAnsi="Arial" w:cs="Arial"/>
            <w:sz w:val="24"/>
            <w:szCs w:val="24"/>
          </w:rPr>
          <w:id w:val="-1593152550"/>
          <w:placeholder>
            <w:docPart w:val="8081636E20B04C909889674257344ADE"/>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00FC3856">
            <w:rPr>
              <w:rFonts w:ascii="Arial" w:hAnsi="Arial" w:cs="Arial"/>
              <w:sz w:val="24"/>
              <w:szCs w:val="24"/>
            </w:rPr>
            <w:t>internalemailaddress</w:t>
          </w:r>
        </w:sdtContent>
      </w:sdt>
      <w:bookmarkEnd w:id="5"/>
      <w:bookmarkEnd w:id="6"/>
      <w:r w:rsidR="00FC3856">
        <w:rPr>
          <w:rFonts w:ascii="Arial" w:hAnsi="Arial" w:cs="Arial"/>
          <w:color w:val="000080"/>
          <w:sz w:val="24"/>
          <w:szCs w:val="24"/>
        </w:rPr>
        <w:t>.</w:t>
      </w:r>
      <w:r w:rsidR="00FC3856" w:rsidRPr="00FC3856">
        <w:rPr>
          <w:rFonts w:ascii="Arial" w:eastAsia="Times New Roman" w:hAnsi="Arial" w:cs="Arial"/>
          <w:sz w:val="24"/>
          <w:szCs w:val="24"/>
        </w:rPr>
        <w:t>We</w:t>
      </w:r>
      <w:proofErr w:type="spellEnd"/>
      <w:r w:rsidR="00FC3856" w:rsidRPr="00FC3856">
        <w:rPr>
          <w:rFonts w:ascii="Arial" w:eastAsia="Times New Roman" w:hAnsi="Arial" w:cs="Arial"/>
          <w:sz w:val="24"/>
          <w:szCs w:val="24"/>
        </w:rPr>
        <w:t xml:space="preserve"> have advised complainant of this referral by copy of this letter.  </w:t>
      </w:r>
      <w:r w:rsidR="00FC3856" w:rsidRPr="00FC3856">
        <w:rPr>
          <w:rFonts w:ascii="Arial" w:eastAsia="Times New Roman" w:hAnsi="Arial" w:cs="Arial"/>
          <w:b/>
          <w:bCs/>
          <w:sz w:val="24"/>
          <w:szCs w:val="24"/>
        </w:rPr>
        <w:t xml:space="preserve">You are </w:t>
      </w:r>
      <w:r w:rsidR="00FC3856" w:rsidRPr="00FC3856">
        <w:rPr>
          <w:rFonts w:ascii="Arial" w:eastAsia="Times New Roman" w:hAnsi="Arial" w:cs="Arial"/>
          <w:b/>
          <w:bCs/>
          <w:i/>
          <w:iCs/>
          <w:sz w:val="24"/>
          <w:szCs w:val="24"/>
        </w:rPr>
        <w:t>strongly encouraged</w:t>
      </w:r>
      <w:r w:rsidR="00FC3856" w:rsidRPr="00FC3856">
        <w:rPr>
          <w:rFonts w:ascii="Arial" w:eastAsia="Times New Roman" w:hAnsi="Arial" w:cs="Arial"/>
          <w:b/>
          <w:bCs/>
          <w:sz w:val="24"/>
          <w:szCs w:val="24"/>
        </w:rPr>
        <w:t xml:space="preserve"> to use email to submit correspondence and/or documents to ORMDI.</w:t>
      </w:r>
    </w:p>
    <w:p w14:paraId="49E17E13" w14:textId="77777777" w:rsidR="00570C50" w:rsidRDefault="00570C50" w:rsidP="00FC3856">
      <w:pPr>
        <w:ind w:left="4320"/>
        <w:rPr>
          <w:rFonts w:ascii="Arial" w:hAnsi="Arial" w:cs="Arial"/>
          <w:sz w:val="24"/>
          <w:szCs w:val="24"/>
        </w:rPr>
      </w:pPr>
    </w:p>
    <w:p w14:paraId="742BB002" w14:textId="77777777" w:rsidR="00FC3856" w:rsidRDefault="00FC3856" w:rsidP="00FC3856">
      <w:pPr>
        <w:ind w:left="3600" w:firstLine="720"/>
        <w:rPr>
          <w:rFonts w:ascii="Arial" w:hAnsi="Arial" w:cs="Arial"/>
          <w:sz w:val="24"/>
          <w:szCs w:val="24"/>
        </w:rPr>
      </w:pPr>
      <w:r>
        <w:rPr>
          <w:rFonts w:ascii="Arial" w:hAnsi="Arial" w:cs="Arial"/>
          <w:sz w:val="24"/>
          <w:szCs w:val="24"/>
        </w:rPr>
        <w:t>Sincerely,</w:t>
      </w:r>
    </w:p>
    <w:p w14:paraId="4B0C32BD" w14:textId="77777777" w:rsidR="00FC3856" w:rsidRDefault="00FC3856" w:rsidP="00FC3856">
      <w:pPr>
        <w:ind w:left="3600" w:firstLine="720"/>
        <w:rPr>
          <w:rFonts w:ascii="Arial" w:hAnsi="Arial" w:cs="Arial"/>
          <w:sz w:val="24"/>
          <w:szCs w:val="24"/>
        </w:rPr>
      </w:pPr>
    </w:p>
    <w:p w14:paraId="2E0359CC" w14:textId="77777777" w:rsidR="00FC3856" w:rsidRDefault="00FC3856" w:rsidP="00FC3856">
      <w:pPr>
        <w:ind w:left="3600" w:firstLine="720"/>
        <w:rPr>
          <w:rFonts w:ascii="Arial" w:hAnsi="Arial" w:cs="Arial"/>
          <w:sz w:val="24"/>
          <w:szCs w:val="24"/>
        </w:rPr>
      </w:pPr>
    </w:p>
    <w:bookmarkStart w:id="7" w:name="_Hlk112240618"/>
    <w:p w14:paraId="5198B87B" w14:textId="77777777" w:rsidR="00FC3856" w:rsidRPr="004631D5" w:rsidRDefault="00570C50" w:rsidP="00FC3856">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658FF0057765480AB09504F9FDEBC42C"/>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FC3856" w:rsidRPr="004631D5">
            <w:rPr>
              <w:rFonts w:ascii="Arial" w:hAnsi="Arial" w:cs="Arial"/>
            </w:rPr>
            <w:t>firstname</w:t>
          </w:r>
          <w:proofErr w:type="spellEnd"/>
        </w:sdtContent>
      </w:sdt>
      <w:r w:rsidR="00FC3856" w:rsidRPr="004631D5">
        <w:rPr>
          <w:rFonts w:ascii="Arial" w:hAnsi="Arial" w:cs="Arial"/>
        </w:rPr>
        <w:t xml:space="preserve"> </w:t>
      </w:r>
      <w:sdt>
        <w:sdtPr>
          <w:rPr>
            <w:rFonts w:ascii="Arial" w:hAnsi="Arial" w:cs="Arial"/>
          </w:rPr>
          <w:id w:val="-372313855"/>
          <w:placeholder>
            <w:docPart w:val="658FF0057765480AB09504F9FDEBC42C"/>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FC3856" w:rsidRPr="004631D5">
            <w:rPr>
              <w:rFonts w:ascii="Arial" w:hAnsi="Arial" w:cs="Arial"/>
            </w:rPr>
            <w:t>lastname</w:t>
          </w:r>
          <w:proofErr w:type="spellEnd"/>
        </w:sdtContent>
      </w:sdt>
    </w:p>
    <w:bookmarkEnd w:id="7"/>
    <w:p w14:paraId="6AEA2A90" w14:textId="77777777" w:rsidR="00FC3856" w:rsidRDefault="00FC3856" w:rsidP="00FC3856">
      <w:pPr>
        <w:spacing w:after="0"/>
        <w:ind w:left="3600" w:firstLine="720"/>
        <w:rPr>
          <w:rFonts w:ascii="Arial" w:hAnsi="Arial" w:cs="Arial"/>
          <w:sz w:val="24"/>
          <w:szCs w:val="24"/>
        </w:rPr>
      </w:pPr>
      <w:r>
        <w:rPr>
          <w:rFonts w:ascii="Arial" w:hAnsi="Arial" w:cs="Arial"/>
          <w:sz w:val="24"/>
          <w:szCs w:val="24"/>
        </w:rPr>
        <w:lastRenderedPageBreak/>
        <w:t>District Manager</w:t>
      </w:r>
    </w:p>
    <w:p w14:paraId="7FF091C1" w14:textId="77777777" w:rsidR="00FC3856" w:rsidRDefault="00FC3856" w:rsidP="00FC3856">
      <w:pPr>
        <w:pStyle w:val="NoSpacing"/>
        <w:rPr>
          <w:rFonts w:ascii="Arial" w:hAnsi="Arial" w:cs="Arial"/>
          <w:sz w:val="24"/>
          <w:szCs w:val="24"/>
        </w:rPr>
      </w:pPr>
    </w:p>
    <w:p w14:paraId="120E13D1" w14:textId="6262B618" w:rsidR="00FC3856" w:rsidRDefault="00FC3856" w:rsidP="00FC3856">
      <w:pPr>
        <w:pStyle w:val="NoSpacing"/>
        <w:rPr>
          <w:rFonts w:ascii="Arial" w:hAnsi="Arial" w:cs="Arial"/>
          <w:sz w:val="24"/>
          <w:szCs w:val="24"/>
        </w:rPr>
      </w:pPr>
      <w:r>
        <w:rPr>
          <w:rFonts w:ascii="Arial" w:hAnsi="Arial" w:cs="Arial"/>
          <w:sz w:val="24"/>
          <w:szCs w:val="24"/>
        </w:rPr>
        <w:t xml:space="preserve">cc: </w:t>
      </w:r>
      <w:bookmarkStart w:id="8" w:name="_Hlk109049480"/>
      <w:sdt>
        <w:sdtPr>
          <w:rPr>
            <w:rStyle w:val="normaltextrun"/>
            <w:rFonts w:ascii="Arial" w:hAnsi="Arial" w:cs="Arial"/>
            <w:sz w:val="24"/>
            <w:szCs w:val="24"/>
          </w:rPr>
          <w:id w:val="-1358806311"/>
          <w:placeholder>
            <w:docPart w:val="49B8C1FA6B924690A1A3AE8C6743663C"/>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Pr>
              <w:rStyle w:val="normaltextrun"/>
              <w:rFonts w:ascii="Arial" w:hAnsi="Arial" w:cs="Arial"/>
              <w:sz w:val="24"/>
              <w:szCs w:val="24"/>
            </w:rPr>
            <w:t>firstname</w:t>
          </w:r>
          <w:proofErr w:type="spellEnd"/>
        </w:sdtContent>
      </w:sdt>
      <w:r>
        <w:rPr>
          <w:rStyle w:val="normaltextrun"/>
          <w:rFonts w:ascii="Arial" w:hAnsi="Arial" w:cs="Arial"/>
          <w:sz w:val="24"/>
          <w:szCs w:val="24"/>
        </w:rPr>
        <w:t xml:space="preserve"> </w:t>
      </w:r>
      <w:sdt>
        <w:sdtPr>
          <w:rPr>
            <w:rStyle w:val="normaltextrun"/>
            <w:rFonts w:ascii="Arial" w:hAnsi="Arial" w:cs="Arial"/>
            <w:sz w:val="24"/>
            <w:szCs w:val="24"/>
          </w:rPr>
          <w:id w:val="-508522233"/>
          <w:placeholder>
            <w:docPart w:val="49B8C1FA6B924690A1A3AE8C6743663C"/>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Pr>
              <w:rStyle w:val="normaltextrun"/>
              <w:rFonts w:ascii="Arial" w:hAnsi="Arial" w:cs="Arial"/>
              <w:sz w:val="24"/>
              <w:szCs w:val="24"/>
            </w:rPr>
            <w:t>lastname</w:t>
          </w:r>
          <w:proofErr w:type="spellEnd"/>
        </w:sdtContent>
      </w:sdt>
      <w:bookmarkEnd w:id="8"/>
      <w:r>
        <w:rPr>
          <w:rStyle w:val="normaltextrun"/>
          <w:rFonts w:ascii="Arial" w:hAnsi="Arial" w:cs="Arial"/>
          <w:sz w:val="24"/>
          <w:szCs w:val="24"/>
        </w:rPr>
        <w:t xml:space="preserve">, </w:t>
      </w:r>
      <w:sdt>
        <w:sdtPr>
          <w:rPr>
            <w:rFonts w:ascii="Arial" w:hAnsi="Arial" w:cs="Arial"/>
            <w:sz w:val="24"/>
            <w:szCs w:val="24"/>
          </w:rPr>
          <w:id w:val="-107893049"/>
          <w:placeholder>
            <w:docPart w:val="F404AE03BF90480B89A99DB675DC2D05"/>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Pr>
              <w:rFonts w:ascii="Arial" w:hAnsi="Arial" w:cs="Arial"/>
              <w:sz w:val="24"/>
              <w:szCs w:val="24"/>
            </w:rPr>
            <w:t>emailaddress3</w:t>
          </w:r>
        </w:sdtContent>
      </w:sdt>
    </w:p>
    <w:p w14:paraId="106F0B6B" w14:textId="07388944" w:rsidR="00FC3856" w:rsidRPr="00145CE8" w:rsidRDefault="00FC3856" w:rsidP="00FC3856">
      <w:pPr>
        <w:spacing w:after="0" w:line="240" w:lineRule="auto"/>
        <w:rPr>
          <w:rFonts w:ascii="Times New Roman" w:eastAsia="Times New Roman" w:hAnsi="Times New Roman" w:cs="Times New Roman"/>
          <w:b/>
          <w:bCs/>
          <w:sz w:val="24"/>
          <w:szCs w:val="24"/>
        </w:rPr>
      </w:pPr>
      <w:r w:rsidRPr="00FC3856">
        <w:rPr>
          <w:rFonts w:ascii="Arial" w:eastAsia="Times New Roman" w:hAnsi="Arial" w:cs="Arial"/>
          <w:sz w:val="24"/>
          <w:szCs w:val="24"/>
          <w:lang w:val="en"/>
        </w:rPr>
        <w:t xml:space="preserve">     </w:t>
      </w:r>
      <w:r w:rsidR="00145CE8">
        <w:rPr>
          <w:rFonts w:ascii="Arial" w:eastAsia="Times New Roman" w:hAnsi="Arial" w:cs="Arial"/>
          <w:sz w:val="24"/>
          <w:szCs w:val="24"/>
          <w:lang w:val="en"/>
        </w:rPr>
        <w:t xml:space="preserve"> </w:t>
      </w:r>
      <w:r w:rsidR="00145CE8" w:rsidRPr="00145CE8">
        <w:rPr>
          <w:rFonts w:ascii="Arial" w:eastAsia="Times New Roman" w:hAnsi="Arial" w:cs="Arial"/>
          <w:b/>
          <w:bCs/>
          <w:color w:val="0070C0"/>
          <w:sz w:val="24"/>
          <w:szCs w:val="24"/>
          <w:lang w:val="en"/>
        </w:rPr>
        <w:t xml:space="preserve">Facility </w:t>
      </w:r>
      <w:r w:rsidRPr="00145CE8">
        <w:rPr>
          <w:rFonts w:ascii="Arial" w:eastAsia="Times New Roman" w:hAnsi="Arial" w:cs="Arial"/>
          <w:b/>
          <w:bCs/>
          <w:color w:val="0070C0"/>
          <w:sz w:val="24"/>
          <w:szCs w:val="24"/>
          <w:lang w:val="en"/>
        </w:rPr>
        <w:t>Director (00) and email</w:t>
      </w:r>
    </w:p>
    <w:p w14:paraId="3F09816E" w14:textId="77777777" w:rsidR="00E812C4" w:rsidRPr="00FC3856" w:rsidRDefault="00E812C4" w:rsidP="00FC3856"/>
    <w:sectPr w:rsidR="00E812C4" w:rsidRPr="00FC3856" w:rsidSect="004C3153">
      <w:headerReference w:type="default" r:id="rId10"/>
      <w:footerReference w:type="default" r:id="rId11"/>
      <w:headerReference w:type="first" r:id="rId12"/>
      <w:footerReference w:type="first" r:id="rId13"/>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6FAA" w14:textId="77777777" w:rsidR="00FC3856" w:rsidRPr="002620BB" w:rsidRDefault="00FC3856" w:rsidP="00FC3856">
    <w:pPr>
      <w:pStyle w:val="Footer"/>
      <w:jc w:val="center"/>
      <w:rPr>
        <w:rFonts w:ascii="Arial" w:hAnsi="Arial" w:cs="Arial"/>
        <w:b/>
        <w:bCs/>
        <w:sz w:val="20"/>
        <w:szCs w:val="20"/>
      </w:rPr>
    </w:pPr>
  </w:p>
  <w:p w14:paraId="44B9CB50" w14:textId="77777777" w:rsidR="00FC3856" w:rsidRPr="002620BB" w:rsidRDefault="00FC3856" w:rsidP="00FC3856">
    <w:pPr>
      <w:pStyle w:val="Footer"/>
      <w:jc w:val="center"/>
      <w:rPr>
        <w:rFonts w:ascii="Arial" w:hAnsi="Arial" w:cs="Arial"/>
        <w:b/>
        <w:bCs/>
        <w:sz w:val="20"/>
        <w:szCs w:val="20"/>
      </w:rPr>
    </w:pPr>
    <w:r w:rsidRPr="002620BB">
      <w:rPr>
        <w:rFonts w:ascii="Arial" w:hAnsi="Arial" w:cs="Arial"/>
        <w:b/>
        <w:bCs/>
        <w:sz w:val="20"/>
        <w:szCs w:val="20"/>
      </w:rPr>
      <w:t>Confidential Document</w:t>
    </w:r>
  </w:p>
  <w:p w14:paraId="0D5A2F43" w14:textId="10F16B86" w:rsidR="00E812C4" w:rsidRPr="00FC3856" w:rsidRDefault="00FC3856" w:rsidP="00E812C4">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ascii="Arial" w:hAnsi="Arial" w:cs="Arial"/>
          <w:sz w:val="20"/>
          <w:szCs w:val="20"/>
        </w:rPr>
        <w:t>www.oprm.va.gov</w:t>
      </w:r>
    </w:hyperlink>
    <w:r w:rsidRPr="002620BB">
      <w:rPr>
        <w:rFonts w:ascii="Arial" w:hAnsi="Arial" w:cs="Arial"/>
        <w:sz w:val="20"/>
        <w:szCs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1BC64" w14:textId="77777777" w:rsidR="00FC3856" w:rsidRPr="002620BB" w:rsidRDefault="00FC3856" w:rsidP="00FC3856">
    <w:pPr>
      <w:pStyle w:val="Footer"/>
      <w:jc w:val="center"/>
      <w:rPr>
        <w:rFonts w:ascii="Arial" w:hAnsi="Arial" w:cs="Arial"/>
        <w:b/>
        <w:bCs/>
        <w:sz w:val="20"/>
        <w:szCs w:val="20"/>
      </w:rPr>
    </w:pPr>
  </w:p>
  <w:p w14:paraId="2FB53619" w14:textId="77777777" w:rsidR="00FC3856" w:rsidRPr="002620BB" w:rsidRDefault="00FC3856" w:rsidP="00FC3856">
    <w:pPr>
      <w:pStyle w:val="Footer"/>
      <w:jc w:val="center"/>
      <w:rPr>
        <w:rFonts w:ascii="Arial" w:hAnsi="Arial" w:cs="Arial"/>
        <w:b/>
        <w:bCs/>
        <w:sz w:val="20"/>
        <w:szCs w:val="20"/>
      </w:rPr>
    </w:pPr>
    <w:r w:rsidRPr="002620BB">
      <w:rPr>
        <w:rFonts w:ascii="Arial" w:hAnsi="Arial" w:cs="Arial"/>
        <w:b/>
        <w:bCs/>
        <w:sz w:val="20"/>
        <w:szCs w:val="20"/>
      </w:rPr>
      <w:t>Confidential Document</w:t>
    </w:r>
  </w:p>
  <w:p w14:paraId="6D8AFC15" w14:textId="39F4491B" w:rsidR="008A6CE5" w:rsidRPr="00FC3856" w:rsidRDefault="00FC3856" w:rsidP="00FC3856">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ascii="Arial" w:hAnsi="Arial" w:cs="Arial"/>
          <w:sz w:val="20"/>
          <w:szCs w:val="20"/>
        </w:rPr>
        <w:t>www.oprm.va.gov</w:t>
      </w:r>
    </w:hyperlink>
    <w:r w:rsidRPr="002620BB">
      <w:rPr>
        <w:rFonts w:ascii="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E9D68" w14:textId="77777777" w:rsidR="00FC3856" w:rsidRPr="00FC3856" w:rsidRDefault="00FC3856" w:rsidP="00FC3856">
    <w:pPr>
      <w:pStyle w:val="Footer"/>
      <w:rPr>
        <w:rStyle w:val="PageNumber"/>
        <w:rFonts w:ascii="Arial" w:hAnsi="Arial" w:cs="Arial"/>
        <w:sz w:val="20"/>
        <w:szCs w:val="20"/>
      </w:rPr>
    </w:pPr>
    <w:r w:rsidRPr="00FC3856">
      <w:rPr>
        <w:rStyle w:val="PageNumber"/>
        <w:rFonts w:ascii="Arial" w:hAnsi="Arial" w:cs="Arial"/>
        <w:sz w:val="20"/>
        <w:szCs w:val="20"/>
      </w:rPr>
      <w:t xml:space="preserve">Page </w:t>
    </w:r>
    <w:r w:rsidRPr="00FC3856">
      <w:rPr>
        <w:rFonts w:ascii="Arial" w:hAnsi="Arial" w:cs="Arial"/>
        <w:sz w:val="20"/>
        <w:szCs w:val="20"/>
      </w:rPr>
      <w:fldChar w:fldCharType="begin"/>
    </w:r>
    <w:r w:rsidRPr="00FC3856">
      <w:rPr>
        <w:rStyle w:val="PageNumber"/>
        <w:rFonts w:ascii="Arial" w:hAnsi="Arial" w:cs="Arial"/>
        <w:sz w:val="20"/>
        <w:szCs w:val="20"/>
      </w:rPr>
      <w:instrText xml:space="preserve">PAGE  </w:instrText>
    </w:r>
    <w:r w:rsidRPr="00FC3856">
      <w:rPr>
        <w:rFonts w:ascii="Arial" w:hAnsi="Arial" w:cs="Arial"/>
        <w:sz w:val="20"/>
        <w:szCs w:val="20"/>
      </w:rPr>
      <w:fldChar w:fldCharType="separate"/>
    </w:r>
    <w:r w:rsidRPr="00FC3856">
      <w:rPr>
        <w:rStyle w:val="PageNumber"/>
        <w:rFonts w:ascii="Arial" w:hAnsi="Arial" w:cs="Arial"/>
        <w:sz w:val="20"/>
        <w:szCs w:val="20"/>
      </w:rPr>
      <w:t>2</w:t>
    </w:r>
    <w:r w:rsidRPr="00FC3856">
      <w:rPr>
        <w:rFonts w:ascii="Arial" w:hAnsi="Arial" w:cs="Arial"/>
        <w:sz w:val="20"/>
        <w:szCs w:val="20"/>
      </w:rPr>
      <w:fldChar w:fldCharType="end"/>
    </w:r>
  </w:p>
  <w:p w14:paraId="66D3CBB8" w14:textId="04E80A1D" w:rsidR="00FC3856" w:rsidRPr="00FC3856" w:rsidRDefault="00FC3856" w:rsidP="00FC3856">
    <w:pPr>
      <w:pStyle w:val="Header"/>
      <w:rPr>
        <w:rFonts w:ascii="Arial" w:eastAsia="Times New Roman" w:hAnsi="Arial" w:cs="Arial"/>
        <w:sz w:val="20"/>
        <w:szCs w:val="20"/>
        <w:lang w:val="en"/>
      </w:rPr>
    </w:pPr>
    <w:r w:rsidRPr="00FC3856">
      <w:rPr>
        <w:rFonts w:ascii="Arial" w:eastAsia="Times New Roman" w:hAnsi="Arial" w:cs="Arial"/>
        <w:sz w:val="20"/>
        <w:szCs w:val="20"/>
        <w:lang w:val="en"/>
      </w:rPr>
      <w:t>Referral of Complaint for Final Agency Decision</w:t>
    </w:r>
  </w:p>
  <w:p w14:paraId="61152CE1" w14:textId="32A7B4E7" w:rsidR="00FC3856" w:rsidRPr="00FC3856" w:rsidRDefault="00FC3856" w:rsidP="00FC3856">
    <w:pPr>
      <w:pStyle w:val="Header"/>
      <w:rPr>
        <w:rFonts w:ascii="Arial" w:hAnsi="Arial" w:cs="Arial"/>
        <w:sz w:val="20"/>
        <w:szCs w:val="20"/>
        <w:highlight w:val="yellow"/>
      </w:rPr>
    </w:pPr>
    <w:r w:rsidRPr="00FC3856">
      <w:rPr>
        <w:rFonts w:ascii="Arial" w:hAnsi="Arial" w:cs="Arial"/>
        <w:sz w:val="20"/>
        <w:szCs w:val="20"/>
      </w:rPr>
      <w:t xml:space="preserve">Name of </w:t>
    </w:r>
    <w:bookmarkStart w:id="9" w:name="_Hlk108176450"/>
    <w:r w:rsidRPr="00FC3856">
      <w:rPr>
        <w:rFonts w:ascii="Arial" w:hAnsi="Arial" w:cs="Arial"/>
        <w:sz w:val="20"/>
        <w:szCs w:val="20"/>
      </w:rPr>
      <w:t>Complainant</w:t>
    </w:r>
    <w:bookmarkEnd w:id="9"/>
    <w:r w:rsidRPr="00FC3856">
      <w:rPr>
        <w:rFonts w:ascii="Arial" w:hAnsi="Arial" w:cs="Arial"/>
        <w:sz w:val="20"/>
        <w:szCs w:val="20"/>
      </w:rPr>
      <w:t xml:space="preserve">: </w:t>
    </w:r>
    <w:sdt>
      <w:sdtPr>
        <w:rPr>
          <w:rFonts w:ascii="Arial" w:hAnsi="Arial" w:cs="Arial"/>
          <w:sz w:val="20"/>
          <w:szCs w:val="20"/>
        </w:rPr>
        <w:id w:val="1510569220"/>
        <w:placeholder>
          <w:docPart w:val="89ABDEBF15E142C3A340118F9F2E90F2"/>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FC3856">
          <w:rPr>
            <w:rFonts w:ascii="Arial" w:hAnsi="Arial" w:cs="Arial"/>
            <w:sz w:val="20"/>
            <w:szCs w:val="20"/>
          </w:rPr>
          <w:t>firstname</w:t>
        </w:r>
        <w:proofErr w:type="spellEnd"/>
      </w:sdtContent>
    </w:sdt>
    <w:r w:rsidRPr="00FC3856">
      <w:rPr>
        <w:rFonts w:ascii="Arial" w:hAnsi="Arial" w:cs="Arial"/>
        <w:sz w:val="20"/>
        <w:szCs w:val="20"/>
      </w:rPr>
      <w:t xml:space="preserve"> </w:t>
    </w:r>
    <w:sdt>
      <w:sdtPr>
        <w:rPr>
          <w:rFonts w:ascii="Arial" w:hAnsi="Arial" w:cs="Arial"/>
          <w:sz w:val="20"/>
          <w:szCs w:val="20"/>
        </w:rPr>
        <w:id w:val="-751883063"/>
        <w:placeholder>
          <w:docPart w:val="89ABDEBF15E142C3A340118F9F2E90F2"/>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FC3856">
          <w:rPr>
            <w:rFonts w:ascii="Arial" w:hAnsi="Arial" w:cs="Arial"/>
            <w:sz w:val="20"/>
            <w:szCs w:val="20"/>
          </w:rPr>
          <w:t>lastname</w:t>
        </w:r>
        <w:proofErr w:type="spellEnd"/>
      </w:sdtContent>
    </w:sdt>
    <w:r w:rsidRPr="00FC3856">
      <w:rPr>
        <w:rFonts w:ascii="Arial" w:hAnsi="Arial" w:cs="Arial"/>
        <w:sz w:val="20"/>
        <w:szCs w:val="20"/>
        <w:highlight w:val="yellow"/>
      </w:rPr>
      <w:t xml:space="preserve"> </w:t>
    </w:r>
  </w:p>
  <w:p w14:paraId="046796B9" w14:textId="77777777" w:rsidR="00FC3856" w:rsidRPr="00FC3856" w:rsidRDefault="00FC3856" w:rsidP="00FC3856">
    <w:pPr>
      <w:pStyle w:val="Header"/>
      <w:rPr>
        <w:rFonts w:ascii="Arial" w:hAnsi="Arial" w:cs="Arial"/>
        <w:sz w:val="20"/>
        <w:szCs w:val="20"/>
      </w:rPr>
    </w:pPr>
    <w:r w:rsidRPr="00FC3856">
      <w:rPr>
        <w:rFonts w:ascii="Arial" w:hAnsi="Arial" w:cs="Arial"/>
        <w:sz w:val="20"/>
        <w:szCs w:val="20"/>
      </w:rPr>
      <w:t xml:space="preserve">Case Number: </w:t>
    </w:r>
    <w:bookmarkStart w:id="10" w:name="_Hlk109049999"/>
    <w:sdt>
      <w:sdtPr>
        <w:rPr>
          <w:rFonts w:ascii="Arial" w:hAnsi="Arial" w:cs="Arial"/>
          <w:sz w:val="20"/>
          <w:szCs w:val="20"/>
        </w:rPr>
        <w:id w:val="-2005278120"/>
        <w:placeholder>
          <w:docPart w:val="89ABDEBF15E142C3A340118F9F2E90F2"/>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FC3856">
          <w:rPr>
            <w:rFonts w:ascii="Arial" w:hAnsi="Arial" w:cs="Arial"/>
            <w:sz w:val="20"/>
            <w:szCs w:val="20"/>
          </w:rPr>
          <w:t>govcdm_name</w:t>
        </w:r>
        <w:proofErr w:type="spellEnd"/>
      </w:sdtContent>
    </w:sdt>
    <w:bookmarkEnd w:id="10"/>
  </w:p>
  <w:p w14:paraId="50ED201C" w14:textId="77777777" w:rsidR="00FC3856" w:rsidRPr="00FC3856" w:rsidRDefault="00FC3856">
    <w:pPr>
      <w:pStyle w:val="Head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8244C" w14:textId="77777777" w:rsidR="00FC3856" w:rsidRDefault="00FC3856" w:rsidP="00FC3856">
    <w:pPr>
      <w:spacing w:after="0" w:line="240" w:lineRule="auto"/>
      <w:ind w:left="126" w:right="126"/>
      <w:jc w:val="center"/>
      <w:rPr>
        <w:rFonts w:ascii="Arial" w:hAnsi="Arial" w:cs="Arial"/>
        <w:b/>
        <w:bCs/>
        <w:color w:val="000080"/>
        <w:sz w:val="20"/>
        <w:szCs w:val="20"/>
      </w:rPr>
    </w:pPr>
    <w:bookmarkStart w:id="11" w:name="_Hlk113457306"/>
    <w:r>
      <w:rPr>
        <w:noProof/>
      </w:rPr>
      <w:drawing>
        <wp:anchor distT="0" distB="0" distL="114300" distR="114300" simplePos="0" relativeHeight="251659264" behindDoc="0" locked="0" layoutInCell="1" allowOverlap="1" wp14:anchorId="71F28592" wp14:editId="7FFB32FD">
          <wp:simplePos x="0" y="0"/>
          <wp:positionH relativeFrom="margin">
            <wp:align>left</wp:align>
          </wp:positionH>
          <wp:positionV relativeFrom="paragraph">
            <wp:posOffset>-154940</wp:posOffset>
          </wp:positionV>
          <wp:extent cx="893445" cy="894715"/>
          <wp:effectExtent l="0" t="0" r="1905" b="635"/>
          <wp:wrapNone/>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bookmarkStart w:id="12" w:name="_Hlk109051108"/>
    <w:r>
      <w:rPr>
        <w:rFonts w:ascii="Arial" w:hAnsi="Arial" w:cs="Arial"/>
        <w:b/>
        <w:bCs/>
        <w:color w:val="000080"/>
        <w:sz w:val="20"/>
        <w:szCs w:val="20"/>
      </w:rPr>
      <w:t>DEPARTMENT OF VETERANS AFFAIRS</w:t>
    </w:r>
  </w:p>
  <w:p w14:paraId="74054F7F" w14:textId="77777777" w:rsidR="00FC3856" w:rsidRDefault="00FC3856" w:rsidP="00FC3856">
    <w:pPr>
      <w:spacing w:after="0" w:line="240" w:lineRule="auto"/>
      <w:jc w:val="center"/>
      <w:rPr>
        <w:rFonts w:ascii="Arial" w:hAnsi="Arial" w:cs="Arial"/>
        <w:b/>
        <w:bCs/>
        <w:color w:val="000080"/>
        <w:sz w:val="20"/>
        <w:szCs w:val="20"/>
      </w:rPr>
    </w:pPr>
    <w:r>
      <w:rPr>
        <w:rFonts w:ascii="Arial" w:hAnsi="Arial" w:cs="Arial"/>
        <w:b/>
        <w:bCs/>
        <w:color w:val="000080"/>
        <w:sz w:val="20"/>
        <w:szCs w:val="20"/>
      </w:rPr>
      <w:t>OFFICE OF RESOLUTION MANAGEMENT, DIVERSITY &amp; INCLUSION</w:t>
    </w:r>
  </w:p>
  <w:p w14:paraId="0AC7BDD1" w14:textId="77777777" w:rsidR="00FC3856" w:rsidRDefault="00570C50" w:rsidP="00FC3856">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FAA2077F8D7B42E78C8EEB7A5264B018"/>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FC3856">
          <w:rPr>
            <w:rFonts w:ascii="Arial" w:hAnsi="Arial" w:cs="Arial"/>
            <w:b/>
            <w:bCs/>
            <w:color w:val="000080"/>
            <w:sz w:val="20"/>
            <w:szCs w:val="20"/>
          </w:rPr>
          <w:t>govcdm_name</w:t>
        </w:r>
        <w:proofErr w:type="spellEnd"/>
      </w:sdtContent>
    </w:sdt>
  </w:p>
  <w:p w14:paraId="2BC9A603" w14:textId="77777777" w:rsidR="00FC3856" w:rsidRDefault="00570C50" w:rsidP="00FC3856">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FAA2077F8D7B42E78C8EEB7A5264B018"/>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FC3856">
          <w:rPr>
            <w:rFonts w:ascii="Arial" w:hAnsi="Arial" w:cs="Arial"/>
            <w:b/>
            <w:bCs/>
            <w:color w:val="000080"/>
            <w:sz w:val="20"/>
            <w:szCs w:val="20"/>
          </w:rPr>
          <w:t>govcdm_address1_city</w:t>
        </w:r>
      </w:sdtContent>
    </w:sdt>
    <w:r w:rsidR="00FC3856">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FAA2077F8D7B42E78C8EEB7A5264B018"/>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FC3856">
          <w:rPr>
            <w:rFonts w:ascii="Arial" w:hAnsi="Arial" w:cs="Arial"/>
            <w:b/>
            <w:bCs/>
            <w:color w:val="000080"/>
            <w:sz w:val="20"/>
            <w:szCs w:val="20"/>
          </w:rPr>
          <w:t>govcdm_address1statepicklist</w:t>
        </w:r>
      </w:sdtContent>
    </w:sdt>
  </w:p>
  <w:bookmarkEnd w:id="11"/>
  <w:bookmarkEnd w:id="12"/>
  <w:p w14:paraId="45D36074" w14:textId="77777777" w:rsidR="00FC3856" w:rsidRDefault="00FC385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145CE8"/>
    <w:rsid w:val="004C3153"/>
    <w:rsid w:val="00570C50"/>
    <w:rsid w:val="007C0A01"/>
    <w:rsid w:val="008A6CE5"/>
    <w:rsid w:val="00DE2882"/>
    <w:rsid w:val="00E812C4"/>
    <w:rsid w:val="00FC3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semiHidden/>
    <w:unhideWhenUsed/>
    <w:rsid w:val="00FC3856"/>
  </w:style>
  <w:style w:type="character" w:customStyle="1" w:styleId="eop">
    <w:name w:val="eop"/>
    <w:basedOn w:val="DefaultParagraphFont"/>
    <w:rsid w:val="00FC3856"/>
  </w:style>
  <w:style w:type="character" w:customStyle="1" w:styleId="normaltextrun">
    <w:name w:val="normaltextrun"/>
    <w:basedOn w:val="DefaultParagraphFont"/>
    <w:rsid w:val="00FC3856"/>
  </w:style>
  <w:style w:type="paragraph" w:styleId="NoSpacing">
    <w:name w:val="No Spacing"/>
    <w:uiPriority w:val="1"/>
    <w:qFormat/>
    <w:rsid w:val="00FC3856"/>
    <w:pPr>
      <w:spacing w:after="0" w:line="240" w:lineRule="auto"/>
    </w:pPr>
  </w:style>
  <w:style w:type="paragraph" w:customStyle="1" w:styleId="paragraph">
    <w:name w:val="paragraph"/>
    <w:basedOn w:val="Normal"/>
    <w:rsid w:val="00FC38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38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A2077F8D7B42E78C8EEB7A5264B018"/>
        <w:category>
          <w:name w:val="General"/>
          <w:gallery w:val="placeholder"/>
        </w:category>
        <w:types>
          <w:type w:val="bbPlcHdr"/>
        </w:types>
        <w:behaviors>
          <w:behavior w:val="content"/>
        </w:behaviors>
        <w:guid w:val="{57DACED7-D89A-4806-A589-988ADEC4D3E0}"/>
      </w:docPartPr>
      <w:docPartBody>
        <w:p w:rsidR="00D42EBE" w:rsidRDefault="003C0B6A" w:rsidP="003C0B6A">
          <w:pPr>
            <w:pStyle w:val="FAA2077F8D7B42E78C8EEB7A5264B018"/>
          </w:pPr>
          <w:r>
            <w:rPr>
              <w:rStyle w:val="PlaceholderText"/>
            </w:rPr>
            <w:t>Click or tap here to enter text.</w:t>
          </w:r>
        </w:p>
      </w:docPartBody>
    </w:docPart>
    <w:docPart>
      <w:docPartPr>
        <w:name w:val="89ABDEBF15E142C3A340118F9F2E90F2"/>
        <w:category>
          <w:name w:val="General"/>
          <w:gallery w:val="placeholder"/>
        </w:category>
        <w:types>
          <w:type w:val="bbPlcHdr"/>
        </w:types>
        <w:behaviors>
          <w:behavior w:val="content"/>
        </w:behaviors>
        <w:guid w:val="{7AE5D8CF-CB63-4DD2-B14F-37F7BAF9D537}"/>
      </w:docPartPr>
      <w:docPartBody>
        <w:p w:rsidR="00D42EBE" w:rsidRDefault="003C0B6A" w:rsidP="003C0B6A">
          <w:pPr>
            <w:pStyle w:val="89ABDEBF15E142C3A340118F9F2E90F2"/>
          </w:pPr>
          <w:r>
            <w:rPr>
              <w:rStyle w:val="PlaceholderText"/>
            </w:rPr>
            <w:t>Click or tap here to enter text.</w:t>
          </w:r>
        </w:p>
      </w:docPartBody>
    </w:docPart>
    <w:docPart>
      <w:docPartPr>
        <w:name w:val="3DA6477A79AF4ACD83EB237115EC99D3"/>
        <w:category>
          <w:name w:val="General"/>
          <w:gallery w:val="placeholder"/>
        </w:category>
        <w:types>
          <w:type w:val="bbPlcHdr"/>
        </w:types>
        <w:behaviors>
          <w:behavior w:val="content"/>
        </w:behaviors>
        <w:guid w:val="{C2B266D8-C966-461F-A01B-50539630AEB6}"/>
      </w:docPartPr>
      <w:docPartBody>
        <w:p w:rsidR="00D42EBE" w:rsidRDefault="003C0B6A" w:rsidP="003C0B6A">
          <w:pPr>
            <w:pStyle w:val="3DA6477A79AF4ACD83EB237115EC99D3"/>
          </w:pPr>
          <w:r>
            <w:rPr>
              <w:rStyle w:val="PlaceholderText"/>
            </w:rPr>
            <w:t>Click or tap here to enter text.</w:t>
          </w:r>
        </w:p>
      </w:docPartBody>
    </w:docPart>
    <w:docPart>
      <w:docPartPr>
        <w:name w:val="FC67F9269F1F4094B100B2D4DEB7FCD4"/>
        <w:category>
          <w:name w:val="General"/>
          <w:gallery w:val="placeholder"/>
        </w:category>
        <w:types>
          <w:type w:val="bbPlcHdr"/>
        </w:types>
        <w:behaviors>
          <w:behavior w:val="content"/>
        </w:behaviors>
        <w:guid w:val="{D996C902-D3CE-413D-AD60-14533FDE6524}"/>
      </w:docPartPr>
      <w:docPartBody>
        <w:p w:rsidR="00D42EBE" w:rsidRDefault="003C0B6A" w:rsidP="003C0B6A">
          <w:pPr>
            <w:pStyle w:val="FC67F9269F1F4094B100B2D4DEB7FCD4"/>
          </w:pPr>
          <w:r>
            <w:rPr>
              <w:rStyle w:val="PlaceholderText"/>
            </w:rPr>
            <w:t>Click or tap here to enter text.</w:t>
          </w:r>
        </w:p>
      </w:docPartBody>
    </w:docPart>
    <w:docPart>
      <w:docPartPr>
        <w:name w:val="19C4E5A7FFDE47C7956F7D4BA2C598FF"/>
        <w:category>
          <w:name w:val="General"/>
          <w:gallery w:val="placeholder"/>
        </w:category>
        <w:types>
          <w:type w:val="bbPlcHdr"/>
        </w:types>
        <w:behaviors>
          <w:behavior w:val="content"/>
        </w:behaviors>
        <w:guid w:val="{7133393B-3028-4254-8CA7-EDAF6CE8AAF9}"/>
      </w:docPartPr>
      <w:docPartBody>
        <w:p w:rsidR="00D42EBE" w:rsidRDefault="003C0B6A" w:rsidP="003C0B6A">
          <w:pPr>
            <w:pStyle w:val="19C4E5A7FFDE47C7956F7D4BA2C598FF"/>
          </w:pPr>
          <w:r>
            <w:rPr>
              <w:rStyle w:val="PlaceholderText"/>
            </w:rPr>
            <w:t>Click or tap here to enter text.</w:t>
          </w:r>
        </w:p>
      </w:docPartBody>
    </w:docPart>
    <w:docPart>
      <w:docPartPr>
        <w:name w:val="49B8C1FA6B924690A1A3AE8C6743663C"/>
        <w:category>
          <w:name w:val="General"/>
          <w:gallery w:val="placeholder"/>
        </w:category>
        <w:types>
          <w:type w:val="bbPlcHdr"/>
        </w:types>
        <w:behaviors>
          <w:behavior w:val="content"/>
        </w:behaviors>
        <w:guid w:val="{90BDDEBB-A582-4A07-9235-84745F0A2EEF}"/>
      </w:docPartPr>
      <w:docPartBody>
        <w:p w:rsidR="00D42EBE" w:rsidRDefault="003C0B6A" w:rsidP="003C0B6A">
          <w:pPr>
            <w:pStyle w:val="49B8C1FA6B924690A1A3AE8C6743663C"/>
          </w:pPr>
          <w:r>
            <w:rPr>
              <w:rStyle w:val="PlaceholderText"/>
            </w:rPr>
            <w:t>Click or tap here to enter text.</w:t>
          </w:r>
        </w:p>
      </w:docPartBody>
    </w:docPart>
    <w:docPart>
      <w:docPartPr>
        <w:name w:val="F404AE03BF90480B89A99DB675DC2D05"/>
        <w:category>
          <w:name w:val="General"/>
          <w:gallery w:val="placeholder"/>
        </w:category>
        <w:types>
          <w:type w:val="bbPlcHdr"/>
        </w:types>
        <w:behaviors>
          <w:behavior w:val="content"/>
        </w:behaviors>
        <w:guid w:val="{453336A2-CB55-4E18-8893-CA844C05A0BA}"/>
      </w:docPartPr>
      <w:docPartBody>
        <w:p w:rsidR="00D42EBE" w:rsidRDefault="003C0B6A" w:rsidP="003C0B6A">
          <w:pPr>
            <w:pStyle w:val="F404AE03BF90480B89A99DB675DC2D05"/>
          </w:pPr>
          <w:r>
            <w:rPr>
              <w:rStyle w:val="PlaceholderText"/>
            </w:rPr>
            <w:t>Click or tap here to enter text.</w:t>
          </w:r>
        </w:p>
      </w:docPartBody>
    </w:docPart>
    <w:docPart>
      <w:docPartPr>
        <w:name w:val="C826B100D42642BE8D00D1BB67C9F571"/>
        <w:category>
          <w:name w:val="General"/>
          <w:gallery w:val="placeholder"/>
        </w:category>
        <w:types>
          <w:type w:val="bbPlcHdr"/>
        </w:types>
        <w:behaviors>
          <w:behavior w:val="content"/>
        </w:behaviors>
        <w:guid w:val="{9217A295-CC5E-44F7-AF14-AA2E33675943}"/>
      </w:docPartPr>
      <w:docPartBody>
        <w:p w:rsidR="00D42EBE" w:rsidRDefault="003C0B6A" w:rsidP="003C0B6A">
          <w:pPr>
            <w:pStyle w:val="C826B100D42642BE8D00D1BB67C9F571"/>
          </w:pPr>
          <w:r>
            <w:rPr>
              <w:rStyle w:val="PlaceholderText"/>
            </w:rPr>
            <w:t>Click or tap here to enter text.</w:t>
          </w:r>
        </w:p>
      </w:docPartBody>
    </w:docPart>
    <w:docPart>
      <w:docPartPr>
        <w:name w:val="8B42F42675D44C2382A75D7528B42652"/>
        <w:category>
          <w:name w:val="General"/>
          <w:gallery w:val="placeholder"/>
        </w:category>
        <w:types>
          <w:type w:val="bbPlcHdr"/>
        </w:types>
        <w:behaviors>
          <w:behavior w:val="content"/>
        </w:behaviors>
        <w:guid w:val="{154FF7B1-9720-4B56-89B8-2A6843F9611A}"/>
      </w:docPartPr>
      <w:docPartBody>
        <w:p w:rsidR="00D42EBE" w:rsidRDefault="003C0B6A" w:rsidP="003C0B6A">
          <w:pPr>
            <w:pStyle w:val="8B42F42675D44C2382A75D7528B42652"/>
          </w:pPr>
          <w:r>
            <w:rPr>
              <w:rStyle w:val="PlaceholderText"/>
            </w:rPr>
            <w:t>Click or tap here to enter text.</w:t>
          </w:r>
        </w:p>
      </w:docPartBody>
    </w:docPart>
    <w:docPart>
      <w:docPartPr>
        <w:name w:val="8081636E20B04C909889674257344ADE"/>
        <w:category>
          <w:name w:val="General"/>
          <w:gallery w:val="placeholder"/>
        </w:category>
        <w:types>
          <w:type w:val="bbPlcHdr"/>
        </w:types>
        <w:behaviors>
          <w:behavior w:val="content"/>
        </w:behaviors>
        <w:guid w:val="{960F41C0-2AD9-4620-A1BA-C2FEA26C2008}"/>
      </w:docPartPr>
      <w:docPartBody>
        <w:p w:rsidR="00D42EBE" w:rsidRDefault="003C0B6A" w:rsidP="003C0B6A">
          <w:pPr>
            <w:pStyle w:val="8081636E20B04C909889674257344ADE"/>
          </w:pPr>
          <w:r>
            <w:rPr>
              <w:rStyle w:val="PlaceholderText"/>
            </w:rPr>
            <w:t>Click or tap here to enter text.</w:t>
          </w:r>
        </w:p>
      </w:docPartBody>
    </w:docPart>
    <w:docPart>
      <w:docPartPr>
        <w:name w:val="658FF0057765480AB09504F9FDEBC42C"/>
        <w:category>
          <w:name w:val="General"/>
          <w:gallery w:val="placeholder"/>
        </w:category>
        <w:types>
          <w:type w:val="bbPlcHdr"/>
        </w:types>
        <w:behaviors>
          <w:behavior w:val="content"/>
        </w:behaviors>
        <w:guid w:val="{A6309465-267E-46AF-83CB-11DFB6874F00}"/>
      </w:docPartPr>
      <w:docPartBody>
        <w:p w:rsidR="00D42EBE" w:rsidRDefault="003C0B6A" w:rsidP="003C0B6A">
          <w:pPr>
            <w:pStyle w:val="658FF0057765480AB09504F9FDEBC42C"/>
          </w:pPr>
          <w:r w:rsidRPr="000464E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B6A"/>
    <w:rsid w:val="003C0B6A"/>
    <w:rsid w:val="00D42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0B6A"/>
  </w:style>
  <w:style w:type="paragraph" w:customStyle="1" w:styleId="FAA2077F8D7B42E78C8EEB7A5264B018">
    <w:name w:val="FAA2077F8D7B42E78C8EEB7A5264B018"/>
    <w:rsid w:val="003C0B6A"/>
  </w:style>
  <w:style w:type="paragraph" w:customStyle="1" w:styleId="89ABDEBF15E142C3A340118F9F2E90F2">
    <w:name w:val="89ABDEBF15E142C3A340118F9F2E90F2"/>
    <w:rsid w:val="003C0B6A"/>
  </w:style>
  <w:style w:type="paragraph" w:customStyle="1" w:styleId="3DA6477A79AF4ACD83EB237115EC99D3">
    <w:name w:val="3DA6477A79AF4ACD83EB237115EC99D3"/>
    <w:rsid w:val="003C0B6A"/>
  </w:style>
  <w:style w:type="paragraph" w:customStyle="1" w:styleId="FC67F9269F1F4094B100B2D4DEB7FCD4">
    <w:name w:val="FC67F9269F1F4094B100B2D4DEB7FCD4"/>
    <w:rsid w:val="003C0B6A"/>
  </w:style>
  <w:style w:type="paragraph" w:customStyle="1" w:styleId="19C4E5A7FFDE47C7956F7D4BA2C598FF">
    <w:name w:val="19C4E5A7FFDE47C7956F7D4BA2C598FF"/>
    <w:rsid w:val="003C0B6A"/>
  </w:style>
  <w:style w:type="paragraph" w:customStyle="1" w:styleId="49B8C1FA6B924690A1A3AE8C6743663C">
    <w:name w:val="49B8C1FA6B924690A1A3AE8C6743663C"/>
    <w:rsid w:val="003C0B6A"/>
  </w:style>
  <w:style w:type="paragraph" w:customStyle="1" w:styleId="F404AE03BF90480B89A99DB675DC2D05">
    <w:name w:val="F404AE03BF90480B89A99DB675DC2D05"/>
    <w:rsid w:val="003C0B6A"/>
  </w:style>
  <w:style w:type="paragraph" w:customStyle="1" w:styleId="C826B100D42642BE8D00D1BB67C9F571">
    <w:name w:val="C826B100D42642BE8D00D1BB67C9F571"/>
    <w:rsid w:val="003C0B6A"/>
  </w:style>
  <w:style w:type="paragraph" w:customStyle="1" w:styleId="8B42F42675D44C2382A75D7528B42652">
    <w:name w:val="8B42F42675D44C2382A75D7528B42652"/>
    <w:rsid w:val="003C0B6A"/>
  </w:style>
  <w:style w:type="paragraph" w:customStyle="1" w:styleId="8081636E20B04C909889674257344ADE">
    <w:name w:val="8081636E20B04C909889674257344ADE"/>
    <w:rsid w:val="003C0B6A"/>
  </w:style>
  <w:style w:type="paragraph" w:customStyle="1" w:styleId="658FF0057765480AB09504F9FDEBC42C">
    <w:name w:val="658FF0057765480AB09504F9FDEBC42C"/>
    <w:rsid w:val="003C0B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Props1.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3.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278</Words>
  <Characters>1588</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4</cp:revision>
  <dcterms:created xsi:type="dcterms:W3CDTF">2022-09-12T15:51:00Z</dcterms:created>
  <dcterms:modified xsi:type="dcterms:W3CDTF">2022-09-13T16:51:00Z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