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A23A" w14:textId="37835F39" w:rsidR="000A3A6E" w:rsidRPr="00393A29" w:rsidRDefault="000A3A6E" w:rsidP="00393A29">
      <w:pPr>
        <w:pBdr>
          <w:bottom w:val="single" w:sz="4" w:space="1" w:color="auto"/>
        </w:pBd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93A29">
        <w:rPr>
          <w:rFonts w:ascii="Times New Roman" w:eastAsia="Times New Roman" w:hAnsi="Times New Roman" w:cs="Times New Roman"/>
          <w:b/>
          <w:bCs/>
          <w:kern w:val="36"/>
          <w:sz w:val="48"/>
          <w:szCs w:val="48"/>
          <w14:ligatures w14:val="none"/>
        </w:rPr>
        <w:t>DATA VISUALIZATION</w:t>
      </w:r>
    </w:p>
    <w:p w14:paraId="5EE9B0EC" w14:textId="77777777" w:rsidR="00393A29" w:rsidRDefault="000A3A6E" w:rsidP="000A3A6E">
      <w:pPr>
        <w:pStyle w:val="NormalWeb"/>
        <w:spacing w:line="360" w:lineRule="auto"/>
        <w:jc w:val="both"/>
        <w:rPr>
          <w:sz w:val="32"/>
          <w:szCs w:val="32"/>
        </w:rPr>
      </w:pPr>
      <w:r w:rsidRPr="000A3A6E">
        <w:rPr>
          <w:sz w:val="32"/>
          <w:szCs w:val="32"/>
        </w:rPr>
        <w:t>While working with data, it can be difficult to truly understand your data when it’s just in tabular form. To understand what exactly our data conveys, and to better clean it and select suitable models for it, we need to visualize it or represent it in pictorial form. This helps expose patterns, correlations, and trends that cannot be obtained when data is in a table or CSV file.</w:t>
      </w:r>
      <w:r w:rsidR="002D6327">
        <w:rPr>
          <w:sz w:val="32"/>
          <w:szCs w:val="32"/>
        </w:rPr>
        <w:t xml:space="preserve"> </w:t>
      </w:r>
    </w:p>
    <w:p w14:paraId="79135FC5" w14:textId="46352494" w:rsidR="000A3A6E" w:rsidRPr="00042286" w:rsidRDefault="000A3A6E" w:rsidP="000A4E09">
      <w:pPr>
        <w:pStyle w:val="NormalWeb"/>
        <w:shd w:val="clear" w:color="auto" w:fill="83CAEB" w:themeFill="accent1" w:themeFillTint="66"/>
        <w:spacing w:line="360" w:lineRule="auto"/>
        <w:jc w:val="both"/>
        <w:rPr>
          <w:b/>
          <w:bCs/>
          <w:sz w:val="32"/>
          <w:szCs w:val="32"/>
        </w:rPr>
      </w:pPr>
      <w:r w:rsidRPr="00042286">
        <w:rPr>
          <w:b/>
          <w:bCs/>
          <w:sz w:val="32"/>
          <w:szCs w:val="32"/>
        </w:rPr>
        <w:t xml:space="preserve">The process of finding trends and correlations in our data by representing it pictorially is called </w:t>
      </w:r>
      <w:r w:rsidRPr="00042286">
        <w:rPr>
          <w:rFonts w:eastAsiaTheme="majorEastAsia"/>
          <w:b/>
          <w:bCs/>
          <w:sz w:val="32"/>
          <w:szCs w:val="32"/>
        </w:rPr>
        <w:t>Data Visualization</w:t>
      </w:r>
      <w:r w:rsidRPr="00042286">
        <w:rPr>
          <w:b/>
          <w:bCs/>
          <w:sz w:val="32"/>
          <w:szCs w:val="32"/>
        </w:rPr>
        <w:t xml:space="preserve">. </w:t>
      </w:r>
    </w:p>
    <w:p w14:paraId="76DBC99F" w14:textId="6E8CF18B" w:rsidR="005F51A8" w:rsidRDefault="002D6327" w:rsidP="00602791">
      <w:pPr>
        <w:pStyle w:val="Heading2"/>
        <w:jc w:val="center"/>
        <w:rPr>
          <w:b/>
          <w:bCs/>
          <w:sz w:val="44"/>
          <w:szCs w:val="44"/>
        </w:rPr>
      </w:pPr>
      <w:r>
        <w:rPr>
          <w:noProof/>
        </w:rPr>
        <w:drawing>
          <wp:inline distT="0" distB="0" distL="0" distR="0" wp14:anchorId="01FCAB37" wp14:editId="33A98015">
            <wp:extent cx="4217905" cy="2110579"/>
            <wp:effectExtent l="0" t="0" r="0" b="4445"/>
            <wp:docPr id="1050987557" name="Picture 1" descr="The Ultimate Guide to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ltimate Guide to Data Visu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5869" cy="2134579"/>
                    </a:xfrm>
                    <a:prstGeom prst="rect">
                      <a:avLst/>
                    </a:prstGeom>
                    <a:noFill/>
                    <a:ln>
                      <a:noFill/>
                    </a:ln>
                  </pic:spPr>
                </pic:pic>
              </a:graphicData>
            </a:graphic>
          </wp:inline>
        </w:drawing>
      </w:r>
    </w:p>
    <w:p w14:paraId="1D675C82" w14:textId="77777777" w:rsidR="005F51A8" w:rsidRDefault="005F51A8" w:rsidP="005F51A8">
      <w:pPr>
        <w:pStyle w:val="Heading2"/>
        <w:rPr>
          <w:b/>
          <w:bCs/>
          <w:sz w:val="44"/>
          <w:szCs w:val="44"/>
        </w:rPr>
      </w:pPr>
    </w:p>
    <w:p w14:paraId="479727DA" w14:textId="77777777" w:rsidR="005F51A8" w:rsidRDefault="005F51A8" w:rsidP="005F51A8"/>
    <w:p w14:paraId="6B840D40" w14:textId="588FBD8B" w:rsidR="005F51A8" w:rsidRPr="005F51A8" w:rsidRDefault="005F51A8" w:rsidP="005F51A8">
      <w:pPr>
        <w:pStyle w:val="Heading2"/>
        <w:rPr>
          <w:b/>
          <w:bCs/>
          <w:sz w:val="44"/>
          <w:szCs w:val="44"/>
        </w:rPr>
      </w:pPr>
      <w:r w:rsidRPr="005F51A8">
        <w:rPr>
          <w:b/>
          <w:bCs/>
          <w:sz w:val="44"/>
          <w:szCs w:val="44"/>
        </w:rPr>
        <w:lastRenderedPageBreak/>
        <w:t>What is Data Visualization?</w:t>
      </w:r>
    </w:p>
    <w:p w14:paraId="43FD4763" w14:textId="7AD1D95F" w:rsidR="005F51A8" w:rsidRDefault="005F51A8" w:rsidP="005F51A8">
      <w:pPr>
        <w:pStyle w:val="NormalWeb"/>
        <w:spacing w:line="360" w:lineRule="auto"/>
        <w:jc w:val="both"/>
        <w:rPr>
          <w:sz w:val="32"/>
          <w:szCs w:val="32"/>
        </w:rPr>
      </w:pPr>
      <w:r w:rsidRPr="005F51A8">
        <w:rPr>
          <w:sz w:val="32"/>
          <w:szCs w:val="32"/>
        </w:rPr>
        <w:t xml:space="preserve">Data visualization is a field in </w:t>
      </w:r>
      <w:r w:rsidRPr="005F51A8">
        <w:rPr>
          <w:rFonts w:eastAsiaTheme="majorEastAsia"/>
          <w:b/>
          <w:bCs/>
          <w:sz w:val="32"/>
          <w:szCs w:val="32"/>
        </w:rPr>
        <w:t>data analysis</w:t>
      </w:r>
      <w:r w:rsidRPr="005F51A8">
        <w:rPr>
          <w:sz w:val="32"/>
          <w:szCs w:val="32"/>
        </w:rPr>
        <w:t xml:space="preserve"> that deals with visual representation of data. It graphically plots data and is an effective way to communicate inferences from data.</w:t>
      </w:r>
    </w:p>
    <w:p w14:paraId="296FA38B" w14:textId="77777777" w:rsidR="0031692C" w:rsidRPr="005F51A8" w:rsidRDefault="0031692C" w:rsidP="005F51A8">
      <w:pPr>
        <w:pStyle w:val="NormalWeb"/>
        <w:spacing w:line="360" w:lineRule="auto"/>
        <w:jc w:val="both"/>
        <w:rPr>
          <w:sz w:val="32"/>
          <w:szCs w:val="32"/>
        </w:rPr>
      </w:pPr>
    </w:p>
    <w:p w14:paraId="51EC575C" w14:textId="77777777" w:rsidR="00F72E67" w:rsidRDefault="005F51A8" w:rsidP="003B256A">
      <w:pPr>
        <w:pStyle w:val="NormalWeb"/>
        <w:numPr>
          <w:ilvl w:val="0"/>
          <w:numId w:val="4"/>
        </w:numPr>
        <w:shd w:val="clear" w:color="auto" w:fill="E8E8E8" w:themeFill="background2"/>
        <w:spacing w:line="360" w:lineRule="auto"/>
        <w:jc w:val="both"/>
        <w:rPr>
          <w:sz w:val="32"/>
          <w:szCs w:val="32"/>
        </w:rPr>
      </w:pPr>
      <w:r w:rsidRPr="005F51A8">
        <w:rPr>
          <w:sz w:val="32"/>
          <w:szCs w:val="32"/>
        </w:rPr>
        <w:t xml:space="preserve">Using </w:t>
      </w:r>
      <w:r w:rsidRPr="005F51A8">
        <w:rPr>
          <w:rFonts w:eastAsiaTheme="majorEastAsia"/>
          <w:b/>
          <w:bCs/>
          <w:sz w:val="32"/>
          <w:szCs w:val="32"/>
        </w:rPr>
        <w:t>data visualization</w:t>
      </w:r>
      <w:r w:rsidRPr="005F51A8">
        <w:rPr>
          <w:sz w:val="32"/>
          <w:szCs w:val="32"/>
        </w:rPr>
        <w:t xml:space="preserve">, we can get a visual summary of our data. </w:t>
      </w:r>
    </w:p>
    <w:p w14:paraId="21FA8868" w14:textId="77777777" w:rsidR="00F72E67" w:rsidRDefault="005F51A8" w:rsidP="003B256A">
      <w:pPr>
        <w:pStyle w:val="NormalWeb"/>
        <w:numPr>
          <w:ilvl w:val="0"/>
          <w:numId w:val="4"/>
        </w:numPr>
        <w:shd w:val="clear" w:color="auto" w:fill="E8E8E8" w:themeFill="background2"/>
        <w:spacing w:line="360" w:lineRule="auto"/>
        <w:jc w:val="both"/>
        <w:rPr>
          <w:sz w:val="32"/>
          <w:szCs w:val="32"/>
        </w:rPr>
      </w:pPr>
      <w:r w:rsidRPr="005F51A8">
        <w:rPr>
          <w:sz w:val="32"/>
          <w:szCs w:val="32"/>
        </w:rPr>
        <w:t>With pictures, maps and graphs, the human mind has an easier time processing and understanding any given data.</w:t>
      </w:r>
    </w:p>
    <w:p w14:paraId="66A8739C" w14:textId="72E04D18" w:rsidR="005F51A8" w:rsidRPr="005F51A8" w:rsidRDefault="005F51A8" w:rsidP="003B256A">
      <w:pPr>
        <w:pStyle w:val="NormalWeb"/>
        <w:numPr>
          <w:ilvl w:val="0"/>
          <w:numId w:val="4"/>
        </w:numPr>
        <w:shd w:val="clear" w:color="auto" w:fill="E8E8E8" w:themeFill="background2"/>
        <w:spacing w:line="360" w:lineRule="auto"/>
        <w:jc w:val="both"/>
        <w:rPr>
          <w:sz w:val="32"/>
          <w:szCs w:val="32"/>
        </w:rPr>
      </w:pPr>
      <w:r w:rsidRPr="005F51A8">
        <w:rPr>
          <w:sz w:val="32"/>
          <w:szCs w:val="32"/>
        </w:rPr>
        <w:t xml:space="preserve"> Data visualization plays a significant role in the representation of both small and large data sets, but it is especially useful when we have large data sets, in which it is impossible to see </w:t>
      </w:r>
      <w:proofErr w:type="gramStart"/>
      <w:r w:rsidRPr="005F51A8">
        <w:rPr>
          <w:sz w:val="32"/>
          <w:szCs w:val="32"/>
        </w:rPr>
        <w:t>all of</w:t>
      </w:r>
      <w:proofErr w:type="gramEnd"/>
      <w:r w:rsidRPr="005F51A8">
        <w:rPr>
          <w:sz w:val="32"/>
          <w:szCs w:val="32"/>
        </w:rPr>
        <w:t xml:space="preserve"> our data, let alone process and understand it manually.</w:t>
      </w:r>
    </w:p>
    <w:p w14:paraId="3873418A" w14:textId="77777777" w:rsidR="00A610E2" w:rsidRPr="000A3A6E" w:rsidRDefault="00A610E2" w:rsidP="000A3A6E">
      <w:pPr>
        <w:pStyle w:val="NormalWeb"/>
        <w:spacing w:line="360" w:lineRule="auto"/>
        <w:jc w:val="both"/>
        <w:rPr>
          <w:sz w:val="32"/>
          <w:szCs w:val="32"/>
        </w:rPr>
      </w:pPr>
    </w:p>
    <w:p w14:paraId="130A9768" w14:textId="77777777" w:rsidR="000A3A6E" w:rsidRDefault="000A3A6E" w:rsidP="006E0DF6">
      <w:pPr>
        <w:spacing w:before="100" w:beforeAutospacing="1" w:after="100" w:afterAutospacing="1" w:line="240" w:lineRule="auto"/>
        <w:outlineLvl w:val="0"/>
        <w:rPr>
          <w:rFonts w:ascii="Times New Roman" w:eastAsia="Times New Roman" w:hAnsi="Times New Roman" w:cs="Times New Roman"/>
          <w:b/>
          <w:bCs/>
          <w:kern w:val="36"/>
          <w:sz w:val="60"/>
          <w:szCs w:val="60"/>
          <w14:ligatures w14:val="none"/>
        </w:rPr>
      </w:pPr>
    </w:p>
    <w:p w14:paraId="17B6A8A2" w14:textId="77777777" w:rsidR="000A3A6E" w:rsidRDefault="000A3A6E" w:rsidP="006E0DF6">
      <w:pPr>
        <w:spacing w:before="100" w:beforeAutospacing="1" w:after="100" w:afterAutospacing="1" w:line="240" w:lineRule="auto"/>
        <w:outlineLvl w:val="0"/>
        <w:rPr>
          <w:rFonts w:ascii="Times New Roman" w:eastAsia="Times New Roman" w:hAnsi="Times New Roman" w:cs="Times New Roman"/>
          <w:b/>
          <w:bCs/>
          <w:kern w:val="36"/>
          <w:sz w:val="60"/>
          <w:szCs w:val="60"/>
          <w14:ligatures w14:val="none"/>
        </w:rPr>
      </w:pPr>
    </w:p>
    <w:p w14:paraId="7ED66D01" w14:textId="05D356D4" w:rsidR="006E0DF6" w:rsidRPr="006E0DF6" w:rsidRDefault="006E0DF6" w:rsidP="006E0DF6">
      <w:pPr>
        <w:spacing w:before="100" w:beforeAutospacing="1" w:after="100" w:afterAutospacing="1" w:line="240" w:lineRule="auto"/>
        <w:outlineLvl w:val="0"/>
        <w:rPr>
          <w:rFonts w:ascii="Times New Roman" w:eastAsia="Times New Roman" w:hAnsi="Times New Roman" w:cs="Times New Roman"/>
          <w:b/>
          <w:bCs/>
          <w:kern w:val="36"/>
          <w:sz w:val="60"/>
          <w:szCs w:val="60"/>
          <w14:ligatures w14:val="none"/>
        </w:rPr>
      </w:pPr>
      <w:r w:rsidRPr="006E0DF6">
        <w:rPr>
          <w:rFonts w:ascii="Times New Roman" w:eastAsia="Times New Roman" w:hAnsi="Times New Roman" w:cs="Times New Roman"/>
          <w:b/>
          <w:bCs/>
          <w:kern w:val="36"/>
          <w:sz w:val="60"/>
          <w:szCs w:val="60"/>
          <w14:ligatures w14:val="none"/>
        </w:rPr>
        <w:lastRenderedPageBreak/>
        <w:t>Heatmap in Python</w:t>
      </w:r>
      <w:r w:rsidRPr="006124FA">
        <w:rPr>
          <w:rFonts w:ascii="Times New Roman" w:eastAsia="Times New Roman" w:hAnsi="Times New Roman" w:cs="Times New Roman"/>
          <w:b/>
          <w:bCs/>
          <w:kern w:val="36"/>
          <w:sz w:val="60"/>
          <w:szCs w:val="60"/>
          <w14:ligatures w14:val="none"/>
        </w:rPr>
        <w:t>.</w:t>
      </w:r>
    </w:p>
    <w:p w14:paraId="0320ABA4" w14:textId="0F40709C" w:rsidR="006E0DF6" w:rsidRPr="006E0DF6" w:rsidRDefault="006E0DF6" w:rsidP="006E0DF6">
      <w:pPr>
        <w:spacing w:after="0" w:line="240" w:lineRule="auto"/>
        <w:rPr>
          <w:rFonts w:ascii="Times New Roman" w:eastAsia="Times New Roman" w:hAnsi="Times New Roman" w:cs="Times New Roman"/>
          <w:kern w:val="0"/>
          <w:sz w:val="24"/>
          <w:szCs w:val="24"/>
          <w14:ligatures w14:val="none"/>
        </w:rPr>
      </w:pPr>
    </w:p>
    <w:p w14:paraId="2500DBAE" w14:textId="78B1FD8A" w:rsidR="006E0DF6" w:rsidRPr="006E0DF6" w:rsidRDefault="006E0DF6" w:rsidP="006E0DF6">
      <w:pPr>
        <w:spacing w:after="0" w:line="240" w:lineRule="auto"/>
        <w:rPr>
          <w:rFonts w:ascii="Times New Roman" w:eastAsia="Times New Roman" w:hAnsi="Times New Roman" w:cs="Times New Roman"/>
          <w:kern w:val="0"/>
          <w:sz w:val="24"/>
          <w:szCs w:val="24"/>
          <w14:ligatures w14:val="none"/>
        </w:rPr>
      </w:pPr>
      <w:r w:rsidRPr="006E0DF6">
        <w:rPr>
          <w:rFonts w:ascii="Times New Roman" w:eastAsia="Times New Roman" w:hAnsi="Times New Roman" w:cs="Times New Roman"/>
          <w:noProof/>
          <w:kern w:val="0"/>
          <w:sz w:val="24"/>
          <w:szCs w:val="24"/>
          <w14:ligatures w14:val="none"/>
        </w:rPr>
        <w:drawing>
          <wp:inline distT="0" distB="0" distL="0" distR="0" wp14:anchorId="75D467BA" wp14:editId="573072D3">
            <wp:extent cx="5943600" cy="1910080"/>
            <wp:effectExtent l="0" t="0" r="0" b="0"/>
            <wp:docPr id="1699016945" name="Picture 12" descr="How to Create Heatmap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Heatmap i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10080"/>
                    </a:xfrm>
                    <a:prstGeom prst="rect">
                      <a:avLst/>
                    </a:prstGeom>
                    <a:noFill/>
                    <a:ln>
                      <a:noFill/>
                    </a:ln>
                  </pic:spPr>
                </pic:pic>
              </a:graphicData>
            </a:graphic>
          </wp:inline>
        </w:drawing>
      </w:r>
    </w:p>
    <w:p w14:paraId="2CF86C64" w14:textId="77777777" w:rsidR="006E0DF6" w:rsidRPr="0031692C" w:rsidRDefault="006E0DF6" w:rsidP="006E0DF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1692C">
        <w:rPr>
          <w:rFonts w:ascii="Times New Roman" w:eastAsia="Times New Roman" w:hAnsi="Times New Roman" w:cs="Times New Roman"/>
          <w:kern w:val="0"/>
          <w:sz w:val="32"/>
          <w:szCs w:val="32"/>
          <w14:ligatures w14:val="none"/>
        </w:rPr>
        <w:t xml:space="preserve">Visualization is an important way to make sense of data and draw informative and actionable insights. A good visual lets the reader get a basic sense of the information with just a glance. </w:t>
      </w:r>
    </w:p>
    <w:p w14:paraId="51630B6C" w14:textId="38B5BF2E" w:rsidR="006E0DF6" w:rsidRPr="0031692C" w:rsidRDefault="006E0DF6" w:rsidP="006E0DF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1692C">
        <w:rPr>
          <w:rFonts w:ascii="Times New Roman" w:eastAsia="Times New Roman" w:hAnsi="Times New Roman" w:cs="Times New Roman"/>
          <w:kern w:val="0"/>
          <w:sz w:val="32"/>
          <w:szCs w:val="32"/>
          <w14:ligatures w14:val="none"/>
        </w:rPr>
        <w:t xml:space="preserve">A popular visualization used to view data is a </w:t>
      </w:r>
      <w:r w:rsidR="00DF51E4" w:rsidRPr="00DF51E4">
        <w:rPr>
          <w:rFonts w:ascii="Times New Roman" w:eastAsia="Times New Roman" w:hAnsi="Times New Roman" w:cs="Times New Roman"/>
          <w:b/>
          <w:bCs/>
          <w:kern w:val="0"/>
          <w:sz w:val="32"/>
          <w:szCs w:val="32"/>
          <w:highlight w:val="cyan"/>
          <w14:ligatures w14:val="none"/>
        </w:rPr>
        <w:t>HEATMAP</w:t>
      </w:r>
      <w:r w:rsidRPr="00DF51E4">
        <w:rPr>
          <w:rFonts w:ascii="Times New Roman" w:eastAsia="Times New Roman" w:hAnsi="Times New Roman" w:cs="Times New Roman"/>
          <w:kern w:val="0"/>
          <w:sz w:val="32"/>
          <w:szCs w:val="32"/>
          <w:highlight w:val="cyan"/>
          <w14:ligatures w14:val="none"/>
        </w:rPr>
        <w:t>.</w:t>
      </w:r>
      <w:r w:rsidRPr="0031692C">
        <w:rPr>
          <w:rFonts w:ascii="Times New Roman" w:eastAsia="Times New Roman" w:hAnsi="Times New Roman" w:cs="Times New Roman"/>
          <w:kern w:val="0"/>
          <w:sz w:val="32"/>
          <w:szCs w:val="32"/>
          <w14:ligatures w14:val="none"/>
        </w:rPr>
        <w:t xml:space="preserve"> In this </w:t>
      </w:r>
      <w:r w:rsidR="00206757" w:rsidRPr="0031692C">
        <w:rPr>
          <w:rFonts w:ascii="Times New Roman" w:eastAsia="Times New Roman" w:hAnsi="Times New Roman" w:cs="Times New Roman"/>
          <w:kern w:val="0"/>
          <w:sz w:val="32"/>
          <w:szCs w:val="32"/>
          <w14:ligatures w14:val="none"/>
        </w:rPr>
        <w:t>lesson</w:t>
      </w:r>
      <w:r w:rsidRPr="0031692C">
        <w:rPr>
          <w:rFonts w:ascii="Times New Roman" w:eastAsia="Times New Roman" w:hAnsi="Times New Roman" w:cs="Times New Roman"/>
          <w:kern w:val="0"/>
          <w:sz w:val="32"/>
          <w:szCs w:val="32"/>
          <w14:ligatures w14:val="none"/>
        </w:rPr>
        <w:t xml:space="preserve">, </w:t>
      </w:r>
      <w:r w:rsidR="00934EB6">
        <w:rPr>
          <w:rFonts w:ascii="Times New Roman" w:eastAsia="Times New Roman" w:hAnsi="Times New Roman" w:cs="Times New Roman"/>
          <w:kern w:val="0"/>
          <w:sz w:val="32"/>
          <w:szCs w:val="32"/>
          <w14:ligatures w14:val="none"/>
        </w:rPr>
        <w:t>we</w:t>
      </w:r>
      <w:r w:rsidRPr="0031692C">
        <w:rPr>
          <w:rFonts w:ascii="Times New Roman" w:eastAsia="Times New Roman" w:hAnsi="Times New Roman" w:cs="Times New Roman"/>
          <w:kern w:val="0"/>
          <w:sz w:val="32"/>
          <w:szCs w:val="32"/>
          <w14:ligatures w14:val="none"/>
        </w:rPr>
        <w:t xml:space="preserve"> will explain a heatmap and how to create one in Python using </w:t>
      </w:r>
      <w:r w:rsidRPr="00934EB6">
        <w:rPr>
          <w:rFonts w:ascii="Times New Roman" w:eastAsia="Times New Roman" w:hAnsi="Times New Roman" w:cs="Times New Roman"/>
          <w:b/>
          <w:bCs/>
          <w:kern w:val="0"/>
          <w:sz w:val="32"/>
          <w:szCs w:val="32"/>
          <w14:ligatures w14:val="none"/>
        </w:rPr>
        <w:t xml:space="preserve">Matplotlib, Seaborn, and </w:t>
      </w:r>
      <w:proofErr w:type="spellStart"/>
      <w:r w:rsidRPr="00934EB6">
        <w:rPr>
          <w:rFonts w:ascii="Times New Roman" w:eastAsia="Times New Roman" w:hAnsi="Times New Roman" w:cs="Times New Roman"/>
          <w:b/>
          <w:bCs/>
          <w:kern w:val="0"/>
          <w:sz w:val="32"/>
          <w:szCs w:val="32"/>
          <w14:ligatures w14:val="none"/>
        </w:rPr>
        <w:t>Plotly</w:t>
      </w:r>
      <w:proofErr w:type="spellEnd"/>
      <w:r w:rsidRPr="0031692C">
        <w:rPr>
          <w:rFonts w:ascii="Times New Roman" w:eastAsia="Times New Roman" w:hAnsi="Times New Roman" w:cs="Times New Roman"/>
          <w:kern w:val="0"/>
          <w:sz w:val="32"/>
          <w:szCs w:val="32"/>
          <w14:ligatures w14:val="none"/>
        </w:rPr>
        <w:t>.</w:t>
      </w:r>
    </w:p>
    <w:p w14:paraId="7A1B1340" w14:textId="77777777" w:rsidR="00206757" w:rsidRDefault="00206757" w:rsidP="006E0D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5034587" w14:textId="77777777" w:rsidR="00206757" w:rsidRDefault="00206757" w:rsidP="006E0D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2C16B62" w14:textId="77777777" w:rsidR="00206757" w:rsidRDefault="00206757" w:rsidP="006E0D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E65D864" w14:textId="77777777" w:rsidR="00206757" w:rsidRDefault="00206757" w:rsidP="006E0D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FBA18EE" w14:textId="342B44F4" w:rsidR="006E0DF6" w:rsidRPr="0031692C" w:rsidRDefault="006E0DF6" w:rsidP="006E0DF6">
      <w:pPr>
        <w:spacing w:before="100" w:beforeAutospacing="1" w:after="100" w:afterAutospacing="1" w:line="240" w:lineRule="auto"/>
        <w:outlineLvl w:val="1"/>
        <w:rPr>
          <w:rFonts w:ascii="Times New Roman" w:eastAsia="Times New Roman" w:hAnsi="Times New Roman" w:cs="Times New Roman"/>
          <w:b/>
          <w:bCs/>
          <w:kern w:val="0"/>
          <w:sz w:val="44"/>
          <w:szCs w:val="44"/>
          <w14:ligatures w14:val="none"/>
        </w:rPr>
      </w:pPr>
      <w:r w:rsidRPr="0031692C">
        <w:rPr>
          <w:rFonts w:ascii="Times New Roman" w:eastAsia="Times New Roman" w:hAnsi="Times New Roman" w:cs="Times New Roman"/>
          <w:b/>
          <w:bCs/>
          <w:kern w:val="0"/>
          <w:sz w:val="44"/>
          <w:szCs w:val="44"/>
          <w14:ligatures w14:val="none"/>
        </w:rPr>
        <w:lastRenderedPageBreak/>
        <w:t>What Is a Heatmap?</w:t>
      </w:r>
    </w:p>
    <w:p w14:paraId="015B557B" w14:textId="7ADBA2C5" w:rsidR="006E0DF6" w:rsidRPr="006E0DF6" w:rsidRDefault="006E0DF6" w:rsidP="006E0DF6">
      <w:pPr>
        <w:spacing w:after="0" w:line="240" w:lineRule="auto"/>
        <w:rPr>
          <w:rFonts w:ascii="Times New Roman" w:eastAsia="Times New Roman" w:hAnsi="Times New Roman" w:cs="Times New Roman"/>
          <w:kern w:val="0"/>
          <w:sz w:val="24"/>
          <w:szCs w:val="24"/>
          <w14:ligatures w14:val="none"/>
        </w:rPr>
      </w:pPr>
      <w:r w:rsidRPr="006E0DF6">
        <w:rPr>
          <w:rFonts w:ascii="Times New Roman" w:eastAsia="Times New Roman" w:hAnsi="Times New Roman" w:cs="Times New Roman"/>
          <w:noProof/>
          <w:kern w:val="0"/>
          <w:sz w:val="24"/>
          <w:szCs w:val="24"/>
          <w14:ligatures w14:val="none"/>
        </w:rPr>
        <w:drawing>
          <wp:inline distT="0" distB="0" distL="0" distR="0" wp14:anchorId="709C2F45" wp14:editId="2985535B">
            <wp:extent cx="5257800" cy="3667760"/>
            <wp:effectExtent l="0" t="0" r="0" b="8890"/>
            <wp:docPr id="1372135757" name="Picture 11"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t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667760"/>
                    </a:xfrm>
                    <a:prstGeom prst="rect">
                      <a:avLst/>
                    </a:prstGeom>
                    <a:noFill/>
                    <a:ln>
                      <a:noFill/>
                    </a:ln>
                  </pic:spPr>
                </pic:pic>
              </a:graphicData>
            </a:graphic>
          </wp:inline>
        </w:drawing>
      </w:r>
    </w:p>
    <w:p w14:paraId="7CD9B997" w14:textId="77777777" w:rsidR="006E0DF6" w:rsidRPr="002C3AE2" w:rsidRDefault="006E0DF6" w:rsidP="00143D8B">
      <w:pPr>
        <w:spacing w:before="100" w:beforeAutospacing="1" w:after="100" w:afterAutospacing="1" w:line="240" w:lineRule="auto"/>
        <w:jc w:val="both"/>
        <w:rPr>
          <w:rFonts w:ascii="Times New Roman" w:eastAsia="Times New Roman" w:hAnsi="Times New Roman" w:cs="Times New Roman"/>
          <w:kern w:val="0"/>
          <w:sz w:val="32"/>
          <w:szCs w:val="32"/>
          <w:highlight w:val="cyan"/>
          <w14:ligatures w14:val="none"/>
        </w:rPr>
      </w:pPr>
      <w:r w:rsidRPr="002C3AE2">
        <w:rPr>
          <w:rFonts w:ascii="Times New Roman" w:eastAsia="Times New Roman" w:hAnsi="Times New Roman" w:cs="Times New Roman"/>
          <w:kern w:val="0"/>
          <w:sz w:val="32"/>
          <w:szCs w:val="32"/>
          <w:highlight w:val="cyan"/>
          <w14:ligatures w14:val="none"/>
        </w:rPr>
        <w:t xml:space="preserve">A heatmap is a 2-dimensional image representing data as a matrix or grid of points. A shade of a color plot represents each data point. Darker shades represent higher values than lighter shades. </w:t>
      </w:r>
    </w:p>
    <w:p w14:paraId="47B1E0BC" w14:textId="77777777" w:rsidR="006E0DF6" w:rsidRPr="0031692C" w:rsidRDefault="006E0DF6" w:rsidP="00143D8B">
      <w:pPr>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2C3AE2">
        <w:rPr>
          <w:rFonts w:ascii="Times New Roman" w:eastAsia="Times New Roman" w:hAnsi="Times New Roman" w:cs="Times New Roman"/>
          <w:kern w:val="0"/>
          <w:sz w:val="32"/>
          <w:szCs w:val="32"/>
          <w:highlight w:val="cyan"/>
          <w14:ligatures w14:val="none"/>
        </w:rPr>
        <w:t xml:space="preserve">Heatmaps make it easy to identify patterns, trends, and variations in data. They provide </w:t>
      </w:r>
      <w:proofErr w:type="spellStart"/>
      <w:r w:rsidRPr="002C3AE2">
        <w:rPr>
          <w:rFonts w:ascii="Times New Roman" w:eastAsia="Times New Roman" w:hAnsi="Times New Roman" w:cs="Times New Roman"/>
          <w:kern w:val="0"/>
          <w:sz w:val="32"/>
          <w:szCs w:val="32"/>
          <w:highlight w:val="cyan"/>
          <w14:ligatures w14:val="none"/>
        </w:rPr>
        <w:t>summarised</w:t>
      </w:r>
      <w:proofErr w:type="spellEnd"/>
      <w:r w:rsidRPr="002C3AE2">
        <w:rPr>
          <w:rFonts w:ascii="Times New Roman" w:eastAsia="Times New Roman" w:hAnsi="Times New Roman" w:cs="Times New Roman"/>
          <w:kern w:val="0"/>
          <w:sz w:val="32"/>
          <w:szCs w:val="32"/>
          <w:highlight w:val="cyan"/>
          <w14:ligatures w14:val="none"/>
        </w:rPr>
        <w:t xml:space="preserve"> information that lets users quickly see areas of high or low values, clusters, or outliers.</w:t>
      </w:r>
    </w:p>
    <w:p w14:paraId="0BDDD1A7" w14:textId="77777777" w:rsidR="00206757" w:rsidRDefault="00206757" w:rsidP="006E0D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E076CBC" w14:textId="71CACB15" w:rsidR="006E0DF6" w:rsidRPr="006E0DF6" w:rsidRDefault="006E0DF6" w:rsidP="006E0D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0DF6">
        <w:rPr>
          <w:rFonts w:ascii="Times New Roman" w:eastAsia="Times New Roman" w:hAnsi="Times New Roman" w:cs="Times New Roman"/>
          <w:b/>
          <w:bCs/>
          <w:kern w:val="0"/>
          <w:sz w:val="36"/>
          <w:szCs w:val="36"/>
          <w14:ligatures w14:val="none"/>
        </w:rPr>
        <w:lastRenderedPageBreak/>
        <w:t>Where Are Heatmaps Used?</w:t>
      </w:r>
    </w:p>
    <w:p w14:paraId="4DE31301" w14:textId="77777777" w:rsidR="006E0DF6" w:rsidRPr="006E0DF6" w:rsidRDefault="006E0DF6" w:rsidP="006E0DF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E0DF6">
        <w:rPr>
          <w:rFonts w:ascii="Times New Roman" w:eastAsia="Times New Roman" w:hAnsi="Times New Roman" w:cs="Times New Roman"/>
          <w:kern w:val="0"/>
          <w:sz w:val="32"/>
          <w:szCs w:val="32"/>
          <w14:ligatures w14:val="none"/>
        </w:rPr>
        <w:t>Heatmaps are helpful in showing how values vary over space. Everyday use cases include:</w:t>
      </w:r>
    </w:p>
    <w:p w14:paraId="1B5CFBBC" w14:textId="77777777" w:rsidR="006E0DF6" w:rsidRPr="006E0DF6" w:rsidRDefault="006E0DF6" w:rsidP="006E0DF6">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6E0DF6">
        <w:rPr>
          <w:rFonts w:ascii="Times New Roman" w:eastAsia="Times New Roman" w:hAnsi="Times New Roman" w:cs="Times New Roman"/>
          <w:b/>
          <w:bCs/>
          <w:kern w:val="0"/>
          <w:sz w:val="32"/>
          <w:szCs w:val="32"/>
          <w14:ligatures w14:val="none"/>
        </w:rPr>
        <w:t>Weather</w:t>
      </w:r>
    </w:p>
    <w:p w14:paraId="59322420" w14:textId="0A3B053C" w:rsidR="006E0DF6" w:rsidRPr="006E0DF6" w:rsidRDefault="006E0DF6" w:rsidP="006E0DF6">
      <w:pPr>
        <w:spacing w:after="0" w:line="240" w:lineRule="auto"/>
        <w:rPr>
          <w:rFonts w:ascii="Times New Roman" w:eastAsia="Times New Roman" w:hAnsi="Times New Roman" w:cs="Times New Roman"/>
          <w:kern w:val="0"/>
          <w:sz w:val="24"/>
          <w:szCs w:val="24"/>
          <w14:ligatures w14:val="none"/>
        </w:rPr>
      </w:pPr>
      <w:r w:rsidRPr="006E0DF6">
        <w:rPr>
          <w:rFonts w:ascii="Times New Roman" w:eastAsia="Times New Roman" w:hAnsi="Times New Roman" w:cs="Times New Roman"/>
          <w:noProof/>
          <w:kern w:val="0"/>
          <w:sz w:val="24"/>
          <w:szCs w:val="24"/>
          <w14:ligatures w14:val="none"/>
        </w:rPr>
        <w:drawing>
          <wp:inline distT="0" distB="0" distL="0" distR="0" wp14:anchorId="32CE6F11" wp14:editId="387A34D6">
            <wp:extent cx="5454997" cy="3232785"/>
            <wp:effectExtent l="0" t="0" r="0" b="5715"/>
            <wp:docPr id="22171089" name="Picture 10" descr="UK-weather-map-hot-weather-110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K-weather-map-hot-weather-11018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4799" cy="3238594"/>
                    </a:xfrm>
                    <a:prstGeom prst="rect">
                      <a:avLst/>
                    </a:prstGeom>
                    <a:noFill/>
                    <a:ln>
                      <a:noFill/>
                    </a:ln>
                  </pic:spPr>
                </pic:pic>
              </a:graphicData>
            </a:graphic>
          </wp:inline>
        </w:drawing>
      </w:r>
    </w:p>
    <w:p w14:paraId="02C14C64" w14:textId="77777777" w:rsidR="00C35D8F" w:rsidRDefault="006E0DF6" w:rsidP="00A0589C">
      <w:pPr>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6E0DF6">
        <w:rPr>
          <w:rFonts w:ascii="Times New Roman" w:eastAsia="Times New Roman" w:hAnsi="Times New Roman" w:cs="Times New Roman"/>
          <w:kern w:val="0"/>
          <w:sz w:val="32"/>
          <w:szCs w:val="32"/>
          <w14:ligatures w14:val="none"/>
        </w:rPr>
        <w:t xml:space="preserve">The most popular heatmap most people have seen is a literal heatmap – showing how temperature varies over different places. </w:t>
      </w:r>
    </w:p>
    <w:p w14:paraId="7B28372C" w14:textId="4349D6C6" w:rsidR="006E0DF6" w:rsidRPr="006E0DF6" w:rsidRDefault="006E0DF6" w:rsidP="00A0589C">
      <w:pPr>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6E0DF6">
        <w:rPr>
          <w:rFonts w:ascii="Times New Roman" w:eastAsia="Times New Roman" w:hAnsi="Times New Roman" w:cs="Times New Roman"/>
          <w:kern w:val="0"/>
          <w:sz w:val="32"/>
          <w:szCs w:val="32"/>
          <w14:ligatures w14:val="none"/>
        </w:rPr>
        <w:t xml:space="preserve">This is an example weather forecast from </w:t>
      </w:r>
      <w:hyperlink r:id="rId9" w:tgtFrame="_blank" w:history="1">
        <w:r w:rsidRPr="006E0DF6">
          <w:rPr>
            <w:rFonts w:ascii="Times New Roman" w:eastAsia="Times New Roman" w:hAnsi="Times New Roman" w:cs="Times New Roman"/>
            <w:color w:val="0000FF"/>
            <w:kern w:val="0"/>
            <w:sz w:val="32"/>
            <w:szCs w:val="32"/>
            <w:u w:val="single"/>
            <w14:ligatures w14:val="none"/>
          </w:rPr>
          <w:t>the Daily Express</w:t>
        </w:r>
      </w:hyperlink>
      <w:r w:rsidRPr="006E0DF6">
        <w:rPr>
          <w:rFonts w:ascii="Times New Roman" w:eastAsia="Times New Roman" w:hAnsi="Times New Roman" w:cs="Times New Roman"/>
          <w:kern w:val="0"/>
          <w:sz w:val="32"/>
          <w:szCs w:val="32"/>
          <w14:ligatures w14:val="none"/>
        </w:rPr>
        <w:t xml:space="preserve"> showing the expected temperatures as a heatmap. This makes it easier to visualize which places will be hot, cold, or in between.</w:t>
      </w:r>
    </w:p>
    <w:p w14:paraId="50D97F68" w14:textId="77777777" w:rsidR="006E0DF6" w:rsidRPr="00BA6863" w:rsidRDefault="006E0DF6" w:rsidP="006E0DF6">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BA6863">
        <w:rPr>
          <w:rFonts w:ascii="Times New Roman" w:eastAsia="Times New Roman" w:hAnsi="Times New Roman" w:cs="Times New Roman"/>
          <w:b/>
          <w:bCs/>
          <w:kern w:val="0"/>
          <w:sz w:val="40"/>
          <w:szCs w:val="40"/>
          <w14:ligatures w14:val="none"/>
        </w:rPr>
        <w:lastRenderedPageBreak/>
        <w:t>Showing Website/App Usage</w:t>
      </w:r>
    </w:p>
    <w:p w14:paraId="7137EAA0" w14:textId="77777777" w:rsidR="003F0616" w:rsidRPr="006E0DF6" w:rsidRDefault="003F0616" w:rsidP="006E0DF6">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p>
    <w:p w14:paraId="42F98C54" w14:textId="281C16E5" w:rsidR="006E0DF6" w:rsidRPr="006E0DF6" w:rsidRDefault="006E0DF6" w:rsidP="0031692C">
      <w:pPr>
        <w:spacing w:after="0" w:line="240" w:lineRule="auto"/>
        <w:jc w:val="center"/>
        <w:rPr>
          <w:rFonts w:ascii="Times New Roman" w:eastAsia="Times New Roman" w:hAnsi="Times New Roman" w:cs="Times New Roman"/>
          <w:kern w:val="0"/>
          <w:sz w:val="24"/>
          <w:szCs w:val="24"/>
          <w14:ligatures w14:val="none"/>
        </w:rPr>
      </w:pPr>
      <w:r w:rsidRPr="006E0DF6">
        <w:rPr>
          <w:rFonts w:ascii="Times New Roman" w:eastAsia="Times New Roman" w:hAnsi="Times New Roman" w:cs="Times New Roman"/>
          <w:noProof/>
          <w:kern w:val="0"/>
          <w:sz w:val="24"/>
          <w:szCs w:val="24"/>
          <w14:ligatures w14:val="none"/>
        </w:rPr>
        <w:drawing>
          <wp:inline distT="0" distB="0" distL="0" distR="0" wp14:anchorId="3487A28A" wp14:editId="4DA758D7">
            <wp:extent cx="5943600" cy="2750185"/>
            <wp:effectExtent l="0" t="0" r="0" b="0"/>
            <wp:docPr id="1696800303" name="Picture 9" descr="heatmaps-bg_HL7r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tmaps-bg_HL7rgO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7811BB8C" w14:textId="77777777" w:rsidR="0031692C" w:rsidRDefault="0031692C" w:rsidP="00210FD0">
      <w:pPr>
        <w:spacing w:before="100" w:beforeAutospacing="1" w:after="100" w:afterAutospacing="1" w:line="240" w:lineRule="auto"/>
        <w:jc w:val="both"/>
        <w:rPr>
          <w:rFonts w:ascii="Times New Roman" w:eastAsia="Times New Roman" w:hAnsi="Times New Roman" w:cs="Times New Roman"/>
          <w:kern w:val="0"/>
          <w:sz w:val="32"/>
          <w:szCs w:val="32"/>
          <w14:ligatures w14:val="none"/>
        </w:rPr>
      </w:pPr>
    </w:p>
    <w:p w14:paraId="7A893A4B" w14:textId="3B6A4CD1" w:rsidR="006E0DF6" w:rsidRPr="006E0DF6" w:rsidRDefault="006E0DF6" w:rsidP="00210FD0">
      <w:pPr>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6E0DF6">
        <w:rPr>
          <w:rFonts w:ascii="Times New Roman" w:eastAsia="Times New Roman" w:hAnsi="Times New Roman" w:cs="Times New Roman"/>
          <w:kern w:val="0"/>
          <w:sz w:val="32"/>
          <w:szCs w:val="32"/>
          <w14:ligatures w14:val="none"/>
        </w:rPr>
        <w:t>Through tracking mouse movements, clicks, and scrolling patterns, heatmaps help identify popular or neglected areas of a webpage. This can then be used to optimize user interfaces and enhance user experience.</w:t>
      </w:r>
    </w:p>
    <w:p w14:paraId="1DB60269" w14:textId="77777777" w:rsidR="00210FD0" w:rsidRDefault="00210FD0" w:rsidP="006E0D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1DB21D3" w14:textId="77777777" w:rsidR="00210FD0" w:rsidRDefault="00210FD0" w:rsidP="006E0D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0FCA360" w14:textId="77777777" w:rsidR="00210FD0" w:rsidRDefault="00210FD0" w:rsidP="006E0D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D8E4FE5" w14:textId="262A9823" w:rsidR="006E0DF6" w:rsidRPr="00246C96" w:rsidRDefault="006E0DF6" w:rsidP="006E0DF6">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246C96">
        <w:rPr>
          <w:rFonts w:ascii="Times New Roman" w:eastAsia="Times New Roman" w:hAnsi="Times New Roman" w:cs="Times New Roman"/>
          <w:b/>
          <w:bCs/>
          <w:kern w:val="0"/>
          <w:sz w:val="40"/>
          <w:szCs w:val="40"/>
          <w14:ligatures w14:val="none"/>
        </w:rPr>
        <w:t>Medical Imaging</w:t>
      </w:r>
    </w:p>
    <w:p w14:paraId="73F4A169" w14:textId="77777777" w:rsidR="00210FD0" w:rsidRDefault="006E0DF6" w:rsidP="00246C96">
      <w:pPr>
        <w:spacing w:after="0" w:line="240" w:lineRule="auto"/>
        <w:jc w:val="center"/>
        <w:rPr>
          <w:rFonts w:ascii="Times New Roman" w:eastAsia="Times New Roman" w:hAnsi="Times New Roman" w:cs="Times New Roman"/>
          <w:kern w:val="0"/>
          <w:sz w:val="24"/>
          <w:szCs w:val="24"/>
          <w14:ligatures w14:val="none"/>
        </w:rPr>
      </w:pPr>
      <w:r w:rsidRPr="006E0DF6">
        <w:rPr>
          <w:rFonts w:ascii="Times New Roman" w:eastAsia="Times New Roman" w:hAnsi="Times New Roman" w:cs="Times New Roman"/>
          <w:noProof/>
          <w:kern w:val="0"/>
          <w:sz w:val="24"/>
          <w:szCs w:val="24"/>
          <w14:ligatures w14:val="none"/>
        </w:rPr>
        <w:drawing>
          <wp:inline distT="0" distB="0" distL="0" distR="0" wp14:anchorId="527346EC" wp14:editId="32FC6729">
            <wp:extent cx="4495800" cy="4181189"/>
            <wp:effectExtent l="0" t="0" r="0" b="0"/>
            <wp:docPr id="1980291647" name="Picture 8" descr="Medical-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cal-Heat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5274" cy="4208600"/>
                    </a:xfrm>
                    <a:prstGeom prst="rect">
                      <a:avLst/>
                    </a:prstGeom>
                    <a:noFill/>
                    <a:ln>
                      <a:noFill/>
                    </a:ln>
                  </pic:spPr>
                </pic:pic>
              </a:graphicData>
            </a:graphic>
          </wp:inline>
        </w:drawing>
      </w:r>
    </w:p>
    <w:p w14:paraId="579BFFBF" w14:textId="0193D01A" w:rsidR="006E0DF6" w:rsidRPr="006E0DF6" w:rsidRDefault="006E0DF6" w:rsidP="00E01666">
      <w:pPr>
        <w:spacing w:after="0" w:line="240" w:lineRule="auto"/>
        <w:jc w:val="center"/>
        <w:rPr>
          <w:rFonts w:ascii="Times New Roman" w:eastAsia="Times New Roman" w:hAnsi="Times New Roman" w:cs="Times New Roman"/>
          <w:kern w:val="0"/>
          <w:sz w:val="24"/>
          <w:szCs w:val="24"/>
          <w14:ligatures w14:val="none"/>
        </w:rPr>
      </w:pPr>
      <w:r w:rsidRPr="006E0DF6">
        <w:rPr>
          <w:rFonts w:ascii="Times New Roman" w:eastAsia="Times New Roman" w:hAnsi="Times New Roman" w:cs="Times New Roman"/>
          <w:kern w:val="0"/>
          <w:sz w:val="24"/>
          <w:szCs w:val="24"/>
          <w14:ligatures w14:val="none"/>
        </w:rPr>
        <w:t xml:space="preserve">Source: </w:t>
      </w:r>
      <w:hyperlink r:id="rId12" w:tgtFrame="_blank" w:history="1">
        <w:r w:rsidRPr="006E0DF6">
          <w:rPr>
            <w:rFonts w:ascii="Times New Roman" w:eastAsia="Times New Roman" w:hAnsi="Times New Roman" w:cs="Times New Roman"/>
            <w:color w:val="0000FF"/>
            <w:kern w:val="0"/>
            <w:sz w:val="24"/>
            <w:szCs w:val="24"/>
            <w:u w:val="single"/>
            <w14:ligatures w14:val="none"/>
          </w:rPr>
          <w:t>researchgate.net</w:t>
        </w:r>
      </w:hyperlink>
    </w:p>
    <w:p w14:paraId="16AF3076" w14:textId="77777777" w:rsidR="006E0DF6" w:rsidRPr="00E01666" w:rsidRDefault="006E0DF6" w:rsidP="006E0DF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E01666">
        <w:rPr>
          <w:rFonts w:ascii="Times New Roman" w:eastAsia="Times New Roman" w:hAnsi="Times New Roman" w:cs="Times New Roman"/>
          <w:kern w:val="0"/>
          <w:sz w:val="32"/>
          <w:szCs w:val="32"/>
          <w14:ligatures w14:val="none"/>
        </w:rPr>
        <w:t>Heatmaps visualize areas of high or low activity in the body. This can identify anomalies and diseases and assess the progression or response to treatment in conditions like cancer.</w:t>
      </w:r>
    </w:p>
    <w:p w14:paraId="59E2CBD3" w14:textId="77777777" w:rsidR="006E0DF6" w:rsidRPr="006E0DF6" w:rsidRDefault="006E0DF6" w:rsidP="006E0DF6">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6E0DF6">
        <w:rPr>
          <w:rFonts w:ascii="Times New Roman" w:eastAsia="Times New Roman" w:hAnsi="Times New Roman" w:cs="Times New Roman"/>
          <w:b/>
          <w:bCs/>
          <w:kern w:val="0"/>
          <w:sz w:val="40"/>
          <w:szCs w:val="40"/>
          <w14:ligatures w14:val="none"/>
        </w:rPr>
        <w:lastRenderedPageBreak/>
        <w:t>Libraries for Creating Heatmaps in Python</w:t>
      </w:r>
    </w:p>
    <w:p w14:paraId="6CB236E4" w14:textId="77777777" w:rsidR="006E0DF6" w:rsidRPr="006E0DF6" w:rsidRDefault="006E0DF6" w:rsidP="006E0DF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E0DF6">
        <w:rPr>
          <w:rFonts w:ascii="Times New Roman" w:eastAsia="Times New Roman" w:hAnsi="Times New Roman" w:cs="Times New Roman"/>
          <w:kern w:val="0"/>
          <w:sz w:val="32"/>
          <w:szCs w:val="32"/>
          <w14:ligatures w14:val="none"/>
        </w:rPr>
        <w:t>Python is a popular language for data analysis and visualization. This is because of its simple syntax and extensive ecosystem. There are multiple libraries that you can use to create heatmaps in Python. These include:</w:t>
      </w:r>
    </w:p>
    <w:p w14:paraId="377AF232" w14:textId="4412AD53" w:rsidR="003F0616" w:rsidRDefault="006E0DF6" w:rsidP="00520D17">
      <w:pPr>
        <w:numPr>
          <w:ilvl w:val="0"/>
          <w:numId w:val="1"/>
        </w:numPr>
        <w:shd w:val="clear" w:color="auto" w:fill="E8E8E8" w:themeFill="background2"/>
        <w:spacing w:before="100" w:beforeAutospacing="1" w:after="100" w:afterAutospacing="1" w:line="240" w:lineRule="auto"/>
        <w:rPr>
          <w:rFonts w:ascii="Times New Roman" w:eastAsia="Times New Roman" w:hAnsi="Times New Roman" w:cs="Times New Roman"/>
          <w:kern w:val="0"/>
          <w:sz w:val="32"/>
          <w:szCs w:val="32"/>
          <w14:ligatures w14:val="none"/>
        </w:rPr>
      </w:pPr>
      <w:r w:rsidRPr="006E0DF6">
        <w:rPr>
          <w:rFonts w:ascii="Times New Roman" w:eastAsia="Times New Roman" w:hAnsi="Times New Roman" w:cs="Times New Roman"/>
          <w:b/>
          <w:bCs/>
          <w:kern w:val="0"/>
          <w:sz w:val="32"/>
          <w:szCs w:val="32"/>
          <w14:ligatures w14:val="none"/>
        </w:rPr>
        <w:t>Matplotlib</w:t>
      </w:r>
      <w:r w:rsidRPr="006E0DF6">
        <w:rPr>
          <w:rFonts w:ascii="Times New Roman" w:eastAsia="Times New Roman" w:hAnsi="Times New Roman" w:cs="Times New Roman"/>
          <w:kern w:val="0"/>
          <w:sz w:val="32"/>
          <w:szCs w:val="32"/>
          <w14:ligatures w14:val="none"/>
        </w:rPr>
        <w:t xml:space="preserve"> – A popular data visualization library. It is a low-level library that provides more customization options but is complicated.</w:t>
      </w:r>
    </w:p>
    <w:p w14:paraId="0284687E" w14:textId="77777777" w:rsidR="00C05F49" w:rsidRPr="006E0DF6" w:rsidRDefault="00C05F49" w:rsidP="00C05F49">
      <w:pPr>
        <w:spacing w:before="100" w:beforeAutospacing="1" w:after="100" w:afterAutospacing="1" w:line="240" w:lineRule="auto"/>
        <w:ind w:left="720"/>
        <w:rPr>
          <w:rFonts w:ascii="Times New Roman" w:eastAsia="Times New Roman" w:hAnsi="Times New Roman" w:cs="Times New Roman"/>
          <w:kern w:val="0"/>
          <w:sz w:val="32"/>
          <w:szCs w:val="32"/>
          <w14:ligatures w14:val="none"/>
        </w:rPr>
      </w:pPr>
    </w:p>
    <w:p w14:paraId="2B88D5D4" w14:textId="77777777" w:rsidR="006E0DF6" w:rsidRDefault="006E0DF6" w:rsidP="00520D17">
      <w:pPr>
        <w:numPr>
          <w:ilvl w:val="0"/>
          <w:numId w:val="1"/>
        </w:numPr>
        <w:shd w:val="clear" w:color="auto" w:fill="E8E8E8" w:themeFill="background2"/>
        <w:spacing w:before="100" w:beforeAutospacing="1" w:after="100" w:afterAutospacing="1" w:line="240" w:lineRule="auto"/>
        <w:rPr>
          <w:rFonts w:ascii="Times New Roman" w:eastAsia="Times New Roman" w:hAnsi="Times New Roman" w:cs="Times New Roman"/>
          <w:kern w:val="0"/>
          <w:sz w:val="32"/>
          <w:szCs w:val="32"/>
          <w14:ligatures w14:val="none"/>
        </w:rPr>
      </w:pPr>
      <w:r w:rsidRPr="006E0DF6">
        <w:rPr>
          <w:rFonts w:ascii="Times New Roman" w:eastAsia="Times New Roman" w:hAnsi="Times New Roman" w:cs="Times New Roman"/>
          <w:b/>
          <w:bCs/>
          <w:kern w:val="0"/>
          <w:sz w:val="32"/>
          <w:szCs w:val="32"/>
          <w14:ligatures w14:val="none"/>
        </w:rPr>
        <w:t>Seaborn</w:t>
      </w:r>
      <w:r w:rsidRPr="006E0DF6">
        <w:rPr>
          <w:rFonts w:ascii="Times New Roman" w:eastAsia="Times New Roman" w:hAnsi="Times New Roman" w:cs="Times New Roman"/>
          <w:kern w:val="0"/>
          <w:sz w:val="32"/>
          <w:szCs w:val="32"/>
          <w14:ligatures w14:val="none"/>
        </w:rPr>
        <w:t xml:space="preserve"> – This visualization library is built on top of Matplotlib and simplifies some of its functions while providing better-looking visualizations.</w:t>
      </w:r>
    </w:p>
    <w:p w14:paraId="7AC3F6E4" w14:textId="77777777" w:rsidR="00C05F49" w:rsidRPr="006E0DF6" w:rsidRDefault="00C05F49" w:rsidP="00C05F49">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3B7FFF2E" w14:textId="77777777" w:rsidR="006E0DF6" w:rsidRPr="006E0DF6" w:rsidRDefault="006E0DF6" w:rsidP="00520D17">
      <w:pPr>
        <w:numPr>
          <w:ilvl w:val="0"/>
          <w:numId w:val="1"/>
        </w:numPr>
        <w:shd w:val="clear" w:color="auto" w:fill="E8E8E8" w:themeFill="background2"/>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r w:rsidRPr="006E0DF6">
        <w:rPr>
          <w:rFonts w:ascii="Times New Roman" w:eastAsia="Times New Roman" w:hAnsi="Times New Roman" w:cs="Times New Roman"/>
          <w:b/>
          <w:bCs/>
          <w:kern w:val="0"/>
          <w:sz w:val="32"/>
          <w:szCs w:val="32"/>
          <w14:ligatures w14:val="none"/>
        </w:rPr>
        <w:t>Plotly</w:t>
      </w:r>
      <w:proofErr w:type="spellEnd"/>
      <w:r w:rsidRPr="006E0DF6">
        <w:rPr>
          <w:rFonts w:ascii="Times New Roman" w:eastAsia="Times New Roman" w:hAnsi="Times New Roman" w:cs="Times New Roman"/>
          <w:kern w:val="0"/>
          <w:sz w:val="32"/>
          <w:szCs w:val="32"/>
          <w14:ligatures w14:val="none"/>
        </w:rPr>
        <w:t xml:space="preserve"> – This is a visualization library that provides an easy-to-use API for creating Heatmaps in Python.</w:t>
      </w:r>
    </w:p>
    <w:p w14:paraId="2AE1E060" w14:textId="77777777" w:rsidR="00C05F49" w:rsidRDefault="00C05F49" w:rsidP="006E0DF6">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386D6765" w14:textId="16D6009A" w:rsidR="006E0DF6" w:rsidRPr="006E0DF6" w:rsidRDefault="006E0DF6" w:rsidP="006E0DF6">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E0DF6">
        <w:rPr>
          <w:rFonts w:ascii="Times New Roman" w:eastAsia="Times New Roman" w:hAnsi="Times New Roman" w:cs="Times New Roman"/>
          <w:kern w:val="0"/>
          <w:sz w:val="32"/>
          <w:szCs w:val="32"/>
          <w14:ligatures w14:val="none"/>
        </w:rPr>
        <w:t xml:space="preserve">In the next section, we will explore how to create heatmaps using </w:t>
      </w:r>
      <w:proofErr w:type="gramStart"/>
      <w:r w:rsidRPr="006E0DF6">
        <w:rPr>
          <w:rFonts w:ascii="Times New Roman" w:eastAsia="Times New Roman" w:hAnsi="Times New Roman" w:cs="Times New Roman"/>
          <w:kern w:val="0"/>
          <w:sz w:val="32"/>
          <w:szCs w:val="32"/>
          <w14:ligatures w14:val="none"/>
        </w:rPr>
        <w:t>all of</w:t>
      </w:r>
      <w:proofErr w:type="gramEnd"/>
      <w:r w:rsidRPr="006E0DF6">
        <w:rPr>
          <w:rFonts w:ascii="Times New Roman" w:eastAsia="Times New Roman" w:hAnsi="Times New Roman" w:cs="Times New Roman"/>
          <w:kern w:val="0"/>
          <w:sz w:val="32"/>
          <w:szCs w:val="32"/>
          <w14:ligatures w14:val="none"/>
        </w:rPr>
        <w:t xml:space="preserve"> these libraries.</w:t>
      </w:r>
    </w:p>
    <w:p w14:paraId="7FAE6D84" w14:textId="77777777" w:rsidR="00506F98" w:rsidRDefault="00506F98"/>
    <w:sectPr w:rsidR="00506F98" w:rsidSect="005D2EBD">
      <w:pgSz w:w="15840" w:h="12240" w:orient="landscape"/>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B3BA5"/>
    <w:multiLevelType w:val="multilevel"/>
    <w:tmpl w:val="EB9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E5981"/>
    <w:multiLevelType w:val="hybridMultilevel"/>
    <w:tmpl w:val="FBD6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24CC8"/>
    <w:multiLevelType w:val="multilevel"/>
    <w:tmpl w:val="9E6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255F8"/>
    <w:multiLevelType w:val="multilevel"/>
    <w:tmpl w:val="8058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845938">
    <w:abstractNumId w:val="3"/>
  </w:num>
  <w:num w:numId="2" w16cid:durableId="2088384950">
    <w:abstractNumId w:val="2"/>
  </w:num>
  <w:num w:numId="3" w16cid:durableId="824513371">
    <w:abstractNumId w:val="0"/>
  </w:num>
  <w:num w:numId="4" w16cid:durableId="153396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F6"/>
    <w:rsid w:val="00042286"/>
    <w:rsid w:val="000A3A6E"/>
    <w:rsid w:val="000A4E09"/>
    <w:rsid w:val="00143D8B"/>
    <w:rsid w:val="00206757"/>
    <w:rsid w:val="00210FD0"/>
    <w:rsid w:val="00246C96"/>
    <w:rsid w:val="002C3AE2"/>
    <w:rsid w:val="002D6327"/>
    <w:rsid w:val="0031692C"/>
    <w:rsid w:val="00393A29"/>
    <w:rsid w:val="003B256A"/>
    <w:rsid w:val="003F0616"/>
    <w:rsid w:val="004E1A55"/>
    <w:rsid w:val="00506F98"/>
    <w:rsid w:val="00520D17"/>
    <w:rsid w:val="00590A43"/>
    <w:rsid w:val="005D2EBD"/>
    <w:rsid w:val="005F51A8"/>
    <w:rsid w:val="00602791"/>
    <w:rsid w:val="006124FA"/>
    <w:rsid w:val="006C3226"/>
    <w:rsid w:val="006E0DF6"/>
    <w:rsid w:val="00934EB6"/>
    <w:rsid w:val="00A0589C"/>
    <w:rsid w:val="00A610E2"/>
    <w:rsid w:val="00A646D1"/>
    <w:rsid w:val="00BA6863"/>
    <w:rsid w:val="00C05F49"/>
    <w:rsid w:val="00C35D8F"/>
    <w:rsid w:val="00DB64D6"/>
    <w:rsid w:val="00DF51E4"/>
    <w:rsid w:val="00E01666"/>
    <w:rsid w:val="00E5494A"/>
    <w:rsid w:val="00EB6079"/>
    <w:rsid w:val="00F72E67"/>
    <w:rsid w:val="00F7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BDDC"/>
  <w15:chartTrackingRefBased/>
  <w15:docId w15:val="{9BF161BC-E6FF-4D8F-A49C-11785EAC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0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0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0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0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DF6"/>
    <w:rPr>
      <w:rFonts w:eastAsiaTheme="majorEastAsia" w:cstheme="majorBidi"/>
      <w:color w:val="272727" w:themeColor="text1" w:themeTint="D8"/>
    </w:rPr>
  </w:style>
  <w:style w:type="paragraph" w:styleId="Title">
    <w:name w:val="Title"/>
    <w:basedOn w:val="Normal"/>
    <w:next w:val="Normal"/>
    <w:link w:val="TitleChar"/>
    <w:uiPriority w:val="10"/>
    <w:qFormat/>
    <w:rsid w:val="006E0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DF6"/>
    <w:pPr>
      <w:spacing w:before="160"/>
      <w:jc w:val="center"/>
    </w:pPr>
    <w:rPr>
      <w:i/>
      <w:iCs/>
      <w:color w:val="404040" w:themeColor="text1" w:themeTint="BF"/>
    </w:rPr>
  </w:style>
  <w:style w:type="character" w:customStyle="1" w:styleId="QuoteChar">
    <w:name w:val="Quote Char"/>
    <w:basedOn w:val="DefaultParagraphFont"/>
    <w:link w:val="Quote"/>
    <w:uiPriority w:val="29"/>
    <w:rsid w:val="006E0DF6"/>
    <w:rPr>
      <w:i/>
      <w:iCs/>
      <w:color w:val="404040" w:themeColor="text1" w:themeTint="BF"/>
    </w:rPr>
  </w:style>
  <w:style w:type="paragraph" w:styleId="ListParagraph">
    <w:name w:val="List Paragraph"/>
    <w:basedOn w:val="Normal"/>
    <w:uiPriority w:val="34"/>
    <w:qFormat/>
    <w:rsid w:val="006E0DF6"/>
    <w:pPr>
      <w:ind w:left="720"/>
      <w:contextualSpacing/>
    </w:pPr>
  </w:style>
  <w:style w:type="character" w:styleId="IntenseEmphasis">
    <w:name w:val="Intense Emphasis"/>
    <w:basedOn w:val="DefaultParagraphFont"/>
    <w:uiPriority w:val="21"/>
    <w:qFormat/>
    <w:rsid w:val="006E0DF6"/>
    <w:rPr>
      <w:i/>
      <w:iCs/>
      <w:color w:val="0F4761" w:themeColor="accent1" w:themeShade="BF"/>
    </w:rPr>
  </w:style>
  <w:style w:type="paragraph" w:styleId="IntenseQuote">
    <w:name w:val="Intense Quote"/>
    <w:basedOn w:val="Normal"/>
    <w:next w:val="Normal"/>
    <w:link w:val="IntenseQuoteChar"/>
    <w:uiPriority w:val="30"/>
    <w:qFormat/>
    <w:rsid w:val="006E0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DF6"/>
    <w:rPr>
      <w:i/>
      <w:iCs/>
      <w:color w:val="0F4761" w:themeColor="accent1" w:themeShade="BF"/>
    </w:rPr>
  </w:style>
  <w:style w:type="character" w:styleId="IntenseReference">
    <w:name w:val="Intense Reference"/>
    <w:basedOn w:val="DefaultParagraphFont"/>
    <w:uiPriority w:val="32"/>
    <w:qFormat/>
    <w:rsid w:val="006E0DF6"/>
    <w:rPr>
      <w:b/>
      <w:bCs/>
      <w:smallCaps/>
      <w:color w:val="0F4761" w:themeColor="accent1" w:themeShade="BF"/>
      <w:spacing w:val="5"/>
    </w:rPr>
  </w:style>
  <w:style w:type="paragraph" w:styleId="HTMLAddress">
    <w:name w:val="HTML Address"/>
    <w:basedOn w:val="Normal"/>
    <w:link w:val="HTMLAddressChar"/>
    <w:uiPriority w:val="99"/>
    <w:semiHidden/>
    <w:unhideWhenUsed/>
    <w:rsid w:val="006E0DF6"/>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6E0DF6"/>
    <w:rPr>
      <w:rFonts w:ascii="Times New Roman" w:eastAsia="Times New Roman" w:hAnsi="Times New Roman" w:cs="Times New Roman"/>
      <w:i/>
      <w:iCs/>
      <w:kern w:val="0"/>
      <w:sz w:val="24"/>
      <w:szCs w:val="24"/>
      <w14:ligatures w14:val="none"/>
    </w:rPr>
  </w:style>
  <w:style w:type="character" w:styleId="Hyperlink">
    <w:name w:val="Hyperlink"/>
    <w:basedOn w:val="DefaultParagraphFont"/>
    <w:uiPriority w:val="99"/>
    <w:semiHidden/>
    <w:unhideWhenUsed/>
    <w:rsid w:val="006E0DF6"/>
    <w:rPr>
      <w:color w:val="0000FF"/>
      <w:u w:val="single"/>
    </w:rPr>
  </w:style>
  <w:style w:type="paragraph" w:styleId="NormalWeb">
    <w:name w:val="Normal (Web)"/>
    <w:basedOn w:val="Normal"/>
    <w:uiPriority w:val="99"/>
    <w:unhideWhenUsed/>
    <w:rsid w:val="006E0D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0DF6"/>
    <w:rPr>
      <w:b/>
      <w:bCs/>
    </w:rPr>
  </w:style>
  <w:style w:type="paragraph" w:styleId="HTMLPreformatted">
    <w:name w:val="HTML Preformatted"/>
    <w:basedOn w:val="Normal"/>
    <w:link w:val="HTMLPreformattedChar"/>
    <w:uiPriority w:val="99"/>
    <w:semiHidden/>
    <w:unhideWhenUsed/>
    <w:rsid w:val="006E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0DF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E0DF6"/>
    <w:rPr>
      <w:rFonts w:ascii="Courier New" w:eastAsia="Times New Roman" w:hAnsi="Courier New" w:cs="Courier New"/>
      <w:sz w:val="20"/>
      <w:szCs w:val="20"/>
    </w:rPr>
  </w:style>
  <w:style w:type="character" w:customStyle="1" w:styleId="token">
    <w:name w:val="token"/>
    <w:basedOn w:val="DefaultParagraphFont"/>
    <w:rsid w:val="006E0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669967">
      <w:bodyDiv w:val="1"/>
      <w:marLeft w:val="0"/>
      <w:marRight w:val="0"/>
      <w:marTop w:val="0"/>
      <w:marBottom w:val="0"/>
      <w:divBdr>
        <w:top w:val="none" w:sz="0" w:space="0" w:color="auto"/>
        <w:left w:val="none" w:sz="0" w:space="0" w:color="auto"/>
        <w:bottom w:val="none" w:sz="0" w:space="0" w:color="auto"/>
        <w:right w:val="none" w:sz="0" w:space="0" w:color="auto"/>
      </w:divBdr>
    </w:div>
    <w:div w:id="576744890">
      <w:bodyDiv w:val="1"/>
      <w:marLeft w:val="0"/>
      <w:marRight w:val="0"/>
      <w:marTop w:val="0"/>
      <w:marBottom w:val="0"/>
      <w:divBdr>
        <w:top w:val="none" w:sz="0" w:space="0" w:color="auto"/>
        <w:left w:val="none" w:sz="0" w:space="0" w:color="auto"/>
        <w:bottom w:val="none" w:sz="0" w:space="0" w:color="auto"/>
        <w:right w:val="none" w:sz="0" w:space="0" w:color="auto"/>
      </w:divBdr>
    </w:div>
    <w:div w:id="1347556722">
      <w:bodyDiv w:val="1"/>
      <w:marLeft w:val="0"/>
      <w:marRight w:val="0"/>
      <w:marTop w:val="0"/>
      <w:marBottom w:val="0"/>
      <w:divBdr>
        <w:top w:val="none" w:sz="0" w:space="0" w:color="auto"/>
        <w:left w:val="none" w:sz="0" w:space="0" w:color="auto"/>
        <w:bottom w:val="none" w:sz="0" w:space="0" w:color="auto"/>
        <w:right w:val="none" w:sz="0" w:space="0" w:color="auto"/>
      </w:divBdr>
      <w:divsChild>
        <w:div w:id="1469585601">
          <w:marLeft w:val="0"/>
          <w:marRight w:val="0"/>
          <w:marTop w:val="0"/>
          <w:marBottom w:val="0"/>
          <w:divBdr>
            <w:top w:val="none" w:sz="0" w:space="0" w:color="auto"/>
            <w:left w:val="none" w:sz="0" w:space="0" w:color="auto"/>
            <w:bottom w:val="none" w:sz="0" w:space="0" w:color="auto"/>
            <w:right w:val="none" w:sz="0" w:space="0" w:color="auto"/>
          </w:divBdr>
          <w:divsChild>
            <w:div w:id="2111394283">
              <w:marLeft w:val="0"/>
              <w:marRight w:val="0"/>
              <w:marTop w:val="0"/>
              <w:marBottom w:val="0"/>
              <w:divBdr>
                <w:top w:val="none" w:sz="0" w:space="0" w:color="auto"/>
                <w:left w:val="none" w:sz="0" w:space="0" w:color="auto"/>
                <w:bottom w:val="none" w:sz="0" w:space="0" w:color="auto"/>
                <w:right w:val="none" w:sz="0" w:space="0" w:color="auto"/>
              </w:divBdr>
              <w:divsChild>
                <w:div w:id="15242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955">
          <w:marLeft w:val="0"/>
          <w:marRight w:val="0"/>
          <w:marTop w:val="0"/>
          <w:marBottom w:val="0"/>
          <w:divBdr>
            <w:top w:val="none" w:sz="0" w:space="0" w:color="auto"/>
            <w:left w:val="none" w:sz="0" w:space="0" w:color="auto"/>
            <w:bottom w:val="none" w:sz="0" w:space="0" w:color="auto"/>
            <w:right w:val="none" w:sz="0" w:space="0" w:color="auto"/>
          </w:divBdr>
          <w:divsChild>
            <w:div w:id="299458738">
              <w:marLeft w:val="0"/>
              <w:marRight w:val="0"/>
              <w:marTop w:val="0"/>
              <w:marBottom w:val="0"/>
              <w:divBdr>
                <w:top w:val="none" w:sz="0" w:space="0" w:color="auto"/>
                <w:left w:val="none" w:sz="0" w:space="0" w:color="auto"/>
                <w:bottom w:val="none" w:sz="0" w:space="0" w:color="auto"/>
                <w:right w:val="none" w:sz="0" w:space="0" w:color="auto"/>
              </w:divBdr>
              <w:divsChild>
                <w:div w:id="612785956">
                  <w:marLeft w:val="0"/>
                  <w:marRight w:val="0"/>
                  <w:marTop w:val="0"/>
                  <w:marBottom w:val="0"/>
                  <w:divBdr>
                    <w:top w:val="none" w:sz="0" w:space="0" w:color="auto"/>
                    <w:left w:val="none" w:sz="0" w:space="0" w:color="auto"/>
                    <w:bottom w:val="none" w:sz="0" w:space="0" w:color="auto"/>
                    <w:right w:val="none" w:sz="0" w:space="0" w:color="auto"/>
                  </w:divBdr>
                  <w:divsChild>
                    <w:div w:id="1747915645">
                      <w:marLeft w:val="0"/>
                      <w:marRight w:val="0"/>
                      <w:marTop w:val="0"/>
                      <w:marBottom w:val="0"/>
                      <w:divBdr>
                        <w:top w:val="none" w:sz="0" w:space="0" w:color="auto"/>
                        <w:left w:val="none" w:sz="0" w:space="0" w:color="auto"/>
                        <w:bottom w:val="none" w:sz="0" w:space="0" w:color="auto"/>
                        <w:right w:val="none" w:sz="0" w:space="0" w:color="auto"/>
                      </w:divBdr>
                      <w:divsChild>
                        <w:div w:id="1006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45886">
          <w:marLeft w:val="0"/>
          <w:marRight w:val="0"/>
          <w:marTop w:val="0"/>
          <w:marBottom w:val="0"/>
          <w:divBdr>
            <w:top w:val="none" w:sz="0" w:space="0" w:color="auto"/>
            <w:left w:val="none" w:sz="0" w:space="0" w:color="auto"/>
            <w:bottom w:val="none" w:sz="0" w:space="0" w:color="auto"/>
            <w:right w:val="none" w:sz="0" w:space="0" w:color="auto"/>
          </w:divBdr>
        </w:div>
        <w:div w:id="897284360">
          <w:marLeft w:val="0"/>
          <w:marRight w:val="0"/>
          <w:marTop w:val="0"/>
          <w:marBottom w:val="0"/>
          <w:divBdr>
            <w:top w:val="none" w:sz="0" w:space="0" w:color="auto"/>
            <w:left w:val="none" w:sz="0" w:space="0" w:color="auto"/>
            <w:bottom w:val="none" w:sz="0" w:space="0" w:color="auto"/>
            <w:right w:val="none" w:sz="0" w:space="0" w:color="auto"/>
          </w:divBdr>
        </w:div>
        <w:div w:id="1420252049">
          <w:marLeft w:val="0"/>
          <w:marRight w:val="0"/>
          <w:marTop w:val="0"/>
          <w:marBottom w:val="0"/>
          <w:divBdr>
            <w:top w:val="none" w:sz="0" w:space="0" w:color="auto"/>
            <w:left w:val="none" w:sz="0" w:space="0" w:color="auto"/>
            <w:bottom w:val="none" w:sz="0" w:space="0" w:color="auto"/>
            <w:right w:val="none" w:sz="0" w:space="0" w:color="auto"/>
          </w:divBdr>
        </w:div>
        <w:div w:id="1958444339">
          <w:marLeft w:val="0"/>
          <w:marRight w:val="0"/>
          <w:marTop w:val="0"/>
          <w:marBottom w:val="0"/>
          <w:divBdr>
            <w:top w:val="none" w:sz="0" w:space="0" w:color="auto"/>
            <w:left w:val="none" w:sz="0" w:space="0" w:color="auto"/>
            <w:bottom w:val="none" w:sz="0" w:space="0" w:color="auto"/>
            <w:right w:val="none" w:sz="0" w:space="0" w:color="auto"/>
          </w:divBdr>
        </w:div>
        <w:div w:id="887448530">
          <w:marLeft w:val="0"/>
          <w:marRight w:val="0"/>
          <w:marTop w:val="0"/>
          <w:marBottom w:val="0"/>
          <w:divBdr>
            <w:top w:val="none" w:sz="0" w:space="0" w:color="auto"/>
            <w:left w:val="none" w:sz="0" w:space="0" w:color="auto"/>
            <w:bottom w:val="none" w:sz="0" w:space="0" w:color="auto"/>
            <w:right w:val="none" w:sz="0" w:space="0" w:color="auto"/>
          </w:divBdr>
        </w:div>
        <w:div w:id="443154654">
          <w:marLeft w:val="0"/>
          <w:marRight w:val="0"/>
          <w:marTop w:val="0"/>
          <w:marBottom w:val="0"/>
          <w:divBdr>
            <w:top w:val="none" w:sz="0" w:space="0" w:color="auto"/>
            <w:left w:val="none" w:sz="0" w:space="0" w:color="auto"/>
            <w:bottom w:val="none" w:sz="0" w:space="0" w:color="auto"/>
            <w:right w:val="none" w:sz="0" w:space="0" w:color="auto"/>
          </w:divBdr>
        </w:div>
        <w:div w:id="1115443729">
          <w:marLeft w:val="0"/>
          <w:marRight w:val="0"/>
          <w:marTop w:val="0"/>
          <w:marBottom w:val="0"/>
          <w:divBdr>
            <w:top w:val="none" w:sz="0" w:space="0" w:color="auto"/>
            <w:left w:val="none" w:sz="0" w:space="0" w:color="auto"/>
            <w:bottom w:val="none" w:sz="0" w:space="0" w:color="auto"/>
            <w:right w:val="none" w:sz="0" w:space="0" w:color="auto"/>
          </w:divBdr>
        </w:div>
        <w:div w:id="2001619332">
          <w:marLeft w:val="0"/>
          <w:marRight w:val="0"/>
          <w:marTop w:val="0"/>
          <w:marBottom w:val="0"/>
          <w:divBdr>
            <w:top w:val="none" w:sz="0" w:space="0" w:color="auto"/>
            <w:left w:val="none" w:sz="0" w:space="0" w:color="auto"/>
            <w:bottom w:val="none" w:sz="0" w:space="0" w:color="auto"/>
            <w:right w:val="none" w:sz="0" w:space="0" w:color="auto"/>
          </w:divBdr>
        </w:div>
        <w:div w:id="1869676681">
          <w:marLeft w:val="0"/>
          <w:marRight w:val="0"/>
          <w:marTop w:val="0"/>
          <w:marBottom w:val="0"/>
          <w:divBdr>
            <w:top w:val="none" w:sz="0" w:space="0" w:color="auto"/>
            <w:left w:val="none" w:sz="0" w:space="0" w:color="auto"/>
            <w:bottom w:val="none" w:sz="0" w:space="0" w:color="auto"/>
            <w:right w:val="none" w:sz="0" w:space="0" w:color="auto"/>
          </w:divBdr>
        </w:div>
        <w:div w:id="406339462">
          <w:marLeft w:val="0"/>
          <w:marRight w:val="0"/>
          <w:marTop w:val="0"/>
          <w:marBottom w:val="0"/>
          <w:divBdr>
            <w:top w:val="none" w:sz="0" w:space="0" w:color="auto"/>
            <w:left w:val="none" w:sz="0" w:space="0" w:color="auto"/>
            <w:bottom w:val="none" w:sz="0" w:space="0" w:color="auto"/>
            <w:right w:val="none" w:sz="0" w:space="0" w:color="auto"/>
          </w:divBdr>
        </w:div>
        <w:div w:id="377556287">
          <w:marLeft w:val="0"/>
          <w:marRight w:val="0"/>
          <w:marTop w:val="0"/>
          <w:marBottom w:val="0"/>
          <w:divBdr>
            <w:top w:val="none" w:sz="0" w:space="0" w:color="auto"/>
            <w:left w:val="none" w:sz="0" w:space="0" w:color="auto"/>
            <w:bottom w:val="none" w:sz="0" w:space="0" w:color="auto"/>
            <w:right w:val="none" w:sz="0" w:space="0" w:color="auto"/>
          </w:divBdr>
        </w:div>
        <w:div w:id="805466991">
          <w:marLeft w:val="0"/>
          <w:marRight w:val="0"/>
          <w:marTop w:val="0"/>
          <w:marBottom w:val="0"/>
          <w:divBdr>
            <w:top w:val="none" w:sz="0" w:space="0" w:color="auto"/>
            <w:left w:val="none" w:sz="0" w:space="0" w:color="auto"/>
            <w:bottom w:val="none" w:sz="0" w:space="0" w:color="auto"/>
            <w:right w:val="none" w:sz="0" w:space="0" w:color="auto"/>
          </w:divBdr>
        </w:div>
        <w:div w:id="557009843">
          <w:marLeft w:val="0"/>
          <w:marRight w:val="0"/>
          <w:marTop w:val="0"/>
          <w:marBottom w:val="0"/>
          <w:divBdr>
            <w:top w:val="none" w:sz="0" w:space="0" w:color="auto"/>
            <w:left w:val="none" w:sz="0" w:space="0" w:color="auto"/>
            <w:bottom w:val="none" w:sz="0" w:space="0" w:color="auto"/>
            <w:right w:val="none" w:sz="0" w:space="0" w:color="auto"/>
          </w:divBdr>
        </w:div>
        <w:div w:id="762459530">
          <w:marLeft w:val="0"/>
          <w:marRight w:val="0"/>
          <w:marTop w:val="0"/>
          <w:marBottom w:val="0"/>
          <w:divBdr>
            <w:top w:val="none" w:sz="0" w:space="0" w:color="auto"/>
            <w:left w:val="none" w:sz="0" w:space="0" w:color="auto"/>
            <w:bottom w:val="none" w:sz="0" w:space="0" w:color="auto"/>
            <w:right w:val="none" w:sz="0" w:space="0" w:color="auto"/>
          </w:divBdr>
        </w:div>
        <w:div w:id="12184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researchgate.net/figure/A-colour-heat-map-helps-visualise-the-working-of-the-texture-system-For-each-chest_fig1_338556943"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express.co.uk/news/weather/1101867/UK-weather-forecast-hot-forecast-Met-Office-Britain-heat-warm-5-day-forecast-March-20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00A1FD82668409E1B8913E1C4A5D0" ma:contentTypeVersion="9" ma:contentTypeDescription="Create a new document." ma:contentTypeScope="" ma:versionID="81ba52634570d36bf46fc429be1888ce">
  <xsd:schema xmlns:xsd="http://www.w3.org/2001/XMLSchema" xmlns:xs="http://www.w3.org/2001/XMLSchema" xmlns:p="http://schemas.microsoft.com/office/2006/metadata/properties" xmlns:ns2="ee9d8cb1-4e04-4419-a46b-8d3e1eddb77e" xmlns:ns3="2d184e56-38c7-451b-96d5-8c44170582e1" targetNamespace="http://schemas.microsoft.com/office/2006/metadata/properties" ma:root="true" ma:fieldsID="a862a93a5872747e50ef8aa46f3f00b8" ns2:_="" ns3:_="">
    <xsd:import namespace="ee9d8cb1-4e04-4419-a46b-8d3e1eddb77e"/>
    <xsd:import namespace="2d184e56-38c7-451b-96d5-8c44170582e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9d8cb1-4e04-4419-a46b-8d3e1eddb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1a70cca-bf58-4c61-a712-8cbff91b934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184e56-38c7-451b-96d5-8c44170582e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dc4cfb0-2019-4a22-a74d-2ab88d44796c}" ma:internalName="TaxCatchAll" ma:showField="CatchAllData" ma:web="2d184e56-38c7-451b-96d5-8c44170582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e9d8cb1-4e04-4419-a46b-8d3e1eddb77e">
      <Terms xmlns="http://schemas.microsoft.com/office/infopath/2007/PartnerControls"/>
    </lcf76f155ced4ddcb4097134ff3c332f>
    <TaxCatchAll xmlns="2d184e56-38c7-451b-96d5-8c44170582e1" xsi:nil="true"/>
  </documentManagement>
</p:properties>
</file>

<file path=customXml/itemProps1.xml><?xml version="1.0" encoding="utf-8"?>
<ds:datastoreItem xmlns:ds="http://schemas.openxmlformats.org/officeDocument/2006/customXml" ds:itemID="{F99287A7-9FF3-405E-972A-4D032602846F}"/>
</file>

<file path=customXml/itemProps2.xml><?xml version="1.0" encoding="utf-8"?>
<ds:datastoreItem xmlns:ds="http://schemas.openxmlformats.org/officeDocument/2006/customXml" ds:itemID="{00FC2B6E-EF1F-40A8-8533-F47E1EA1ED0F}"/>
</file>

<file path=customXml/itemProps3.xml><?xml version="1.0" encoding="utf-8"?>
<ds:datastoreItem xmlns:ds="http://schemas.openxmlformats.org/officeDocument/2006/customXml" ds:itemID="{9A76B5F3-DF3E-4031-985A-F047C27E6AE7}"/>
</file>

<file path=docProps/app.xml><?xml version="1.0" encoding="utf-8"?>
<Properties xmlns="http://schemas.openxmlformats.org/officeDocument/2006/extended-properties" xmlns:vt="http://schemas.openxmlformats.org/officeDocument/2006/docPropsVTypes">
  <Template>Normal.dotm</Template>
  <TotalTime>577</TotalTime>
  <Pages>8</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Sharifov</dc:creator>
  <cp:keywords/>
  <dc:description/>
  <cp:lastModifiedBy>Mahammad Sharifov</cp:lastModifiedBy>
  <cp:revision>31</cp:revision>
  <dcterms:created xsi:type="dcterms:W3CDTF">2024-02-18T21:38:00Z</dcterms:created>
  <dcterms:modified xsi:type="dcterms:W3CDTF">2024-02-22T21:11:00Z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0x01010012A00A1FD82668409E1B8913E1C4A5D0</vt:lpwstr>
  </property>
</Properties>
</file>