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7CF74392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 xml:space="preserve">1</w:t>
      </w:r>
      <w:r w:rsidR="0019252C">
        <w:t/>
      </w:r>
      <w:r w:rsidR="00794F71" w:rsidRPr="00582F28">
        <w:t/>
      </w:r>
      <w:r w:rsidR="0019252C">
        <w:t xml:space="preserve">-ci Baş idarənin </w:t>
      </w:r>
      <w:r w:rsidR="0019252C" w:rsidRPr="00582F28">
        <w:t xml:space="preserve">1</w:t>
      </w:r>
      <w:r w:rsidR="0019252C">
        <w:t/>
      </w:r>
      <w:r w:rsidR="0019252C" w:rsidRPr="00582F28">
        <w:t/>
      </w:r>
      <w:r w:rsidR="0019252C">
        <w:t>-ci</w:t>
      </w:r>
      <w:r w:rsidR="00794F71" w:rsidRPr="00794F71">
        <w:rPr>
          <w:color w:val="FF0000"/>
        </w:rPr>
        <w:t xml:space="preserve"> </w:t>
      </w:r>
      <w:r w:rsidR="0019252C" w:rsidRPr="0019252C">
        <w:rPr>
          <w:color w:val="000000" w:themeColor="text1"/>
        </w:rPr>
        <w:t>İdarəsi</w:t>
      </w:r>
      <w:r w:rsidR="0019252C" w:rsidRPr="0019252C">
        <w:rPr>
          <w:color w:val="000000" w:themeColor="text1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 xml:space="preserve">1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təkərlər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 xml:space="preserve">(16 '')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Səid Abdullayev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234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-Eni: 215mm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-Profil: 70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-Sürət indeksi: H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492F4B4A" w:rsidR="00FC085E" w:rsidRDefault="00FC085E" w:rsidP="006D0A82">
      <w:pPr>
        <w:ind w:firstLine="708"/>
        <w:jc w:val="both"/>
      </w:pPr>
      <w:r>
        <w:t xml:space="preserve">1</w:t>
      </w:r>
      <w:r w:rsidR="0019252C">
        <w:t/>
      </w:r>
      <w:r>
        <w:t/>
      </w:r>
      <w:r w:rsidR="0019252C">
        <w:t xml:space="preserve">-ci Baş idarənin </w:t>
      </w:r>
      <w:r w:rsidR="0019252C">
        <w:t xml:space="preserve">1</w:t>
      </w:r>
      <w:r w:rsidR="0019252C">
        <w:t>-ci İdarəsi</w:t>
      </w:r>
      <w:r>
        <w:t>nin</w:t>
      </w:r>
    </w:p>
    <w:p w14:paraId="5AC09D90" w14:textId="0A652968" w:rsidR="00FC085E" w:rsidRDefault="00FC085E" w:rsidP="006D0A82">
      <w:pPr>
        <w:ind w:firstLine="708"/>
        <w:jc w:val="both"/>
      </w:pPr>
      <w:r>
        <w:t xml:space="preserve">Zabit-mütəxəssis</w:t>
      </w:r>
      <w:r w:rsidR="0019252C">
        <w:t/>
      </w:r>
      <w:r>
        <w:t xml:space="preserve">i</w:t>
      </w:r>
    </w:p>
    <w:p w14:paraId="54CA9E87" w14:textId="0983CD08" w:rsidR="006D0A82" w:rsidRDefault="00FC085E" w:rsidP="006D0A82">
      <w:pPr>
        <w:ind w:firstLine="708"/>
        <w:jc w:val="both"/>
      </w:pPr>
      <w:r>
        <w:t xml:space="preserve">Leytenant</w:t>
      </w:r>
      <w:r w:rsidR="0019252C">
        <w:t/>
      </w:r>
      <w:r>
        <w:t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 xml:space="preserve">Quluzadə İlkin</w:t>
      </w:r>
      <w:r w:rsidR="0019252C">
        <w:t/>
      </w:r>
      <w:r w:rsidR="006D0A82">
        <w:t/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53F94D0D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 xml:space="preserve">27.02.2025</w:t>
      </w:r>
      <w:r w:rsidRPr="00452E4C">
        <w:rPr>
          <w:b w:val="0"/>
          <w:bCs w:val="0"/>
        </w:rPr>
        <w:t/>
      </w:r>
      <w:r w:rsidR="00B55057">
        <w:rPr>
          <w:b w:val="0"/>
          <w:bCs w:val="0"/>
        </w:rPr>
        <w:t/>
      </w:r>
      <w:r w:rsidRPr="00452E4C">
        <w:rPr>
          <w:b w:val="0"/>
          <w:bCs w:val="0"/>
        </w:rPr>
        <w:t/>
      </w:r>
      <w:r>
        <w:rPr>
          <w:b w:val="0"/>
          <w:bCs w:val="0"/>
        </w:rPr>
        <w:t/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B79D0"/>
    <w:rsid w:val="000C2EA8"/>
    <w:rsid w:val="000F6E3B"/>
    <w:rsid w:val="00150446"/>
    <w:rsid w:val="0019252C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5505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60</cp:revision>
  <dcterms:created xsi:type="dcterms:W3CDTF">2024-12-26T08:06:00Z</dcterms:created>
  <dcterms:modified xsi:type="dcterms:W3CDTF">2025-02-11T12:08:00Z</dcterms:modified>
</cp:coreProperties>
</file>