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Gerber Alexis Gómez Hidalgo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Gerson Alejandro Oliva Alberto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Baltazar Humberto Cardoza Galina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Gabriela Esperanza Canales De Bryan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TEMA: “PLAN DE MARKETING APLICADO A MYPE”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8ih37l9n4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Asignatura y tema seleccionado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Asignatura: Mercadotecnia.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Tema: Elaboración de un plan de marketing para una micro o pequeña empresa.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evaluación: Tarea ex aula.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 de evaluación: Rúbrica de evaluación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Modalidad: Virtual.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wreuw0hib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Descripción de la tarea ex aula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estudiantes deberán seleccionar una micro o pequeña empresa, preferiblemente de su localidad, para elaborar una propuesta básica de un plan de marketing. Para ello, investigarán las características del negocio, identificarán una necesidad u oportunidad de mejora y propondrán estrategias de marketing que contribuyan a alcanzar sus objetivos comerciales.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se desarrollará fuera del horario de clase y se entregará en formato digital, siguiendo las indicaciones y los criterios establecidos por el docente.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evaluada: Elaboración de un plan de marketing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Aplicar los conocimientos de mercadotecnia mediante la elaboración de un plan de marketing orientado a mejorar la situación comercial de una micro o pequeña empresa.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Indicaciones: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Seleccione una micro o pequeña empresa, de preferencia de su localidad.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Investigue las características del negocio, sus productos o servicios y sus principales clientes.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Identifique una necesidad u oportunidad de mejora relacionada con el marketing.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Elabore un plan de marketing que incluya los siguientes apartados: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 de la empresa:</w:t>
      </w:r>
      <w:r w:rsidDel="00000000" w:rsidR="00000000" w:rsidRPr="00000000">
        <w:rPr>
          <w:rtl w:val="0"/>
        </w:rPr>
        <w:t xml:space="preserve"> nombre, ubicación, productos o servicios que ofrece.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 la situación:</w:t>
      </w:r>
      <w:r w:rsidDel="00000000" w:rsidR="00000000" w:rsidRPr="00000000">
        <w:rPr>
          <w:rtl w:val="0"/>
        </w:rPr>
        <w:t xml:space="preserve"> principales fortalezas, debilidades, oportunidades y amenazas (FODA).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descripción de los clientes a quienes se dirigirán las acciones de marketing.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Objetivos de marketing:</w:t>
      </w:r>
      <w:r w:rsidDel="00000000" w:rsidR="00000000" w:rsidRPr="00000000">
        <w:rPr>
          <w:rtl w:val="0"/>
        </w:rPr>
        <w:t xml:space="preserve"> resultados que se pretende alcanzar.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Estrategias de marketing:</w:t>
      </w:r>
      <w:r w:rsidDel="00000000" w:rsidR="00000000" w:rsidRPr="00000000">
        <w:rPr>
          <w:rtl w:val="0"/>
        </w:rPr>
        <w:t xml:space="preserve"> acciones relacionadas con el producto, precio, distribución y promoción.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de acción:</w:t>
      </w:r>
      <w:r w:rsidDel="00000000" w:rsidR="00000000" w:rsidRPr="00000000">
        <w:rPr>
          <w:rtl w:val="0"/>
        </w:rPr>
        <w:t xml:space="preserve"> actividades que se realizarán, fechas y responsables.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Presupuesto estimado:</w:t>
      </w:r>
      <w:r w:rsidDel="00000000" w:rsidR="00000000" w:rsidRPr="00000000">
        <w:rPr>
          <w:rtl w:val="0"/>
        </w:rPr>
        <w:t xml:space="preserve"> recursos económicos necesarios para ejecutar las acciones.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Presente el trabajo en un documento digital, con información organizada, redacción clara y recursos visuales que faciliten su comprensión.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Incluya las fuentes consultadas y entregue la actividad en el espacio habilitado en Moodle, dentro del plazo establecido por el docente.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Las estrategias propuestas deben responder a las necesidades identificadas en la empresa y ser viables de acuerdo con sus características y recursos.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p9rnt1friwx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Rúbrica de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2145"/>
        <w:gridCol w:w="2025"/>
        <w:gridCol w:w="1995"/>
        <w:gridCol w:w="1065"/>
        <w:tblGridChange w:id="0">
          <w:tblGrid>
            <w:gridCol w:w="1665"/>
            <w:gridCol w:w="2145"/>
            <w:gridCol w:w="2025"/>
            <w:gridCol w:w="1995"/>
            <w:gridCol w:w="106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Criterios de evaluación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Bueno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Insuficiente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Puntaje máximo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Descripción de la 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claramente el negocio y sus productos o servicios.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Describe el negocio, omitiendo algunos detalles.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descripción es poco clara.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Análisis FODA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y explica fortalezas, oportunidades, debilidades y amenazas.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 los cuatro elementos, con poco análisis.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análisis es muy limitado.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2.0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Público 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claramente las características de sus clientes potenciales.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el público de forma general.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identifica adecuadamente el público.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Objetivos de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 objetivos claros y coherentes con las necesidades del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son pertinentes, pero poco precisos.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son confusos o inadecuados.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Estrategias de 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Propone estrategias viables y coherentes con las 4P del marketing.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Propone estrategias pertinentes, pero poco desarrolladas.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estrategias son inadecuadas o insuficientes.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2.0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6. Plan de acción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Detalla actividades, fechas y responsables.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los elementos principales, con algunos detalles pendientes.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presenta una planificación clara.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2.0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Presentación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 un trabajo ordenado, claro y bien estructurado.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 pequeños errores de organización.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documento es desorganizado.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10.0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