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</w:t>
      </w:r>
      <w:r w:rsidR="00F211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ИЯ СВЯЗИ И МАССОВЫХ КОММУНИКАЦИ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A31265" w:rsidRPr="006A7D24" w:rsidRDefault="00A31265" w:rsidP="00A3126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546B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Переводчик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Иванов Даниил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35453D" w:rsidRPr="0035453D" w:rsidRDefault="0035453D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Цель</w:t>
      </w:r>
      <w:r w:rsidRPr="0035453D">
        <w:rPr>
          <w:b/>
          <w:sz w:val="28"/>
          <w:szCs w:val="28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изучить </w:t>
      </w:r>
      <w:r>
        <w:rPr>
          <w:sz w:val="24"/>
          <w:szCs w:val="24"/>
        </w:rPr>
        <w:t>POST</w:t>
      </w:r>
      <w:r w:rsidRPr="003545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GET</w:t>
      </w:r>
      <w:r w:rsidRPr="0035453D">
        <w:rPr>
          <w:sz w:val="24"/>
          <w:szCs w:val="24"/>
          <w:lang w:val="ru-RU"/>
        </w:rPr>
        <w:t>-запросы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flask</w:t>
      </w:r>
      <w:r>
        <w:rPr>
          <w:sz w:val="24"/>
          <w:szCs w:val="24"/>
          <w:lang w:val="ru-RU"/>
        </w:rPr>
        <w:t xml:space="preserve">, применить полученные знания на практике, написать переводчик </w:t>
      </w:r>
    </w:p>
    <w:p w:rsidR="00DF2C06" w:rsidRPr="0035453D" w:rsidRDefault="00A31265">
      <w:pPr>
        <w:rPr>
          <w:b/>
          <w:sz w:val="28"/>
          <w:szCs w:val="28"/>
          <w:u w:val="single"/>
          <w:lang w:val="ru-RU"/>
        </w:rPr>
      </w:pPr>
      <w:r w:rsidRPr="0035453D">
        <w:rPr>
          <w:b/>
          <w:sz w:val="28"/>
          <w:szCs w:val="28"/>
          <w:u w:val="single"/>
          <w:lang w:val="ru-RU"/>
        </w:rPr>
        <w:t>Ход работы:</w:t>
      </w:r>
    </w:p>
    <w:p w:rsidR="00A31265" w:rsidRPr="00546BBE" w:rsidRDefault="00546BBE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Веб-сервер реализован с помощью библиотеки 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функционал реализован в одном корневом </w:t>
      </w:r>
      <w:proofErr w:type="spellStart"/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роуте</w:t>
      </w:r>
      <w:proofErr w:type="spellEnd"/>
      <w:r w:rsidR="00A12A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(Рис. 1)</w:t>
      </w:r>
      <w:r w:rsidRPr="00546B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546BBE" w:rsidRDefault="00546BBE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46BBE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108CA9DF" wp14:editId="67E86812">
            <wp:extent cx="5943600" cy="3086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F0" w:rsidRPr="00546BBE" w:rsidRDefault="00A12AF0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Рис.1</w:t>
      </w:r>
    </w:p>
    <w:p w:rsidR="00546BBE" w:rsidRPr="00A12AF0" w:rsidRDefault="00546BBE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Вид 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HTML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-страницы переводчика</w:t>
      </w:r>
      <w:r w:rsid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(Рис. 2)</w:t>
      </w:r>
      <w:r w:rsidRP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A12AF0" w:rsidRDefault="00A12AF0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546BBE" w:rsidRDefault="00546BBE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4171AA" wp14:editId="68E8240F">
            <wp:extent cx="5943600" cy="2855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F0" w:rsidRPr="00A12AF0" w:rsidRDefault="00A12AF0" w:rsidP="00546BBE">
      <w:pPr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  <w:t xml:space="preserve">Рис.2 </w:t>
      </w: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Принцип работы переводчика следующий:</w:t>
      </w: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 первую строку пользователь вписывает язык, на который хочет перевести текст, а во второе поле пользователь вписывает сообщение непосредственно, далее нажимает кнопку и в поле «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Output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</w:t>
      </w:r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label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» появляется переведённое на заданный язык сообщение и язык сообщения, введённого пользователем во второе поле.</w:t>
      </w:r>
    </w:p>
    <w:p w:rsidR="00546BBE" w:rsidRP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Выглядит это следующим образом</w:t>
      </w:r>
      <w:r w:rsid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(Рис. 3)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546BBE" w:rsidRDefault="00546BBE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F56542" wp14:editId="26B3A318">
            <wp:extent cx="5943600" cy="2840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F0" w:rsidRPr="00546BBE" w:rsidRDefault="00A12AF0" w:rsidP="00546BBE">
      <w:pPr>
        <w:tabs>
          <w:tab w:val="left" w:pos="13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  <w:t>Рис. 3</w:t>
      </w:r>
    </w:p>
    <w:p w:rsidR="00546BBE" w:rsidRP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В данном случае был выполнен перевод сообщения «Привет. Как дела?» на испанский язык. Как можно заметить, было выведено переведённое сообщение и язык, с которого было переведено данное сообщение.</w:t>
      </w:r>
    </w:p>
    <w:p w:rsidR="00546BBE" w:rsidRP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После обработки формы происходит сопоставление введённого пользователем языка в словаре доступных языков</w:t>
      </w:r>
      <w:r w:rsid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(Рис. 4)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546BBE" w:rsidRDefault="00546BBE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FB4CC" wp14:editId="39AFDB7C">
            <wp:extent cx="5943600" cy="274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F0" w:rsidRPr="00546BBE" w:rsidRDefault="00A12AF0" w:rsidP="00546BBE">
      <w:pPr>
        <w:tabs>
          <w:tab w:val="left" w:pos="1980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 w:bidi="hi-IN"/>
        </w:rPr>
        <w:tab/>
        <w:t>Рис. 4</w:t>
      </w:r>
    </w:p>
    <w:p w:rsidR="00546BBE" w:rsidRPr="00546BBE" w:rsidRDefault="00546BBE" w:rsidP="00546BBE">
      <w:pPr>
        <w:tabs>
          <w:tab w:val="left" w:pos="5784"/>
        </w:tabs>
        <w:rPr>
          <w:rFonts w:ascii="Times New Roman" w:hAnsi="Times New Roman" w:cs="Times New Roman"/>
          <w:sz w:val="28"/>
          <w:szCs w:val="28"/>
          <w:lang w:val="ru-RU" w:eastAsia="ru-RU" w:bidi="hi-IN"/>
        </w:rPr>
      </w:pP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Далее создаётся объект переводчика с помощью библиотеки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eastAsia="ru-RU" w:bidi="hi-IN"/>
        </w:rPr>
        <w:t>googletrans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, обрабатывается сообщение, введённое пользователем и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рендерится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</w:t>
      </w:r>
      <w:proofErr w:type="spellStart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темплейт</w:t>
      </w:r>
      <w:proofErr w:type="spellEnd"/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с определёнными параметрами</w:t>
      </w:r>
      <w:r w:rsidR="00A12AF0">
        <w:rPr>
          <w:rFonts w:ascii="Times New Roman" w:hAnsi="Times New Roman" w:cs="Times New Roman"/>
          <w:sz w:val="28"/>
          <w:szCs w:val="28"/>
          <w:lang w:val="ru-RU" w:eastAsia="ru-RU" w:bidi="hi-IN"/>
        </w:rPr>
        <w:t xml:space="preserve"> (Рис. 5)</w:t>
      </w:r>
      <w:r w:rsidRPr="00546BBE">
        <w:rPr>
          <w:rFonts w:ascii="Times New Roman" w:hAnsi="Times New Roman" w:cs="Times New Roman"/>
          <w:sz w:val="28"/>
          <w:szCs w:val="28"/>
          <w:lang w:val="ru-RU" w:eastAsia="ru-RU" w:bidi="hi-IN"/>
        </w:rPr>
        <w:t>:</w:t>
      </w:r>
    </w:p>
    <w:p w:rsidR="00546BBE" w:rsidRDefault="00546BBE" w:rsidP="00546BBE">
      <w:pPr>
        <w:rPr>
          <w:lang w:val="ru-RU" w:eastAsia="ru-RU" w:bidi="hi-IN"/>
        </w:rPr>
      </w:pPr>
      <w:r>
        <w:rPr>
          <w:noProof/>
        </w:rPr>
        <w:drawing>
          <wp:inline distT="0" distB="0" distL="0" distR="0" wp14:anchorId="3B245A08" wp14:editId="2C1511CB">
            <wp:extent cx="5943600" cy="15176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F0">
        <w:rPr>
          <w:lang w:val="ru-RU" w:eastAsia="ru-RU" w:bidi="hi-IN"/>
        </w:rPr>
        <w:tab/>
      </w:r>
      <w:r w:rsidR="00A12AF0">
        <w:rPr>
          <w:lang w:val="ru-RU" w:eastAsia="ru-RU" w:bidi="hi-IN"/>
        </w:rPr>
        <w:tab/>
      </w:r>
      <w:r w:rsidR="00A12AF0">
        <w:rPr>
          <w:lang w:val="ru-RU" w:eastAsia="ru-RU" w:bidi="hi-IN"/>
        </w:rPr>
        <w:tab/>
      </w:r>
      <w:r w:rsidR="00A12AF0">
        <w:rPr>
          <w:lang w:val="ru-RU" w:eastAsia="ru-RU" w:bidi="hi-IN"/>
        </w:rPr>
        <w:tab/>
      </w:r>
      <w:r w:rsidR="00A12AF0">
        <w:rPr>
          <w:lang w:val="ru-RU" w:eastAsia="ru-RU" w:bidi="hi-IN"/>
        </w:rPr>
        <w:tab/>
      </w:r>
      <w:r w:rsidR="00A12AF0">
        <w:rPr>
          <w:lang w:val="ru-RU" w:eastAsia="ru-RU" w:bidi="hi-IN"/>
        </w:rPr>
        <w:tab/>
        <w:t>Рис. 5</w:t>
      </w:r>
    </w:p>
    <w:p w:rsidR="0035453D" w:rsidRPr="0035453D" w:rsidRDefault="0035453D" w:rsidP="0035453D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Вывод</w:t>
      </w:r>
      <w:r w:rsidRPr="0035453D">
        <w:rPr>
          <w:b/>
          <w:sz w:val="28"/>
          <w:szCs w:val="28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я изучил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POST</w:t>
      </w:r>
      <w:r w:rsidRPr="003545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GET</w:t>
      </w:r>
      <w:r w:rsidRPr="0035453D">
        <w:rPr>
          <w:sz w:val="24"/>
          <w:szCs w:val="24"/>
          <w:lang w:val="ru-RU"/>
        </w:rPr>
        <w:t>-запросы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flask</w:t>
      </w:r>
      <w:r>
        <w:rPr>
          <w:sz w:val="24"/>
          <w:szCs w:val="24"/>
          <w:lang w:val="ru-RU"/>
        </w:rPr>
        <w:t>, примени</w:t>
      </w:r>
      <w:r>
        <w:rPr>
          <w:sz w:val="24"/>
          <w:szCs w:val="24"/>
          <w:lang w:val="ru-RU"/>
        </w:rPr>
        <w:t>л</w:t>
      </w:r>
      <w:r>
        <w:rPr>
          <w:sz w:val="24"/>
          <w:szCs w:val="24"/>
          <w:lang w:val="ru-RU"/>
        </w:rPr>
        <w:t xml:space="preserve"> получен</w:t>
      </w:r>
      <w:r>
        <w:rPr>
          <w:sz w:val="24"/>
          <w:szCs w:val="24"/>
          <w:lang w:val="ru-RU"/>
        </w:rPr>
        <w:t>ные знания на практике, написав</w:t>
      </w:r>
      <w:bookmarkStart w:id="0" w:name="_GoBack"/>
      <w:bookmarkEnd w:id="0"/>
      <w:r>
        <w:rPr>
          <w:sz w:val="24"/>
          <w:szCs w:val="24"/>
          <w:lang w:val="ru-RU"/>
        </w:rPr>
        <w:t xml:space="preserve"> переводчик </w:t>
      </w:r>
    </w:p>
    <w:p w:rsidR="0035453D" w:rsidRPr="00546BBE" w:rsidRDefault="0035453D" w:rsidP="00546BBE">
      <w:pPr>
        <w:rPr>
          <w:lang w:val="ru-RU" w:eastAsia="ru-RU" w:bidi="hi-IN"/>
        </w:rPr>
      </w:pPr>
    </w:p>
    <w:sectPr w:rsidR="0035453D" w:rsidRPr="0054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451A"/>
    <w:multiLevelType w:val="hybridMultilevel"/>
    <w:tmpl w:val="15D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53AB"/>
    <w:multiLevelType w:val="hybridMultilevel"/>
    <w:tmpl w:val="851C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3"/>
    <w:rsid w:val="001D4CC7"/>
    <w:rsid w:val="0035453D"/>
    <w:rsid w:val="003D3213"/>
    <w:rsid w:val="00546BBE"/>
    <w:rsid w:val="00784D33"/>
    <w:rsid w:val="00A12AF0"/>
    <w:rsid w:val="00A31265"/>
    <w:rsid w:val="00DF2C06"/>
    <w:rsid w:val="00F2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C5F37-0202-4C14-8303-E82EAE31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12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List Paragraph"/>
    <w:basedOn w:val="a"/>
    <w:uiPriority w:val="34"/>
    <w:qFormat/>
    <w:rsid w:val="00A3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</cp:revision>
  <dcterms:created xsi:type="dcterms:W3CDTF">2021-11-29T14:44:00Z</dcterms:created>
  <dcterms:modified xsi:type="dcterms:W3CDTF">2021-12-16T05:16:00Z</dcterms:modified>
</cp:coreProperties>
</file>