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97F83" w14:textId="045E9AD8" w:rsidR="00E37AB3" w:rsidRPr="00C22005" w:rsidRDefault="007B684A">
      <w:pPr>
        <w:rPr>
          <w:sz w:val="40"/>
          <w:szCs w:val="40"/>
        </w:rPr>
      </w:pPr>
      <w:r w:rsidRPr="00C22005">
        <w:rPr>
          <w:sz w:val="40"/>
          <w:szCs w:val="40"/>
        </w:rPr>
        <w:t xml:space="preserve">The </w:t>
      </w:r>
      <w:r w:rsidR="0062483E">
        <w:rPr>
          <w:sz w:val="40"/>
          <w:szCs w:val="40"/>
        </w:rPr>
        <w:t xml:space="preserve">original rat race </w:t>
      </w:r>
      <w:r w:rsidR="007D6D4A" w:rsidRPr="00C22005">
        <w:rPr>
          <w:sz w:val="40"/>
          <w:szCs w:val="40"/>
        </w:rPr>
        <w:t>model:</w:t>
      </w:r>
    </w:p>
    <w:p w14:paraId="38D1BC44" w14:textId="6AE12FCB" w:rsidR="009A3E58" w:rsidRPr="00C22005" w:rsidRDefault="00510D1A">
      <w:pPr>
        <w:rPr>
          <w:sz w:val="14"/>
          <w:szCs w:val="14"/>
        </w:rPr>
      </w:pPr>
      <w:r w:rsidRPr="006B0BE4">
        <w:rPr>
          <w:sz w:val="14"/>
          <w:szCs w:val="14"/>
        </w:rPr>
        <w:t>‘</w:t>
      </w:r>
      <w:r w:rsidR="002B0FD8">
        <w:rPr>
          <w:sz w:val="14"/>
          <w:szCs w:val="14"/>
        </w:rPr>
        <w:t>The</w:t>
      </w:r>
      <w:r w:rsidR="0062483E">
        <w:rPr>
          <w:sz w:val="14"/>
          <w:szCs w:val="14"/>
        </w:rPr>
        <w:t xml:space="preserve"> original rat race model’</w:t>
      </w:r>
      <w:r w:rsidR="00401E07">
        <w:rPr>
          <w:sz w:val="14"/>
          <w:szCs w:val="14"/>
        </w:rPr>
        <w:t xml:space="preserve"> </w:t>
      </w:r>
      <w:r w:rsidR="006B0BE4" w:rsidRPr="006B0BE4">
        <w:rPr>
          <w:sz w:val="14"/>
          <w:szCs w:val="14"/>
        </w:rPr>
        <w:t>developed</w:t>
      </w:r>
      <w:r w:rsidR="009A3E58" w:rsidRPr="006B0BE4">
        <w:rPr>
          <w:sz w:val="12"/>
          <w:szCs w:val="12"/>
        </w:rPr>
        <w:t xml:space="preserve"> </w:t>
      </w:r>
      <w:r w:rsidR="009A3E58" w:rsidRPr="00C22005">
        <w:rPr>
          <w:sz w:val="14"/>
          <w:szCs w:val="14"/>
        </w:rPr>
        <w:t xml:space="preserve">by Gregor </w:t>
      </w:r>
      <w:r w:rsidR="006C3F9B">
        <w:rPr>
          <w:sz w:val="14"/>
          <w:szCs w:val="14"/>
        </w:rPr>
        <w:t xml:space="preserve">James </w:t>
      </w:r>
      <w:r w:rsidR="009A3E58" w:rsidRPr="00C22005">
        <w:rPr>
          <w:sz w:val="14"/>
          <w:szCs w:val="14"/>
        </w:rPr>
        <w:t>Murray.</w:t>
      </w:r>
    </w:p>
    <w:p w14:paraId="312C4D8D" w14:textId="0852D747" w:rsidR="009A3E58" w:rsidRDefault="007D6D4A">
      <w:r>
        <w:t xml:space="preserve">The 4 pillars of life model </w:t>
      </w:r>
      <w:proofErr w:type="gramStart"/>
      <w:r>
        <w:t>is</w:t>
      </w:r>
      <w:proofErr w:type="gramEnd"/>
      <w:r w:rsidR="007015B5">
        <w:t xml:space="preserve"> founded on</w:t>
      </w:r>
      <w:r w:rsidR="00921F41">
        <w:t xml:space="preserve"> the Metabolism first hypothesis from Abiogenesis, focusing on the </w:t>
      </w:r>
      <w:r w:rsidR="00693D05">
        <w:t xml:space="preserve">idea that </w:t>
      </w:r>
      <w:r w:rsidR="00D53DCF">
        <w:t>self-sustaining</w:t>
      </w:r>
      <w:r w:rsidR="00693D05">
        <w:t xml:space="preserve"> </w:t>
      </w:r>
      <w:r w:rsidR="00F56A6A">
        <w:t xml:space="preserve">chemical reactions and energy driven cycles </w:t>
      </w:r>
      <w:r w:rsidR="00D53DCF">
        <w:t>can generate life</w:t>
      </w:r>
      <w:r w:rsidR="008F3087">
        <w:t>,</w:t>
      </w:r>
      <w:r w:rsidR="006738AB">
        <w:t xml:space="preserve"> or</w:t>
      </w:r>
      <w:r w:rsidR="00E67E4B">
        <w:t xml:space="preserve"> au</w:t>
      </w:r>
      <w:r w:rsidR="003029D6">
        <w:t>tocat</w:t>
      </w:r>
      <w:r w:rsidR="00941C8A">
        <w:t>alyt</w:t>
      </w:r>
      <w:r w:rsidR="00F471F8">
        <w:t>ic c</w:t>
      </w:r>
      <w:r w:rsidR="00511EA1">
        <w:t>yc</w:t>
      </w:r>
      <w:r w:rsidR="00A877E0">
        <w:t>les</w:t>
      </w:r>
      <w:r w:rsidR="00503B2C">
        <w:t>,</w:t>
      </w:r>
      <w:r w:rsidR="00D53DCF">
        <w:t xml:space="preserve"> and would take place before genetic replication.</w:t>
      </w:r>
    </w:p>
    <w:p w14:paraId="40EE97F7" w14:textId="77777777" w:rsidR="004524DD" w:rsidRDefault="004524DD"/>
    <w:p w14:paraId="3316FB30" w14:textId="680C74ED" w:rsidR="00D53DCF" w:rsidRDefault="00D53DCF">
      <w:r>
        <w:t xml:space="preserve">I theorise </w:t>
      </w:r>
      <w:r w:rsidR="00154560">
        <w:t>a standard model of creation, emphasizing the theoretical minimums of such a process to begin.</w:t>
      </w:r>
    </w:p>
    <w:p w14:paraId="6B33EEAB" w14:textId="77777777" w:rsidR="00987AC1" w:rsidRDefault="00987AC1"/>
    <w:p w14:paraId="11331E8B" w14:textId="795C7651" w:rsidR="007D6D4A" w:rsidRDefault="00A76356">
      <w:r>
        <w:t xml:space="preserve">The model is based on 4 key </w:t>
      </w:r>
      <w:r w:rsidR="00FE29F3">
        <w:t>pre-conditions needed for such a cycle:</w:t>
      </w:r>
    </w:p>
    <w:p w14:paraId="5A6AB3C5" w14:textId="7C66DCD7" w:rsidR="00FE29F3" w:rsidRDefault="00C877E6" w:rsidP="003D62BC">
      <w:pPr>
        <w:pStyle w:val="ListParagraph"/>
      </w:pPr>
      <w:r>
        <w:t>Patterns:</w:t>
      </w:r>
    </w:p>
    <w:p w14:paraId="36672C64" w14:textId="77777777" w:rsidR="00987AC1" w:rsidRDefault="00C877E6" w:rsidP="00987AC1">
      <w:pPr>
        <w:pStyle w:val="ListParagraph"/>
        <w:numPr>
          <w:ilvl w:val="1"/>
          <w:numId w:val="1"/>
        </w:numPr>
      </w:pPr>
      <w:r>
        <w:t>a pattern must begin</w:t>
      </w:r>
      <w:r w:rsidR="00D0049E">
        <w:t xml:space="preserve"> whereby the pattern replicates itself in a positive feedback loop.</w:t>
      </w:r>
    </w:p>
    <w:p w14:paraId="612E01FB" w14:textId="2FDAC0CF" w:rsidR="004A7965" w:rsidRDefault="004A7965" w:rsidP="00987AC1">
      <w:pPr>
        <w:pStyle w:val="ListParagraph"/>
        <w:numPr>
          <w:ilvl w:val="1"/>
          <w:numId w:val="1"/>
        </w:numPr>
      </w:pPr>
      <w:r>
        <w:t xml:space="preserve">This can be things such as waves, </w:t>
      </w:r>
      <w:r w:rsidR="00884C0A">
        <w:t>reactions</w:t>
      </w:r>
      <w:r w:rsidR="00C3353D">
        <w:t xml:space="preserve"> or behaviours of matter.</w:t>
      </w:r>
    </w:p>
    <w:p w14:paraId="5F384738" w14:textId="77777777" w:rsidR="00987AC1" w:rsidRDefault="00987AC1" w:rsidP="003D62BC">
      <w:pPr>
        <w:pStyle w:val="ListParagraph"/>
      </w:pPr>
    </w:p>
    <w:p w14:paraId="2E150B86" w14:textId="41F49656" w:rsidR="00D0049E" w:rsidRDefault="00D0049E" w:rsidP="003D62BC">
      <w:pPr>
        <w:pStyle w:val="ListParagraph"/>
      </w:pPr>
      <w:r>
        <w:t>mutation:</w:t>
      </w:r>
    </w:p>
    <w:p w14:paraId="3E400CA6" w14:textId="4ECCEA61" w:rsidR="00FE29F3" w:rsidRDefault="00D0049E" w:rsidP="00987AC1">
      <w:pPr>
        <w:pStyle w:val="ListParagraph"/>
        <w:numPr>
          <w:ilvl w:val="1"/>
          <w:numId w:val="1"/>
        </w:numPr>
      </w:pPr>
      <w:r>
        <w:t>said pattern must be able to naturally change</w:t>
      </w:r>
      <w:r w:rsidR="00682DF3">
        <w:t>, randomly.</w:t>
      </w:r>
    </w:p>
    <w:p w14:paraId="4BF2DE56" w14:textId="423B95B6" w:rsidR="00C3353D" w:rsidRDefault="00430F07" w:rsidP="00987AC1">
      <w:pPr>
        <w:pStyle w:val="ListParagraph"/>
        <w:numPr>
          <w:ilvl w:val="1"/>
          <w:numId w:val="1"/>
        </w:numPr>
      </w:pPr>
      <w:r>
        <w:t>This means that the</w:t>
      </w:r>
      <w:r w:rsidR="00FE0087">
        <w:t xml:space="preserve"> </w:t>
      </w:r>
      <w:r w:rsidR="00A93034">
        <w:t xml:space="preserve">pattern </w:t>
      </w:r>
      <w:r w:rsidR="00847A27">
        <w:t>can change randomly</w:t>
      </w:r>
      <w:r w:rsidR="008B4B4E">
        <w:t xml:space="preserve">, through </w:t>
      </w:r>
      <w:r w:rsidR="00B9306D">
        <w:t xml:space="preserve">environmental </w:t>
      </w:r>
      <w:r w:rsidR="002846B2">
        <w:t>perturbation</w:t>
      </w:r>
      <w:r w:rsidR="00B9306D">
        <w:t xml:space="preserve">, structural variation </w:t>
      </w:r>
      <w:r w:rsidR="002846B2">
        <w:t>or chemical mutation / variation.</w:t>
      </w:r>
    </w:p>
    <w:p w14:paraId="5B861586" w14:textId="77777777" w:rsidR="00987AC1" w:rsidRDefault="00987AC1" w:rsidP="003D62BC">
      <w:pPr>
        <w:pStyle w:val="ListParagraph"/>
      </w:pPr>
    </w:p>
    <w:p w14:paraId="243C5A9A" w14:textId="071F6C30" w:rsidR="00682DF3" w:rsidRDefault="00682DF3" w:rsidP="003D62BC">
      <w:pPr>
        <w:pStyle w:val="ListParagraph"/>
      </w:pPr>
      <w:r>
        <w:t>Hunger:</w:t>
      </w:r>
    </w:p>
    <w:p w14:paraId="41BBA2DA" w14:textId="7C21C776" w:rsidR="00682DF3" w:rsidRDefault="00510D1A" w:rsidP="003D62BC">
      <w:pPr>
        <w:pStyle w:val="ListParagraph"/>
        <w:numPr>
          <w:ilvl w:val="1"/>
          <w:numId w:val="1"/>
        </w:numPr>
      </w:pPr>
      <w:r>
        <w:t xml:space="preserve">said pattern </w:t>
      </w:r>
      <w:r w:rsidR="005945EE">
        <w:t xml:space="preserve">must </w:t>
      </w:r>
      <w:r w:rsidR="00C07422">
        <w:t>consume ‘fuel’ or some variable such as substance to replicate</w:t>
      </w:r>
      <w:r w:rsidR="00963DC4">
        <w:t xml:space="preserve">, </w:t>
      </w:r>
      <w:r w:rsidR="00847A27">
        <w:t>to</w:t>
      </w:r>
      <w:r w:rsidR="00963DC4">
        <w:t xml:space="preserve"> drive mutation</w:t>
      </w:r>
      <w:r w:rsidR="007D6D4A">
        <w:t>.</w:t>
      </w:r>
    </w:p>
    <w:p w14:paraId="2712BCC3" w14:textId="79F69202" w:rsidR="00847A27" w:rsidRDefault="00954A5F" w:rsidP="003D62BC">
      <w:pPr>
        <w:pStyle w:val="ListParagraph"/>
        <w:numPr>
          <w:ilvl w:val="1"/>
          <w:numId w:val="1"/>
        </w:numPr>
      </w:pPr>
      <w:r>
        <w:t>Fuel c</w:t>
      </w:r>
      <w:r w:rsidR="00C76337">
        <w:t>ould take the form of matter or energy.</w:t>
      </w:r>
    </w:p>
    <w:p w14:paraId="62D373A6" w14:textId="77777777" w:rsidR="00987AC1" w:rsidRDefault="00987AC1" w:rsidP="003D62BC">
      <w:pPr>
        <w:pStyle w:val="ListParagraph"/>
      </w:pPr>
    </w:p>
    <w:p w14:paraId="4ABD8A85" w14:textId="0D11115A" w:rsidR="007D54A0" w:rsidRDefault="00B26A36" w:rsidP="003D62BC">
      <w:pPr>
        <w:pStyle w:val="ListParagraph"/>
      </w:pPr>
      <w:r>
        <w:t>expansivity:</w:t>
      </w:r>
    </w:p>
    <w:p w14:paraId="5CFE7608" w14:textId="39E11B15" w:rsidR="00B26A36" w:rsidRDefault="00B26A36" w:rsidP="00987AC1">
      <w:pPr>
        <w:pStyle w:val="ListParagraph"/>
        <w:numPr>
          <w:ilvl w:val="1"/>
          <w:numId w:val="1"/>
        </w:numPr>
      </w:pPr>
      <w:r>
        <w:t xml:space="preserve">said pattern must </w:t>
      </w:r>
      <w:r w:rsidR="007D6D4A">
        <w:t>take up space, or space of some kind.</w:t>
      </w:r>
    </w:p>
    <w:p w14:paraId="6CC76E58" w14:textId="646DCBBB" w:rsidR="00BC60AA" w:rsidRDefault="00BC60AA" w:rsidP="00987AC1">
      <w:pPr>
        <w:pStyle w:val="ListParagraph"/>
        <w:numPr>
          <w:ilvl w:val="1"/>
          <w:numId w:val="1"/>
        </w:numPr>
      </w:pPr>
      <w:r>
        <w:t xml:space="preserve">This can </w:t>
      </w:r>
      <w:r w:rsidR="00FD6B6C">
        <w:t xml:space="preserve">be </w:t>
      </w:r>
      <w:r w:rsidR="00D407FD">
        <w:t>physical</w:t>
      </w:r>
      <w:r w:rsidR="00FD6B6C">
        <w:t xml:space="preserve"> space, </w:t>
      </w:r>
      <w:r w:rsidR="00D407FD">
        <w:t xml:space="preserve">or </w:t>
      </w:r>
      <w:r w:rsidR="00FD6B6C">
        <w:t xml:space="preserve">possibly theoretical space in </w:t>
      </w:r>
      <w:r w:rsidR="00D407FD">
        <w:t>a simulation.</w:t>
      </w:r>
    </w:p>
    <w:p w14:paraId="2A0619D3" w14:textId="39196E82" w:rsidR="003D62BC" w:rsidRDefault="008247AF" w:rsidP="003D62BC">
      <w:r>
        <w:t>How the process would work:</w:t>
      </w:r>
    </w:p>
    <w:p w14:paraId="6E29AD66" w14:textId="4AF44FA9" w:rsidR="008247AF" w:rsidRDefault="008247AF" w:rsidP="003D62BC">
      <w:r>
        <w:t xml:space="preserve">A pattern emerges </w:t>
      </w:r>
      <w:r w:rsidR="003A28C0">
        <w:t>with said preconditions, it will then naturally begin replication</w:t>
      </w:r>
      <w:r w:rsidR="000D3493">
        <w:t>, consuming fuel and filling up space</w:t>
      </w:r>
      <w:r w:rsidR="00931698">
        <w:t>, this will be labelled pattern A.</w:t>
      </w:r>
    </w:p>
    <w:p w14:paraId="35494E32" w14:textId="19A0E22F" w:rsidR="007A4201" w:rsidRDefault="007A4201" w:rsidP="003D62BC">
      <w:r>
        <w:t>Eventually the pattern mutates and changes along the way</w:t>
      </w:r>
      <w:r w:rsidR="00BE0336">
        <w:t xml:space="preserve">, </w:t>
      </w:r>
      <w:r w:rsidR="004709F6">
        <w:t xml:space="preserve">eventually </w:t>
      </w:r>
      <w:r w:rsidR="00BE0336">
        <w:t xml:space="preserve">causing </w:t>
      </w:r>
      <w:r w:rsidR="00B32D53">
        <w:t>a pattern to replicate to a higher efficiency</w:t>
      </w:r>
      <w:r w:rsidR="004709F6">
        <w:t xml:space="preserve">, this greater </w:t>
      </w:r>
      <w:r w:rsidR="00931698">
        <w:t>efficient pattern will be labelled pattern B.</w:t>
      </w:r>
    </w:p>
    <w:p w14:paraId="69B1C12A" w14:textId="0D0D07A2" w:rsidR="00B32D53" w:rsidRDefault="00B32D53" w:rsidP="003D62BC">
      <w:r>
        <w:t xml:space="preserve">The pattern </w:t>
      </w:r>
      <w:r w:rsidR="00931698">
        <w:t xml:space="preserve">B </w:t>
      </w:r>
      <w:r>
        <w:t xml:space="preserve">will </w:t>
      </w:r>
      <w:r w:rsidR="00DF197E">
        <w:t xml:space="preserve">eventually overtake </w:t>
      </w:r>
      <w:r w:rsidR="00931698">
        <w:t xml:space="preserve">pattern A, in area taken </w:t>
      </w:r>
      <w:r w:rsidR="0080751C">
        <w:t>and available resources.</w:t>
      </w:r>
    </w:p>
    <w:p w14:paraId="22ACA53A" w14:textId="7C0CD860" w:rsidR="00954039" w:rsidRDefault="0080751C" w:rsidP="003D62BC">
      <w:r>
        <w:t>Pattern A</w:t>
      </w:r>
      <w:r w:rsidR="00954039">
        <w:t xml:space="preserve"> will face two possible outcomes:</w:t>
      </w:r>
    </w:p>
    <w:p w14:paraId="738C0F1D" w14:textId="32D82BD2" w:rsidR="00954039" w:rsidRDefault="00954039" w:rsidP="00954039">
      <w:pPr>
        <w:pStyle w:val="ListParagraph"/>
        <w:numPr>
          <w:ilvl w:val="1"/>
          <w:numId w:val="1"/>
        </w:numPr>
      </w:pPr>
      <w:r>
        <w:t xml:space="preserve">mutate until </w:t>
      </w:r>
      <w:r w:rsidR="00D24269">
        <w:t xml:space="preserve">enough mutations occur across the sample to overtake </w:t>
      </w:r>
      <w:r w:rsidR="007036B5">
        <w:t>the greater efficient pattern.</w:t>
      </w:r>
    </w:p>
    <w:p w14:paraId="26157911" w14:textId="481314F9" w:rsidR="007036B5" w:rsidRDefault="007036B5" w:rsidP="00954039">
      <w:pPr>
        <w:pStyle w:val="ListParagraph"/>
        <w:numPr>
          <w:ilvl w:val="1"/>
          <w:numId w:val="1"/>
        </w:numPr>
      </w:pPr>
      <w:r>
        <w:t xml:space="preserve">Starve / die out </w:t>
      </w:r>
      <w:r w:rsidR="00CF66A0">
        <w:t>due to lack of available space and resources.</w:t>
      </w:r>
    </w:p>
    <w:p w14:paraId="0B6B2C33" w14:textId="6A9823B4" w:rsidR="0080751C" w:rsidRDefault="00F24512" w:rsidP="0080751C">
      <w:r>
        <w:t>I</w:t>
      </w:r>
      <w:r w:rsidR="0080751C">
        <w:t>f</w:t>
      </w:r>
      <w:r>
        <w:t xml:space="preserve"> pattern A </w:t>
      </w:r>
      <w:r w:rsidR="00E2283C">
        <w:t>continues</w:t>
      </w:r>
      <w:r w:rsidR="00FE303F">
        <w:t xml:space="preserve">, </w:t>
      </w:r>
      <w:r w:rsidR="001A1460">
        <w:t xml:space="preserve">it will </w:t>
      </w:r>
      <w:r w:rsidR="003E10DE">
        <w:t>repeat the same process repeatedly against B, possibly with roles reversed.</w:t>
      </w:r>
    </w:p>
    <w:p w14:paraId="05E7000B" w14:textId="07CBE5C3" w:rsidR="003E10DE" w:rsidRDefault="003E10DE" w:rsidP="0080751C">
      <w:r>
        <w:lastRenderedPageBreak/>
        <w:t xml:space="preserve">If pattern A </w:t>
      </w:r>
      <w:r w:rsidR="007A34B4">
        <w:t>faces extinction, only B will remain</w:t>
      </w:r>
      <w:r w:rsidR="00C65287">
        <w:t>, the same process will arise from B</w:t>
      </w:r>
      <w:r w:rsidR="004B580F">
        <w:t>, with B taking the place of A.</w:t>
      </w:r>
    </w:p>
    <w:p w14:paraId="355B1466" w14:textId="0939E985" w:rsidR="004B580F" w:rsidRDefault="004B580F" w:rsidP="0080751C">
      <w:r>
        <w:t xml:space="preserve">This is not limited to only 2 </w:t>
      </w:r>
      <w:r w:rsidR="004F2C57">
        <w:t xml:space="preserve">patterns, as </w:t>
      </w:r>
      <w:r w:rsidR="004E47E1">
        <w:t xml:space="preserve">it is likely that </w:t>
      </w:r>
      <w:r w:rsidR="004F2C57">
        <w:t>multiple mutated subspecies will arise simultaneously</w:t>
      </w:r>
      <w:r w:rsidR="004E47E1">
        <w:t>.</w:t>
      </w:r>
    </w:p>
    <w:p w14:paraId="24490CD8" w14:textId="2842079C" w:rsidR="004E47E1" w:rsidRDefault="00D62746" w:rsidP="0080751C">
      <w:r>
        <w:t>Thought</w:t>
      </w:r>
      <w:r w:rsidR="008947E0">
        <w:t xml:space="preserve"> our known universe, matter and energy are not spaced equally, and not all matter is the same, or operates with the same </w:t>
      </w:r>
      <w:r>
        <w:t>reactions.</w:t>
      </w:r>
    </w:p>
    <w:p w14:paraId="74E22A41" w14:textId="0094ABC5" w:rsidR="00D62746" w:rsidRDefault="00D62746" w:rsidP="0080751C">
      <w:r>
        <w:t xml:space="preserve">This means that theoretically those patterns may eventually ‘specialise’ with some space and fuel requiring specific variation and mutation, providing situational advantage to multiple different </w:t>
      </w:r>
      <w:r w:rsidR="005D2D34">
        <w:t>patterns.</w:t>
      </w:r>
    </w:p>
    <w:p w14:paraId="089DFDA4" w14:textId="35C3CD89" w:rsidR="005D2D34" w:rsidRDefault="005D2D34" w:rsidP="0080751C">
      <w:r>
        <w:t xml:space="preserve">With multiple pattern subspecies having the ability to don the title of Apex in their given area, </w:t>
      </w:r>
      <w:r w:rsidR="00AA4D11">
        <w:t>competition changes to regionwide variation</w:t>
      </w:r>
      <w:r w:rsidR="007B3B0E">
        <w:t xml:space="preserve"> and adaption.</w:t>
      </w:r>
    </w:p>
    <w:p w14:paraId="3DB08A6D" w14:textId="5A73E106" w:rsidR="00C12B70" w:rsidRDefault="007B3B0E" w:rsidP="0080751C">
      <w:r>
        <w:t xml:space="preserve">These processes will naturally continue </w:t>
      </w:r>
      <w:r w:rsidR="00A10AAF">
        <w:t xml:space="preserve">for increased specialisation, with the replicative pattern we know today as </w:t>
      </w:r>
      <w:r w:rsidR="00766485">
        <w:t>reproduction</w:t>
      </w:r>
      <w:r w:rsidR="00C12B70">
        <w:t xml:space="preserve"> </w:t>
      </w:r>
      <w:r w:rsidR="00766485">
        <w:t xml:space="preserve">/ </w:t>
      </w:r>
      <w:r w:rsidR="00C12B70">
        <w:t>procreation</w:t>
      </w:r>
      <w:r w:rsidR="00766485">
        <w:t>, which can be found across all continued life</w:t>
      </w:r>
      <w:r w:rsidR="00C12B70">
        <w:t>, therefore it must be integral to life.</w:t>
      </w:r>
    </w:p>
    <w:p w14:paraId="6F36E5DA" w14:textId="5CEAB5D8" w:rsidR="00C12B70" w:rsidRPr="00D15D06" w:rsidRDefault="00CD55A6" w:rsidP="0080751C">
      <w:pPr>
        <w:rPr>
          <w:b/>
          <w:bCs/>
        </w:rPr>
      </w:pPr>
      <w:r>
        <w:rPr>
          <w:b/>
          <w:bCs/>
        </w:rPr>
        <w:t>Observable examples and evidence to support:</w:t>
      </w:r>
    </w:p>
    <w:p w14:paraId="2D2D690A" w14:textId="09921CCD" w:rsidR="008E68E8" w:rsidRDefault="00D60B31" w:rsidP="0080751C">
      <w:r>
        <w:t xml:space="preserve">All 4 </w:t>
      </w:r>
      <w:r w:rsidR="00C07075">
        <w:t>preconditions are still observable in current day life:</w:t>
      </w:r>
    </w:p>
    <w:p w14:paraId="34DDB8B0" w14:textId="7820DE59" w:rsidR="00C07075" w:rsidRDefault="00C07075" w:rsidP="00C07075">
      <w:pPr>
        <w:pStyle w:val="ListParagraph"/>
        <w:numPr>
          <w:ilvl w:val="0"/>
          <w:numId w:val="2"/>
        </w:numPr>
      </w:pPr>
      <w:r>
        <w:t xml:space="preserve">Mutation </w:t>
      </w:r>
      <w:r w:rsidR="00E70D13">
        <w:t xml:space="preserve">is seen across all </w:t>
      </w:r>
      <w:r w:rsidR="001979F1">
        <w:t>species and</w:t>
      </w:r>
      <w:r w:rsidR="00E70D13">
        <w:t xml:space="preserve"> is seen as the spearhead of Darwinian evolution</w:t>
      </w:r>
      <w:r w:rsidR="001979F1">
        <w:t>.</w:t>
      </w:r>
    </w:p>
    <w:p w14:paraId="5520D3B9" w14:textId="33D1AC68" w:rsidR="001979F1" w:rsidRDefault="001979F1" w:rsidP="00C07075">
      <w:pPr>
        <w:pStyle w:val="ListParagraph"/>
        <w:numPr>
          <w:ilvl w:val="0"/>
          <w:numId w:val="2"/>
        </w:numPr>
      </w:pPr>
      <w:r>
        <w:t xml:space="preserve">Patterns of repetition are seen across all species, </w:t>
      </w:r>
      <w:r w:rsidR="000F1EF6">
        <w:t>such as procreation.</w:t>
      </w:r>
    </w:p>
    <w:p w14:paraId="7B920FD0" w14:textId="1544FFFF" w:rsidR="000F1EF6" w:rsidRDefault="00674047" w:rsidP="00C07075">
      <w:pPr>
        <w:pStyle w:val="ListParagraph"/>
        <w:numPr>
          <w:ilvl w:val="0"/>
          <w:numId w:val="2"/>
        </w:numPr>
      </w:pPr>
      <w:r>
        <w:t xml:space="preserve">‘fuel’ is seen across all species, primarily taking the form of both energy and matter, used for procreation and </w:t>
      </w:r>
      <w:r w:rsidR="00A167C2">
        <w:t>self-sustainment</w:t>
      </w:r>
      <w:r>
        <w:t>.</w:t>
      </w:r>
    </w:p>
    <w:p w14:paraId="112B9E81" w14:textId="3846F8B7" w:rsidR="00674047" w:rsidRDefault="00674047" w:rsidP="00C07075">
      <w:pPr>
        <w:pStyle w:val="ListParagraph"/>
        <w:numPr>
          <w:ilvl w:val="0"/>
          <w:numId w:val="2"/>
        </w:numPr>
      </w:pPr>
      <w:r>
        <w:t xml:space="preserve">Expansivity is seen across all species, </w:t>
      </w:r>
      <w:r w:rsidR="0014165C">
        <w:t xml:space="preserve">as all species naturally </w:t>
      </w:r>
      <w:r w:rsidR="002F44F1">
        <w:t xml:space="preserve">attempt </w:t>
      </w:r>
      <w:r w:rsidR="003C3832">
        <w:t xml:space="preserve">to </w:t>
      </w:r>
      <w:r w:rsidR="0014165C">
        <w:t xml:space="preserve">procreate faster than </w:t>
      </w:r>
      <w:r w:rsidR="00655EB9">
        <w:t xml:space="preserve">they die, having higher growth than decay, expansivity is usually controlled by ‘fuel’, as </w:t>
      </w:r>
      <w:r w:rsidR="003B7870">
        <w:t>animals are usually controlled by food scarcity and predators,</w:t>
      </w:r>
      <w:r w:rsidR="00A152AE">
        <w:t xml:space="preserve"> species with declining populations </w:t>
      </w:r>
      <w:r w:rsidR="006E1BEC">
        <w:t>will generally face extinction,</w:t>
      </w:r>
      <w:r w:rsidR="003B7870">
        <w:t xml:space="preserve"> an example of this would be Yellowstone park</w:t>
      </w:r>
      <w:r w:rsidR="00597972">
        <w:t xml:space="preserve">, where the wolf population was </w:t>
      </w:r>
      <w:r w:rsidR="008F6B0D">
        <w:t xml:space="preserve">severely decreased, this was the primary ‘bottleneck’ of Elk expansivity, without the predators Elk populations continued to grow </w:t>
      </w:r>
      <w:r w:rsidR="00A167C2">
        <w:t>much faster than death rates, meaning the new bottleneck became the food.</w:t>
      </w:r>
    </w:p>
    <w:p w14:paraId="7B8269B6" w14:textId="5FAE157A" w:rsidR="005975A7" w:rsidRDefault="005975A7" w:rsidP="00C07075">
      <w:pPr>
        <w:pStyle w:val="ListParagraph"/>
        <w:numPr>
          <w:ilvl w:val="0"/>
          <w:numId w:val="2"/>
        </w:numPr>
      </w:pPr>
      <w:r>
        <w:t xml:space="preserve">If a species has a continually declining population, </w:t>
      </w:r>
      <w:r w:rsidR="0018010F">
        <w:t>it will eventually face extinction, and leave the ‘rat race’</w:t>
      </w:r>
    </w:p>
    <w:p w14:paraId="70289E4A" w14:textId="27ABCE14" w:rsidR="00A167C2" w:rsidRDefault="009C4680" w:rsidP="009C4680">
      <w:r>
        <w:t xml:space="preserve">These processes can be observed in </w:t>
      </w:r>
      <w:r w:rsidR="007D0AA0">
        <w:t>bacterial</w:t>
      </w:r>
      <w:r>
        <w:t xml:space="preserve"> cultures, specifically against antibiotics</w:t>
      </w:r>
      <w:r w:rsidR="007D0AA0">
        <w:t>:</w:t>
      </w:r>
    </w:p>
    <w:p w14:paraId="4A7C774E" w14:textId="782B6EC2" w:rsidR="007D0AA0" w:rsidRDefault="007D0AA0" w:rsidP="009C4680">
      <w:r>
        <w:t xml:space="preserve">Where bacteria were forced </w:t>
      </w:r>
      <w:r w:rsidR="00C22257">
        <w:t>into a confined area on a petri dish, with the obstacle to new food sources was blocked behind antibiotics</w:t>
      </w:r>
      <w:r w:rsidR="009669C5">
        <w:t xml:space="preserve">, the bacteria cannot </w:t>
      </w:r>
      <w:r w:rsidR="00D463DC">
        <w:t xml:space="preserve">cross the antibiotics in the beginning, but eventually they mutate to gain </w:t>
      </w:r>
      <w:r w:rsidR="00973B9B">
        <w:t>resistance, eventually causing the resistant species to specialise to the new area</w:t>
      </w:r>
      <w:r w:rsidR="00CD55A6">
        <w:t>.</w:t>
      </w:r>
    </w:p>
    <w:p w14:paraId="38C2735F" w14:textId="0EE8E2F7" w:rsidR="001F553C" w:rsidRDefault="00C735B9" w:rsidP="009C4680">
      <w:r w:rsidRPr="006C2833">
        <w:t xml:space="preserve">This model largely follows </w:t>
      </w:r>
      <w:r w:rsidR="005D0D1F" w:rsidRPr="006C2833">
        <w:t xml:space="preserve">the clay </w:t>
      </w:r>
      <w:r w:rsidR="00240BF4" w:rsidRPr="006C2833">
        <w:t>hypothesis</w:t>
      </w:r>
      <w:r w:rsidR="005D0D1F" w:rsidRPr="006C2833">
        <w:t xml:space="preserve"> from </w:t>
      </w:r>
      <w:r w:rsidR="00092FE5" w:rsidRPr="006C2833">
        <w:t>A</w:t>
      </w:r>
      <w:r w:rsidR="00987A64" w:rsidRPr="006C2833">
        <w:t>lexander</w:t>
      </w:r>
      <w:r w:rsidR="00092FE5" w:rsidRPr="006C2833">
        <w:t xml:space="preserve"> G</w:t>
      </w:r>
      <w:r w:rsidR="00987A64" w:rsidRPr="006C2833">
        <w:t>raham</w:t>
      </w:r>
      <w:r w:rsidR="00092FE5" w:rsidRPr="006C2833">
        <w:t xml:space="preserve"> cairns smith, providing a </w:t>
      </w:r>
      <w:r w:rsidR="006C2833" w:rsidRPr="006C2833">
        <w:t>theoretical</w:t>
      </w:r>
      <w:r w:rsidR="00092FE5" w:rsidRPr="006C2833">
        <w:t xml:space="preserve"> structure to the events, theoretical minimums to the structure, and an idea that </w:t>
      </w:r>
      <w:r w:rsidR="002D2088" w:rsidRPr="006C2833">
        <w:t>the replication may not be confined to matter originally, a</w:t>
      </w:r>
      <w:r w:rsidR="00A0500A" w:rsidRPr="006C2833">
        <w:t>s energy also operates as patterns (e.g. waves)</w:t>
      </w:r>
    </w:p>
    <w:p w14:paraId="42C17404" w14:textId="77777777" w:rsidR="000B5DC3" w:rsidRDefault="000B5DC3" w:rsidP="009C4680"/>
    <w:p w14:paraId="2D96D8F9" w14:textId="4EC6FC14" w:rsidR="00533B78" w:rsidRDefault="00C06F2E" w:rsidP="009C4680">
      <w:r>
        <w:t>What the model adds:</w:t>
      </w:r>
    </w:p>
    <w:p w14:paraId="731A52A8" w14:textId="3509E893" w:rsidR="00926C65" w:rsidRDefault="00D0522A" w:rsidP="001349F9">
      <w:pPr>
        <w:pStyle w:val="ListParagraph"/>
        <w:numPr>
          <w:ilvl w:val="0"/>
          <w:numId w:val="3"/>
        </w:numPr>
      </w:pPr>
      <w:r>
        <w:lastRenderedPageBreak/>
        <w:t xml:space="preserve">This model introduces the idea of </w:t>
      </w:r>
      <w:r w:rsidR="0035020E">
        <w:t>4</w:t>
      </w:r>
      <w:r>
        <w:t xml:space="preserve"> core necessities to the Darwinian evolution of non-organic matter</w:t>
      </w:r>
      <w:r w:rsidR="0035020E">
        <w:t>,</w:t>
      </w:r>
      <w:r w:rsidR="001349F9">
        <w:t xml:space="preserve"> Aswell as providing a theoretical timeline of potential events.</w:t>
      </w:r>
    </w:p>
    <w:p w14:paraId="6ED24C4C" w14:textId="3A0201C6" w:rsidR="00C06F2E" w:rsidRDefault="00C06F2E" w:rsidP="009C4680">
      <w:r>
        <w:t>What the model simplifies:</w:t>
      </w:r>
    </w:p>
    <w:p w14:paraId="36332E51" w14:textId="24574B79" w:rsidR="000B5DC3" w:rsidRDefault="00DF53A0" w:rsidP="001349F9">
      <w:pPr>
        <w:pStyle w:val="ListParagraph"/>
        <w:numPr>
          <w:ilvl w:val="0"/>
          <w:numId w:val="3"/>
        </w:numPr>
      </w:pPr>
      <w:r>
        <w:t xml:space="preserve">It takes a large process with many </w:t>
      </w:r>
      <w:r w:rsidR="009C4895">
        <w:t>potential paths</w:t>
      </w:r>
      <w:r w:rsidR="00F14C6F">
        <w:t>, and use cause and effect to explain how we may have got from a point of no life to a point with life / today.</w:t>
      </w:r>
    </w:p>
    <w:p w14:paraId="0C8849D0" w14:textId="128C94BF" w:rsidR="00C06F2E" w:rsidRDefault="001D483B" w:rsidP="009C4680">
      <w:r>
        <w:t>What it can predict:</w:t>
      </w:r>
    </w:p>
    <w:p w14:paraId="4C86055A" w14:textId="679636DE" w:rsidR="00C44F63" w:rsidRDefault="002D6FA7" w:rsidP="001349F9">
      <w:pPr>
        <w:pStyle w:val="ListParagraph"/>
        <w:numPr>
          <w:ilvl w:val="0"/>
          <w:numId w:val="3"/>
        </w:numPr>
      </w:pPr>
      <w:r>
        <w:t xml:space="preserve">The model does not </w:t>
      </w:r>
      <w:r w:rsidR="003161C6">
        <w:t xml:space="preserve">imply that there is only one planet that fits these conditions, so theoretically </w:t>
      </w:r>
      <w:r w:rsidR="00905246">
        <w:t xml:space="preserve">life could emerge elsewhere, although it would need very large amounts of time, and would likely take a different </w:t>
      </w:r>
      <w:r w:rsidR="00DF53A0">
        <w:t>form to what we understand life to be.</w:t>
      </w:r>
    </w:p>
    <w:p w14:paraId="36F32F6D" w14:textId="24D48A0D" w:rsidR="00FF626E" w:rsidRPr="006C2833" w:rsidRDefault="00FF626E" w:rsidP="001349F9">
      <w:pPr>
        <w:pStyle w:val="ListParagraph"/>
        <w:numPr>
          <w:ilvl w:val="0"/>
          <w:numId w:val="3"/>
        </w:numPr>
      </w:pPr>
      <w:r>
        <w:t>This also implies life is not specific to one form</w:t>
      </w:r>
      <w:r w:rsidR="00AE34C3">
        <w:t>, and is one mutation chain like many others, life would have no real significance.</w:t>
      </w:r>
    </w:p>
    <w:p w14:paraId="476BCAC3" w14:textId="77777777" w:rsidR="00987AC1" w:rsidRDefault="00987AC1" w:rsidP="00987AC1"/>
    <w:sectPr w:rsidR="00987A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17567"/>
    <w:multiLevelType w:val="hybridMultilevel"/>
    <w:tmpl w:val="564CFA6A"/>
    <w:lvl w:ilvl="0" w:tplc="9E6AD99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1C4A83"/>
    <w:multiLevelType w:val="hybridMultilevel"/>
    <w:tmpl w:val="9314D290"/>
    <w:lvl w:ilvl="0" w:tplc="9E6AD998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6D45091"/>
    <w:multiLevelType w:val="hybridMultilevel"/>
    <w:tmpl w:val="B40EFDB0"/>
    <w:lvl w:ilvl="0" w:tplc="9E6AD99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353E96"/>
    <w:multiLevelType w:val="hybridMultilevel"/>
    <w:tmpl w:val="09A0B4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9219B8"/>
    <w:multiLevelType w:val="hybridMultilevel"/>
    <w:tmpl w:val="B040325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4923875">
    <w:abstractNumId w:val="2"/>
  </w:num>
  <w:num w:numId="2" w16cid:durableId="30110596">
    <w:abstractNumId w:val="4"/>
  </w:num>
  <w:num w:numId="3" w16cid:durableId="515923623">
    <w:abstractNumId w:val="3"/>
  </w:num>
  <w:num w:numId="4" w16cid:durableId="541089869">
    <w:abstractNumId w:val="1"/>
  </w:num>
  <w:num w:numId="5" w16cid:durableId="722678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C00"/>
    <w:rsid w:val="00052B7E"/>
    <w:rsid w:val="00092FE5"/>
    <w:rsid w:val="000B5DC3"/>
    <w:rsid w:val="000D3493"/>
    <w:rsid w:val="000F1EF6"/>
    <w:rsid w:val="001349F9"/>
    <w:rsid w:val="0014165C"/>
    <w:rsid w:val="00154560"/>
    <w:rsid w:val="00163903"/>
    <w:rsid w:val="0018010F"/>
    <w:rsid w:val="001979F1"/>
    <w:rsid w:val="001A1460"/>
    <w:rsid w:val="001D483B"/>
    <w:rsid w:val="001F553C"/>
    <w:rsid w:val="00240BF4"/>
    <w:rsid w:val="002846B2"/>
    <w:rsid w:val="002B0FD8"/>
    <w:rsid w:val="002D2088"/>
    <w:rsid w:val="002D6FA7"/>
    <w:rsid w:val="002F44F1"/>
    <w:rsid w:val="003029D6"/>
    <w:rsid w:val="003161C6"/>
    <w:rsid w:val="0035020E"/>
    <w:rsid w:val="003A28C0"/>
    <w:rsid w:val="003B7870"/>
    <w:rsid w:val="003C3832"/>
    <w:rsid w:val="003D62BC"/>
    <w:rsid w:val="003E10DE"/>
    <w:rsid w:val="00401E07"/>
    <w:rsid w:val="00407640"/>
    <w:rsid w:val="00424436"/>
    <w:rsid w:val="00424E95"/>
    <w:rsid w:val="00430F07"/>
    <w:rsid w:val="00433019"/>
    <w:rsid w:val="004524DD"/>
    <w:rsid w:val="00467778"/>
    <w:rsid w:val="004709F6"/>
    <w:rsid w:val="00482DF4"/>
    <w:rsid w:val="004A7965"/>
    <w:rsid w:val="004B580F"/>
    <w:rsid w:val="004E47E1"/>
    <w:rsid w:val="004F2C57"/>
    <w:rsid w:val="00503B2C"/>
    <w:rsid w:val="00510D1A"/>
    <w:rsid w:val="00511EA1"/>
    <w:rsid w:val="00533B78"/>
    <w:rsid w:val="005945EE"/>
    <w:rsid w:val="005975A7"/>
    <w:rsid w:val="00597972"/>
    <w:rsid w:val="005C5C00"/>
    <w:rsid w:val="005D0D1F"/>
    <w:rsid w:val="005D2D34"/>
    <w:rsid w:val="0062483E"/>
    <w:rsid w:val="00640D86"/>
    <w:rsid w:val="00655EB9"/>
    <w:rsid w:val="006738AB"/>
    <w:rsid w:val="00674047"/>
    <w:rsid w:val="00682DF3"/>
    <w:rsid w:val="00693D05"/>
    <w:rsid w:val="006B0BE4"/>
    <w:rsid w:val="006C2833"/>
    <w:rsid w:val="006C3F9B"/>
    <w:rsid w:val="006E1BEC"/>
    <w:rsid w:val="007015B5"/>
    <w:rsid w:val="007036B5"/>
    <w:rsid w:val="007038E9"/>
    <w:rsid w:val="00750B16"/>
    <w:rsid w:val="00766485"/>
    <w:rsid w:val="007679D5"/>
    <w:rsid w:val="00771432"/>
    <w:rsid w:val="007A34B4"/>
    <w:rsid w:val="007A4201"/>
    <w:rsid w:val="007B3B0E"/>
    <w:rsid w:val="007B684A"/>
    <w:rsid w:val="007D0AA0"/>
    <w:rsid w:val="007D54A0"/>
    <w:rsid w:val="007D6D4A"/>
    <w:rsid w:val="007E3C42"/>
    <w:rsid w:val="0080751C"/>
    <w:rsid w:val="0081056F"/>
    <w:rsid w:val="008247AF"/>
    <w:rsid w:val="00847A27"/>
    <w:rsid w:val="00875FEF"/>
    <w:rsid w:val="00884C0A"/>
    <w:rsid w:val="008947E0"/>
    <w:rsid w:val="00896D8E"/>
    <w:rsid w:val="008B4B4E"/>
    <w:rsid w:val="008E68E8"/>
    <w:rsid w:val="008F3087"/>
    <w:rsid w:val="008F6B0D"/>
    <w:rsid w:val="00905246"/>
    <w:rsid w:val="00921F41"/>
    <w:rsid w:val="00926C65"/>
    <w:rsid w:val="00931698"/>
    <w:rsid w:val="00941C8A"/>
    <w:rsid w:val="00954039"/>
    <w:rsid w:val="00954A5F"/>
    <w:rsid w:val="009637B7"/>
    <w:rsid w:val="00963DC4"/>
    <w:rsid w:val="009669C5"/>
    <w:rsid w:val="00973B9B"/>
    <w:rsid w:val="00986BAB"/>
    <w:rsid w:val="00987A64"/>
    <w:rsid w:val="00987AC1"/>
    <w:rsid w:val="009A3E58"/>
    <w:rsid w:val="009C4680"/>
    <w:rsid w:val="009C4895"/>
    <w:rsid w:val="009D4FFA"/>
    <w:rsid w:val="00A0500A"/>
    <w:rsid w:val="00A10AAF"/>
    <w:rsid w:val="00A152AE"/>
    <w:rsid w:val="00A167C2"/>
    <w:rsid w:val="00A75AA6"/>
    <w:rsid w:val="00A76356"/>
    <w:rsid w:val="00A877E0"/>
    <w:rsid w:val="00A93034"/>
    <w:rsid w:val="00AA4D11"/>
    <w:rsid w:val="00AE34C3"/>
    <w:rsid w:val="00B26A36"/>
    <w:rsid w:val="00B32D53"/>
    <w:rsid w:val="00B41FBB"/>
    <w:rsid w:val="00B9306D"/>
    <w:rsid w:val="00BA6E03"/>
    <w:rsid w:val="00BC60AA"/>
    <w:rsid w:val="00BD3681"/>
    <w:rsid w:val="00BE0336"/>
    <w:rsid w:val="00BF1649"/>
    <w:rsid w:val="00C06F2E"/>
    <w:rsid w:val="00C07075"/>
    <w:rsid w:val="00C07422"/>
    <w:rsid w:val="00C12B70"/>
    <w:rsid w:val="00C22005"/>
    <w:rsid w:val="00C22257"/>
    <w:rsid w:val="00C3353D"/>
    <w:rsid w:val="00C377EF"/>
    <w:rsid w:val="00C44F63"/>
    <w:rsid w:val="00C65287"/>
    <w:rsid w:val="00C735B9"/>
    <w:rsid w:val="00C76337"/>
    <w:rsid w:val="00C877E6"/>
    <w:rsid w:val="00CD55A6"/>
    <w:rsid w:val="00CF66A0"/>
    <w:rsid w:val="00D0049E"/>
    <w:rsid w:val="00D0522A"/>
    <w:rsid w:val="00D15D06"/>
    <w:rsid w:val="00D2350A"/>
    <w:rsid w:val="00D24269"/>
    <w:rsid w:val="00D407FD"/>
    <w:rsid w:val="00D463DC"/>
    <w:rsid w:val="00D53DCF"/>
    <w:rsid w:val="00D60B31"/>
    <w:rsid w:val="00D62746"/>
    <w:rsid w:val="00D65CB5"/>
    <w:rsid w:val="00DF197E"/>
    <w:rsid w:val="00DF53A0"/>
    <w:rsid w:val="00E2283C"/>
    <w:rsid w:val="00E37AB3"/>
    <w:rsid w:val="00E67E4B"/>
    <w:rsid w:val="00E70D13"/>
    <w:rsid w:val="00ED27CB"/>
    <w:rsid w:val="00F14C6F"/>
    <w:rsid w:val="00F24512"/>
    <w:rsid w:val="00F471F8"/>
    <w:rsid w:val="00F56A6A"/>
    <w:rsid w:val="00F96772"/>
    <w:rsid w:val="00FC067E"/>
    <w:rsid w:val="00FD6B6C"/>
    <w:rsid w:val="00FE0087"/>
    <w:rsid w:val="00FE1F03"/>
    <w:rsid w:val="00FE29F3"/>
    <w:rsid w:val="00FE303F"/>
    <w:rsid w:val="00FF6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36779"/>
  <w15:chartTrackingRefBased/>
  <w15:docId w15:val="{A05852E8-9B6F-4B53-AF33-F8B05B318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C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C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C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C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C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C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C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C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C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C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C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C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C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C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C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C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C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C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C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C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C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C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C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C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C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C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C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3A120FB3FC7045BB8059B8F047FF88" ma:contentTypeVersion="14" ma:contentTypeDescription="Create a new document." ma:contentTypeScope="" ma:versionID="b06187492365543b2eeba8f1b6800407">
  <xsd:schema xmlns:xsd="http://www.w3.org/2001/XMLSchema" xmlns:xs="http://www.w3.org/2001/XMLSchema" xmlns:p="http://schemas.microsoft.com/office/2006/metadata/properties" xmlns:ns3="c2fab644-92d3-4cf2-ad33-40a09dcf2b90" xmlns:ns4="0de6002a-eacb-4b44-b2c5-40475ddad68f" targetNamespace="http://schemas.microsoft.com/office/2006/metadata/properties" ma:root="true" ma:fieldsID="d3f997ce2237672041c8589d625e9fce" ns3:_="" ns4:_="">
    <xsd:import namespace="c2fab644-92d3-4cf2-ad33-40a09dcf2b90"/>
    <xsd:import namespace="0de6002a-eacb-4b44-b2c5-40475ddad68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DateTake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fab644-92d3-4cf2-ad33-40a09dcf2b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e6002a-eacb-4b44-b2c5-40475ddad6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2fab644-92d3-4cf2-ad33-40a09dcf2b90" xsi:nil="true"/>
  </documentManagement>
</p:properties>
</file>

<file path=customXml/itemProps1.xml><?xml version="1.0" encoding="utf-8"?>
<ds:datastoreItem xmlns:ds="http://schemas.openxmlformats.org/officeDocument/2006/customXml" ds:itemID="{66010393-6122-430B-895E-8A2C95A6A0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fab644-92d3-4cf2-ad33-40a09dcf2b90"/>
    <ds:schemaRef ds:uri="0de6002a-eacb-4b44-b2c5-40475ddad6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2CAD04A-BDAE-441E-B3F0-5181F2DAB0E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CEA2B7-295D-4CF3-A892-61E5BC5EF998}">
  <ds:schemaRefs>
    <ds:schemaRef ds:uri="http://schemas.microsoft.com/office/2006/metadata/properties"/>
    <ds:schemaRef ds:uri="http://schemas.microsoft.com/office/infopath/2007/PartnerControls"/>
    <ds:schemaRef ds:uri="c2fab644-92d3-4cf2-ad33-40a09dcf2b9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827</Words>
  <Characters>4715</Characters>
  <Application>Microsoft Office Word</Application>
  <DocSecurity>0</DocSecurity>
  <Lines>39</Lines>
  <Paragraphs>11</Paragraphs>
  <ScaleCrop>false</ScaleCrop>
  <Company/>
  <LinksUpToDate>false</LinksUpToDate>
  <CharactersWithSpaces>5531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 Murray</dc:creator>
  <cp:keywords/>
  <dc:description/>
  <cp:lastModifiedBy>Gregor Murray</cp:lastModifiedBy>
  <cp:revision>2</cp:revision>
  <dcterms:created xsi:type="dcterms:W3CDTF">2026-10-15T09:19:00Z</dcterms:created>
  <dcterms:modified xsi:type="dcterms:W3CDTF">2026-10-15T09:19:00Z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0x010100A13A120FB3FC7045BB8059B8F047FF88</vt:lpwstr>
  </property>
</Properties>
</file>