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2"/>
      </w:pPr>
      <w:r>
        <w:rPr>
          <w:bCs/>
          <w:b/>
        </w:rPr>
        <w:t xml:space="preserve">Introduction</w:t>
      </w:r>
    </w:p>
    <w:p>
      <w:pPr>
        <w:pStyle w:val="FirstParagraph"/>
      </w:pPr>
      <w:r>
        <w:t xml:space="preserve">Astronomy is the scientific study of celestial objects, space, and the universe as a whole. It is one of the oldest sciences, with roots tracing back to ancient civilizations that observed the night sky to track time, navigate, and understand their place in the cosmos. Today, astronomy continues to captivate our imagination and drive scientific discovery, helping us to unravel the mysteries of the universe.</w:t>
      </w:r>
    </w:p>
    <w:p>
      <w:pPr>
        <w:pStyle w:val="BodyText"/>
      </w:pPr>
      <w:r>
        <w:rPr>
          <w:bCs/>
          <w:b/>
        </w:rPr>
        <w:t xml:space="preserve">Chapter 1: The Solar System</w:t>
      </w:r>
    </w:p>
    <w:p>
      <w:pPr>
        <w:pStyle w:val="BodyText"/>
      </w:pPr>
      <w:r>
        <w:t xml:space="preserve">The Solar System is our cosmic neighborhood, consisting of the Sun and all the objects that orbit it, including planets, moons, asteroids, and comets. The Sun, a medium-sized star, is the central and most massive object in the Solar System, providing the necessary heat and light to sustain life on Earth.</w:t>
      </w:r>
    </w:p>
    <w:p>
      <w:pPr>
        <w:pStyle w:val="BodyText"/>
      </w:pPr>
      <w:r>
        <w:t xml:space="preserve">The Sun: Our Star The Sun is a nearly perfect sphere of hot plasma, with internal convective motion that generates a magnetic field via a dynamo process. It is composed primarily of hydrogen and helium, undergoing nuclear fusion in its core to produce energy.</w:t>
      </w:r>
    </w:p>
    <w:p>
      <w:pPr>
        <w:pStyle w:val="BodyText"/>
      </w:pPr>
      <w:r>
        <w:t xml:space="preserve">Planets: Characteristics and Classification The planets in our Solar System are divided into two main categories: terrestrial planets and gas giants. Terrestrial planets, such as Mercury, Venus, Earth, and Mars, have solid, rocky surfaces. Gas giants, including Jupiter and Saturn, are composed mainly of hydrogen and helium and lack a well-defined solid surface.</w:t>
      </w:r>
    </w:p>
    <w:p>
      <w:pPr>
        <w:pStyle w:val="BodyText"/>
      </w:pPr>
      <w:r>
        <w:t xml:space="preserve">Dwarf Planets and Other Celestial Bodies In addition to the eight major planets, the Solar System contains several dwarf planets, such as Pluto, Eris, and Haumea. These bodies are similar to planets but do not dominate their orbits. The Solar System also hosts countless smaller objects, including asteroids and comets, which provide valuable insights into its formation and evolution.</w:t>
      </w:r>
    </w:p>
    <w:p>
      <w:pPr>
        <w:pStyle w:val="BodyText"/>
      </w:pPr>
      <w:r>
        <w:rPr>
          <w:bCs/>
          <w:b/>
        </w:rPr>
        <w:t xml:space="preserve">Chapter 2: Stars and Galaxies</w:t>
      </w:r>
    </w:p>
    <w:p>
      <w:pPr>
        <w:pStyle w:val="BodyText"/>
      </w:pPr>
      <w:r>
        <w:t xml:space="preserve">Formation and Life Cycle of Stars</w:t>
      </w:r>
    </w:p>
    <w:p>
      <w:pPr>
        <w:pStyle w:val="BodyText"/>
      </w:pPr>
      <w:r>
        <w:t xml:space="preserve">Stars form from clouds of gas and dust, known as nebulae. When regions within these clouds collapse under gravity, they form protostars. As the protostar contracts, it heats up, and once the core temperature reaches about 10 million degrees Celsius, nuclear fusion ignites, converting hydrogen into helium and releasing energy. This marks the birth of a star.</w:t>
      </w:r>
    </w:p>
    <w:p>
      <w:pPr>
        <w:pStyle w:val="BodyText"/>
      </w:pPr>
      <w:r>
        <w:t xml:space="preserve">Stars spend the majority of their lives in the main sequence phase, where they fuse hydrogen into helium in their cores. The duration of this phase depends on the star’s mass. Massive stars burn their fuel quickly and have shorter lifespans, while smaller stars, like red dwarfs, can last for billions of years.</w:t>
      </w:r>
    </w:p>
    <w:p>
      <w:pPr>
        <w:pStyle w:val="BodyText"/>
      </w:pPr>
      <w:r>
        <w:t xml:space="preserve">As stars exhaust their hydrogen fuel, they enter the red giant phase. For low to medium-mass stars, this phase ends with the shedding of outer layers, leaving behind a hot core that becomes a white dwarf. Massive stars, however, undergo supernova explosions, leaving behind neutron stars or black holes.</w:t>
      </w:r>
    </w:p>
    <w:p>
      <w:pPr>
        <w:pStyle w:val="BodyText"/>
      </w:pPr>
      <w:r>
        <w:rPr>
          <w:bCs/>
          <w:b/>
        </w:rPr>
        <w:t xml:space="preserve">Types of Stars</w:t>
      </w:r>
    </w:p>
    <w:p>
      <w:pPr>
        <w:pStyle w:val="BodyText"/>
      </w:pPr>
      <w:r>
        <w:t xml:space="preserve">Main Sequence Stars: These stars, including our Sun, are in the stable phase of hydrogen fusion.</w:t>
      </w:r>
    </w:p>
    <w:p>
      <w:pPr>
        <w:pStyle w:val="BodyText"/>
      </w:pPr>
      <w:r>
        <w:t xml:space="preserve">Red Giants: Stars that have exhausted their hydrogen and expanded.</w:t>
      </w:r>
    </w:p>
    <w:p>
      <w:pPr>
        <w:pStyle w:val="BodyText"/>
      </w:pPr>
      <w:r>
        <w:t xml:space="preserve">White Dwarfs: The remnants of low to medium-mass stars after shedding their outer layers.</w:t>
      </w:r>
    </w:p>
    <w:p>
      <w:pPr>
        <w:pStyle w:val="BodyText"/>
      </w:pPr>
      <w:r>
        <w:t xml:space="preserve">Neutron Stars: Extremely dense remnants of supernova explosions.</w:t>
      </w:r>
    </w:p>
    <w:p>
      <w:pPr>
        <w:pStyle w:val="BodyText"/>
      </w:pPr>
      <w:r>
        <w:t xml:space="preserve">Black Holes: Regions of space with gravitational pull so strong that not even light can escape.</w:t>
      </w:r>
    </w:p>
    <w:p>
      <w:pPr>
        <w:pStyle w:val="BodyText"/>
      </w:pPr>
      <w:r>
        <w:rPr>
          <w:bCs/>
          <w:b/>
        </w:rPr>
        <w:t xml:space="preserve">Constellations and Their Historical Significance</w:t>
      </w:r>
    </w:p>
    <w:p>
      <w:pPr>
        <w:pStyle w:val="BodyText"/>
      </w:pPr>
      <w:r>
        <w:t xml:space="preserve">Constellations are patterns of stars that have been identified and named by various cultures throughout history. They served as navigational aids and played significant roles in mythology and storytelling. For example, the constellation Orion is named after a hunter in Greek mythology and is one of the most recognizable constellations in the night sky.</w:t>
      </w:r>
    </w:p>
    <w:p>
      <w:pPr>
        <w:pStyle w:val="BodyText"/>
      </w:pPr>
      <w:r>
        <w:rPr>
          <w:bCs/>
          <w:b/>
        </w:rPr>
        <w:t xml:space="preserve">Galaxies: Types and Structures</w:t>
      </w:r>
    </w:p>
    <w:p>
      <w:pPr>
        <w:pStyle w:val="BodyText"/>
      </w:pPr>
      <w:r>
        <w:t xml:space="preserve">Galaxies are vast collections of stars, gas, dust, and dark matter, bound together by gravity. They come in various shapes and sizes:</w:t>
      </w:r>
    </w:p>
    <w:p>
      <w:pPr>
        <w:pStyle w:val="BodyText"/>
      </w:pPr>
      <w:r>
        <w:t xml:space="preserve">Spiral Galaxies: Characterized by their spiral arms, like the Milky Way.</w:t>
      </w:r>
    </w:p>
    <w:p>
      <w:pPr>
        <w:pStyle w:val="BodyText"/>
      </w:pPr>
      <w:r>
        <w:t xml:space="preserve">Elliptical Galaxies: Ranging from nearly spherical to elongated shapes, containing older stars.</w:t>
      </w:r>
    </w:p>
    <w:p>
      <w:pPr>
        <w:pStyle w:val="BodyText"/>
      </w:pPr>
      <w:r>
        <w:t xml:space="preserve">Irregular Galaxies: Lacking a distinct shape, often chaotic in appearance.</w:t>
      </w:r>
    </w:p>
    <w:p>
      <w:pPr>
        <w:pStyle w:val="BodyText"/>
      </w:pPr>
      <w:r>
        <w:rPr>
          <w:bCs/>
          <w:b/>
        </w:rPr>
        <w:t xml:space="preserve">The Milky Way</w:t>
      </w:r>
    </w:p>
    <w:p>
      <w:pPr>
        <w:pStyle w:val="BodyText"/>
      </w:pPr>
      <w:r>
        <w:t xml:space="preserve">The Milky Way is a barred spiral galaxy that contains our Solar System. It has a central bulge surrounded by four major spiral arms. The Milky Way is part of the Local Group, a collection of over 50 galaxies.</w:t>
      </w:r>
    </w:p>
    <w:p>
      <w:pPr>
        <w:pStyle w:val="BodyText"/>
      </w:pPr>
      <w:r>
        <w:rPr>
          <w:bCs/>
          <w:b/>
        </w:rPr>
        <w:t xml:space="preserve">Other Notable Galaxies</w:t>
      </w:r>
    </w:p>
    <w:p>
      <w:pPr>
        <w:pStyle w:val="BodyText"/>
      </w:pPr>
      <w:r>
        <w:t xml:space="preserve">Andromeda Galaxy: The closest spiral galaxy to the Milky Way and on a collision course with it.</w:t>
      </w:r>
    </w:p>
    <w:p>
      <w:pPr>
        <w:pStyle w:val="BodyText"/>
      </w:pPr>
      <w:r>
        <w:t xml:space="preserve">Triangulum Galaxy: Another spiral galaxy in the Local Group.</w:t>
      </w:r>
    </w:p>
    <w:p>
      <w:pPr>
        <w:pStyle w:val="BodyText"/>
      </w:pPr>
      <w:r>
        <w:t xml:space="preserve">Messier 87: A giant elliptical galaxy known for its supermassive black hole.</w:t>
      </w:r>
    </w:p>
    <w:p>
      <w:pPr>
        <w:pStyle w:val="BodyText"/>
      </w:pPr>
      <w:r>
        <w:rPr>
          <w:bCs/>
          <w:b/>
        </w:rPr>
        <w:t xml:space="preserve">Chapter 3: The Universe Beyond</w:t>
      </w:r>
    </w:p>
    <w:p>
      <w:pPr>
        <w:pStyle w:val="BodyText"/>
      </w:pPr>
      <w:r>
        <w:rPr>
          <w:bCs/>
          <w:b/>
        </w:rPr>
        <w:t xml:space="preserve">The Big Bang Theory</w:t>
      </w:r>
    </w:p>
    <w:p>
      <w:pPr>
        <w:pStyle w:val="BodyText"/>
      </w:pPr>
      <w:r>
        <w:t xml:space="preserve">The Big Bang Theory posits that the universe began as a singularity approximately 13.8 billion years ago and has been expanding ever since. This theory is supported by the observation of cosmic microwave background radiation and the redshift of distant galaxies.</w:t>
      </w:r>
    </w:p>
    <w:p>
      <w:pPr>
        <w:pStyle w:val="BodyText"/>
      </w:pPr>
      <w:r>
        <w:rPr>
          <w:bCs/>
          <w:b/>
        </w:rPr>
        <w:t xml:space="preserve">Expansion of the Universe</w:t>
      </w:r>
    </w:p>
    <w:p>
      <w:pPr>
        <w:pStyle w:val="BodyText"/>
      </w:pPr>
      <w:r>
        <w:t xml:space="preserve">The universe’s expansion was first observed by Edwin Hubble, who discovered that galaxies are moving away from us, with more distant galaxies receding faster. This phenomenon is described by Hubble’s Law.</w:t>
      </w:r>
    </w:p>
    <w:p>
      <w:pPr>
        <w:pStyle w:val="BodyText"/>
      </w:pPr>
      <w:r>
        <w:rPr>
          <w:bCs/>
          <w:b/>
        </w:rPr>
        <w:t xml:space="preserve">Dark Matter and Dark Energy</w:t>
      </w:r>
    </w:p>
    <w:p>
      <w:pPr>
        <w:pStyle w:val="BodyText"/>
      </w:pPr>
      <w:r>
        <w:t xml:space="preserve">Dark matter is an invisible substance that makes up about 27% of the universe’s mass-energy content. It does not emit or absorb light but exerts gravitational effects on visible matter. Dark energy, accounting for about 68% of the universe, is a mysterious force driving the accelerated expansion of the universe.</w:t>
      </w:r>
    </w:p>
    <w:p>
      <w:pPr>
        <w:pStyle w:val="BodyText"/>
      </w:pPr>
      <w:r>
        <w:rPr>
          <w:bCs/>
          <w:b/>
        </w:rPr>
        <w:t xml:space="preserve">Theories About the Fate of the Universe</w:t>
      </w:r>
    </w:p>
    <w:p>
      <w:pPr>
        <w:pStyle w:val="BodyText"/>
      </w:pPr>
      <w:r>
        <w:t xml:space="preserve">Several theories exist about the ultimate fate of the universe:</w:t>
      </w:r>
    </w:p>
    <w:p>
      <w:pPr>
        <w:pStyle w:val="BodyText"/>
      </w:pPr>
      <w:r>
        <w:rPr>
          <w:bCs/>
          <w:b/>
        </w:rPr>
        <w:t xml:space="preserve">Big Freeze:</w:t>
      </w:r>
      <w:r>
        <w:t xml:space="preserve"> </w:t>
      </w:r>
      <w:r>
        <w:t xml:space="preserve">The universe continues to expand, stars burn out, and galaxies drift apart, leading to a cold, dark universe.</w:t>
      </w:r>
    </w:p>
    <w:p>
      <w:pPr>
        <w:pStyle w:val="BodyText"/>
      </w:pPr>
      <w:r>
        <w:rPr>
          <w:bCs/>
          <w:b/>
        </w:rPr>
        <w:t xml:space="preserve">Big Crunch</w:t>
      </w:r>
      <w:r>
        <w:t xml:space="preserve">: The expansion reverses, and the universe collapses back into a singularity.</w:t>
      </w:r>
    </w:p>
    <w:p>
      <w:pPr>
        <w:pStyle w:val="BodyText"/>
      </w:pPr>
      <w:r>
        <w:rPr>
          <w:bCs/>
          <w:b/>
        </w:rPr>
        <w:t xml:space="preserve">Big Rip:</w:t>
      </w:r>
      <w:r>
        <w:t xml:space="preserve"> </w:t>
      </w:r>
      <w:r>
        <w:t xml:space="preserve">Dark energy’s influence increases, tearing apart galaxies, stars, and eventually atoms.</w:t>
      </w:r>
    </w:p>
    <w:p>
      <w:pPr>
        <w:pStyle w:val="BodyText"/>
      </w:pPr>
      <w:r>
        <w:rPr>
          <w:bCs/>
          <w:b/>
        </w:rPr>
        <w:t xml:space="preserve">Chapter 4: Tools and Techniques in Astronomy</w:t>
      </w:r>
    </w:p>
    <w:p>
      <w:pPr>
        <w:pStyle w:val="BodyText"/>
      </w:pPr>
      <w:r>
        <w:t xml:space="preserve">Telescopes: Optical, Radio, and Space Telescopes</w:t>
      </w:r>
    </w:p>
    <w:p>
      <w:pPr>
        <w:pStyle w:val="BodyText"/>
      </w:pPr>
      <w:r>
        <w:t xml:space="preserve">Optical Telescopes: Use lenses or mirrors to gather and focus light from celestial objects. Examples include refracting and reflecting telescopes.</w:t>
      </w:r>
    </w:p>
    <w:p>
      <w:pPr>
        <w:pStyle w:val="BodyText"/>
      </w:pPr>
      <w:r>
        <w:t xml:space="preserve">Radio Telescopes: Detect radio waves from space, allowing astronomers to study objects like pulsars and quasars.</w:t>
      </w:r>
    </w:p>
    <w:p>
      <w:pPr>
        <w:pStyle w:val="BodyText"/>
      </w:pPr>
      <w:r>
        <w:t xml:space="preserve">Space Telescopes: Operate above Earth’s atmosphere, providing clearer images. Notable examples include the Hubble Space Telescope and the James Webb Space Telescope.</w:t>
      </w:r>
    </w:p>
    <w:p>
      <w:pPr>
        <w:pStyle w:val="BodyText"/>
      </w:pPr>
      <w:r>
        <w:rPr>
          <w:bCs/>
          <w:b/>
        </w:rPr>
        <w:t xml:space="preserve">Spectroscopy and Its Applications</w:t>
      </w:r>
    </w:p>
    <w:p>
      <w:pPr>
        <w:pStyle w:val="BodyText"/>
      </w:pPr>
      <w:r>
        <w:t xml:space="preserve">Spectroscopy involves analyzing the light spectrum emitted or absorbed by objects. It helps determine the composition, temperature, density, and motion of celestial bodies. This technique has been crucial in discovering exoplanets and understanding stellar evolution.</w:t>
      </w:r>
    </w:p>
    <w:p>
      <w:pPr>
        <w:pStyle w:val="BodyText"/>
      </w:pPr>
      <w:r>
        <w:rPr>
          <w:bCs/>
          <w:b/>
        </w:rPr>
        <w:t xml:space="preserve">Space Missions and Their Contributions</w:t>
      </w:r>
    </w:p>
    <w:p>
      <w:pPr>
        <w:pStyle w:val="BodyText"/>
      </w:pPr>
      <w:r>
        <w:t xml:space="preserve">Hubble Space Telescope: Launched in 1990, it has provided stunning images and valuable data, revolutionizing our understanding of the universe.</w:t>
      </w:r>
    </w:p>
    <w:p>
      <w:pPr>
        <w:pStyle w:val="BodyText"/>
      </w:pPr>
      <w:r>
        <w:t xml:space="preserve">James Webb Space Telescope: Launched in 2021, it focuses on infrared astronomy, allowing us to see through dust clouds and study the early universe.</w:t>
      </w:r>
    </w:p>
    <w:p>
      <w:pPr>
        <w:pStyle w:val="BodyText"/>
      </w:pPr>
      <w:r>
        <w:t xml:space="preserve">Mars Rovers: Missions like Curiosity and Perseverance have explored the Martian surface, searching for signs of past life and studying the planet’s geology.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2024-10-14T17:19:15Z</dcterms:created>
  <dcterms:modified xsi:type="dcterms:W3CDTF">2024-10-14T17:19:15Z</dcterms:modified>
</cp:coreProperties>
</file>

<file path=docProps/custom.xml><?xml version="1.0" encoding="utf-8"?>
<Properties xmlns="http://schemas.openxmlformats.org/officeDocument/2006/custom-properties" xmlns:vt="http://schemas.openxmlformats.org/officeDocument/2006/docPropsVTypes"/>
</file>