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3A45" w:rsidRDefault="00FA3A45" w:rsidP="00FA3A45">
      <w:pPr>
        <w:bidi w:val="0"/>
        <w:spacing w:before="100" w:beforeAutospacing="1" w:after="100" w:afterAutospacing="1"/>
        <w:jc w:val="center"/>
        <w:outlineLvl w:val="0"/>
        <w:rPr>
          <w:rFonts w:ascii="Times New Roman" w:hAnsi="Times New Roman"/>
          <w:b/>
          <w:bCs/>
          <w:color w:val="0000A0"/>
          <w:kern w:val="36"/>
          <w:sz w:val="48"/>
          <w:szCs w:val="48"/>
        </w:rPr>
      </w:pPr>
      <w:r w:rsidRPr="00FA3A45">
        <w:rPr>
          <w:rFonts w:ascii="Times New Roman" w:hAnsi="Times New Roman"/>
          <w:b/>
          <w:bCs/>
          <w:color w:val="0000A0"/>
          <w:kern w:val="36"/>
          <w:sz w:val="48"/>
          <w:szCs w:val="48"/>
        </w:rPr>
        <w:t xml:space="preserve">Portrait of an ESTJ </w:t>
      </w:r>
    </w:p>
    <w:p w:rsidR="00FA3A45" w:rsidRPr="00FA3A45" w:rsidRDefault="00FA3A45" w:rsidP="00FA3A45">
      <w:pPr>
        <w:bidi w:val="0"/>
        <w:spacing w:before="100" w:beforeAutospacing="1" w:after="100" w:afterAutospacing="1"/>
        <w:jc w:val="center"/>
        <w:outlineLvl w:val="0"/>
        <w:rPr>
          <w:rFonts w:ascii="Times New Roman" w:hAnsi="Times New Roman"/>
        </w:rPr>
      </w:pPr>
      <w:r w:rsidRPr="00FA3A45">
        <w:rPr>
          <w:rFonts w:ascii="Times New Roman" w:hAnsi="Times New Roman"/>
          <w:b/>
          <w:bCs/>
          <w:color w:val="0000A0"/>
          <w:kern w:val="36"/>
        </w:rPr>
        <w:br/>
      </w:r>
      <w:r w:rsidRPr="00FA3A45">
        <w:rPr>
          <w:rFonts w:ascii="Times New Roman" w:hAnsi="Times New Roman"/>
          <w:color w:val="0000A0"/>
        </w:rPr>
        <w:t xml:space="preserve">As an ESTJ, your primary mode of living is focused externally, where you deal with things rationally and logically. Your secondary mode is internal, where you take things in via your five senses in a literal, concrete fashion. </w:t>
      </w:r>
    </w:p>
    <w:p w:rsidR="00FA3A45" w:rsidRPr="00FA3A45" w:rsidRDefault="00FA3A45" w:rsidP="00FA3A45">
      <w:pPr>
        <w:bidi w:val="0"/>
        <w:spacing w:before="100" w:beforeAutospacing="1" w:after="100" w:afterAutospacing="1"/>
        <w:rPr>
          <w:rFonts w:ascii="Times New Roman" w:hAnsi="Times New Roman"/>
        </w:rPr>
      </w:pPr>
      <w:r w:rsidRPr="00FA3A45">
        <w:rPr>
          <w:rFonts w:ascii="Times New Roman" w:hAnsi="Times New Roman"/>
          <w:color w:val="0000A0"/>
        </w:rPr>
        <w:t xml:space="preserve">ESTJs live in a world of facts and concrete needs. They live in the present, with their eye constantly scanning their personal environment to make sure that everything is running smoothly and systematically. They honor traditions and laws, and have a clear set of standards and beliefs. They expect the same of others, and have no patience or understanding of individuals who do not value these systems. They value competence and efficiency, and like to see quick results for their efforts. </w:t>
      </w:r>
    </w:p>
    <w:p w:rsidR="00FA3A45" w:rsidRPr="00FA3A45" w:rsidRDefault="00FA3A45" w:rsidP="00FA3A45">
      <w:pPr>
        <w:bidi w:val="0"/>
        <w:spacing w:before="100" w:beforeAutospacing="1" w:after="100" w:afterAutospacing="1"/>
        <w:rPr>
          <w:rFonts w:ascii="Times New Roman" w:hAnsi="Times New Roman"/>
        </w:rPr>
      </w:pPr>
      <w:r w:rsidRPr="00FA3A45">
        <w:rPr>
          <w:rFonts w:ascii="Times New Roman" w:hAnsi="Times New Roman"/>
          <w:color w:val="0000A0"/>
        </w:rPr>
        <w:t xml:space="preserve">ESTJs are take-charge people. They have such a clear vision of the way that things should be, that they naturally step into leadership roles. They are self-confident and aggressive. They are extremely talented at devising systems and plans for action, and at being able to see what steps need to be taken to complete a specific task. They can sometimes be very demanding and critical, because they have such strongly held beliefs, and are likely to express themselves without reserve if they feel someone isn't meeting their standards. But at least their expressions can be taken at face-value, because the ESTJ is extremely straight-forward and honest. </w:t>
      </w:r>
    </w:p>
    <w:p w:rsidR="00FA3A45" w:rsidRPr="00FA3A45" w:rsidRDefault="00FA3A45" w:rsidP="00FA3A45">
      <w:pPr>
        <w:bidi w:val="0"/>
        <w:spacing w:before="100" w:beforeAutospacing="1" w:after="100" w:afterAutospacing="1"/>
        <w:rPr>
          <w:rFonts w:ascii="Times New Roman" w:hAnsi="Times New Roman"/>
        </w:rPr>
      </w:pPr>
      <w:r w:rsidRPr="00FA3A45">
        <w:rPr>
          <w:rFonts w:ascii="Times New Roman" w:hAnsi="Times New Roman"/>
          <w:color w:val="0000A0"/>
        </w:rPr>
        <w:t xml:space="preserve">The ESTJ is usually a model citizen, and pillar of the community. He or she takes their commitments seriously, and follows their own standards of "good citizenship" to the letter. ESTJ enjoys interacting with people, and likes to have fun. ESTJs can be very boisterous and fun at social events, especially activities which are focused on the family, community, or work. </w:t>
      </w:r>
    </w:p>
    <w:p w:rsidR="00FA3A45" w:rsidRPr="00FA3A45" w:rsidRDefault="00FA3A45" w:rsidP="00FA3A45">
      <w:pPr>
        <w:bidi w:val="0"/>
        <w:spacing w:before="100" w:beforeAutospacing="1" w:after="100" w:afterAutospacing="1"/>
        <w:rPr>
          <w:rFonts w:ascii="Times New Roman" w:hAnsi="Times New Roman"/>
        </w:rPr>
      </w:pPr>
      <w:r w:rsidRPr="00FA3A45">
        <w:rPr>
          <w:rFonts w:ascii="Times New Roman" w:hAnsi="Times New Roman"/>
          <w:color w:val="0000A0"/>
        </w:rPr>
        <w:t xml:space="preserve">The ESTJ needs to watch out for the tendency to be too rigid, and to become overly detail-oriented. Since they put a lot of weight in their own beliefs, it's important that they remember to value other people's input and opinions. If they neglect their Feeling side, they may have a problem with fulfilling other's needs for intimacy, and may unknowingly hurt people's feelings by applying logic and reason to situations which demand more emotional sensitivity. </w:t>
      </w:r>
    </w:p>
    <w:p w:rsidR="00FA3A45" w:rsidRPr="00FA3A45" w:rsidRDefault="00FA3A45" w:rsidP="00FA3A45">
      <w:pPr>
        <w:bidi w:val="0"/>
        <w:spacing w:before="100" w:beforeAutospacing="1" w:after="100" w:afterAutospacing="1"/>
        <w:rPr>
          <w:rFonts w:ascii="Times New Roman" w:hAnsi="Times New Roman"/>
        </w:rPr>
      </w:pPr>
      <w:r w:rsidRPr="00FA3A45">
        <w:rPr>
          <w:rFonts w:ascii="Times New Roman" w:hAnsi="Times New Roman"/>
          <w:color w:val="0000A0"/>
        </w:rPr>
        <w:t xml:space="preserve">When bogged down by stress, an ESTJ often feels isolated from others. They feel as if they are misunderstood and undervalued, and that their efforts are taken for granted. Although normally the ESTJ is very verbal and doesn't have any problem expressing </w:t>
      </w:r>
      <w:r w:rsidR="000D6882" w:rsidRPr="00FA3A45">
        <w:rPr>
          <w:rFonts w:ascii="Times New Roman" w:hAnsi="Times New Roman"/>
          <w:color w:val="0000A0"/>
        </w:rPr>
        <w:t>themselves</w:t>
      </w:r>
      <w:r w:rsidRPr="00FA3A45">
        <w:rPr>
          <w:rFonts w:ascii="Times New Roman" w:hAnsi="Times New Roman"/>
          <w:color w:val="0000A0"/>
        </w:rPr>
        <w:t xml:space="preserve">, when under stress they have a hard time putting their feelings into words and communicating them to others. </w:t>
      </w:r>
    </w:p>
    <w:p w:rsidR="00FA3A45" w:rsidRPr="00FA3A45" w:rsidRDefault="00FA3A45" w:rsidP="00FA3A45">
      <w:pPr>
        <w:bidi w:val="0"/>
        <w:spacing w:before="100" w:beforeAutospacing="1" w:after="100" w:afterAutospacing="1"/>
        <w:rPr>
          <w:rFonts w:ascii="Times New Roman" w:hAnsi="Times New Roman"/>
        </w:rPr>
      </w:pPr>
      <w:r w:rsidRPr="00FA3A45">
        <w:rPr>
          <w:rFonts w:ascii="Times New Roman" w:hAnsi="Times New Roman"/>
          <w:color w:val="0000A0"/>
        </w:rPr>
        <w:t xml:space="preserve">ESTJs value security and social order above all else, and feel obligated to do all that they can to enhance and promote these goals. They will mow the lawn, vote, join the PTA, attend home </w:t>
      </w:r>
      <w:proofErr w:type="gramStart"/>
      <w:r w:rsidRPr="00FA3A45">
        <w:rPr>
          <w:rFonts w:ascii="Times New Roman" w:hAnsi="Times New Roman"/>
          <w:color w:val="0000A0"/>
        </w:rPr>
        <w:t>owners</w:t>
      </w:r>
      <w:proofErr w:type="gramEnd"/>
      <w:r w:rsidRPr="00FA3A45">
        <w:rPr>
          <w:rFonts w:ascii="Times New Roman" w:hAnsi="Times New Roman"/>
          <w:color w:val="0000A0"/>
        </w:rPr>
        <w:t xml:space="preserve"> association meetings, and generally do anything that they can to promote personal and social security. </w:t>
      </w:r>
    </w:p>
    <w:p w:rsidR="00FA3A45" w:rsidRPr="00FA3A45" w:rsidRDefault="00FA3A45" w:rsidP="00FA3A45">
      <w:pPr>
        <w:bidi w:val="0"/>
        <w:spacing w:before="100" w:beforeAutospacing="1" w:after="100" w:afterAutospacing="1"/>
        <w:rPr>
          <w:rFonts w:ascii="Times New Roman" w:hAnsi="Times New Roman"/>
        </w:rPr>
      </w:pPr>
      <w:r w:rsidRPr="00FA3A45">
        <w:rPr>
          <w:rFonts w:ascii="Times New Roman" w:hAnsi="Times New Roman"/>
          <w:color w:val="0000A0"/>
        </w:rPr>
        <w:t xml:space="preserve">The ESTJ puts forth a lot of effort in almost everything that they do. They will do everything that they think should be done in their job, marriage, and community with </w:t>
      </w:r>
      <w:r w:rsidRPr="00FA3A45">
        <w:rPr>
          <w:rFonts w:ascii="Times New Roman" w:hAnsi="Times New Roman"/>
          <w:color w:val="0000A0"/>
        </w:rPr>
        <w:lastRenderedPageBreak/>
        <w:t xml:space="preserve">a good amount of energy. He or she is conscientious, practical, realistic, and dependable. While the ESTJ will dutifully do everything that is important to work towards a particular cause or goal, they might not naturally see or value the importance of goals which are outside of their practical scope. However, if the ESTJ is able to see the relevance of such goals to practical concerns, you can bet that they'll put every effort into understanding them and incorporating them into their quest for clarity and security. </w:t>
      </w:r>
    </w:p>
    <w:p w:rsidR="00FA3A45" w:rsidRPr="00FA3A45" w:rsidRDefault="00FA3A45" w:rsidP="00FA3A45">
      <w:pPr>
        <w:bidi w:val="0"/>
        <w:spacing w:before="100" w:beforeAutospacing="1" w:after="100" w:afterAutospacing="1"/>
        <w:jc w:val="center"/>
        <w:outlineLvl w:val="0"/>
        <w:rPr>
          <w:rFonts w:ascii="Times New Roman" w:hAnsi="Times New Roman"/>
          <w:b/>
          <w:bCs/>
          <w:kern w:val="36"/>
          <w:sz w:val="48"/>
          <w:szCs w:val="48"/>
        </w:rPr>
      </w:pPr>
      <w:r w:rsidRPr="00FA3A45">
        <w:rPr>
          <w:rFonts w:ascii="Times New Roman" w:hAnsi="Times New Roman"/>
          <w:b/>
          <w:bCs/>
          <w:color w:val="0000A0"/>
          <w:kern w:val="36"/>
          <w:sz w:val="48"/>
          <w:szCs w:val="48"/>
        </w:rPr>
        <w:t>Careers for ESTJ Personality Types</w:t>
      </w:r>
    </w:p>
    <w:p w:rsidR="00FA3A45" w:rsidRPr="00FA3A45" w:rsidRDefault="00FA3A45" w:rsidP="00FA3A45">
      <w:pPr>
        <w:bidi w:val="0"/>
        <w:spacing w:before="100" w:beforeAutospacing="1" w:after="100" w:afterAutospacing="1"/>
        <w:rPr>
          <w:rFonts w:ascii="Times New Roman" w:hAnsi="Times New Roman"/>
        </w:rPr>
      </w:pPr>
      <w:r w:rsidRPr="00FA3A45">
        <w:rPr>
          <w:rFonts w:ascii="Times New Roman" w:hAnsi="Times New Roman"/>
          <w:color w:val="0000A0"/>
        </w:rPr>
        <w:t xml:space="preserve">Whether you're a young adult trying to find your place in the world, or a not-so-young adult trying to find out if you're moving along the right path, it's important to understand yourself and the personality traits which will impact your likeliness to succeed or fail at various careers. It's equally important to understand what is really important to you. When armed with an understanding of your strengths and weaknesses, and an awareness of what you truly value, you are in an excellent position to pick a career which you will find rewarding. </w:t>
      </w:r>
    </w:p>
    <w:p w:rsidR="00FA3A45" w:rsidRPr="00FA3A45" w:rsidRDefault="00FA3A45" w:rsidP="00FA3A45">
      <w:pPr>
        <w:bidi w:val="0"/>
        <w:spacing w:before="100" w:beforeAutospacing="1" w:after="100" w:afterAutospacing="1"/>
        <w:rPr>
          <w:rFonts w:ascii="Times New Roman" w:hAnsi="Times New Roman"/>
        </w:rPr>
      </w:pPr>
      <w:r w:rsidRPr="00FA3A45">
        <w:rPr>
          <w:rFonts w:ascii="Times New Roman" w:hAnsi="Times New Roman"/>
          <w:color w:val="0000A0"/>
        </w:rPr>
        <w:t xml:space="preserve">ESTJs generally have the following traits: </w:t>
      </w:r>
    </w:p>
    <w:p w:rsidR="00FA3A45" w:rsidRPr="00FA3A45" w:rsidRDefault="00FA3A45" w:rsidP="00FA3A45">
      <w:pPr>
        <w:numPr>
          <w:ilvl w:val="0"/>
          <w:numId w:val="1"/>
        </w:numPr>
        <w:bidi w:val="0"/>
        <w:spacing w:before="100" w:beforeAutospacing="1" w:after="100" w:afterAutospacing="1"/>
        <w:rPr>
          <w:rFonts w:ascii="Times New Roman" w:hAnsi="Times New Roman"/>
          <w:color w:val="0000A0"/>
        </w:rPr>
      </w:pPr>
      <w:r w:rsidRPr="00FA3A45">
        <w:rPr>
          <w:rFonts w:ascii="Times New Roman" w:hAnsi="Times New Roman"/>
          <w:color w:val="0000A0"/>
        </w:rPr>
        <w:t xml:space="preserve">Natural leaders - they like to be in charge </w:t>
      </w:r>
    </w:p>
    <w:p w:rsidR="00FA3A45" w:rsidRPr="00FA3A45" w:rsidRDefault="00FA3A45" w:rsidP="00FA3A45">
      <w:pPr>
        <w:numPr>
          <w:ilvl w:val="0"/>
          <w:numId w:val="1"/>
        </w:numPr>
        <w:bidi w:val="0"/>
        <w:spacing w:before="100" w:beforeAutospacing="1" w:after="100" w:afterAutospacing="1"/>
        <w:rPr>
          <w:rFonts w:ascii="Times New Roman" w:hAnsi="Times New Roman"/>
          <w:color w:val="0000A0"/>
        </w:rPr>
      </w:pPr>
      <w:r w:rsidRPr="00FA3A45">
        <w:rPr>
          <w:rFonts w:ascii="Times New Roman" w:hAnsi="Times New Roman"/>
          <w:color w:val="0000A0"/>
        </w:rPr>
        <w:t xml:space="preserve">Value security and tradition </w:t>
      </w:r>
    </w:p>
    <w:p w:rsidR="00FA3A45" w:rsidRPr="00FA3A45" w:rsidRDefault="00FA3A45" w:rsidP="00FA3A45">
      <w:pPr>
        <w:numPr>
          <w:ilvl w:val="0"/>
          <w:numId w:val="1"/>
        </w:numPr>
        <w:bidi w:val="0"/>
        <w:spacing w:before="100" w:beforeAutospacing="1" w:after="100" w:afterAutospacing="1"/>
        <w:rPr>
          <w:rFonts w:ascii="Times New Roman" w:hAnsi="Times New Roman"/>
          <w:color w:val="0000A0"/>
        </w:rPr>
      </w:pPr>
      <w:r w:rsidRPr="00FA3A45">
        <w:rPr>
          <w:rFonts w:ascii="Times New Roman" w:hAnsi="Times New Roman"/>
          <w:color w:val="0000A0"/>
        </w:rPr>
        <w:t xml:space="preserve">Loyal </w:t>
      </w:r>
    </w:p>
    <w:p w:rsidR="00FA3A45" w:rsidRPr="00FA3A45" w:rsidRDefault="00FA3A45" w:rsidP="00FA3A45">
      <w:pPr>
        <w:numPr>
          <w:ilvl w:val="0"/>
          <w:numId w:val="1"/>
        </w:numPr>
        <w:bidi w:val="0"/>
        <w:spacing w:before="100" w:beforeAutospacing="1" w:after="100" w:afterAutospacing="1"/>
        <w:rPr>
          <w:rFonts w:ascii="Times New Roman" w:hAnsi="Times New Roman"/>
          <w:color w:val="0000A0"/>
        </w:rPr>
      </w:pPr>
      <w:r w:rsidRPr="00FA3A45">
        <w:rPr>
          <w:rFonts w:ascii="Times New Roman" w:hAnsi="Times New Roman"/>
          <w:color w:val="0000A0"/>
        </w:rPr>
        <w:t xml:space="preserve">Hard-working and dependable </w:t>
      </w:r>
    </w:p>
    <w:p w:rsidR="00FA3A45" w:rsidRPr="00FA3A45" w:rsidRDefault="00FA3A45" w:rsidP="00FA3A45">
      <w:pPr>
        <w:numPr>
          <w:ilvl w:val="0"/>
          <w:numId w:val="1"/>
        </w:numPr>
        <w:bidi w:val="0"/>
        <w:spacing w:before="100" w:beforeAutospacing="1" w:after="100" w:afterAutospacing="1"/>
        <w:rPr>
          <w:rFonts w:ascii="Times New Roman" w:hAnsi="Times New Roman"/>
          <w:color w:val="0000A0"/>
        </w:rPr>
      </w:pPr>
      <w:r w:rsidRPr="00FA3A45">
        <w:rPr>
          <w:rFonts w:ascii="Times New Roman" w:hAnsi="Times New Roman"/>
          <w:color w:val="0000A0"/>
        </w:rPr>
        <w:t xml:space="preserve">Athletic and wholesome </w:t>
      </w:r>
    </w:p>
    <w:p w:rsidR="00FA3A45" w:rsidRPr="00FA3A45" w:rsidRDefault="00FA3A45" w:rsidP="00FA3A45">
      <w:pPr>
        <w:numPr>
          <w:ilvl w:val="0"/>
          <w:numId w:val="1"/>
        </w:numPr>
        <w:bidi w:val="0"/>
        <w:spacing w:before="100" w:beforeAutospacing="1" w:after="100" w:afterAutospacing="1"/>
        <w:rPr>
          <w:rFonts w:ascii="Times New Roman" w:hAnsi="Times New Roman"/>
          <w:color w:val="0000A0"/>
        </w:rPr>
      </w:pPr>
      <w:r w:rsidRPr="00FA3A45">
        <w:rPr>
          <w:rFonts w:ascii="Times New Roman" w:hAnsi="Times New Roman"/>
          <w:color w:val="0000A0"/>
        </w:rPr>
        <w:t xml:space="preserve">Have a clear set of standards and beliefs which they live by </w:t>
      </w:r>
    </w:p>
    <w:p w:rsidR="00FA3A45" w:rsidRPr="00FA3A45" w:rsidRDefault="00FA3A45" w:rsidP="00FA3A45">
      <w:pPr>
        <w:numPr>
          <w:ilvl w:val="0"/>
          <w:numId w:val="1"/>
        </w:numPr>
        <w:bidi w:val="0"/>
        <w:spacing w:before="100" w:beforeAutospacing="1" w:after="100" w:afterAutospacing="1"/>
        <w:rPr>
          <w:rFonts w:ascii="Times New Roman" w:hAnsi="Times New Roman"/>
          <w:color w:val="0000A0"/>
        </w:rPr>
      </w:pPr>
      <w:r w:rsidRPr="00FA3A45">
        <w:rPr>
          <w:rFonts w:ascii="Times New Roman" w:hAnsi="Times New Roman"/>
          <w:color w:val="0000A0"/>
        </w:rPr>
        <w:t xml:space="preserve">No patience with incompetence or inefficiency </w:t>
      </w:r>
    </w:p>
    <w:p w:rsidR="00FA3A45" w:rsidRPr="00FA3A45" w:rsidRDefault="00FA3A45" w:rsidP="00FA3A45">
      <w:pPr>
        <w:numPr>
          <w:ilvl w:val="0"/>
          <w:numId w:val="1"/>
        </w:numPr>
        <w:bidi w:val="0"/>
        <w:spacing w:before="100" w:beforeAutospacing="1" w:after="100" w:afterAutospacing="1"/>
        <w:rPr>
          <w:rFonts w:ascii="Times New Roman" w:hAnsi="Times New Roman"/>
          <w:color w:val="0000A0"/>
        </w:rPr>
      </w:pPr>
      <w:r w:rsidRPr="00FA3A45">
        <w:rPr>
          <w:rFonts w:ascii="Times New Roman" w:hAnsi="Times New Roman"/>
          <w:color w:val="0000A0"/>
        </w:rPr>
        <w:t xml:space="preserve">Excellent organizational abilities </w:t>
      </w:r>
    </w:p>
    <w:p w:rsidR="00FA3A45" w:rsidRPr="00FA3A45" w:rsidRDefault="00FA3A45" w:rsidP="00FA3A45">
      <w:pPr>
        <w:numPr>
          <w:ilvl w:val="0"/>
          <w:numId w:val="1"/>
        </w:numPr>
        <w:bidi w:val="0"/>
        <w:spacing w:before="100" w:beforeAutospacing="1" w:after="100" w:afterAutospacing="1"/>
        <w:rPr>
          <w:rFonts w:ascii="Times New Roman" w:hAnsi="Times New Roman"/>
          <w:color w:val="0000A0"/>
        </w:rPr>
      </w:pPr>
      <w:r w:rsidRPr="00FA3A45">
        <w:rPr>
          <w:rFonts w:ascii="Times New Roman" w:hAnsi="Times New Roman"/>
          <w:color w:val="0000A0"/>
        </w:rPr>
        <w:t xml:space="preserve">Enjoy creating order and structure </w:t>
      </w:r>
    </w:p>
    <w:p w:rsidR="00FA3A45" w:rsidRPr="00FA3A45" w:rsidRDefault="00FA3A45" w:rsidP="00FA3A45">
      <w:pPr>
        <w:numPr>
          <w:ilvl w:val="0"/>
          <w:numId w:val="1"/>
        </w:numPr>
        <w:bidi w:val="0"/>
        <w:spacing w:before="100" w:beforeAutospacing="1" w:after="100" w:afterAutospacing="1"/>
        <w:rPr>
          <w:rFonts w:ascii="Times New Roman" w:hAnsi="Times New Roman"/>
          <w:color w:val="0000A0"/>
        </w:rPr>
      </w:pPr>
      <w:r w:rsidRPr="00FA3A45">
        <w:rPr>
          <w:rFonts w:ascii="Times New Roman" w:hAnsi="Times New Roman"/>
          <w:color w:val="0000A0"/>
        </w:rPr>
        <w:t xml:space="preserve">Very thorough </w:t>
      </w:r>
    </w:p>
    <w:p w:rsidR="00FA3A45" w:rsidRPr="00FA3A45" w:rsidRDefault="00FA3A45" w:rsidP="00FA3A45">
      <w:pPr>
        <w:numPr>
          <w:ilvl w:val="0"/>
          <w:numId w:val="1"/>
        </w:numPr>
        <w:bidi w:val="0"/>
        <w:spacing w:before="100" w:beforeAutospacing="1" w:after="100" w:afterAutospacing="1"/>
        <w:rPr>
          <w:rFonts w:ascii="Times New Roman" w:hAnsi="Times New Roman"/>
          <w:color w:val="0000A0"/>
        </w:rPr>
      </w:pPr>
      <w:r w:rsidRPr="00FA3A45">
        <w:rPr>
          <w:rFonts w:ascii="Times New Roman" w:hAnsi="Times New Roman"/>
          <w:color w:val="0000A0"/>
        </w:rPr>
        <w:t xml:space="preserve">Will follow projects through to completion </w:t>
      </w:r>
    </w:p>
    <w:p w:rsidR="00FA3A45" w:rsidRPr="00FA3A45" w:rsidRDefault="00FA3A45" w:rsidP="00FA3A45">
      <w:pPr>
        <w:numPr>
          <w:ilvl w:val="0"/>
          <w:numId w:val="1"/>
        </w:numPr>
        <w:bidi w:val="0"/>
        <w:spacing w:before="100" w:beforeAutospacing="1" w:after="100" w:afterAutospacing="1"/>
        <w:rPr>
          <w:rFonts w:ascii="Times New Roman" w:hAnsi="Times New Roman"/>
          <w:color w:val="0000A0"/>
        </w:rPr>
      </w:pPr>
      <w:r w:rsidRPr="00FA3A45">
        <w:rPr>
          <w:rFonts w:ascii="Times New Roman" w:hAnsi="Times New Roman"/>
          <w:color w:val="0000A0"/>
        </w:rPr>
        <w:t xml:space="preserve">Straight-forward and honest </w:t>
      </w:r>
    </w:p>
    <w:p w:rsidR="00FA3A45" w:rsidRPr="00FA3A45" w:rsidRDefault="00FA3A45" w:rsidP="00FA3A45">
      <w:pPr>
        <w:numPr>
          <w:ilvl w:val="0"/>
          <w:numId w:val="1"/>
        </w:numPr>
        <w:bidi w:val="0"/>
        <w:spacing w:before="100" w:beforeAutospacing="1" w:after="100" w:afterAutospacing="1"/>
        <w:rPr>
          <w:rFonts w:ascii="Times New Roman" w:hAnsi="Times New Roman"/>
          <w:color w:val="0000A0"/>
        </w:rPr>
      </w:pPr>
      <w:r w:rsidRPr="00FA3A45">
        <w:rPr>
          <w:rFonts w:ascii="Times New Roman" w:hAnsi="Times New Roman"/>
          <w:color w:val="0000A0"/>
        </w:rPr>
        <w:t xml:space="preserve">Driven to fulfill their duties </w:t>
      </w:r>
    </w:p>
    <w:p w:rsidR="00FA3A45" w:rsidRPr="00FA3A45" w:rsidRDefault="00FA3A45" w:rsidP="00FA3A45">
      <w:pPr>
        <w:bidi w:val="0"/>
        <w:spacing w:before="100" w:beforeAutospacing="1" w:after="100" w:afterAutospacing="1"/>
        <w:rPr>
          <w:rFonts w:ascii="Times New Roman" w:hAnsi="Times New Roman"/>
        </w:rPr>
      </w:pPr>
      <w:r w:rsidRPr="00FA3A45">
        <w:rPr>
          <w:rFonts w:ascii="Times New Roman" w:hAnsi="Times New Roman"/>
          <w:color w:val="0000A0"/>
        </w:rPr>
        <w:t xml:space="preserve">ESTJs have a lot of flexibility in the types of careers that they choose. They are good at a lot of different things, because they put forth a tremendous amount of effort towards doing things the right way. They will be happiest in leadership positions, however, because they have a natural drive to be in charge. They are best suited for jobs which require creating order and structure. The following list of professions is built on our impressions of careers which would be especially suitable for an ESTJ. It is meant to be a starting place, rather than an exhaustive list. There are no guarantees that any or all of the careers listed here would be appropriate for you, or that your best career match is among those listed. </w:t>
      </w:r>
    </w:p>
    <w:p w:rsidR="00FA3A45" w:rsidRPr="00FA3A45" w:rsidRDefault="00FA3A45" w:rsidP="00FA3A45">
      <w:pPr>
        <w:bidi w:val="0"/>
        <w:spacing w:before="100" w:beforeAutospacing="1" w:after="100" w:afterAutospacing="1"/>
        <w:rPr>
          <w:rFonts w:ascii="Times New Roman" w:hAnsi="Times New Roman"/>
        </w:rPr>
      </w:pPr>
      <w:r w:rsidRPr="00FA3A45">
        <w:rPr>
          <w:rFonts w:ascii="Times New Roman" w:hAnsi="Times New Roman"/>
          <w:b/>
          <w:bCs/>
          <w:color w:val="0000A0"/>
        </w:rPr>
        <w:t>Possible Career Paths for the ESTJ:</w:t>
      </w:r>
      <w:r w:rsidRPr="00FA3A45">
        <w:rPr>
          <w:rFonts w:ascii="Times New Roman" w:hAnsi="Times New Roman"/>
          <w:color w:val="0000A0"/>
        </w:rPr>
        <w:t xml:space="preserve"> </w:t>
      </w:r>
    </w:p>
    <w:p w:rsidR="0064143D" w:rsidRDefault="00FA3A45" w:rsidP="0064143D">
      <w:pPr>
        <w:numPr>
          <w:ilvl w:val="0"/>
          <w:numId w:val="2"/>
        </w:numPr>
        <w:bidi w:val="0"/>
        <w:spacing w:before="100" w:beforeAutospacing="1" w:after="100" w:afterAutospacing="1"/>
        <w:rPr>
          <w:rFonts w:ascii="Times New Roman" w:hAnsi="Times New Roman"/>
          <w:color w:val="0000A0"/>
        </w:rPr>
      </w:pPr>
      <w:r w:rsidRPr="00FA3A45">
        <w:rPr>
          <w:rFonts w:ascii="Times New Roman" w:hAnsi="Times New Roman"/>
          <w:color w:val="0000A0"/>
        </w:rPr>
        <w:t>Military leaders</w:t>
      </w:r>
      <w:r>
        <w:rPr>
          <w:rFonts w:ascii="Times New Roman" w:hAnsi="Times New Roman"/>
          <w:color w:val="0000A0"/>
        </w:rPr>
        <w:t xml:space="preserve"> </w:t>
      </w:r>
    </w:p>
    <w:p w:rsidR="0064143D" w:rsidRDefault="00FA3A45" w:rsidP="0064143D">
      <w:pPr>
        <w:numPr>
          <w:ilvl w:val="0"/>
          <w:numId w:val="2"/>
        </w:numPr>
        <w:bidi w:val="0"/>
        <w:spacing w:before="100" w:beforeAutospacing="1" w:after="100" w:afterAutospacing="1"/>
        <w:rPr>
          <w:rFonts w:ascii="Times New Roman" w:hAnsi="Times New Roman"/>
          <w:color w:val="0000A0"/>
        </w:rPr>
      </w:pPr>
      <w:r w:rsidRPr="00FA3A45">
        <w:rPr>
          <w:rFonts w:ascii="Times New Roman" w:hAnsi="Times New Roman"/>
          <w:color w:val="0000A0"/>
        </w:rPr>
        <w:t xml:space="preserve"> Judges</w:t>
      </w:r>
    </w:p>
    <w:p w:rsidR="00FA3A45" w:rsidRPr="00FA3A45" w:rsidRDefault="00FA3A45" w:rsidP="0064143D">
      <w:pPr>
        <w:numPr>
          <w:ilvl w:val="0"/>
          <w:numId w:val="2"/>
        </w:numPr>
        <w:bidi w:val="0"/>
        <w:spacing w:before="100" w:beforeAutospacing="1" w:after="100" w:afterAutospacing="1"/>
        <w:rPr>
          <w:rFonts w:ascii="Times New Roman" w:hAnsi="Times New Roman"/>
          <w:color w:val="0000A0"/>
        </w:rPr>
      </w:pPr>
      <w:r>
        <w:rPr>
          <w:rFonts w:ascii="Times New Roman" w:hAnsi="Times New Roman"/>
          <w:color w:val="0000A0"/>
        </w:rPr>
        <w:t xml:space="preserve"> </w:t>
      </w:r>
      <w:r w:rsidRPr="00FA3A45">
        <w:rPr>
          <w:rFonts w:ascii="Times New Roman" w:hAnsi="Times New Roman"/>
          <w:color w:val="0000A0"/>
        </w:rPr>
        <w:t xml:space="preserve">Sales Representatives </w:t>
      </w:r>
    </w:p>
    <w:p w:rsidR="0064143D" w:rsidRDefault="00FA3A45" w:rsidP="00B4167B">
      <w:pPr>
        <w:numPr>
          <w:ilvl w:val="0"/>
          <w:numId w:val="2"/>
        </w:numPr>
        <w:bidi w:val="0"/>
        <w:spacing w:before="100" w:beforeAutospacing="1" w:after="100" w:afterAutospacing="1"/>
        <w:rPr>
          <w:rFonts w:ascii="Times New Roman" w:hAnsi="Times New Roman"/>
          <w:color w:val="0000A0"/>
        </w:rPr>
      </w:pPr>
      <w:r w:rsidRPr="00FA3A45">
        <w:rPr>
          <w:rFonts w:ascii="Times New Roman" w:hAnsi="Times New Roman"/>
          <w:color w:val="0000A0"/>
        </w:rPr>
        <w:t xml:space="preserve">Teachers </w:t>
      </w:r>
      <w:r w:rsidR="00B4167B">
        <w:rPr>
          <w:rFonts w:ascii="Times New Roman" w:hAnsi="Times New Roman"/>
          <w:color w:val="0000A0"/>
        </w:rPr>
        <w:t xml:space="preserve">  </w:t>
      </w:r>
    </w:p>
    <w:p w:rsidR="00B4167B" w:rsidRPr="00FA3A45" w:rsidRDefault="00B4167B" w:rsidP="0064143D">
      <w:pPr>
        <w:numPr>
          <w:ilvl w:val="0"/>
          <w:numId w:val="2"/>
        </w:numPr>
        <w:bidi w:val="0"/>
        <w:spacing w:before="100" w:beforeAutospacing="1" w:after="100" w:afterAutospacing="1"/>
        <w:rPr>
          <w:rFonts w:ascii="Times New Roman" w:hAnsi="Times New Roman"/>
          <w:color w:val="0000A0"/>
        </w:rPr>
      </w:pPr>
      <w:r w:rsidRPr="00FA3A45">
        <w:rPr>
          <w:rFonts w:ascii="Times New Roman" w:hAnsi="Times New Roman"/>
          <w:color w:val="0000A0"/>
        </w:rPr>
        <w:t xml:space="preserve">Police / Detective work </w:t>
      </w:r>
    </w:p>
    <w:p w:rsidR="0064143D" w:rsidRDefault="00FA3A45" w:rsidP="00FA3A45">
      <w:pPr>
        <w:numPr>
          <w:ilvl w:val="0"/>
          <w:numId w:val="2"/>
        </w:numPr>
        <w:bidi w:val="0"/>
        <w:spacing w:before="100" w:beforeAutospacing="1" w:after="100" w:afterAutospacing="1"/>
        <w:rPr>
          <w:rFonts w:ascii="Times New Roman" w:hAnsi="Times New Roman"/>
          <w:color w:val="0000A0"/>
        </w:rPr>
      </w:pPr>
      <w:r w:rsidRPr="00FA3A45">
        <w:rPr>
          <w:rFonts w:ascii="Times New Roman" w:hAnsi="Times New Roman"/>
          <w:color w:val="0000A0"/>
        </w:rPr>
        <w:t xml:space="preserve">Financial Officers </w:t>
      </w:r>
      <w:r>
        <w:rPr>
          <w:rFonts w:ascii="Times New Roman" w:hAnsi="Times New Roman"/>
          <w:color w:val="0000A0"/>
        </w:rPr>
        <w:t xml:space="preserve">  </w:t>
      </w:r>
    </w:p>
    <w:p w:rsidR="00FA3A45" w:rsidRPr="00FA3A45" w:rsidRDefault="00FA3A45" w:rsidP="0064143D">
      <w:pPr>
        <w:numPr>
          <w:ilvl w:val="0"/>
          <w:numId w:val="2"/>
        </w:numPr>
        <w:bidi w:val="0"/>
        <w:spacing w:before="100" w:beforeAutospacing="1" w:after="100" w:afterAutospacing="1"/>
        <w:rPr>
          <w:rFonts w:ascii="Times New Roman" w:hAnsi="Times New Roman"/>
          <w:color w:val="0000A0"/>
        </w:rPr>
      </w:pPr>
      <w:r>
        <w:rPr>
          <w:rFonts w:ascii="Times New Roman" w:hAnsi="Times New Roman"/>
          <w:color w:val="0000A0"/>
        </w:rPr>
        <w:t xml:space="preserve">  </w:t>
      </w:r>
      <w:r w:rsidRPr="00FA3A45">
        <w:rPr>
          <w:rFonts w:ascii="Times New Roman" w:hAnsi="Times New Roman"/>
          <w:color w:val="0000A0"/>
        </w:rPr>
        <w:t xml:space="preserve">Business Administrators and Managers </w:t>
      </w:r>
    </w:p>
    <w:p w:rsidR="00BD2F61" w:rsidRDefault="00BD2F61">
      <w:pPr>
        <w:rPr>
          <w:rtl/>
        </w:rPr>
      </w:pPr>
    </w:p>
    <w:sectPr w:rsidR="00BD2F61" w:rsidSect="00C764EE">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B1"/>
    <w:family w:val="swiss"/>
    <w:notTrueType/>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67399B"/>
    <w:multiLevelType w:val="multilevel"/>
    <w:tmpl w:val="597C6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8BD304B"/>
    <w:multiLevelType w:val="multilevel"/>
    <w:tmpl w:val="A6FCA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FA3A45"/>
    <w:rsid w:val="000D6882"/>
    <w:rsid w:val="00170FFA"/>
    <w:rsid w:val="0057124C"/>
    <w:rsid w:val="0064143D"/>
    <w:rsid w:val="00B4167B"/>
    <w:rsid w:val="00BD2F61"/>
    <w:rsid w:val="00C764EE"/>
    <w:rsid w:val="00D35655"/>
    <w:rsid w:val="00EB35F7"/>
    <w:rsid w:val="00FA3A45"/>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124C"/>
    <w:pPr>
      <w:bidi/>
    </w:pPr>
    <w:rPr>
      <w:rFonts w:ascii="Arial" w:hAnsi="Arial"/>
      <w:sz w:val="24"/>
      <w:szCs w:val="24"/>
    </w:rPr>
  </w:style>
  <w:style w:type="paragraph" w:styleId="1">
    <w:name w:val="heading 1"/>
    <w:basedOn w:val="a"/>
    <w:next w:val="a"/>
    <w:link w:val="10"/>
    <w:uiPriority w:val="9"/>
    <w:qFormat/>
    <w:rsid w:val="0057124C"/>
    <w:pPr>
      <w:keepNext/>
      <w:bidi w:val="0"/>
      <w:jc w:val="right"/>
      <w:outlineLvl w:val="0"/>
    </w:pPr>
    <w:rPr>
      <w:u w:val="single"/>
    </w:rPr>
  </w:style>
  <w:style w:type="paragraph" w:styleId="2">
    <w:name w:val="heading 2"/>
    <w:basedOn w:val="a"/>
    <w:next w:val="a"/>
    <w:link w:val="20"/>
    <w:qFormat/>
    <w:rsid w:val="0057124C"/>
    <w:pPr>
      <w:keepNext/>
      <w:bidi w:val="0"/>
      <w:jc w:val="right"/>
      <w:outlineLvl w:val="1"/>
    </w:pPr>
    <w:rPr>
      <w:rFonts w:cs="Arial"/>
      <w:sz w:val="28"/>
      <w:szCs w:val="28"/>
    </w:rPr>
  </w:style>
  <w:style w:type="paragraph" w:styleId="3">
    <w:name w:val="heading 3"/>
    <w:basedOn w:val="a"/>
    <w:next w:val="a"/>
    <w:link w:val="30"/>
    <w:qFormat/>
    <w:rsid w:val="0057124C"/>
    <w:pPr>
      <w:keepNext/>
      <w:bidi w:val="0"/>
      <w:jc w:val="right"/>
      <w:outlineLvl w:val="2"/>
    </w:pPr>
    <w:rPr>
      <w:rFonts w:cs="Arial"/>
      <w:sz w:val="28"/>
      <w:szCs w:val="28"/>
      <w:u w:val="single"/>
    </w:rPr>
  </w:style>
  <w:style w:type="paragraph" w:styleId="4">
    <w:name w:val="heading 4"/>
    <w:basedOn w:val="a"/>
    <w:next w:val="a"/>
    <w:link w:val="40"/>
    <w:qFormat/>
    <w:rsid w:val="0057124C"/>
    <w:pPr>
      <w:keepNext/>
      <w:bidi w:val="0"/>
      <w:spacing w:line="480" w:lineRule="auto"/>
      <w:jc w:val="right"/>
      <w:outlineLvl w:val="3"/>
    </w:pPr>
    <w:rPr>
      <w:rFonts w:cs="Narkisim"/>
      <w:b/>
      <w:bCs/>
      <w:sz w:val="28"/>
      <w:szCs w:val="28"/>
    </w:rPr>
  </w:style>
  <w:style w:type="paragraph" w:styleId="5">
    <w:name w:val="heading 5"/>
    <w:basedOn w:val="a"/>
    <w:next w:val="a"/>
    <w:link w:val="50"/>
    <w:qFormat/>
    <w:rsid w:val="0057124C"/>
    <w:pPr>
      <w:keepNext/>
      <w:bidi w:val="0"/>
      <w:spacing w:line="480" w:lineRule="auto"/>
      <w:jc w:val="right"/>
      <w:outlineLvl w:val="4"/>
    </w:pPr>
    <w:rPr>
      <w:rFonts w:ascii="Times New Roman" w:hAnsi="Times New Roman"/>
      <w:b/>
      <w:bCs/>
      <w:sz w:val="28"/>
      <w:szCs w:val="28"/>
      <w:u w:val="singl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57124C"/>
    <w:rPr>
      <w:rFonts w:ascii="Arial" w:hAnsi="Arial"/>
      <w:sz w:val="24"/>
      <w:szCs w:val="24"/>
      <w:u w:val="single"/>
    </w:rPr>
  </w:style>
  <w:style w:type="character" w:customStyle="1" w:styleId="20">
    <w:name w:val="כותרת 2 תו"/>
    <w:basedOn w:val="a0"/>
    <w:link w:val="2"/>
    <w:rsid w:val="0057124C"/>
    <w:rPr>
      <w:rFonts w:ascii="Arial" w:hAnsi="Arial" w:cs="Arial"/>
      <w:sz w:val="28"/>
      <w:szCs w:val="28"/>
    </w:rPr>
  </w:style>
  <w:style w:type="character" w:customStyle="1" w:styleId="30">
    <w:name w:val="כותרת 3 תו"/>
    <w:basedOn w:val="a0"/>
    <w:link w:val="3"/>
    <w:rsid w:val="0057124C"/>
    <w:rPr>
      <w:rFonts w:ascii="Arial" w:hAnsi="Arial" w:cs="Arial"/>
      <w:sz w:val="28"/>
      <w:szCs w:val="28"/>
      <w:u w:val="single"/>
    </w:rPr>
  </w:style>
  <w:style w:type="character" w:customStyle="1" w:styleId="40">
    <w:name w:val="כותרת 4 תו"/>
    <w:basedOn w:val="a0"/>
    <w:link w:val="4"/>
    <w:rsid w:val="0057124C"/>
    <w:rPr>
      <w:rFonts w:ascii="Arial" w:hAnsi="Arial" w:cs="Narkisim"/>
      <w:b/>
      <w:bCs/>
      <w:sz w:val="28"/>
      <w:szCs w:val="28"/>
    </w:rPr>
  </w:style>
  <w:style w:type="character" w:customStyle="1" w:styleId="50">
    <w:name w:val="כותרת 5 תו"/>
    <w:basedOn w:val="a0"/>
    <w:link w:val="5"/>
    <w:rsid w:val="0057124C"/>
    <w:rPr>
      <w:b/>
      <w:bCs/>
      <w:sz w:val="28"/>
      <w:szCs w:val="28"/>
      <w:u w:val="single"/>
    </w:rPr>
  </w:style>
  <w:style w:type="paragraph" w:styleId="NormalWeb">
    <w:name w:val="Normal (Web)"/>
    <w:basedOn w:val="a"/>
    <w:uiPriority w:val="99"/>
    <w:semiHidden/>
    <w:unhideWhenUsed/>
    <w:rsid w:val="00FA3A45"/>
    <w:pPr>
      <w:bidi w:val="0"/>
      <w:spacing w:before="100" w:beforeAutospacing="1" w:after="100" w:afterAutospacing="1"/>
    </w:pPr>
    <w:rPr>
      <w:rFonts w:ascii="Times New Roman" w:hAnsi="Times New Roman"/>
    </w:rPr>
  </w:style>
  <w:style w:type="paragraph" w:styleId="a3">
    <w:name w:val="Balloon Text"/>
    <w:basedOn w:val="a"/>
    <w:link w:val="a4"/>
    <w:uiPriority w:val="99"/>
    <w:semiHidden/>
    <w:unhideWhenUsed/>
    <w:rsid w:val="00FA3A45"/>
    <w:rPr>
      <w:rFonts w:ascii="Tahoma" w:hAnsi="Tahoma" w:cs="Tahoma"/>
      <w:sz w:val="16"/>
      <w:szCs w:val="16"/>
    </w:rPr>
  </w:style>
  <w:style w:type="character" w:customStyle="1" w:styleId="a4">
    <w:name w:val="טקסט בלונים תו"/>
    <w:basedOn w:val="a0"/>
    <w:link w:val="a3"/>
    <w:uiPriority w:val="99"/>
    <w:semiHidden/>
    <w:rsid w:val="00FA3A4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63389031">
      <w:bodyDiv w:val="1"/>
      <w:marLeft w:val="0"/>
      <w:marRight w:val="0"/>
      <w:marTop w:val="0"/>
      <w:marBottom w:val="0"/>
      <w:divBdr>
        <w:top w:val="none" w:sz="0" w:space="0" w:color="auto"/>
        <w:left w:val="none" w:sz="0" w:space="0" w:color="auto"/>
        <w:bottom w:val="none" w:sz="0" w:space="0" w:color="auto"/>
        <w:right w:val="none" w:sz="0" w:space="0" w:color="auto"/>
      </w:divBdr>
    </w:div>
    <w:div w:id="205376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929</Words>
  <Characters>4650</Characters>
  <Application>Microsoft Office Word</Application>
  <DocSecurity>0</DocSecurity>
  <Lines>38</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USER1</cp:lastModifiedBy>
  <cp:revision>4</cp:revision>
  <dcterms:created xsi:type="dcterms:W3CDTF">2009-11-17T06:44:00Z</dcterms:created>
  <dcterms:modified xsi:type="dcterms:W3CDTF">2015-11-24T14:03:00Z</dcterms:modified>
</cp:coreProperties>
</file>