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0" distT="0" distB="0" distL="114300" distR="114300" simplePos="0" locked="0" layoutInCell="1" allowOverlap="1" relativeHeight="2" wp14:anchorId="3A07452D">
                <wp:simplePos x="0" y="0"/>
                <wp:positionH relativeFrom="page">
                  <wp:posOffset>3218180</wp:posOffset>
                </wp:positionH>
                <wp:positionV relativeFrom="page">
                  <wp:posOffset>457200</wp:posOffset>
                </wp:positionV>
                <wp:extent cx="4115435" cy="457835"/>
                <wp:effectExtent l="0" t="0" r="0" b="0"/>
                <wp:wrapTight wrapText="bothSides">
                  <wp:wrapPolygon edited="0">
                    <wp:start x="-50" y="-450"/>
                    <wp:lineTo x="-50" y="21150"/>
                    <wp:lineTo x="21650" y="21150"/>
                    <wp:lineTo x="21650" y="-450"/>
                    <wp:lineTo x="-50" y="-450"/>
                  </wp:wrapPolygon>
                </wp:wrapTight>
                <wp:docPr id="1" name="BEDVol"/>
                <a:graphic xmlns:a="http://schemas.openxmlformats.org/drawingml/2006/main">
                  <a:graphicData uri="http://schemas.microsoft.com/office/word/2010/wordprocessingShape">
                    <wps:wsp>
                      <wps:cNvSpPr/>
                      <wps:spPr>
                        <a:xfrm>
                          <a:off x="0" y="0"/>
                          <a:ext cx="4114800" cy="457200"/>
                        </a:xfrm>
                        <a:prstGeom prst="rect">
                          <a:avLst/>
                        </a:prstGeom>
                        <a:solidFill>
                          <a:srgbClr val="ffffff"/>
                        </a:solidFill>
                        <a:ln w="9360">
                          <a:solidFill>
                            <a:srgbClr val="ffffff"/>
                          </a:solidFill>
                          <a:miter/>
                        </a:ln>
                      </wps:spPr>
                      <wps:style>
                        <a:lnRef idx="0"/>
                        <a:fillRef idx="0"/>
                        <a:effectRef idx="0"/>
                        <a:fontRef idx="minor"/>
                      </wps:style>
                      <wps:txbx>
                        <w:txbxContent>
                          <w:p>
                            <w:pPr>
                              <w:pStyle w:val="BEDVol"/>
                              <w:rPr>
                                <w:color w:val="auto"/>
                              </w:rPr>
                            </w:pPr>
                            <w:r>
                              <w:rPr>
                                <w:color w:val="auto"/>
                              </w:rPr>
                              <w:t>SB</w:t>
                            </w:r>
                            <w:r>
                              <w:rPr>
                                <w:color w:val="auto"/>
                                <w:vertAlign w:val="superscript"/>
                              </w:rPr>
                              <w:t>3</w:t>
                            </w:r>
                            <w:r>
                              <w:rPr>
                                <w:color w:val="auto"/>
                              </w:rPr>
                              <w:t>C2017</w:t>
                            </w:r>
                          </w:p>
                          <w:p>
                            <w:pPr>
                              <w:pStyle w:val="BEDVol"/>
                              <w:rPr>
                                <w:color w:val="auto"/>
                              </w:rPr>
                            </w:pPr>
                            <w:r>
                              <w:rPr>
                                <w:color w:val="auto"/>
                              </w:rPr>
                              <w:t>Summer Biomechanics, Bioengineering and Biotransport Conference</w:t>
                            </w:r>
                          </w:p>
                          <w:p>
                            <w:pPr>
                              <w:pStyle w:val="BEDVol"/>
                              <w:rPr>
                                <w:color w:val="auto"/>
                              </w:rPr>
                            </w:pPr>
                            <w:r>
                              <w:rPr>
                                <w:color w:val="auto"/>
                              </w:rPr>
                              <w:t>June 21 – 24</w:t>
                            </w:r>
                            <w:r>
                              <w:rPr>
                                <w:color w:val="auto"/>
                                <w:lang w:val="de-DE"/>
                              </w:rPr>
                              <w:t>, Tucson, AZ, USA</w:t>
                            </w:r>
                          </w:p>
                        </w:txbxContent>
                      </wps:txbx>
                      <wps:bodyPr lIns="0" rIns="0" tIns="0" bIns="0">
                        <a:noAutofit/>
                      </wps:bodyPr>
                    </wps:wsp>
                  </a:graphicData>
                </a:graphic>
              </wp:anchor>
            </w:drawing>
          </mc:Choice>
          <mc:Fallback>
            <w:pict>
              <v:rect id="shape_0" ID="BEDVol" fillcolor="white" stroked="t" style="position:absolute;margin-left:253.4pt;margin-top:36pt;width:323.95pt;height:35.95pt;mso-position-horizontal-relative:page;mso-position-vertical-relative:page" wp14:anchorId="3A07452D">
                <w10:wrap type="square"/>
                <v:fill o:detectmouseclick="t" type="solid" color2="black"/>
                <v:stroke color="white" weight="9360" joinstyle="miter" endcap="flat"/>
                <v:textbox>
                  <w:txbxContent>
                    <w:p>
                      <w:pPr>
                        <w:pStyle w:val="BEDVol"/>
                        <w:rPr>
                          <w:color w:val="auto"/>
                        </w:rPr>
                      </w:pPr>
                      <w:r>
                        <w:rPr>
                          <w:color w:val="auto"/>
                        </w:rPr>
                        <w:t>SB</w:t>
                      </w:r>
                      <w:r>
                        <w:rPr>
                          <w:color w:val="auto"/>
                          <w:vertAlign w:val="superscript"/>
                        </w:rPr>
                        <w:t>3</w:t>
                      </w:r>
                      <w:r>
                        <w:rPr>
                          <w:color w:val="auto"/>
                        </w:rPr>
                        <w:t>C2017</w:t>
                      </w:r>
                    </w:p>
                    <w:p>
                      <w:pPr>
                        <w:pStyle w:val="BEDVol"/>
                        <w:rPr>
                          <w:color w:val="auto"/>
                        </w:rPr>
                      </w:pPr>
                      <w:r>
                        <w:rPr>
                          <w:color w:val="auto"/>
                        </w:rPr>
                        <w:t>Summer Biomechanics, Bioengineering and Biotransport Conference</w:t>
                      </w:r>
                    </w:p>
                    <w:p>
                      <w:pPr>
                        <w:pStyle w:val="BEDVol"/>
                        <w:rPr>
                          <w:color w:val="auto"/>
                        </w:rPr>
                      </w:pPr>
                      <w:r>
                        <w:rPr>
                          <w:color w:val="auto"/>
                        </w:rPr>
                        <w:t>June 21 – 24</w:t>
                      </w:r>
                      <w:r>
                        <w:rPr>
                          <w:color w:val="auto"/>
                          <w:lang w:val="de-DE"/>
                        </w:rPr>
                        <w:t>, Tucson, AZ, USA</w:t>
                      </w:r>
                    </w:p>
                  </w:txbxContent>
                </v:textbox>
              </v:rect>
            </w:pict>
          </mc:Fallback>
        </mc:AlternateContent>
        <mc:AlternateContent>
          <mc:Choice Requires="wps">
            <w:drawing>
              <wp:anchor behindDoc="0" distT="1143000" distB="2514600" distL="114300" distR="114300" simplePos="0" locked="0" layoutInCell="1" allowOverlap="1" relativeHeight="3" wp14:anchorId="081D1425">
                <wp:simplePos x="0" y="0"/>
                <wp:positionH relativeFrom="page">
                  <wp:posOffset>914400</wp:posOffset>
                </wp:positionH>
                <wp:positionV relativeFrom="page">
                  <wp:posOffset>1828800</wp:posOffset>
                </wp:positionV>
                <wp:extent cx="5944235" cy="686435"/>
                <wp:effectExtent l="0" t="0" r="0" b="0"/>
                <wp:wrapTopAndBottom/>
                <wp:docPr id="3" name="Title"/>
                <a:graphic xmlns:a="http://schemas.openxmlformats.org/drawingml/2006/main">
                  <a:graphicData uri="http://schemas.microsoft.com/office/word/2010/wordprocessingShape">
                    <wps:wsp>
                      <wps:cNvSpPr/>
                      <wps:spPr>
                        <a:xfrm>
                          <a:off x="0" y="0"/>
                          <a:ext cx="5943600" cy="685800"/>
                        </a:xfrm>
                        <a:prstGeom prst="rect">
                          <a:avLst/>
                        </a:prstGeom>
                        <a:solidFill>
                          <a:srgbClr val="ffffff"/>
                        </a:solidFill>
                        <a:ln w="9360">
                          <a:solidFill>
                            <a:srgbClr val="ffffff"/>
                          </a:solidFill>
                          <a:miter/>
                        </a:ln>
                      </wps:spPr>
                      <wps:style>
                        <a:lnRef idx="0"/>
                        <a:fillRef idx="0"/>
                        <a:effectRef idx="0"/>
                        <a:fontRef idx="minor"/>
                      </wps:style>
                      <wps:txbx>
                        <w:txbxContent>
                          <w:p>
                            <w:pPr>
                              <w:pStyle w:val="Title"/>
                              <w:spacing w:before="240" w:after="120"/>
                              <w:rPr>
                                <w:color w:val="auto"/>
                              </w:rPr>
                            </w:pPr>
                            <w:r>
                              <w:rPr>
                                <w:rFonts w:cs="Arial" w:ascii="Arial" w:hAnsi="Arial"/>
                                <w:color w:val="auto"/>
                                <w:sz w:val="24"/>
                                <w:szCs w:val="24"/>
                              </w:rPr>
                              <w:t>Cardiovascular Segmentation with Convolutional Neural Networks</w:t>
                            </w:r>
                          </w:p>
                        </w:txbxContent>
                      </wps:txbx>
                      <wps:bodyPr>
                        <a:noAutofit/>
                      </wps:bodyPr>
                    </wps:wsp>
                  </a:graphicData>
                </a:graphic>
              </wp:anchor>
            </w:drawing>
          </mc:Choice>
          <mc:Fallback>
            <w:pict>
              <v:rect id="shape_0" ID="Title" fillcolor="white" stroked="t" style="position:absolute;margin-left:72pt;margin-top:144pt;width:467.95pt;height:53.95pt;mso-position-horizontal-relative:page;mso-position-vertical-relative:page" wp14:anchorId="081D1425">
                <w10:wrap type="square"/>
                <v:fill o:detectmouseclick="t" type="solid" color2="black"/>
                <v:stroke color="white" weight="9360" joinstyle="miter" endcap="flat"/>
                <v:textbox>
                  <w:txbxContent>
                    <w:p>
                      <w:pPr>
                        <w:pStyle w:val="Title"/>
                        <w:spacing w:before="240" w:after="120"/>
                        <w:rPr>
                          <w:color w:val="auto"/>
                        </w:rPr>
                      </w:pPr>
                      <w:r>
                        <w:rPr>
                          <w:rFonts w:cs="Arial" w:ascii="Arial" w:hAnsi="Arial"/>
                          <w:color w:val="auto"/>
                          <w:sz w:val="24"/>
                          <w:szCs w:val="24"/>
                        </w:rPr>
                        <w:t>Cardiovascular Segmentation with Convolutional Neural Networks</w:t>
                      </w:r>
                    </w:p>
                  </w:txbxContent>
                </v:textbox>
              </v:rect>
            </w:pict>
          </mc:Fallback>
        </mc:AlternateContent>
        <mc:AlternateContent>
          <mc:Choice Requires="wps">
            <w:drawing>
              <wp:anchor behindDoc="0" distT="1828800" distB="0" distL="114300" distR="114300" simplePos="0" locked="0" layoutInCell="1" allowOverlap="1" relativeHeight="4" wp14:anchorId="2762B3AC">
                <wp:simplePos x="0" y="0"/>
                <wp:positionH relativeFrom="page">
                  <wp:posOffset>914400</wp:posOffset>
                </wp:positionH>
                <wp:positionV relativeFrom="page">
                  <wp:posOffset>2514600</wp:posOffset>
                </wp:positionV>
                <wp:extent cx="5944235" cy="586105"/>
                <wp:effectExtent l="0" t="0" r="0" b="0"/>
                <wp:wrapTopAndBottom/>
                <wp:docPr id="5" name="Authors"/>
                <a:graphic xmlns:a="http://schemas.openxmlformats.org/drawingml/2006/main">
                  <a:graphicData uri="http://schemas.microsoft.com/office/word/2010/wordprocessingShape">
                    <wps:wsp>
                      <wps:cNvSpPr/>
                      <wps:spPr>
                        <a:xfrm>
                          <a:off x="0" y="0"/>
                          <a:ext cx="5943600" cy="585360"/>
                        </a:xfrm>
                        <a:prstGeom prst="rect">
                          <a:avLst/>
                        </a:prstGeom>
                        <a:solidFill>
                          <a:srgbClr val="ffffff"/>
                        </a:solidFill>
                        <a:ln w="9360">
                          <a:solidFill>
                            <a:srgbClr val="ffffff"/>
                          </a:solidFill>
                          <a:miter/>
                        </a:ln>
                      </wps:spPr>
                      <wps:style>
                        <a:lnRef idx="0"/>
                        <a:fillRef idx="0"/>
                        <a:effectRef idx="0"/>
                        <a:fontRef idx="minor"/>
                      </wps:style>
                      <wps:txbx>
                        <w:txbxContent>
                          <w:p>
                            <w:pPr>
                              <w:pStyle w:val="Authors"/>
                              <w:rPr>
                                <w:color w:val="auto"/>
                              </w:rPr>
                            </w:pPr>
                            <w:r>
                              <w:rPr>
                                <w:rFonts w:cs="Arial" w:ascii="Arial" w:hAnsi="Arial"/>
                                <w:color w:val="auto"/>
                              </w:rPr>
                              <w:t>Gabriel D. Maher</w:t>
                            </w:r>
                            <w:r>
                              <w:rPr>
                                <w:rFonts w:cs="Arial" w:ascii="Arial" w:hAnsi="Arial"/>
                                <w:color w:val="auto"/>
                              </w:rPr>
                              <w:t xml:space="preserve"> (1), </w:t>
                            </w:r>
                            <w:r>
                              <w:rPr>
                                <w:rFonts w:cs="Arial" w:ascii="Arial" w:hAnsi="Arial"/>
                                <w:color w:val="auto"/>
                              </w:rPr>
                              <w:t>Jameson Merkow</w:t>
                            </w:r>
                            <w:r>
                              <w:rPr>
                                <w:rFonts w:cs="Arial" w:ascii="Arial" w:hAnsi="Arial"/>
                                <w:color w:val="auto"/>
                              </w:rPr>
                              <w:t xml:space="preserve"> (2), </w:t>
                            </w:r>
                            <w:r>
                              <w:rPr>
                                <w:rFonts w:cs="Arial" w:ascii="Arial" w:hAnsi="Arial"/>
                                <w:color w:val="auto"/>
                              </w:rPr>
                              <w:t>Alison L. Marsden</w:t>
                            </w:r>
                            <w:r>
                              <w:rPr>
                                <w:rFonts w:cs="Arial" w:ascii="Arial" w:hAnsi="Arial"/>
                                <w:color w:val="auto"/>
                              </w:rPr>
                              <w:t xml:space="preserve"> (1,2,3)</w:t>
                            </w:r>
                          </w:p>
                        </w:txbxContent>
                      </wps:txbx>
                      <wps:bodyPr>
                        <a:noAutofit/>
                      </wps:bodyPr>
                    </wps:wsp>
                  </a:graphicData>
                </a:graphic>
              </wp:anchor>
            </w:drawing>
          </mc:Choice>
          <mc:Fallback>
            <w:pict>
              <v:rect id="shape_0" ID="Authors" fillcolor="white" stroked="t" style="position:absolute;margin-left:72pt;margin-top:198pt;width:467.95pt;height:46.05pt;mso-position-horizontal-relative:page;mso-position-vertical-relative:page" wp14:anchorId="2762B3AC">
                <w10:wrap type="square"/>
                <v:fill o:detectmouseclick="t" type="solid" color2="black"/>
                <v:stroke color="white" weight="9360" joinstyle="miter" endcap="flat"/>
                <v:textbox>
                  <w:txbxContent>
                    <w:p>
                      <w:pPr>
                        <w:pStyle w:val="Authors"/>
                        <w:rPr>
                          <w:color w:val="auto"/>
                        </w:rPr>
                      </w:pPr>
                      <w:r>
                        <w:rPr>
                          <w:rFonts w:cs="Arial" w:ascii="Arial" w:hAnsi="Arial"/>
                          <w:color w:val="auto"/>
                        </w:rPr>
                        <w:t>Gabriel D. Maher</w:t>
                      </w:r>
                      <w:r>
                        <w:rPr>
                          <w:rFonts w:cs="Arial" w:ascii="Arial" w:hAnsi="Arial"/>
                          <w:color w:val="auto"/>
                        </w:rPr>
                        <w:t xml:space="preserve"> (1), </w:t>
                      </w:r>
                      <w:r>
                        <w:rPr>
                          <w:rFonts w:cs="Arial" w:ascii="Arial" w:hAnsi="Arial"/>
                          <w:color w:val="auto"/>
                        </w:rPr>
                        <w:t>Jameson Merkow</w:t>
                      </w:r>
                      <w:r>
                        <w:rPr>
                          <w:rFonts w:cs="Arial" w:ascii="Arial" w:hAnsi="Arial"/>
                          <w:color w:val="auto"/>
                        </w:rPr>
                        <w:t xml:space="preserve"> (2), </w:t>
                      </w:r>
                      <w:r>
                        <w:rPr>
                          <w:rFonts w:cs="Arial" w:ascii="Arial" w:hAnsi="Arial"/>
                          <w:color w:val="auto"/>
                        </w:rPr>
                        <w:t>Alison L. Marsden</w:t>
                      </w:r>
                      <w:r>
                        <w:rPr>
                          <w:rFonts w:cs="Arial" w:ascii="Arial" w:hAnsi="Arial"/>
                          <w:color w:val="auto"/>
                        </w:rPr>
                        <w:t xml:space="preserve"> (1,2,3)</w:t>
                      </w:r>
                    </w:p>
                  </w:txbxContent>
                </v:textbox>
              </v:rect>
            </w:pict>
          </mc:Fallback>
        </mc:AlternateContent>
        <mc:AlternateContent>
          <mc:Choice Requires="wps">
            <w:drawing>
              <wp:anchor behindDoc="0" distT="0" distB="0" distL="114300" distR="114300" simplePos="0" locked="0" layoutInCell="1" allowOverlap="1" relativeHeight="5" wp14:anchorId="6ABB109A">
                <wp:simplePos x="0" y="0"/>
                <wp:positionH relativeFrom="page">
                  <wp:posOffset>914400</wp:posOffset>
                </wp:positionH>
                <wp:positionV relativeFrom="page">
                  <wp:posOffset>3124200</wp:posOffset>
                </wp:positionV>
                <wp:extent cx="2972435" cy="686435"/>
                <wp:effectExtent l="0" t="0" r="0" b="0"/>
                <wp:wrapTopAndBottom/>
                <wp:docPr id="7" name="Affiliation 1"/>
                <a:graphic xmlns:a="http://schemas.openxmlformats.org/drawingml/2006/main">
                  <a:graphicData uri="http://schemas.microsoft.com/office/word/2010/wordprocessingShape">
                    <wps:wsp>
                      <wps:cNvSpPr/>
                      <wps:spPr>
                        <a:xfrm>
                          <a:off x="0" y="0"/>
                          <a:ext cx="2971800" cy="68580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ind w:left="360" w:hanging="0"/>
                              <w:rPr>
                                <w:color w:val="auto"/>
                              </w:rPr>
                            </w:pPr>
                            <w:r>
                              <w:rPr>
                                <w:rFonts w:cs="Arial" w:ascii="Arial" w:hAnsi="Arial"/>
                                <w:color w:val="auto"/>
                              </w:rPr>
                              <w:t>(1) Department</w:t>
                            </w:r>
                          </w:p>
                          <w:p>
                            <w:pPr>
                              <w:pStyle w:val="Affiliation"/>
                              <w:ind w:left="360" w:firstLine="360"/>
                              <w:rPr>
                                <w:rFonts w:ascii="Arial" w:hAnsi="Arial" w:cs="Arial"/>
                              </w:rPr>
                            </w:pPr>
                            <w:r>
                              <w:rPr>
                                <w:rFonts w:cs="Arial" w:ascii="Arial" w:hAnsi="Arial"/>
                                <w:color w:val="auto"/>
                              </w:rPr>
                              <w:t xml:space="preserve">University </w:t>
                            </w:r>
                          </w:p>
                          <w:p>
                            <w:pPr>
                              <w:pStyle w:val="Affiliation"/>
                              <w:ind w:left="360" w:firstLine="360"/>
                              <w:rPr>
                                <w:rFonts w:ascii="Arial" w:hAnsi="Arial" w:cs="Arial"/>
                              </w:rPr>
                            </w:pPr>
                            <w:r>
                              <w:rPr>
                                <w:rFonts w:cs="Arial" w:ascii="Arial" w:hAnsi="Arial"/>
                                <w:color w:val="auto"/>
                              </w:rPr>
                              <w:t>City, State, Country</w:t>
                            </w:r>
                          </w:p>
                          <w:p>
                            <w:pPr>
                              <w:pStyle w:val="Affiliation"/>
                              <w:rPr>
                                <w:color w:val="auto"/>
                              </w:rPr>
                            </w:pPr>
                            <w:r>
                              <w:rPr>
                                <w:color w:val="auto"/>
                              </w:rPr>
                            </w:r>
                          </w:p>
                        </w:txbxContent>
                      </wps:txbx>
                      <wps:bodyPr lIns="64080" rIns="64080" bIns="0">
                        <a:noAutofit/>
                      </wps:bodyPr>
                    </wps:wsp>
                  </a:graphicData>
                </a:graphic>
              </wp:anchor>
            </w:drawing>
          </mc:Choice>
          <mc:Fallback>
            <w:pict>
              <v:rect id="shape_0" ID="Affiliation 1" fillcolor="white" stroked="t" style="position:absolute;margin-left:72pt;margin-top:246pt;width:233.95pt;height:53.95pt;mso-position-horizontal-relative:page;mso-position-vertical-relative:page" wp14:anchorId="6ABB109A">
                <w10:wrap type="square"/>
                <v:fill o:detectmouseclick="t" type="solid" color2="black"/>
                <v:stroke color="white" weight="9360" joinstyle="miter" endcap="flat"/>
                <v:textbox>
                  <w:txbxContent>
                    <w:p>
                      <w:pPr>
                        <w:pStyle w:val="Affiliation"/>
                        <w:ind w:left="360" w:hanging="0"/>
                        <w:rPr>
                          <w:color w:val="auto"/>
                        </w:rPr>
                      </w:pPr>
                      <w:r>
                        <w:rPr>
                          <w:rFonts w:cs="Arial" w:ascii="Arial" w:hAnsi="Arial"/>
                          <w:color w:val="auto"/>
                        </w:rPr>
                        <w:t>(1) Department</w:t>
                      </w:r>
                    </w:p>
                    <w:p>
                      <w:pPr>
                        <w:pStyle w:val="Affiliation"/>
                        <w:ind w:left="360" w:firstLine="360"/>
                        <w:rPr>
                          <w:rFonts w:ascii="Arial" w:hAnsi="Arial" w:cs="Arial"/>
                        </w:rPr>
                      </w:pPr>
                      <w:r>
                        <w:rPr>
                          <w:rFonts w:cs="Arial" w:ascii="Arial" w:hAnsi="Arial"/>
                          <w:color w:val="auto"/>
                        </w:rPr>
                        <w:t xml:space="preserve">University </w:t>
                      </w:r>
                    </w:p>
                    <w:p>
                      <w:pPr>
                        <w:pStyle w:val="Affiliation"/>
                        <w:ind w:left="360" w:firstLine="360"/>
                        <w:rPr>
                          <w:rFonts w:ascii="Arial" w:hAnsi="Arial" w:cs="Arial"/>
                        </w:rPr>
                      </w:pPr>
                      <w:r>
                        <w:rPr>
                          <w:rFonts w:cs="Arial" w:ascii="Arial" w:hAnsi="Arial"/>
                          <w:color w:val="auto"/>
                        </w:rPr>
                        <w:t>City, State, Country</w:t>
                      </w:r>
                    </w:p>
                    <w:p>
                      <w:pPr>
                        <w:pStyle w:val="Affiliation"/>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6" wp14:anchorId="1FE2D74A">
                <wp:simplePos x="0" y="0"/>
                <wp:positionH relativeFrom="page">
                  <wp:posOffset>3886200</wp:posOffset>
                </wp:positionH>
                <wp:positionV relativeFrom="page">
                  <wp:posOffset>3124200</wp:posOffset>
                </wp:positionV>
                <wp:extent cx="2972435" cy="686435"/>
                <wp:effectExtent l="0" t="0" r="0" b="0"/>
                <wp:wrapTopAndBottom/>
                <wp:docPr id="9" name="Affiliation 2"/>
                <a:graphic xmlns:a="http://schemas.openxmlformats.org/drawingml/2006/main">
                  <a:graphicData uri="http://schemas.microsoft.com/office/word/2010/wordprocessingShape">
                    <wps:wsp>
                      <wps:cNvSpPr/>
                      <wps:spPr>
                        <a:xfrm>
                          <a:off x="0" y="0"/>
                          <a:ext cx="2971800" cy="68580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numPr>
                                <w:ilvl w:val="0"/>
                                <w:numId w:val="1"/>
                              </w:numPr>
                              <w:rPr>
                                <w:rFonts w:ascii="Arial" w:hAnsi="Arial" w:cs="Arial"/>
                              </w:rPr>
                            </w:pPr>
                            <w:r>
                              <w:rPr>
                                <w:rFonts w:cs="Arial" w:ascii="Arial" w:hAnsi="Arial"/>
                                <w:color w:val="auto"/>
                              </w:rPr>
                              <w:t>Department</w:t>
                            </w:r>
                          </w:p>
                          <w:p>
                            <w:pPr>
                              <w:pStyle w:val="Affiliation"/>
                              <w:ind w:left="360" w:firstLine="360"/>
                              <w:rPr>
                                <w:rFonts w:ascii="Arial" w:hAnsi="Arial" w:cs="Arial"/>
                              </w:rPr>
                            </w:pPr>
                            <w:r>
                              <w:rPr>
                                <w:rFonts w:cs="Arial" w:ascii="Arial" w:hAnsi="Arial"/>
                                <w:color w:val="auto"/>
                              </w:rPr>
                              <w:t xml:space="preserve">University </w:t>
                            </w:r>
                          </w:p>
                          <w:p>
                            <w:pPr>
                              <w:pStyle w:val="Affiliation"/>
                              <w:ind w:left="360" w:firstLine="360"/>
                              <w:rPr>
                                <w:color w:val="auto"/>
                              </w:rPr>
                            </w:pPr>
                            <w:r>
                              <w:rPr>
                                <w:rFonts w:cs="Arial" w:ascii="Arial" w:hAnsi="Arial"/>
                                <w:color w:val="auto"/>
                              </w:rPr>
                              <w:t>City, State, Country</w:t>
                            </w:r>
                          </w:p>
                        </w:txbxContent>
                      </wps:txbx>
                      <wps:bodyPr lIns="64080" rIns="64080" bIns="0">
                        <a:noAutofit/>
                      </wps:bodyPr>
                    </wps:wsp>
                  </a:graphicData>
                </a:graphic>
              </wp:anchor>
            </w:drawing>
          </mc:Choice>
          <mc:Fallback>
            <w:pict>
              <v:rect id="shape_0" ID="Affiliation 2" fillcolor="white" stroked="t" style="position:absolute;margin-left:306pt;margin-top:246pt;width:233.95pt;height:53.95pt;mso-position-horizontal-relative:page;mso-position-vertical-relative:page" wp14:anchorId="1FE2D74A">
                <w10:wrap type="square"/>
                <v:fill o:detectmouseclick="t" type="solid" color2="black"/>
                <v:stroke color="white" weight="9360" joinstyle="miter" endcap="flat"/>
                <v:textbox>
                  <w:txbxContent>
                    <w:p>
                      <w:pPr>
                        <w:pStyle w:val="Affiliation"/>
                        <w:numPr>
                          <w:ilvl w:val="0"/>
                          <w:numId w:val="1"/>
                        </w:numPr>
                        <w:rPr>
                          <w:rFonts w:ascii="Arial" w:hAnsi="Arial" w:cs="Arial"/>
                        </w:rPr>
                      </w:pPr>
                      <w:r>
                        <w:rPr>
                          <w:rFonts w:cs="Arial" w:ascii="Arial" w:hAnsi="Arial"/>
                          <w:color w:val="auto"/>
                        </w:rPr>
                        <w:t>Department</w:t>
                      </w:r>
                    </w:p>
                    <w:p>
                      <w:pPr>
                        <w:pStyle w:val="Affiliation"/>
                        <w:ind w:left="360" w:firstLine="360"/>
                        <w:rPr>
                          <w:rFonts w:ascii="Arial" w:hAnsi="Arial" w:cs="Arial"/>
                        </w:rPr>
                      </w:pPr>
                      <w:r>
                        <w:rPr>
                          <w:rFonts w:cs="Arial" w:ascii="Arial" w:hAnsi="Arial"/>
                          <w:color w:val="auto"/>
                        </w:rPr>
                        <w:t xml:space="preserve">University </w:t>
                      </w:r>
                    </w:p>
                    <w:p>
                      <w:pPr>
                        <w:pStyle w:val="Affiliation"/>
                        <w:ind w:left="360" w:firstLine="360"/>
                        <w:rPr>
                          <w:color w:val="auto"/>
                        </w:rPr>
                      </w:pPr>
                      <w:r>
                        <w:rPr>
                          <w:rFonts w:cs="Arial" w:ascii="Arial" w:hAnsi="Arial"/>
                          <w:color w:val="auto"/>
                        </w:rPr>
                        <w:t>City, State, Country</w:t>
                      </w:r>
                    </w:p>
                  </w:txbxContent>
                </v:textbox>
              </v:rect>
            </w:pict>
          </mc:Fallback>
        </mc:AlternateContent>
        <mc:AlternateContent>
          <mc:Choice Requires="wps">
            <w:drawing>
              <wp:anchor behindDoc="0" distT="0" distB="0" distL="114300" distR="114300" simplePos="0" locked="0" layoutInCell="1" allowOverlap="1" relativeHeight="7" wp14:anchorId="4165B3C0">
                <wp:simplePos x="0" y="0"/>
                <wp:positionH relativeFrom="page">
                  <wp:posOffset>2400300</wp:posOffset>
                </wp:positionH>
                <wp:positionV relativeFrom="page">
                  <wp:posOffset>3810000</wp:posOffset>
                </wp:positionV>
                <wp:extent cx="2972435" cy="686435"/>
                <wp:effectExtent l="0" t="0" r="0" b="0"/>
                <wp:wrapTopAndBottom/>
                <wp:docPr id="11" name="Affiliation 3"/>
                <a:graphic xmlns:a="http://schemas.openxmlformats.org/drawingml/2006/main">
                  <a:graphicData uri="http://schemas.microsoft.com/office/word/2010/wordprocessingShape">
                    <wps:wsp>
                      <wps:cNvSpPr/>
                      <wps:spPr>
                        <a:xfrm>
                          <a:off x="0" y="0"/>
                          <a:ext cx="2971800" cy="68580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ind w:left="360" w:hanging="0"/>
                              <w:rPr>
                                <w:rFonts w:ascii="Arial" w:hAnsi="Arial" w:cs="Arial"/>
                              </w:rPr>
                            </w:pPr>
                            <w:r>
                              <w:rPr>
                                <w:rFonts w:cs="Arial" w:ascii="Arial" w:hAnsi="Arial"/>
                                <w:color w:val="auto"/>
                              </w:rPr>
                              <w:t>(3) Department</w:t>
                            </w:r>
                          </w:p>
                          <w:p>
                            <w:pPr>
                              <w:pStyle w:val="Affiliation"/>
                              <w:ind w:left="360" w:firstLine="360"/>
                              <w:rPr>
                                <w:rFonts w:ascii="Arial" w:hAnsi="Arial" w:cs="Arial"/>
                              </w:rPr>
                            </w:pPr>
                            <w:r>
                              <w:rPr>
                                <w:rFonts w:cs="Arial" w:ascii="Arial" w:hAnsi="Arial"/>
                                <w:color w:val="auto"/>
                              </w:rPr>
                              <w:t xml:space="preserve">University </w:t>
                            </w:r>
                          </w:p>
                          <w:p>
                            <w:pPr>
                              <w:pStyle w:val="Affiliation"/>
                              <w:ind w:left="360" w:firstLine="360"/>
                              <w:rPr>
                                <w:rFonts w:ascii="Arial" w:hAnsi="Arial" w:cs="Arial"/>
                              </w:rPr>
                            </w:pPr>
                            <w:r>
                              <w:rPr>
                                <w:rFonts w:cs="Arial" w:ascii="Arial" w:hAnsi="Arial"/>
                                <w:color w:val="auto"/>
                              </w:rPr>
                              <w:t>City, State, Country</w:t>
                            </w:r>
                          </w:p>
                          <w:p>
                            <w:pPr>
                              <w:pStyle w:val="Affiliation"/>
                              <w:rPr>
                                <w:color w:val="auto"/>
                              </w:rPr>
                            </w:pPr>
                            <w:r>
                              <w:rPr>
                                <w:color w:val="auto"/>
                              </w:rPr>
                            </w:r>
                          </w:p>
                        </w:txbxContent>
                      </wps:txbx>
                      <wps:bodyPr lIns="64080" rIns="64080" bIns="0">
                        <a:noAutofit/>
                      </wps:bodyPr>
                    </wps:wsp>
                  </a:graphicData>
                </a:graphic>
              </wp:anchor>
            </w:drawing>
          </mc:Choice>
          <mc:Fallback>
            <w:pict>
              <v:rect id="shape_0" ID="Affiliation 3" fillcolor="white" stroked="t" style="position:absolute;margin-left:189pt;margin-top:300pt;width:233.95pt;height:53.95pt;mso-position-horizontal-relative:page;mso-position-vertical-relative:page" wp14:anchorId="4165B3C0">
                <w10:wrap type="square"/>
                <v:fill o:detectmouseclick="t" type="solid" color2="black"/>
                <v:stroke color="white" weight="9360" joinstyle="miter" endcap="flat"/>
                <v:textbox>
                  <w:txbxContent>
                    <w:p>
                      <w:pPr>
                        <w:pStyle w:val="Affiliation"/>
                        <w:ind w:left="360" w:hanging="0"/>
                        <w:rPr>
                          <w:rFonts w:ascii="Arial" w:hAnsi="Arial" w:cs="Arial"/>
                        </w:rPr>
                      </w:pPr>
                      <w:r>
                        <w:rPr>
                          <w:rFonts w:cs="Arial" w:ascii="Arial" w:hAnsi="Arial"/>
                          <w:color w:val="auto"/>
                        </w:rPr>
                        <w:t>(3) Department</w:t>
                      </w:r>
                    </w:p>
                    <w:p>
                      <w:pPr>
                        <w:pStyle w:val="Affiliation"/>
                        <w:ind w:left="360" w:firstLine="360"/>
                        <w:rPr>
                          <w:rFonts w:ascii="Arial" w:hAnsi="Arial" w:cs="Arial"/>
                        </w:rPr>
                      </w:pPr>
                      <w:r>
                        <w:rPr>
                          <w:rFonts w:cs="Arial" w:ascii="Arial" w:hAnsi="Arial"/>
                          <w:color w:val="auto"/>
                        </w:rPr>
                        <w:t xml:space="preserve">University </w:t>
                      </w:r>
                    </w:p>
                    <w:p>
                      <w:pPr>
                        <w:pStyle w:val="Affiliation"/>
                        <w:ind w:left="360" w:firstLine="360"/>
                        <w:rPr>
                          <w:rFonts w:ascii="Arial" w:hAnsi="Arial" w:cs="Arial"/>
                        </w:rPr>
                      </w:pPr>
                      <w:r>
                        <w:rPr>
                          <w:rFonts w:cs="Arial" w:ascii="Arial" w:hAnsi="Arial"/>
                          <w:color w:val="auto"/>
                        </w:rPr>
                        <w:t>City, State, Country</w:t>
                      </w:r>
                    </w:p>
                    <w:p>
                      <w:pPr>
                        <w:pStyle w:val="Affiliation"/>
                        <w:rPr>
                          <w:color w:val="auto"/>
                        </w:rPr>
                      </w:pPr>
                      <w:r>
                        <w:rPr>
                          <w:color w:val="auto"/>
                        </w:rPr>
                      </w:r>
                    </w:p>
                  </w:txbxContent>
                </v:textbox>
              </v:rect>
            </w:pict>
          </mc:Fallback>
        </mc:AlternateContent>
      </w:r>
      <w:r>
        <w:rPr>
          <w:b/>
          <w:bCs/>
        </w:rPr>
        <w:t>INTRODUCTION</w:t>
      </w:r>
    </w:p>
    <w:p>
      <w:pPr>
        <w:pStyle w:val="Normal"/>
        <w:rPr/>
      </w:pPr>
      <w:r>
        <w:rPr/>
        <w:tab/>
        <w:t xml:space="preserve">This document is the abstract template for SB3C2016.   It includes a guideline for content to be included in each section.  </w:t>
      </w:r>
    </w:p>
    <w:p>
      <w:pPr>
        <w:pStyle w:val="Normal"/>
        <w:rPr/>
      </w:pPr>
      <w:r>
        <w:rPr/>
        <w:t xml:space="preserve"> </w:t>
      </w:r>
    </w:p>
    <w:p>
      <w:pPr>
        <w:pStyle w:val="Normal"/>
        <w:rPr/>
      </w:pPr>
      <w:r>
        <w:rPr/>
        <w:tab/>
        <w:t>Follow instructions found in the document available at sb3c.org and at the OASIS abstract submission site.  In particular, note that you must create a PDF following these requirements:</w:t>
      </w:r>
    </w:p>
    <w:p>
      <w:pPr>
        <w:pStyle w:val="ListParagraph"/>
        <w:numPr>
          <w:ilvl w:val="0"/>
          <w:numId w:val="2"/>
        </w:numPr>
        <w:rPr/>
      </w:pPr>
      <w:r>
        <w:rPr/>
        <w:t>Use the provided Abstract Template (or the Undergraduate Design Template) in Microsoft Word, and save it as a PDF.</w:t>
      </w:r>
    </w:p>
    <w:p>
      <w:pPr>
        <w:pStyle w:val="ListParagraph"/>
        <w:numPr>
          <w:ilvl w:val="0"/>
          <w:numId w:val="2"/>
        </w:numPr>
        <w:rPr/>
      </w:pPr>
      <w:r>
        <w:rPr/>
        <w:t>Do not include page numbers, headers, or footers in your abstract.  These will be added when the final program book is created.</w:t>
      </w:r>
    </w:p>
    <w:p>
      <w:pPr>
        <w:pStyle w:val="ListParagraph"/>
        <w:numPr>
          <w:ilvl w:val="0"/>
          <w:numId w:val="2"/>
        </w:numPr>
        <w:rPr/>
      </w:pPr>
      <w:r>
        <w:rPr/>
        <w:t xml:space="preserve">Keep fonts consistent with the template. Only Helvetica, Arial, and Times New Roman are permitted.  </w:t>
      </w:r>
    </w:p>
    <w:p>
      <w:pPr>
        <w:pStyle w:val="ListParagraph"/>
        <w:numPr>
          <w:ilvl w:val="0"/>
          <w:numId w:val="2"/>
        </w:numPr>
        <w:rPr/>
      </w:pPr>
      <w:r>
        <w:rPr/>
        <w:t>Size of final PDF may not exceed 3MB.   If possible, there are some options available in older versions of Microsoft Word that allow you to reduce the file size (under File, quality of 150 ppi).</w:t>
      </w:r>
    </w:p>
    <w:p>
      <w:pPr>
        <w:pStyle w:val="ListParagraph"/>
        <w:numPr>
          <w:ilvl w:val="0"/>
          <w:numId w:val="2"/>
        </w:numPr>
        <w:rPr/>
      </w:pPr>
      <w:r>
        <w:rPr/>
        <w:t>You are limited to 2 pages.</w:t>
      </w:r>
    </w:p>
    <w:p>
      <w:pPr>
        <w:pStyle w:val="Normal"/>
        <w:rPr/>
      </w:pPr>
      <w:r>
        <w:rPr/>
        <w:tab/>
      </w:r>
    </w:p>
    <w:p>
      <w:pPr>
        <w:pStyle w:val="Normal"/>
        <w:rPr/>
      </w:pPr>
      <w:r>
        <w:rPr/>
        <w:t>The introduction should establish the importance of the subject, briefly explain what is known, state what is unknown or problematic, and then provide a clear statement of the objectives and/or research questions associated with the study.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METHODS</w:t>
      </w:r>
    </w:p>
    <w:p>
      <w:pPr>
        <w:pStyle w:val="Normal"/>
        <w:ind w:firstLine="360"/>
        <w:rPr/>
      </w:pPr>
      <w:r>
        <w:rPr/>
        <w:t>Explain what was examined, developed or done to answer the research questions.  Explain how it was done.  Explain how the resulting data/results were analyzed.</w:t>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rPr/>
      </w:pPr>
      <w:r>
        <w:rPr/>
        <w:t>Follow directions in the instruction document for equations.   Equations should be set apart from the body of the text and centered.    Equations should be numbered consecutively, using numerals enclosed in parentheses and positioned flush right along the final baseline of the equation.   Here is an example equation:</w:t>
      </w:r>
    </w:p>
    <w:p>
      <w:pPr>
        <w:pStyle w:val="Normal"/>
        <w:ind w:firstLine="1080"/>
        <w:jc w:val="left"/>
        <w:rPr/>
      </w:pPr>
      <w:r>
        <w:rPr/>
      </w:r>
      <m:oMath xmlns:m="http://schemas.openxmlformats.org/officeDocument/2006/math">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nx</m:t>
            </m:r>
          </m:num>
          <m:den>
            <m:r>
              <w:rPr>
                <w:rFonts w:ascii="Cambria Math" w:hAnsi="Cambria Math"/>
              </w:rPr>
              <m:t xml:space="preserve">1</m:t>
            </m:r>
            <m:r>
              <w:rPr>
                <w:rFonts w:ascii="Cambria Math" w:hAnsi="Cambria Math"/>
              </w:rPr>
              <m:t xml:space="preserve">!</m:t>
            </m:r>
          </m:den>
        </m:f>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den>
        </m:f>
        <m:r>
          <w:rPr>
            <w:rFonts w:ascii="Cambria Math" w:hAnsi="Cambria Math"/>
          </w:rPr>
          <m:t xml:space="preserve">+</m:t>
        </m:r>
        <m:r>
          <w:rPr>
            <w:rFonts w:ascii="Cambria Math" w:hAnsi="Cambria Math"/>
          </w:rPr>
          <m:t xml:space="preserve">…</m:t>
        </m:r>
      </m:oMath>
      <w:r>
        <w:rPr/>
        <w:t xml:space="preserve">                      </w:t>
      </w:r>
      <w:r>
        <w:rPr/>
        <w:t>(1)</w:t>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rPr>
          <w:b/>
          <w:b/>
          <w:bCs/>
        </w:rPr>
      </w:pPr>
      <w:r>
        <w:rPr>
          <w:b/>
          <w:bCs/>
        </w:rPr>
        <w:t xml:space="preserve">RESULTS </w:t>
      </w:r>
    </w:p>
    <w:p>
      <w:pPr>
        <w:pStyle w:val="Normal"/>
        <w:rPr/>
      </w:pPr>
      <w:r>
        <w:rPr/>
        <w:tab/>
        <w:t>Present results in decreasing order of importance or chronologically.  Refer to figures and tables parenthetically.  Do not duplicate data in the text, figures and tables.  That the major results in the text, referencing the figures and tables parenthetically as appropriate.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Figure 1:  Follow directions for Figures in the instructions document. Figure captions are centered below the graphic.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Table 1:  Follow directions for Tables in the instructions document.  Table captions are centered above the table.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b/>
          <w:b/>
          <w:bCs/>
        </w:rPr>
      </w:pPr>
      <w:r>
        <w:rPr>
          <w:b/>
          <w:bCs/>
        </w:rPr>
        <w:t xml:space="preserve">DISCUSSION </w:t>
      </w:r>
    </w:p>
    <w:p>
      <w:pPr>
        <w:pStyle w:val="Normal"/>
        <w:rPr/>
      </w:pPr>
      <w:r>
        <w:rPr/>
        <w:tab/>
        <w:t>The primary functions of the Discussion are to answer the research question and/or put the results in context and explain their significance.  Discuss the results of your study and their significance.  Explain how your findings compare with existing knowledge on the subject.  Does your answer fit with current thinking?  Can you explain conflicts or discrepancies between your results and the results of others?  What new information is provided by your study that complements or contradicts previous work?  Provide the reader with a balanced presentation of the strengths and limitations.  End with a clear statement such as the implications of your findings, or with speculations based on the findings.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ACKNOWLEDGEMENTS</w:t>
      </w:r>
    </w:p>
    <w:p>
      <w:pPr>
        <w:pStyle w:val="Normal"/>
        <w:rPr/>
      </w:pPr>
      <w:r>
        <w:rPr/>
        <w:tab/>
        <w:t>Please acknowledge any grant or other funding support or the assistance of others as appropriate.</w:t>
      </w:r>
    </w:p>
    <w:p>
      <w:pPr>
        <w:pStyle w:val="Normal"/>
        <w:rPr/>
      </w:pPr>
      <w:r>
        <w:rPr/>
      </w:r>
    </w:p>
    <w:p>
      <w:pPr>
        <w:pStyle w:val="Normal"/>
        <w:rPr/>
      </w:pPr>
      <w:r>
        <w:rPr/>
      </w:r>
    </w:p>
    <w:p>
      <w:pPr>
        <w:pStyle w:val="Normal"/>
        <w:rPr/>
      </w:pPr>
      <w:r>
        <w:rPr/>
      </w:r>
    </w:p>
    <w:p>
      <w:pPr>
        <w:pStyle w:val="Normal"/>
        <w:rPr>
          <w:b/>
          <w:b/>
          <w:bCs/>
        </w:rPr>
      </w:pPr>
      <w:r>
        <w:rPr>
          <w:b/>
          <w:bCs/>
        </w:rPr>
        <w:t xml:space="preserve">REFERENCES </w:t>
      </w:r>
    </w:p>
    <w:p>
      <w:pPr>
        <w:pStyle w:val="Normal"/>
        <w:rPr/>
      </w:pPr>
      <w:r>
        <w:rPr/>
        <w:tab/>
        <w:t>References should be arranged in numerical order according to the sequence of citations within the text.  Each reference should include the last name of at least the first author followed by his/her initials, the journal name, volume, pages and year.  You may include more detailed reference information if space in your particular abstract allows.</w:t>
      </w:r>
    </w:p>
    <w:p>
      <w:pPr>
        <w:pStyle w:val="Normal"/>
        <w:rPr/>
      </w:pPr>
      <w:r>
        <w:rPr/>
      </w:r>
    </w:p>
    <w:p>
      <w:pPr>
        <w:pStyle w:val="Normal"/>
        <w:rPr/>
      </w:pPr>
      <w:r>
        <w:rPr/>
        <w:t>Sample Reference:</w:t>
      </w:r>
    </w:p>
    <w:p>
      <w:pPr>
        <w:pStyle w:val="Normal"/>
        <w:rPr/>
      </w:pPr>
      <w:r>
        <w:rPr/>
      </w:r>
    </w:p>
    <w:p>
      <w:pPr>
        <w:pStyle w:val="Normal"/>
        <w:rPr/>
      </w:pPr>
      <w:r>
        <w:rPr>
          <w:lang w:val="da-DK"/>
        </w:rPr>
        <w:t xml:space="preserve">[5] Bergmann, G et al., </w:t>
      </w:r>
      <w:r>
        <w:rPr>
          <w:i/>
          <w:iCs/>
          <w:lang w:val="da-DK"/>
        </w:rPr>
        <w:t>J Biomech</w:t>
      </w:r>
      <w:r>
        <w:rPr>
          <w:lang w:val="da-DK"/>
        </w:rPr>
        <w:t>, 34:859-871, 2001.</w:t>
      </w:r>
    </w:p>
    <w:p>
      <w:pPr>
        <w:pStyle w:val="Normal"/>
        <w:rPr/>
      </w:pPr>
      <w:r>
        <w:rPr/>
      </w:r>
    </w:p>
    <w:sectPr>
      <w:headerReference w:type="default" r:id="rId2"/>
      <w:footerReference w:type="default" r:id="rId3"/>
      <w:type w:val="continuous"/>
      <w:pgSz w:w="12240" w:h="15840"/>
      <w:pgMar w:left="720" w:right="720" w:header="720" w:top="777" w:footer="720" w:bottom="1440" w:gutter="0"/>
      <w:cols w:num="2" w:space="546" w:equalWidth="true" w:sep="false"/>
      <w:formProt w:val="false"/>
      <w:textDirection w:val="lrTb"/>
      <w:docGrid w:type="default" w:linePitch="600" w:charSpace="4505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swiss"/>
    <w:pitch w:val="variable"/>
  </w:font>
  <w:font w:name="Helvetica">
    <w:altName w:val="Arial"/>
    <w:charset w:val="01"/>
    <w:family w:val="roman"/>
    <w:pitch w:val="variable"/>
  </w:font>
  <w:font w:name="Liberation Sans">
    <w:altName w:val="Arial"/>
    <w:charset w:val="01"/>
    <w:family w:val="swiss"/>
    <w:pitch w:val="variable"/>
  </w:font>
  <w:font w:name="Tahoma">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left" w:pos="360" w:leader="none"/>
      </w:tabs>
      <w:bidi w:val="0"/>
      <w:jc w:val="both"/>
    </w:pPr>
    <w:rPr>
      <w:rFonts w:ascii="Times New Roman" w:hAnsi="Times New Roman" w:eastAsia="Times New Roman" w:cs="Times New Roman"/>
      <w:color w:val="auto"/>
      <w:sz w:val="18"/>
      <w:szCs w:val="20"/>
      <w:lang w:val="en-US" w:eastAsia="en-US" w:bidi="ar-SA"/>
    </w:rPr>
  </w:style>
  <w:style w:type="paragraph" w:styleId="Heading1">
    <w:name w:val="Heading 1"/>
    <w:basedOn w:val="Heading"/>
    <w:next w:val="Normal"/>
    <w:qFormat/>
    <w:pPr>
      <w:keepNext/>
      <w:widowControl/>
      <w:bidi w:val="0"/>
      <w:jc w:val="left"/>
      <w:outlineLvl w:val="0"/>
    </w:pPr>
    <w:rPr>
      <w:rFonts w:ascii="Helvetica" w:hAnsi="Helvetica"/>
      <w:b/>
      <w:caps/>
      <w:sz w:val="18"/>
    </w:rPr>
  </w:style>
  <w:style w:type="paragraph" w:styleId="Heading2">
    <w:name w:val="Heading 2"/>
    <w:basedOn w:val="Heading1"/>
    <w:next w:val="Normal"/>
    <w:qFormat/>
    <w:pPr>
      <w:outlineLvl w:val="1"/>
    </w:pPr>
    <w:rPr>
      <w:caps w:val="false"/>
      <w:smallCaps w:val="false"/>
      <w:u w:val="single"/>
    </w:rPr>
  </w:style>
  <w:style w:type="paragraph" w:styleId="Heading3">
    <w:name w:val="Heading 3"/>
    <w:basedOn w:val="Normal"/>
    <w:next w:val="Normal"/>
    <w:qFormat/>
    <w:pPr>
      <w:keepNext/>
      <w:jc w:val="right"/>
      <w:outlineLvl w:val="2"/>
    </w:pPr>
    <w:rPr>
      <w:rFonts w:ascii="Helvetica" w:hAnsi="Helvetica"/>
      <w: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qFormat/>
    <w:rsid w:val="000c2135"/>
    <w:rPr>
      <w:sz w:val="16"/>
      <w:szCs w:val="16"/>
    </w:rPr>
  </w:style>
  <w:style w:type="character" w:styleId="CommentTextChar" w:customStyle="1">
    <w:name w:val="Comment Text Char"/>
    <w:basedOn w:val="DefaultParagraphFont"/>
    <w:link w:val="CommentText"/>
    <w:qFormat/>
    <w:rsid w:val="000c2135"/>
    <w:rPr/>
  </w:style>
  <w:style w:type="character" w:styleId="CommentSubjectChar" w:customStyle="1">
    <w:name w:val="Comment Subject Char"/>
    <w:link w:val="CommentSubject"/>
    <w:qFormat/>
    <w:rsid w:val="000c2135"/>
    <w:rPr>
      <w:b/>
      <w:bCs/>
    </w:rPr>
  </w:style>
  <w:style w:type="character" w:styleId="InternetLink">
    <w:name w:val="Internet Link"/>
    <w:rsid w:val="00d748c1"/>
    <w:rPr>
      <w:color w:val="0000FF"/>
      <w:u w:val="single"/>
    </w:rPr>
  </w:style>
  <w:style w:type="character" w:styleId="PlaceholderText">
    <w:name w:val="Placeholder Text"/>
    <w:basedOn w:val="DefaultParagraphFont"/>
    <w:uiPriority w:val="99"/>
    <w:semiHidden/>
    <w:qFormat/>
    <w:rsid w:val="00ff2928"/>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widowControl/>
      <w:bidi w:val="0"/>
      <w:spacing w:lineRule="exact" w:line="260"/>
      <w:jc w:val="center"/>
      <w:outlineLvl w:val="0"/>
    </w:pPr>
    <w:rPr>
      <w:rFonts w:ascii="Helvetica" w:hAnsi="Helvetica"/>
      <w:b/>
      <w:caps/>
      <w:sz w:val="22"/>
    </w:rPr>
  </w:style>
  <w:style w:type="paragraph" w:styleId="TextBodyIndent">
    <w:name w:val="Body Text Indent"/>
    <w:basedOn w:val="Normal"/>
    <w:pPr/>
    <w:rPr/>
  </w:style>
  <w:style w:type="paragraph" w:styleId="Authors" w:customStyle="1">
    <w:name w:val="Authors"/>
    <w:qFormat/>
    <w:pPr>
      <w:widowControl/>
      <w:bidi w:val="0"/>
      <w:spacing w:lineRule="exact" w:line="240"/>
      <w:jc w:val="center"/>
    </w:pPr>
    <w:rPr>
      <w:rFonts w:ascii="Helvetica" w:hAnsi="Helvetica" w:eastAsia="Times New Roman" w:cs="Times New Roman"/>
      <w:b/>
      <w:color w:val="auto"/>
      <w:sz w:val="18"/>
      <w:szCs w:val="20"/>
      <w:lang w:val="en-US" w:eastAsia="en-US" w:bidi="ar-SA"/>
    </w:rPr>
  </w:style>
  <w:style w:type="paragraph" w:styleId="Affiliation" w:customStyle="1">
    <w:name w:val="Affiliation"/>
    <w:basedOn w:val="Authors"/>
    <w:qFormat/>
    <w:pPr/>
    <w:rPr>
      <w:b w:val="false"/>
    </w:rPr>
  </w:style>
  <w:style w:type="paragraph" w:styleId="BEDVol" w:customStyle="1">
    <w:name w:val="BED-Vol"/>
    <w:qFormat/>
    <w:pPr>
      <w:widowControl/>
      <w:bidi w:val="0"/>
      <w:jc w:val="right"/>
    </w:pPr>
    <w:rPr>
      <w:rFonts w:ascii="Helvetica" w:hAnsi="Helvetica" w:eastAsia="Times New Roman" w:cs="Times New Roman"/>
      <w:color w:val="auto"/>
      <w:sz w:val="18"/>
      <w:szCs w:val="20"/>
      <w:lang w:val="en-US" w:eastAsia="en-US" w:bidi="ar-SA"/>
    </w:rPr>
  </w:style>
  <w:style w:type="paragraph" w:styleId="Header">
    <w:name w:val="Header"/>
    <w:basedOn w:val="Normal"/>
    <w:pPr>
      <w:tabs>
        <w:tab w:val="center" w:pos="4320" w:leader="none"/>
        <w:tab w:val="right" w:pos="8640" w:leader="none"/>
      </w:tabs>
    </w:pPr>
    <w:rPr/>
  </w:style>
  <w:style w:type="paragraph" w:styleId="References" w:customStyle="1">
    <w:name w:val="References"/>
    <w:basedOn w:val="Normal"/>
    <w:qFormat/>
    <w:pPr>
      <w:ind w:left="360" w:hanging="360"/>
    </w:pPr>
    <w:rPr/>
  </w:style>
  <w:style w:type="paragraph" w:styleId="Equation" w:customStyle="1">
    <w:name w:val="Equation"/>
    <w:basedOn w:val="Normal"/>
    <w:next w:val="Normal"/>
    <w:qFormat/>
    <w:pPr>
      <w:tabs>
        <w:tab w:val="center" w:pos="2563" w:leader="none"/>
        <w:tab w:val="right" w:pos="5126" w:leader="none"/>
      </w:tabs>
      <w:spacing w:before="120" w:after="120"/>
      <w:jc w:val="left"/>
    </w:pPr>
    <w:rPr/>
  </w:style>
  <w:style w:type="paragraph" w:styleId="Caption1">
    <w:name w:val="caption"/>
    <w:basedOn w:val="Normal"/>
    <w:next w:val="Normal"/>
    <w:qFormat/>
    <w:pPr>
      <w:spacing w:before="60" w:after="0"/>
      <w:jc w:val="center"/>
    </w:pPr>
    <w:rPr>
      <w:rFonts w:ascii="Helvetica" w:hAnsi="Helvetica"/>
      <w:b/>
    </w:rPr>
  </w:style>
  <w:style w:type="paragraph" w:styleId="Footer">
    <w:name w:val="Footer"/>
    <w:basedOn w:val="Normal"/>
    <w:pPr>
      <w:jc w:val="right"/>
    </w:pPr>
    <w:rPr/>
  </w:style>
  <w:style w:type="paragraph" w:styleId="DocumentMap">
    <w:name w:val="Document Map"/>
    <w:basedOn w:val="Normal"/>
    <w:qFormat/>
    <w:pPr>
      <w:shd w:val="clear" w:color="auto" w:fill="000080"/>
    </w:pPr>
    <w:rPr>
      <w:rFonts w:ascii="Helvetica" w:hAnsi="Helvetica" w:eastAsia="MS Gothic"/>
    </w:rPr>
  </w:style>
  <w:style w:type="paragraph" w:styleId="BalloonText">
    <w:name w:val="Balloon Text"/>
    <w:basedOn w:val="Normal"/>
    <w:semiHidden/>
    <w:qFormat/>
    <w:rsid w:val="00e23be2"/>
    <w:pPr/>
    <w:rPr>
      <w:rFonts w:ascii="Tahoma" w:hAnsi="Tahoma" w:cs="Tahoma"/>
      <w:sz w:val="16"/>
      <w:szCs w:val="16"/>
    </w:rPr>
  </w:style>
  <w:style w:type="paragraph" w:styleId="PaperNumber" w:customStyle="1">
    <w:name w:val="Paper Number"/>
    <w:basedOn w:val="Normal"/>
    <w:qFormat/>
    <w:pPr>
      <w:jc w:val="right"/>
    </w:pPr>
    <w:rPr>
      <w:rFonts w:ascii="Helvetica" w:hAnsi="Helvetica"/>
      <w:b/>
      <w:sz w:val="36"/>
    </w:rPr>
  </w:style>
  <w:style w:type="paragraph" w:styleId="Annotationtext">
    <w:name w:val="annotation text"/>
    <w:basedOn w:val="Normal"/>
    <w:link w:val="CommentTextChar"/>
    <w:qFormat/>
    <w:rsid w:val="000c2135"/>
    <w:pPr/>
    <w:rPr>
      <w:sz w:val="20"/>
    </w:rPr>
  </w:style>
  <w:style w:type="paragraph" w:styleId="Annotationsubject">
    <w:name w:val="annotation subject"/>
    <w:basedOn w:val="Annotationtext"/>
    <w:link w:val="CommentSubjectChar"/>
    <w:qFormat/>
    <w:rsid w:val="000c2135"/>
    <w:pPr/>
    <w:rPr>
      <w:b/>
      <w:bCs/>
      <w:lang w:val="x-none" w:eastAsia="x-none"/>
    </w:rPr>
  </w:style>
  <w:style w:type="paragraph" w:styleId="ListParagraph">
    <w:name w:val="List Paragraph"/>
    <w:basedOn w:val="Normal"/>
    <w:uiPriority w:val="34"/>
    <w:qFormat/>
    <w:rsid w:val="00ff2928"/>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C:\DOCUME~1\admin\LOCALS~1\Temp\8982.dot</Template>
  <TotalTime>1474</TotalTime>
  <Application>LibreOffice/5.1.4.2$Linux_X86_64 LibreOffice_project/10m0$Build-2</Application>
  <Pages>2</Pages>
  <Words>574</Words>
  <Characters>3178</Characters>
  <CharactersWithSpaces>3779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2016-10-17T17:24:00Z</dcterms:created>
  <dc:creator>info@sb3c.org</dc:creator>
  <dc:description/>
  <dc:language>en-US</dc:language>
  <cp:lastModifiedBy/>
  <cp:lastPrinted>2011-01-21T21:06:00Z</cp:lastPrinted>
  <dcterms:modified xsi:type="dcterms:W3CDTF">2017-01-11T17:31:20Z</dcterms:modified>
  <cp:revision>3</cp:revision>
  <dc:subject/>
  <dc:title>SB3C2016 Abstract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