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2C442" w14:textId="77777777" w:rsidR="00DD3A65" w:rsidRPr="00DD3A65" w:rsidRDefault="00DD3A65" w:rsidP="00DD3A65">
      <w:r w:rsidRPr="00DD3A65">
        <w:t>Prompt1:</w:t>
      </w:r>
    </w:p>
    <w:p w14:paraId="6C9FD33E" w14:textId="77777777" w:rsidR="00DD3A65" w:rsidRPr="00DD3A65" w:rsidRDefault="00DD3A65" w:rsidP="00DD3A65"/>
    <w:p w14:paraId="4A77E55D" w14:textId="77777777" w:rsidR="00DD3A65" w:rsidRPr="00DD3A65" w:rsidRDefault="00DD3A65" w:rsidP="00DD3A65">
      <w:r w:rsidRPr="00DD3A65">
        <w:t>provide me with a list of 5 problem statements encountering airline executives during route selection and validity dates, aircraft selection and related passenger demand driven planning. Assume the data they have to work with includes bookings, tickets, segments, aircraft, routes, seats</w:t>
      </w:r>
    </w:p>
    <w:p w14:paraId="74A6F3BA" w14:textId="77777777" w:rsidR="00DD3A65" w:rsidRPr="00DD3A65" w:rsidRDefault="00DD3A65" w:rsidP="00DD3A65"/>
    <w:p w14:paraId="43E129B2" w14:textId="77777777" w:rsidR="00DD3A65" w:rsidRPr="00DD3A65" w:rsidRDefault="00DD3A65" w:rsidP="00DD3A65">
      <w:r w:rsidRPr="00DD3A65">
        <w:t>Response1:</w:t>
      </w:r>
    </w:p>
    <w:p w14:paraId="300966B5" w14:textId="77777777" w:rsidR="00DD3A65" w:rsidRPr="00DD3A65" w:rsidRDefault="00DD3A65" w:rsidP="00DD3A65"/>
    <w:p w14:paraId="73B60DCF" w14:textId="77777777" w:rsidR="00DD3A65" w:rsidRPr="00DD3A65" w:rsidRDefault="00DD3A65" w:rsidP="00DD3A65">
      <w:r w:rsidRPr="00DD3A65">
        <w:t xml:space="preserve">Airline executives balancing </w:t>
      </w:r>
      <w:r w:rsidRPr="00DD3A65">
        <w:rPr>
          <w:b/>
          <w:bCs/>
        </w:rPr>
        <w:t>route selection, seasonal validity dates, aircraft matching, and demand planning</w:t>
      </w:r>
      <w:r w:rsidRPr="00DD3A65">
        <w:t xml:space="preserve"> must </w:t>
      </w:r>
      <w:r w:rsidRPr="00DD3A65">
        <w:rPr>
          <w:b/>
          <w:bCs/>
        </w:rPr>
        <w:t>convert disparate transactional data into strategic operational limits</w:t>
      </w:r>
      <w:r w:rsidRPr="00DD3A65">
        <w:t>.</w:t>
      </w:r>
    </w:p>
    <w:p w14:paraId="2A3CB929" w14:textId="77777777" w:rsidR="00DD3A65" w:rsidRPr="00DD3A65" w:rsidRDefault="00DD3A65" w:rsidP="00DD3A65">
      <w:r w:rsidRPr="00DD3A65">
        <w:t xml:space="preserve">Utilizing data fields such as </w:t>
      </w:r>
      <w:r w:rsidRPr="00DD3A65">
        <w:rPr>
          <w:b/>
          <w:bCs/>
        </w:rPr>
        <w:t>bookings, tickets, segments, aircraft, routes, and seats</w:t>
      </w:r>
      <w:r w:rsidRPr="00DD3A65">
        <w:t>, the five core problem statements confronting planning teams include:</w:t>
      </w:r>
    </w:p>
    <w:p w14:paraId="76981037" w14:textId="77777777" w:rsidR="00DD3A65" w:rsidRPr="00DD3A65" w:rsidRDefault="00DD3A65" w:rsidP="00DD3A65">
      <w:pPr>
        <w:rPr>
          <w:b/>
          <w:bCs/>
        </w:rPr>
      </w:pPr>
      <w:r w:rsidRPr="00DD3A65">
        <w:t>1. Optimizing Route Validity Dates Against Seasonal Demand Inflections</w:t>
      </w:r>
    </w:p>
    <w:p w14:paraId="42B30245" w14:textId="77777777" w:rsidR="00DD3A65" w:rsidRPr="00DD3A65" w:rsidRDefault="00DD3A65" w:rsidP="00DD3A65">
      <w:pPr>
        <w:numPr>
          <w:ilvl w:val="0"/>
          <w:numId w:val="1"/>
        </w:numPr>
      </w:pPr>
      <w:r w:rsidRPr="00DD3A65">
        <w:rPr>
          <w:b/>
          <w:bCs/>
        </w:rPr>
        <w:t>The Problem:</w:t>
      </w:r>
      <w:r w:rsidRPr="00DD3A65">
        <w:t xml:space="preserve"> Airlines frequently lose profitability by keeping routes active too long into low-demand seasons or launching them too late, missing peak revenue windows. Executives struggle to pinpoint the exact start and end dates for seasonal routes.</w:t>
      </w:r>
    </w:p>
    <w:p w14:paraId="686AE74F" w14:textId="77777777" w:rsidR="00DD3A65" w:rsidRPr="00DD3A65" w:rsidRDefault="00DD3A65" w:rsidP="00DD3A65">
      <w:pPr>
        <w:numPr>
          <w:ilvl w:val="0"/>
          <w:numId w:val="1"/>
        </w:numPr>
      </w:pPr>
      <w:r w:rsidRPr="00DD3A65">
        <w:rPr>
          <w:b/>
          <w:bCs/>
        </w:rPr>
        <w:t>Data Leveraged:</w:t>
      </w:r>
      <w:r w:rsidRPr="00DD3A65">
        <w:t xml:space="preserve"> </w:t>
      </w:r>
      <w:r w:rsidRPr="00DD3A65">
        <w:rPr>
          <w:b/>
          <w:bCs/>
        </w:rPr>
        <w:t>Tickets</w:t>
      </w:r>
      <w:r w:rsidRPr="00DD3A65">
        <w:t xml:space="preserve"> (historical yield/fare data), </w:t>
      </w:r>
      <w:r w:rsidRPr="00DD3A65">
        <w:rPr>
          <w:b/>
          <w:bCs/>
        </w:rPr>
        <w:t>Bookings</w:t>
      </w:r>
      <w:r w:rsidRPr="00DD3A65">
        <w:t xml:space="preserve"> (forward-looking demand velocity), </w:t>
      </w:r>
      <w:r w:rsidRPr="00DD3A65">
        <w:rPr>
          <w:b/>
          <w:bCs/>
        </w:rPr>
        <w:t>Segments</w:t>
      </w:r>
      <w:r w:rsidRPr="00DD3A65">
        <w:t xml:space="preserve"> (geographical constraints), and </w:t>
      </w:r>
      <w:r w:rsidRPr="00DD3A65">
        <w:rPr>
          <w:b/>
          <w:bCs/>
        </w:rPr>
        <w:t>Routes</w:t>
      </w:r>
      <w:r w:rsidRPr="00DD3A65">
        <w:t>.</w:t>
      </w:r>
    </w:p>
    <w:p w14:paraId="68389E29" w14:textId="77777777" w:rsidR="00DD3A65" w:rsidRPr="00DD3A65" w:rsidRDefault="00DD3A65" w:rsidP="00DD3A65">
      <w:pPr>
        <w:numPr>
          <w:ilvl w:val="0"/>
          <w:numId w:val="1"/>
        </w:numPr>
      </w:pPr>
      <w:r w:rsidRPr="00DD3A65">
        <w:rPr>
          <w:b/>
          <w:bCs/>
        </w:rPr>
        <w:t>Objective:</w:t>
      </w:r>
      <w:r w:rsidRPr="00DD3A65">
        <w:t xml:space="preserve"> Define a data-driven framework to identify the precise historical and projected inflection points where </w:t>
      </w:r>
      <w:r w:rsidRPr="00DD3A65">
        <w:rPr>
          <w:b/>
          <w:bCs/>
        </w:rPr>
        <w:t>segment-level bookings</w:t>
      </w:r>
      <w:r w:rsidRPr="00DD3A65">
        <w:t xml:space="preserve"> and </w:t>
      </w:r>
      <w:r w:rsidRPr="00DD3A65">
        <w:rPr>
          <w:b/>
          <w:bCs/>
        </w:rPr>
        <w:t>ticket yields</w:t>
      </w:r>
      <w:r w:rsidRPr="00DD3A65">
        <w:t xml:space="preserve"> drop below the baseline operational cost of the </w:t>
      </w:r>
      <w:r w:rsidRPr="00DD3A65">
        <w:rPr>
          <w:b/>
          <w:bCs/>
        </w:rPr>
        <w:t>route</w:t>
      </w:r>
      <w:r w:rsidRPr="00DD3A65">
        <w:t>, establishing optimal seasonal validity windows.</w:t>
      </w:r>
    </w:p>
    <w:p w14:paraId="5F186A47" w14:textId="77777777" w:rsidR="00DD3A65" w:rsidRPr="00DD3A65" w:rsidRDefault="00DD3A65" w:rsidP="00DD3A65">
      <w:pPr>
        <w:rPr>
          <w:b/>
          <w:bCs/>
        </w:rPr>
      </w:pPr>
      <w:r w:rsidRPr="00DD3A65">
        <w:t>2. Fleet-to-Route Capacity and "Spill" Optimization</w:t>
      </w:r>
    </w:p>
    <w:p w14:paraId="46B20866" w14:textId="77777777" w:rsidR="00DD3A65" w:rsidRPr="00DD3A65" w:rsidRDefault="00DD3A65" w:rsidP="00DD3A65">
      <w:pPr>
        <w:numPr>
          <w:ilvl w:val="0"/>
          <w:numId w:val="2"/>
        </w:numPr>
      </w:pPr>
      <w:r w:rsidRPr="00DD3A65">
        <w:rPr>
          <w:b/>
          <w:bCs/>
        </w:rPr>
        <w:t>The Problem:</w:t>
      </w:r>
      <w:r w:rsidRPr="00DD3A65">
        <w:t xml:space="preserve"> Misaligning aircraft size with actual demand leads to two costly scenarios: under-fleeting (assigning too small an aircraft, causing "spill" or lost revenue to competitors) or over-fleeting (flying empty seats, burning unnecessary fuel).</w:t>
      </w:r>
    </w:p>
    <w:p w14:paraId="36F90C65" w14:textId="77777777" w:rsidR="00DD3A65" w:rsidRPr="00DD3A65" w:rsidRDefault="00DD3A65" w:rsidP="00DD3A65">
      <w:pPr>
        <w:numPr>
          <w:ilvl w:val="0"/>
          <w:numId w:val="2"/>
        </w:numPr>
      </w:pPr>
      <w:r w:rsidRPr="00DD3A65">
        <w:rPr>
          <w:b/>
          <w:bCs/>
        </w:rPr>
        <w:lastRenderedPageBreak/>
        <w:t>Data Leveraged:</w:t>
      </w:r>
      <w:r w:rsidRPr="00DD3A65">
        <w:t xml:space="preserve"> </w:t>
      </w:r>
      <w:r w:rsidRPr="00DD3A65">
        <w:rPr>
          <w:b/>
          <w:bCs/>
        </w:rPr>
        <w:t>Aircraft</w:t>
      </w:r>
      <w:r w:rsidRPr="00DD3A65">
        <w:t xml:space="preserve"> (capabilities/operating costs), </w:t>
      </w:r>
      <w:r w:rsidRPr="00DD3A65">
        <w:rPr>
          <w:b/>
          <w:bCs/>
        </w:rPr>
        <w:t>Seats</w:t>
      </w:r>
      <w:r w:rsidRPr="00DD3A65">
        <w:t xml:space="preserve"> (cabin configuration), </w:t>
      </w:r>
      <w:r w:rsidRPr="00DD3A65">
        <w:rPr>
          <w:b/>
          <w:bCs/>
        </w:rPr>
        <w:t>Segments</w:t>
      </w:r>
      <w:r w:rsidRPr="00DD3A65">
        <w:t xml:space="preserve"> (flight legs), and </w:t>
      </w:r>
      <w:r w:rsidRPr="00DD3A65">
        <w:rPr>
          <w:b/>
          <w:bCs/>
        </w:rPr>
        <w:t>Bookings</w:t>
      </w:r>
      <w:r w:rsidRPr="00DD3A65">
        <w:t>.</w:t>
      </w:r>
    </w:p>
    <w:p w14:paraId="0B5D4248" w14:textId="77777777" w:rsidR="00DD3A65" w:rsidRPr="00DD3A65" w:rsidRDefault="00DD3A65" w:rsidP="00DD3A65">
      <w:pPr>
        <w:numPr>
          <w:ilvl w:val="0"/>
          <w:numId w:val="2"/>
        </w:numPr>
      </w:pPr>
      <w:r w:rsidRPr="00DD3A65">
        <w:rPr>
          <w:b/>
          <w:bCs/>
        </w:rPr>
        <w:t>Objective:</w:t>
      </w:r>
      <w:r w:rsidRPr="00DD3A65">
        <w:t xml:space="preserve"> Determine the optimal </w:t>
      </w:r>
      <w:r w:rsidRPr="00DD3A65">
        <w:rPr>
          <w:b/>
          <w:bCs/>
        </w:rPr>
        <w:t>aircraft</w:t>
      </w:r>
      <w:r w:rsidRPr="00DD3A65">
        <w:t xml:space="preserve"> type to assign to specific </w:t>
      </w:r>
      <w:r w:rsidRPr="00DD3A65">
        <w:rPr>
          <w:b/>
          <w:bCs/>
        </w:rPr>
        <w:t>segments</w:t>
      </w:r>
      <w:r w:rsidRPr="00DD3A65">
        <w:t xml:space="preserve"> by mapping the distribution of historical </w:t>
      </w:r>
      <w:r w:rsidRPr="00DD3A65">
        <w:rPr>
          <w:b/>
          <w:bCs/>
        </w:rPr>
        <w:t>bookings</w:t>
      </w:r>
      <w:r w:rsidRPr="00DD3A65">
        <w:t xml:space="preserve"> against available </w:t>
      </w:r>
      <w:r w:rsidRPr="00DD3A65">
        <w:rPr>
          <w:b/>
          <w:bCs/>
        </w:rPr>
        <w:t>seats</w:t>
      </w:r>
      <w:r w:rsidRPr="00DD3A65">
        <w:t>, minimizing both spilled passenger demand and unamortized trip costs.</w:t>
      </w:r>
    </w:p>
    <w:p w14:paraId="13C4717E" w14:textId="77777777" w:rsidR="00DD3A65" w:rsidRPr="00DD3A65" w:rsidRDefault="00DD3A65" w:rsidP="00DD3A65">
      <w:pPr>
        <w:rPr>
          <w:b/>
          <w:bCs/>
        </w:rPr>
      </w:pPr>
      <w:r w:rsidRPr="00DD3A65">
        <w:t>3. Multi-Segment Connecting Itinerary and Network Leakage Mitigation</w:t>
      </w:r>
    </w:p>
    <w:p w14:paraId="72429E20" w14:textId="77777777" w:rsidR="00DD3A65" w:rsidRPr="00DD3A65" w:rsidRDefault="00DD3A65" w:rsidP="00DD3A65">
      <w:pPr>
        <w:numPr>
          <w:ilvl w:val="0"/>
          <w:numId w:val="3"/>
        </w:numPr>
      </w:pPr>
      <w:r w:rsidRPr="00DD3A65">
        <w:rPr>
          <w:b/>
          <w:bCs/>
        </w:rPr>
        <w:t>The Problem:</w:t>
      </w:r>
      <w:r w:rsidRPr="00DD3A65">
        <w:t xml:space="preserve"> Passengers traveling on multi-segment tickets represent high-value revenue. If route schedules are poorly coordinated, travelers experience long layovers or missed connections, causing them to book individual segments through competing networks.</w:t>
      </w:r>
    </w:p>
    <w:p w14:paraId="00B92A0A" w14:textId="77777777" w:rsidR="00DD3A65" w:rsidRPr="00DD3A65" w:rsidRDefault="00DD3A65" w:rsidP="00DD3A65">
      <w:pPr>
        <w:numPr>
          <w:ilvl w:val="0"/>
          <w:numId w:val="3"/>
        </w:numPr>
      </w:pPr>
      <w:r w:rsidRPr="00DD3A65">
        <w:rPr>
          <w:b/>
          <w:bCs/>
        </w:rPr>
        <w:t>Data Leveraged:</w:t>
      </w:r>
      <w:r w:rsidRPr="00DD3A65">
        <w:t xml:space="preserve"> </w:t>
      </w:r>
      <w:r w:rsidRPr="00DD3A65">
        <w:rPr>
          <w:b/>
          <w:bCs/>
        </w:rPr>
        <w:t>Tickets</w:t>
      </w:r>
      <w:r w:rsidRPr="00DD3A65">
        <w:t xml:space="preserve"> (itinerary structures), </w:t>
      </w:r>
      <w:r w:rsidRPr="00DD3A65">
        <w:rPr>
          <w:b/>
          <w:bCs/>
        </w:rPr>
        <w:t>Segments</w:t>
      </w:r>
      <w:r w:rsidRPr="00DD3A65">
        <w:t xml:space="preserve"> (individual legs), </w:t>
      </w:r>
      <w:r w:rsidRPr="00DD3A65">
        <w:rPr>
          <w:b/>
          <w:bCs/>
        </w:rPr>
        <w:t>Routes</w:t>
      </w:r>
      <w:r w:rsidRPr="00DD3A65">
        <w:t xml:space="preserve">, and </w:t>
      </w:r>
      <w:r w:rsidRPr="00DD3A65">
        <w:rPr>
          <w:b/>
          <w:bCs/>
        </w:rPr>
        <w:t>Bookings</w:t>
      </w:r>
      <w:r w:rsidRPr="00DD3A65">
        <w:t>.</w:t>
      </w:r>
    </w:p>
    <w:p w14:paraId="5A8E7136" w14:textId="77777777" w:rsidR="00DD3A65" w:rsidRPr="00DD3A65" w:rsidRDefault="00DD3A65" w:rsidP="00DD3A65">
      <w:pPr>
        <w:numPr>
          <w:ilvl w:val="0"/>
          <w:numId w:val="3"/>
        </w:numPr>
      </w:pPr>
      <w:r w:rsidRPr="00DD3A65">
        <w:rPr>
          <w:b/>
          <w:bCs/>
        </w:rPr>
        <w:t>Objective:</w:t>
      </w:r>
      <w:r w:rsidRPr="00DD3A65">
        <w:t xml:space="preserve"> Identify and re-time low-performing connecting </w:t>
      </w:r>
      <w:r w:rsidRPr="00DD3A65">
        <w:rPr>
          <w:b/>
          <w:bCs/>
        </w:rPr>
        <w:t>routes</w:t>
      </w:r>
      <w:r w:rsidRPr="00DD3A65">
        <w:t xml:space="preserve"> by analyzing multi-segment </w:t>
      </w:r>
      <w:r w:rsidRPr="00DD3A65">
        <w:rPr>
          <w:b/>
          <w:bCs/>
        </w:rPr>
        <w:t>ticket</w:t>
      </w:r>
      <w:r w:rsidRPr="00DD3A65">
        <w:t xml:space="preserve"> pathways and </w:t>
      </w:r>
      <w:r w:rsidRPr="00DD3A65">
        <w:rPr>
          <w:b/>
          <w:bCs/>
        </w:rPr>
        <w:t>booking</w:t>
      </w:r>
      <w:r w:rsidRPr="00DD3A65">
        <w:t xml:space="preserve"> drop-offs, ensuring connection windows maximize the retention of high-yield network passengers.</w:t>
      </w:r>
    </w:p>
    <w:p w14:paraId="259A0B92" w14:textId="77777777" w:rsidR="00DD3A65" w:rsidRPr="00DD3A65" w:rsidRDefault="00DD3A65" w:rsidP="00DD3A65">
      <w:pPr>
        <w:rPr>
          <w:b/>
          <w:bCs/>
        </w:rPr>
      </w:pPr>
      <w:r w:rsidRPr="00DD3A65">
        <w:t>4. Dynamic Overbooking Threshold Estimation by Route and Seasonality</w:t>
      </w:r>
    </w:p>
    <w:p w14:paraId="21BAB503" w14:textId="77777777" w:rsidR="00DD3A65" w:rsidRPr="00DD3A65" w:rsidRDefault="00DD3A65" w:rsidP="00DD3A65">
      <w:pPr>
        <w:numPr>
          <w:ilvl w:val="0"/>
          <w:numId w:val="4"/>
        </w:numPr>
      </w:pPr>
      <w:r w:rsidRPr="00DD3A65">
        <w:rPr>
          <w:b/>
          <w:bCs/>
        </w:rPr>
        <w:t>The Problem:</w:t>
      </w:r>
      <w:r w:rsidRPr="00DD3A65">
        <w:t xml:space="preserve"> Relying on flat-rate historical averages to overbook flights results in either empty "spoiled" seats at departure or expensive involuntary denied-boarding compensations. No-show behaviors shift dramatically depending on the specific route and time of year.</w:t>
      </w:r>
    </w:p>
    <w:p w14:paraId="12BEE6D2" w14:textId="77777777" w:rsidR="00DD3A65" w:rsidRPr="00DD3A65" w:rsidRDefault="00DD3A65" w:rsidP="00DD3A65">
      <w:pPr>
        <w:numPr>
          <w:ilvl w:val="0"/>
          <w:numId w:val="4"/>
        </w:numPr>
      </w:pPr>
      <w:r w:rsidRPr="00DD3A65">
        <w:rPr>
          <w:b/>
          <w:bCs/>
        </w:rPr>
        <w:t>Data Leveraged:</w:t>
      </w:r>
      <w:r w:rsidRPr="00DD3A65">
        <w:t xml:space="preserve"> </w:t>
      </w:r>
      <w:r w:rsidRPr="00DD3A65">
        <w:rPr>
          <w:b/>
          <w:bCs/>
        </w:rPr>
        <w:t>Bookings</w:t>
      </w:r>
      <w:r w:rsidRPr="00DD3A65">
        <w:t xml:space="preserve"> (cancellation/no-show history), </w:t>
      </w:r>
      <w:r w:rsidRPr="00DD3A65">
        <w:rPr>
          <w:b/>
          <w:bCs/>
        </w:rPr>
        <w:t>Tickets</w:t>
      </w:r>
      <w:r w:rsidRPr="00DD3A65">
        <w:t xml:space="preserve"> (fare class restrictions), </w:t>
      </w:r>
      <w:r w:rsidRPr="00DD3A65">
        <w:rPr>
          <w:b/>
          <w:bCs/>
        </w:rPr>
        <w:t>Seats</w:t>
      </w:r>
      <w:r w:rsidRPr="00DD3A65">
        <w:t xml:space="preserve"> (total capacity), and </w:t>
      </w:r>
      <w:r w:rsidRPr="00DD3A65">
        <w:rPr>
          <w:b/>
          <w:bCs/>
        </w:rPr>
        <w:t>Segments</w:t>
      </w:r>
      <w:r w:rsidRPr="00DD3A65">
        <w:t>.</w:t>
      </w:r>
    </w:p>
    <w:p w14:paraId="40A9B8A4" w14:textId="77777777" w:rsidR="00DD3A65" w:rsidRPr="00DD3A65" w:rsidRDefault="00DD3A65" w:rsidP="00DD3A65">
      <w:pPr>
        <w:numPr>
          <w:ilvl w:val="0"/>
          <w:numId w:val="4"/>
        </w:numPr>
      </w:pPr>
      <w:r w:rsidRPr="00DD3A65">
        <w:rPr>
          <w:b/>
          <w:bCs/>
        </w:rPr>
        <w:t>Objective:</w:t>
      </w:r>
      <w:r w:rsidRPr="00DD3A65">
        <w:t xml:space="preserve"> Formulate segment-specific overbooking targets during active </w:t>
      </w:r>
      <w:r w:rsidRPr="00DD3A65">
        <w:rPr>
          <w:b/>
          <w:bCs/>
        </w:rPr>
        <w:t>route validity dates</w:t>
      </w:r>
      <w:r w:rsidRPr="00DD3A65">
        <w:t xml:space="preserve"> by correlating </w:t>
      </w:r>
      <w:r w:rsidRPr="00DD3A65">
        <w:rPr>
          <w:b/>
          <w:bCs/>
        </w:rPr>
        <w:t>booking</w:t>
      </w:r>
      <w:r w:rsidRPr="00DD3A65">
        <w:t xml:space="preserve"> cancellation behavior with </w:t>
      </w:r>
      <w:r w:rsidRPr="00DD3A65">
        <w:rPr>
          <w:b/>
          <w:bCs/>
        </w:rPr>
        <w:t>ticket</w:t>
      </w:r>
      <w:r w:rsidRPr="00DD3A65">
        <w:t xml:space="preserve"> types (e.g., non-refundable vs. flexible) to guarantee 100% </w:t>
      </w:r>
      <w:r w:rsidRPr="00DD3A65">
        <w:rPr>
          <w:b/>
          <w:bCs/>
        </w:rPr>
        <w:t>seat</w:t>
      </w:r>
      <w:r w:rsidRPr="00DD3A65">
        <w:t xml:space="preserve"> utilization without exceeding operational risk parameters. [1]</w:t>
      </w:r>
    </w:p>
    <w:p w14:paraId="4A1D47D1" w14:textId="77777777" w:rsidR="00DD3A65" w:rsidRPr="00DD3A65" w:rsidRDefault="00DD3A65" w:rsidP="00DD3A65">
      <w:pPr>
        <w:rPr>
          <w:b/>
          <w:bCs/>
        </w:rPr>
      </w:pPr>
      <w:r w:rsidRPr="00DD3A65">
        <w:t>5. High-Yield Fare Dilution and Aircraft Seat Configuration Matching</w:t>
      </w:r>
    </w:p>
    <w:p w14:paraId="6058E767" w14:textId="77777777" w:rsidR="00DD3A65" w:rsidRPr="00DD3A65" w:rsidRDefault="00DD3A65" w:rsidP="00DD3A65">
      <w:pPr>
        <w:numPr>
          <w:ilvl w:val="0"/>
          <w:numId w:val="5"/>
        </w:numPr>
      </w:pPr>
      <w:r w:rsidRPr="00DD3A65">
        <w:rPr>
          <w:b/>
          <w:bCs/>
        </w:rPr>
        <w:t>The Problem:</w:t>
      </w:r>
      <w:r w:rsidRPr="00DD3A65">
        <w:t xml:space="preserve"> Leisure travelers book flights months in advance at lower price points, quickly filling up available seats. If an airline sells out a flight too early, it has no inventory left for high-yield, late-booking business travelers who buy premium tickets right before departure.</w:t>
      </w:r>
    </w:p>
    <w:p w14:paraId="4DB24963" w14:textId="77777777" w:rsidR="00DD3A65" w:rsidRPr="00DD3A65" w:rsidRDefault="00DD3A65" w:rsidP="00DD3A65">
      <w:pPr>
        <w:numPr>
          <w:ilvl w:val="0"/>
          <w:numId w:val="5"/>
        </w:numPr>
      </w:pPr>
      <w:r w:rsidRPr="00DD3A65">
        <w:rPr>
          <w:b/>
          <w:bCs/>
        </w:rPr>
        <w:lastRenderedPageBreak/>
        <w:t>Data Leveraged:</w:t>
      </w:r>
      <w:r w:rsidRPr="00DD3A65">
        <w:t xml:space="preserve"> </w:t>
      </w:r>
      <w:r w:rsidRPr="00DD3A65">
        <w:rPr>
          <w:b/>
          <w:bCs/>
        </w:rPr>
        <w:t>Tickets</w:t>
      </w:r>
      <w:r w:rsidRPr="00DD3A65">
        <w:t xml:space="preserve"> (fare class revenue), </w:t>
      </w:r>
      <w:r w:rsidRPr="00DD3A65">
        <w:rPr>
          <w:b/>
          <w:bCs/>
        </w:rPr>
        <w:t>Bookings</w:t>
      </w:r>
      <w:r w:rsidRPr="00DD3A65">
        <w:t xml:space="preserve"> (time-to-departure booking curves), </w:t>
      </w:r>
      <w:r w:rsidRPr="00DD3A65">
        <w:rPr>
          <w:b/>
          <w:bCs/>
        </w:rPr>
        <w:t>Seats</w:t>
      </w:r>
      <w:r w:rsidRPr="00DD3A65">
        <w:t xml:space="preserve">, and </w:t>
      </w:r>
      <w:r w:rsidRPr="00DD3A65">
        <w:rPr>
          <w:b/>
          <w:bCs/>
        </w:rPr>
        <w:t>Aircraft</w:t>
      </w:r>
      <w:r w:rsidRPr="00DD3A65">
        <w:t>.</w:t>
      </w:r>
    </w:p>
    <w:p w14:paraId="4BB6352E" w14:textId="77777777" w:rsidR="00DD3A65" w:rsidRPr="00DD3A65" w:rsidRDefault="00DD3A65" w:rsidP="00DD3A65">
      <w:pPr>
        <w:numPr>
          <w:ilvl w:val="0"/>
          <w:numId w:val="5"/>
        </w:numPr>
      </w:pPr>
      <w:r w:rsidRPr="00DD3A65">
        <w:rPr>
          <w:b/>
          <w:bCs/>
        </w:rPr>
        <w:t>Objective:</w:t>
      </w:r>
      <w:r w:rsidRPr="00DD3A65">
        <w:t xml:space="preserve"> Evaluate whether to deploy an </w:t>
      </w:r>
      <w:r w:rsidRPr="00DD3A65">
        <w:rPr>
          <w:b/>
          <w:bCs/>
        </w:rPr>
        <w:t>aircraft</w:t>
      </w:r>
      <w:r w:rsidRPr="00DD3A65">
        <w:t xml:space="preserve"> with an expanded premium </w:t>
      </w:r>
      <w:r w:rsidRPr="00DD3A65">
        <w:rPr>
          <w:b/>
          <w:bCs/>
        </w:rPr>
        <w:t>seat</w:t>
      </w:r>
      <w:r w:rsidRPr="00DD3A65">
        <w:t xml:space="preserve"> cabin or restrict early-bird </w:t>
      </w:r>
      <w:r w:rsidRPr="00DD3A65">
        <w:rPr>
          <w:b/>
          <w:bCs/>
        </w:rPr>
        <w:t>bookings</w:t>
      </w:r>
      <w:r w:rsidRPr="00DD3A65">
        <w:t xml:space="preserve"> on specific </w:t>
      </w:r>
      <w:r w:rsidRPr="00DD3A65">
        <w:rPr>
          <w:b/>
          <w:bCs/>
        </w:rPr>
        <w:t>routes</w:t>
      </w:r>
      <w:r w:rsidRPr="00DD3A65">
        <w:t xml:space="preserve">, using historical </w:t>
      </w:r>
      <w:r w:rsidRPr="00DD3A65">
        <w:rPr>
          <w:b/>
          <w:bCs/>
        </w:rPr>
        <w:t>ticket</w:t>
      </w:r>
      <w:r w:rsidRPr="00DD3A65">
        <w:t xml:space="preserve"> purchase timelines to prevent low-fare capacity dilution on high-demand business segments.</w:t>
      </w:r>
    </w:p>
    <w:p w14:paraId="2822F3DD" w14:textId="77777777" w:rsidR="00DD3A65" w:rsidRPr="00DD3A65" w:rsidRDefault="00DD3A65" w:rsidP="00DD3A65">
      <w:r w:rsidRPr="00DD3A65">
        <w:t>If you want to dive deeper, let me know:</w:t>
      </w:r>
    </w:p>
    <w:p w14:paraId="5FF22A11" w14:textId="77777777" w:rsidR="00DD3A65" w:rsidRPr="00DD3A65" w:rsidRDefault="00DD3A65" w:rsidP="00DD3A65">
      <w:pPr>
        <w:numPr>
          <w:ilvl w:val="0"/>
          <w:numId w:val="6"/>
        </w:numPr>
      </w:pPr>
      <w:r w:rsidRPr="00DD3A65">
        <w:t xml:space="preserve">Which specific problem statement you would like to </w:t>
      </w:r>
      <w:r w:rsidRPr="00DD3A65">
        <w:rPr>
          <w:b/>
          <w:bCs/>
        </w:rPr>
        <w:t>build a mock SQL query or data model</w:t>
      </w:r>
      <w:r w:rsidRPr="00DD3A65">
        <w:t xml:space="preserve"> for?</w:t>
      </w:r>
    </w:p>
    <w:p w14:paraId="6844C4A3" w14:textId="77777777" w:rsidR="00DD3A65" w:rsidRPr="00DD3A65" w:rsidRDefault="00DD3A65" w:rsidP="00DD3A65">
      <w:pPr>
        <w:numPr>
          <w:ilvl w:val="0"/>
          <w:numId w:val="6"/>
        </w:numPr>
      </w:pPr>
      <w:r w:rsidRPr="00DD3A65">
        <w:t>If you want to focus on a specific airline model (</w:t>
      </w:r>
      <w:r w:rsidRPr="00DD3A65">
        <w:rPr>
          <w:b/>
          <w:bCs/>
        </w:rPr>
        <w:t>Low-Cost Carrier vs. Legacy Network Carrier</w:t>
      </w:r>
      <w:r w:rsidRPr="00DD3A65">
        <w:t>)?</w:t>
      </w:r>
    </w:p>
    <w:p w14:paraId="313881B9" w14:textId="77777777" w:rsidR="00DD3A65" w:rsidRPr="00DD3A65" w:rsidRDefault="00DD3A65" w:rsidP="00DD3A65"/>
    <w:p w14:paraId="5FD56E3F" w14:textId="77777777" w:rsidR="00DD3A65" w:rsidRPr="00DD3A65" w:rsidRDefault="00DD3A65" w:rsidP="00DD3A65">
      <w:r w:rsidRPr="00DD3A65">
        <w:t>[1]</w:t>
      </w:r>
      <w:hyperlink r:id="rId5" w:history="1">
        <w:r w:rsidRPr="00DD3A65">
          <w:rPr>
            <w:rStyle w:val="Hyperlink"/>
          </w:rPr>
          <w:t xml:space="preserve"> https://www.united.com</w:t>
        </w:r>
      </w:hyperlink>
    </w:p>
    <w:p w14:paraId="19F35123" w14:textId="77777777" w:rsidR="00DD3A65" w:rsidRPr="00DD3A65" w:rsidRDefault="00DD3A65" w:rsidP="00DD3A65"/>
    <w:p w14:paraId="267C74EC" w14:textId="77777777" w:rsidR="00DD3A65" w:rsidRPr="00DD3A65" w:rsidRDefault="00DD3A65" w:rsidP="00DD3A65">
      <w:r w:rsidRPr="00DD3A65">
        <w:t>Prompt2: </w:t>
      </w:r>
    </w:p>
    <w:p w14:paraId="0F9E46F9" w14:textId="77777777" w:rsidR="00DD3A65" w:rsidRPr="00DD3A65" w:rsidRDefault="00DD3A65" w:rsidP="00DD3A65"/>
    <w:p w14:paraId="46156BA4" w14:textId="77777777" w:rsidR="00DD3A65" w:rsidRPr="00DD3A65" w:rsidRDefault="00DD3A65" w:rsidP="00DD3A65">
      <w:r w:rsidRPr="00DD3A65">
        <w:t xml:space="preserve">Thank you. For your next task, you will leverage your expertise as an expert in the latest </w:t>
      </w:r>
      <w:proofErr w:type="gramStart"/>
      <w:r w:rsidRPr="00DD3A65">
        <w:t>cutting edge</w:t>
      </w:r>
      <w:proofErr w:type="gramEnd"/>
      <w:r w:rsidRPr="00DD3A65">
        <w:t xml:space="preserve"> machine learning models and statistical/data science techniques for solving these challenges. For each of the 5 problem statements, please list and explain the most appropriate and effective ML/AI models and associated python libraries/packages and other </w:t>
      </w:r>
      <w:proofErr w:type="gramStart"/>
      <w:r w:rsidRPr="00DD3A65">
        <w:t>cutting edge</w:t>
      </w:r>
      <w:proofErr w:type="gramEnd"/>
      <w:r w:rsidRPr="00DD3A65">
        <w:t xml:space="preserve"> tools/technologies best positioned to implement the most effective predictive models.</w:t>
      </w:r>
    </w:p>
    <w:p w14:paraId="3ECF3A5C" w14:textId="77777777" w:rsidR="00DD3A65" w:rsidRPr="00DD3A65" w:rsidRDefault="00DD3A65" w:rsidP="00DD3A65"/>
    <w:p w14:paraId="2EFEB5B6" w14:textId="77777777" w:rsidR="00DD3A65" w:rsidRPr="00DD3A65" w:rsidRDefault="00DD3A65" w:rsidP="00DD3A65">
      <w:r w:rsidRPr="00DD3A65">
        <w:t>Response2:</w:t>
      </w:r>
    </w:p>
    <w:p w14:paraId="7C8DDC3B" w14:textId="77777777" w:rsidR="00DD3A65" w:rsidRPr="00DD3A65" w:rsidRDefault="00DD3A65" w:rsidP="00DD3A65"/>
    <w:p w14:paraId="6946D0D2" w14:textId="77777777" w:rsidR="00DD3A65" w:rsidRPr="00DD3A65" w:rsidRDefault="00DD3A65" w:rsidP="00DD3A65">
      <w:r w:rsidRPr="00DD3A65">
        <w:t>To operationalize your transactional aviation data (bookings, tickets, segments, aircraft, routes, and seats), airline planning teams must look beyond legacy rule-based frameworks. [1]</w:t>
      </w:r>
    </w:p>
    <w:p w14:paraId="5CC5FF33" w14:textId="77777777" w:rsidR="00DD3A65" w:rsidRPr="00DD3A65" w:rsidRDefault="00DD3A65" w:rsidP="00DD3A65">
      <w:r w:rsidRPr="00DD3A65">
        <w:t>Here is the data science architecture, spanning cutting-edge machine learning models, statistical frameworks, and modern software packages, optimized for each of the five executive decision-making challenges:</w:t>
      </w:r>
    </w:p>
    <w:p w14:paraId="32DC2B7C" w14:textId="77777777" w:rsidR="00DD3A65" w:rsidRPr="00DD3A65" w:rsidRDefault="00DD3A65" w:rsidP="00DD3A65">
      <w:r w:rsidRPr="00DD3A65">
        <w:lastRenderedPageBreak/>
        <w:pict w14:anchorId="22609C8C">
          <v:rect id="_x0000_i1037" style="width:0;height:1.5pt" o:hralign="center" o:hrstd="t" o:hr="t" fillcolor="#a0a0a0" stroked="f"/>
        </w:pict>
      </w:r>
    </w:p>
    <w:p w14:paraId="437CF35D" w14:textId="77777777" w:rsidR="00DD3A65" w:rsidRPr="00DD3A65" w:rsidRDefault="00DD3A65" w:rsidP="00DD3A65">
      <w:pPr>
        <w:rPr>
          <w:b/>
          <w:bCs/>
        </w:rPr>
      </w:pPr>
      <w:r w:rsidRPr="00DD3A65">
        <w:t>1. Optimizing Route Validity Dates Against Seasonal Demand Inflections</w:t>
      </w:r>
    </w:p>
    <w:p w14:paraId="2B90FCEB" w14:textId="77777777" w:rsidR="00DD3A65" w:rsidRPr="00DD3A65" w:rsidRDefault="00DD3A65" w:rsidP="00DD3A65">
      <w:pPr>
        <w:numPr>
          <w:ilvl w:val="0"/>
          <w:numId w:val="7"/>
        </w:numPr>
      </w:pPr>
    </w:p>
    <w:p w14:paraId="74439DCF" w14:textId="77777777" w:rsidR="00DD3A65" w:rsidRPr="00DD3A65" w:rsidRDefault="00DD3A65" w:rsidP="00DD3A65">
      <w:pPr>
        <w:numPr>
          <w:ilvl w:val="0"/>
          <w:numId w:val="7"/>
        </w:numPr>
      </w:pPr>
      <w:r w:rsidRPr="00DD3A65">
        <w:rPr>
          <w:b/>
          <w:bCs/>
        </w:rPr>
        <w:t>Most Effective ML/AI Models:</w:t>
      </w:r>
    </w:p>
    <w:p w14:paraId="6109F141" w14:textId="77777777" w:rsidR="00DD3A65" w:rsidRPr="00DD3A65" w:rsidRDefault="00DD3A65" w:rsidP="00DD3A65">
      <w:pPr>
        <w:numPr>
          <w:ilvl w:val="1"/>
          <w:numId w:val="7"/>
        </w:numPr>
      </w:pPr>
      <w:r w:rsidRPr="00DD3A65">
        <w:rPr>
          <w:b/>
          <w:bCs/>
        </w:rPr>
        <w:t>Neural Prophet or Temporal Fusion Transformers (TFT):</w:t>
      </w:r>
      <w:r w:rsidRPr="00DD3A65">
        <w:t xml:space="preserve"> Modern deep learning models architectures naturally handle multi-horizon time-series forecasting, capturing complex holiday shifts, macroeconomic variables, and overlapping seasonal patterns.</w:t>
      </w:r>
    </w:p>
    <w:p w14:paraId="5579298C" w14:textId="77777777" w:rsidR="00DD3A65" w:rsidRPr="00DD3A65" w:rsidRDefault="00DD3A65" w:rsidP="00DD3A65">
      <w:pPr>
        <w:numPr>
          <w:ilvl w:val="1"/>
          <w:numId w:val="7"/>
        </w:numPr>
      </w:pPr>
      <w:r w:rsidRPr="00DD3A65">
        <w:rPr>
          <w:b/>
          <w:bCs/>
        </w:rPr>
        <w:t>Change Point Detection (CPD) / Pruned Exact Linear Time (PELT):</w:t>
      </w:r>
      <w:r w:rsidRPr="00DD3A65">
        <w:t xml:space="preserve"> Statistical methods used to precisely pinpoint structural breaks in mathematical distributions—specifically the exact week booking velocities or yields fall below a route's operational cost threshold.</w:t>
      </w:r>
    </w:p>
    <w:p w14:paraId="243BBF05" w14:textId="77777777" w:rsidR="00DD3A65" w:rsidRPr="00DD3A65" w:rsidRDefault="00DD3A65" w:rsidP="00DD3A65">
      <w:pPr>
        <w:numPr>
          <w:ilvl w:val="0"/>
          <w:numId w:val="7"/>
        </w:numPr>
      </w:pPr>
      <w:r w:rsidRPr="00DD3A65">
        <w:rPr>
          <w:b/>
          <w:bCs/>
        </w:rPr>
        <w:t>Python Libraries &amp; Tools:</w:t>
      </w:r>
    </w:p>
    <w:p w14:paraId="231BF085" w14:textId="77777777" w:rsidR="00DD3A65" w:rsidRPr="00DD3A65" w:rsidRDefault="00DD3A65" w:rsidP="00DD3A65">
      <w:pPr>
        <w:numPr>
          <w:ilvl w:val="1"/>
          <w:numId w:val="7"/>
        </w:numPr>
      </w:pPr>
      <w:proofErr w:type="spellStart"/>
      <w:r w:rsidRPr="00DD3A65">
        <w:t>neuralprophet</w:t>
      </w:r>
      <w:proofErr w:type="spellEnd"/>
      <w:r w:rsidRPr="00DD3A65">
        <w:t xml:space="preserve"> or </w:t>
      </w:r>
      <w:proofErr w:type="spellStart"/>
      <w:r w:rsidRPr="00DD3A65">
        <w:t>pytorch</w:t>
      </w:r>
      <w:proofErr w:type="spellEnd"/>
      <w:r w:rsidRPr="00DD3A65">
        <w:t>-forecasting (for TFT implementation).</w:t>
      </w:r>
    </w:p>
    <w:p w14:paraId="01E6DFA8" w14:textId="77777777" w:rsidR="00DD3A65" w:rsidRPr="00DD3A65" w:rsidRDefault="00DD3A65" w:rsidP="00DD3A65">
      <w:pPr>
        <w:numPr>
          <w:ilvl w:val="1"/>
          <w:numId w:val="7"/>
        </w:numPr>
      </w:pPr>
      <w:r w:rsidRPr="00DD3A65">
        <w:t>ruptures (the leading Python package for offline and online Change Point Detection).</w:t>
      </w:r>
    </w:p>
    <w:p w14:paraId="111EF27F" w14:textId="77777777" w:rsidR="00DD3A65" w:rsidRPr="00DD3A65" w:rsidRDefault="00DD3A65" w:rsidP="00DD3A65">
      <w:pPr>
        <w:numPr>
          <w:ilvl w:val="0"/>
          <w:numId w:val="7"/>
        </w:numPr>
      </w:pPr>
      <w:r w:rsidRPr="00DD3A65">
        <w:rPr>
          <w:b/>
          <w:bCs/>
        </w:rPr>
        <w:t>Cutting Edge Stack:</w:t>
      </w:r>
      <w:r w:rsidRPr="00DD3A65">
        <w:t xml:space="preserve"> </w:t>
      </w:r>
      <w:r w:rsidRPr="00DD3A65">
        <w:rPr>
          <w:b/>
          <w:bCs/>
        </w:rPr>
        <w:t>Apache Spark</w:t>
      </w:r>
      <w:r w:rsidRPr="00DD3A65">
        <w:t xml:space="preserve"> via Delta Lake to calculate dynamic rolling demand aggregations across millions of segments simultaneously.</w:t>
      </w:r>
    </w:p>
    <w:p w14:paraId="6B49AA09" w14:textId="77777777" w:rsidR="00DD3A65" w:rsidRPr="00DD3A65" w:rsidRDefault="00DD3A65" w:rsidP="00DD3A65">
      <w:pPr>
        <w:numPr>
          <w:ilvl w:val="0"/>
          <w:numId w:val="7"/>
        </w:numPr>
      </w:pPr>
    </w:p>
    <w:p w14:paraId="040CF915" w14:textId="77777777" w:rsidR="00DD3A65" w:rsidRPr="00DD3A65" w:rsidRDefault="00DD3A65" w:rsidP="00DD3A65">
      <w:pPr>
        <w:rPr>
          <w:b/>
          <w:bCs/>
        </w:rPr>
      </w:pPr>
      <w:r w:rsidRPr="00DD3A65">
        <w:t>2. Fleet-to-Route Capacity and "Spill" Optimization</w:t>
      </w:r>
    </w:p>
    <w:p w14:paraId="00BC5DFE" w14:textId="77777777" w:rsidR="00DD3A65" w:rsidRPr="00DD3A65" w:rsidRDefault="00DD3A65" w:rsidP="00DD3A65">
      <w:pPr>
        <w:numPr>
          <w:ilvl w:val="0"/>
          <w:numId w:val="8"/>
        </w:numPr>
      </w:pPr>
    </w:p>
    <w:p w14:paraId="556E9810" w14:textId="77777777" w:rsidR="00DD3A65" w:rsidRPr="00DD3A65" w:rsidRDefault="00DD3A65" w:rsidP="00DD3A65">
      <w:pPr>
        <w:numPr>
          <w:ilvl w:val="0"/>
          <w:numId w:val="8"/>
        </w:numPr>
      </w:pPr>
      <w:r w:rsidRPr="00DD3A65">
        <w:rPr>
          <w:b/>
          <w:bCs/>
        </w:rPr>
        <w:t>Most Effective ML/AI Models:</w:t>
      </w:r>
    </w:p>
    <w:p w14:paraId="0ECC7FE6" w14:textId="77777777" w:rsidR="00DD3A65" w:rsidRPr="00DD3A65" w:rsidRDefault="00DD3A65" w:rsidP="00DD3A65">
      <w:pPr>
        <w:numPr>
          <w:ilvl w:val="1"/>
          <w:numId w:val="8"/>
        </w:numPr>
      </w:pPr>
      <w:r w:rsidRPr="00DD3A65">
        <w:rPr>
          <w:b/>
          <w:bCs/>
        </w:rPr>
        <w:t xml:space="preserve">Mixed-Integer Linear Programming (MILP) paired with </w:t>
      </w:r>
      <w:proofErr w:type="spellStart"/>
      <w:r w:rsidRPr="00DD3A65">
        <w:rPr>
          <w:b/>
          <w:bCs/>
        </w:rPr>
        <w:t>XGBoost</w:t>
      </w:r>
      <w:proofErr w:type="spellEnd"/>
      <w:r w:rsidRPr="00DD3A65">
        <w:rPr>
          <w:b/>
          <w:bCs/>
        </w:rPr>
        <w:t xml:space="preserve"> Regressors:</w:t>
      </w:r>
      <w:r w:rsidRPr="00DD3A65">
        <w:t xml:space="preserve"> </w:t>
      </w:r>
      <w:proofErr w:type="spellStart"/>
      <w:r w:rsidRPr="00DD3A65">
        <w:t>XGBoost</w:t>
      </w:r>
      <w:proofErr w:type="spellEnd"/>
      <w:r w:rsidRPr="00DD3A65">
        <w:t xml:space="preserve"> is deployed first to predict unconstrained demand distributions (passenger choice modeling). This output is fed directly into </w:t>
      </w:r>
      <w:proofErr w:type="gramStart"/>
      <w:r w:rsidRPr="00DD3A65">
        <w:t>an</w:t>
      </w:r>
      <w:proofErr w:type="gramEnd"/>
      <w:r w:rsidRPr="00DD3A65">
        <w:t xml:space="preserve"> MILP framework to perform Fleet Assignment Optimization.</w:t>
      </w:r>
    </w:p>
    <w:p w14:paraId="56535094" w14:textId="77777777" w:rsidR="00DD3A65" w:rsidRPr="00DD3A65" w:rsidRDefault="00DD3A65" w:rsidP="00DD3A65">
      <w:pPr>
        <w:numPr>
          <w:ilvl w:val="1"/>
          <w:numId w:val="8"/>
        </w:numPr>
      </w:pPr>
      <w:r w:rsidRPr="00DD3A65">
        <w:rPr>
          <w:b/>
          <w:bCs/>
        </w:rPr>
        <w:t>Truncated Normal Distribution Modeling:</w:t>
      </w:r>
      <w:r w:rsidRPr="00DD3A65">
        <w:t xml:space="preserve"> To calculate passenger "spill" (lost revenue) and "recapture" (passengers moving to alternative flights), maximum likelihood estimation is used to recover true demand hidden by strict seat capacity boundaries. [1, 2, 3]</w:t>
      </w:r>
    </w:p>
    <w:p w14:paraId="5547162E" w14:textId="77777777" w:rsidR="00DD3A65" w:rsidRPr="00DD3A65" w:rsidRDefault="00DD3A65" w:rsidP="00DD3A65">
      <w:pPr>
        <w:numPr>
          <w:ilvl w:val="0"/>
          <w:numId w:val="8"/>
        </w:numPr>
      </w:pPr>
      <w:r w:rsidRPr="00DD3A65">
        <w:rPr>
          <w:b/>
          <w:bCs/>
        </w:rPr>
        <w:lastRenderedPageBreak/>
        <w:t>Python Libraries &amp; Tools:</w:t>
      </w:r>
    </w:p>
    <w:p w14:paraId="232AC971" w14:textId="77777777" w:rsidR="00DD3A65" w:rsidRPr="00DD3A65" w:rsidRDefault="00DD3A65" w:rsidP="00DD3A65">
      <w:pPr>
        <w:numPr>
          <w:ilvl w:val="1"/>
          <w:numId w:val="8"/>
        </w:numPr>
      </w:pPr>
      <w:proofErr w:type="spellStart"/>
      <w:r w:rsidRPr="00DD3A65">
        <w:t>xgboost</w:t>
      </w:r>
      <w:proofErr w:type="spellEnd"/>
      <w:r w:rsidRPr="00DD3A65">
        <w:t xml:space="preserve"> (for demand curve prediction).</w:t>
      </w:r>
    </w:p>
    <w:p w14:paraId="3B7EA8A7" w14:textId="77777777" w:rsidR="00DD3A65" w:rsidRPr="00DD3A65" w:rsidRDefault="00DD3A65" w:rsidP="00DD3A65">
      <w:pPr>
        <w:numPr>
          <w:ilvl w:val="1"/>
          <w:numId w:val="8"/>
        </w:numPr>
      </w:pPr>
      <w:proofErr w:type="spellStart"/>
      <w:proofErr w:type="gramStart"/>
      <w:r w:rsidRPr="00DD3A65">
        <w:t>scipy.optimize</w:t>
      </w:r>
      <w:proofErr w:type="spellEnd"/>
      <w:proofErr w:type="gramEnd"/>
      <w:r w:rsidRPr="00DD3A65">
        <w:t xml:space="preserve"> or </w:t>
      </w:r>
      <w:proofErr w:type="spellStart"/>
      <w:r w:rsidRPr="00DD3A65">
        <w:t>PuLP</w:t>
      </w:r>
      <w:proofErr w:type="spellEnd"/>
      <w:r w:rsidRPr="00DD3A65">
        <w:t xml:space="preserve"> (for prototyping fleet constraints).</w:t>
      </w:r>
    </w:p>
    <w:p w14:paraId="0518D5C7" w14:textId="77777777" w:rsidR="00DD3A65" w:rsidRPr="00DD3A65" w:rsidRDefault="00DD3A65" w:rsidP="00DD3A65">
      <w:pPr>
        <w:numPr>
          <w:ilvl w:val="1"/>
          <w:numId w:val="8"/>
        </w:numPr>
      </w:pPr>
      <w:proofErr w:type="spellStart"/>
      <w:r w:rsidRPr="00DD3A65">
        <w:t>gurobipy</w:t>
      </w:r>
      <w:proofErr w:type="spellEnd"/>
      <w:r w:rsidRPr="00DD3A65">
        <w:t xml:space="preserve"> (the Python API for </w:t>
      </w:r>
      <w:proofErr w:type="spellStart"/>
      <w:r w:rsidRPr="00DD3A65">
        <w:t>Gurobi</w:t>
      </w:r>
      <w:proofErr w:type="spellEnd"/>
      <w:r w:rsidRPr="00DD3A65">
        <w:t xml:space="preserve"> Optimization) for production-grade, multi-million variable fleet assignment math.</w:t>
      </w:r>
    </w:p>
    <w:p w14:paraId="24CDF53B" w14:textId="77777777" w:rsidR="00DD3A65" w:rsidRPr="00DD3A65" w:rsidRDefault="00DD3A65" w:rsidP="00DD3A65">
      <w:pPr>
        <w:numPr>
          <w:ilvl w:val="0"/>
          <w:numId w:val="8"/>
        </w:numPr>
      </w:pPr>
    </w:p>
    <w:p w14:paraId="0C45AC48" w14:textId="77777777" w:rsidR="00DD3A65" w:rsidRPr="00DD3A65" w:rsidRDefault="00DD3A65" w:rsidP="00DD3A65">
      <w:pPr>
        <w:rPr>
          <w:b/>
          <w:bCs/>
        </w:rPr>
      </w:pPr>
      <w:r w:rsidRPr="00DD3A65">
        <w:t>3. Multi-Segment Connecting Itinerary and Network Leakage Mitigation</w:t>
      </w:r>
    </w:p>
    <w:p w14:paraId="67EF0372" w14:textId="77777777" w:rsidR="00DD3A65" w:rsidRPr="00DD3A65" w:rsidRDefault="00DD3A65" w:rsidP="00DD3A65">
      <w:pPr>
        <w:numPr>
          <w:ilvl w:val="0"/>
          <w:numId w:val="9"/>
        </w:numPr>
      </w:pPr>
    </w:p>
    <w:p w14:paraId="57641C95" w14:textId="77777777" w:rsidR="00DD3A65" w:rsidRPr="00DD3A65" w:rsidRDefault="00DD3A65" w:rsidP="00DD3A65">
      <w:pPr>
        <w:numPr>
          <w:ilvl w:val="0"/>
          <w:numId w:val="9"/>
        </w:numPr>
      </w:pPr>
      <w:r w:rsidRPr="00DD3A65">
        <w:rPr>
          <w:b/>
          <w:bCs/>
        </w:rPr>
        <w:t>Most Effective ML/AI Models:</w:t>
      </w:r>
    </w:p>
    <w:p w14:paraId="36A956BF" w14:textId="77777777" w:rsidR="00DD3A65" w:rsidRPr="00DD3A65" w:rsidRDefault="00DD3A65" w:rsidP="00DD3A65">
      <w:pPr>
        <w:numPr>
          <w:ilvl w:val="1"/>
          <w:numId w:val="9"/>
        </w:numPr>
      </w:pPr>
      <w:r w:rsidRPr="00DD3A65">
        <w:rPr>
          <w:b/>
          <w:bCs/>
        </w:rPr>
        <w:t xml:space="preserve">Graph Neural Networks (GNNs) / </w:t>
      </w:r>
      <w:proofErr w:type="spellStart"/>
      <w:r w:rsidRPr="00DD3A65">
        <w:rPr>
          <w:b/>
          <w:bCs/>
        </w:rPr>
        <w:t>GraphSAGE</w:t>
      </w:r>
      <w:proofErr w:type="spellEnd"/>
      <w:r w:rsidRPr="00DD3A65">
        <w:rPr>
          <w:b/>
          <w:bCs/>
        </w:rPr>
        <w:t>:</w:t>
      </w:r>
      <w:r w:rsidRPr="00DD3A65">
        <w:t xml:space="preserve"> Legacy tables fail to map connections intuitively. Representing the airline network as a directed graph—where airports are nodes and flight segments are edges—allows GNNs to learn complex, multi-hop itinerary risks and flag leakage.</w:t>
      </w:r>
    </w:p>
    <w:p w14:paraId="1971B654" w14:textId="77777777" w:rsidR="00DD3A65" w:rsidRPr="00DD3A65" w:rsidRDefault="00DD3A65" w:rsidP="00DD3A65">
      <w:pPr>
        <w:numPr>
          <w:ilvl w:val="1"/>
          <w:numId w:val="9"/>
        </w:numPr>
      </w:pPr>
      <w:r w:rsidRPr="00DD3A65">
        <w:rPr>
          <w:b/>
          <w:bCs/>
        </w:rPr>
        <w:t>Reinforcement Learning (Q-Learning or PPO):</w:t>
      </w:r>
      <w:r w:rsidRPr="00DD3A65">
        <w:t xml:space="preserve"> To simulate multi-airport schedule adjustments, rewarding the model for minimizing layover times and penalizing it for creating operational bottlenecks or breaking flight crew rest constraints.</w:t>
      </w:r>
    </w:p>
    <w:p w14:paraId="3A6C7F4B" w14:textId="77777777" w:rsidR="00DD3A65" w:rsidRPr="00DD3A65" w:rsidRDefault="00DD3A65" w:rsidP="00DD3A65">
      <w:pPr>
        <w:numPr>
          <w:ilvl w:val="0"/>
          <w:numId w:val="9"/>
        </w:numPr>
      </w:pPr>
      <w:r w:rsidRPr="00DD3A65">
        <w:rPr>
          <w:b/>
          <w:bCs/>
        </w:rPr>
        <w:t>Python Libraries &amp; Tools:</w:t>
      </w:r>
    </w:p>
    <w:p w14:paraId="6F5C44B9" w14:textId="77777777" w:rsidR="00DD3A65" w:rsidRPr="00DD3A65" w:rsidRDefault="00DD3A65" w:rsidP="00DD3A65">
      <w:pPr>
        <w:numPr>
          <w:ilvl w:val="1"/>
          <w:numId w:val="9"/>
        </w:numPr>
      </w:pPr>
      <w:r w:rsidRPr="00DD3A65">
        <w:t>torch-geometric (</w:t>
      </w:r>
      <w:proofErr w:type="spellStart"/>
      <w:r w:rsidRPr="00DD3A65">
        <w:t>PyTorch</w:t>
      </w:r>
      <w:proofErr w:type="spellEnd"/>
      <w:r w:rsidRPr="00DD3A65">
        <w:t xml:space="preserve"> Geometric) or DGL (Deep Graph Library) for designing GNN networks.</w:t>
      </w:r>
    </w:p>
    <w:p w14:paraId="41C55D4D" w14:textId="77777777" w:rsidR="00DD3A65" w:rsidRPr="00DD3A65" w:rsidRDefault="00DD3A65" w:rsidP="00DD3A65">
      <w:pPr>
        <w:numPr>
          <w:ilvl w:val="1"/>
          <w:numId w:val="9"/>
        </w:numPr>
      </w:pPr>
      <w:proofErr w:type="spellStart"/>
      <w:r w:rsidRPr="00DD3A65">
        <w:t>networkx</w:t>
      </w:r>
      <w:proofErr w:type="spellEnd"/>
      <w:r w:rsidRPr="00DD3A65">
        <w:t xml:space="preserve"> (for graph structural analysis and topological metrics).</w:t>
      </w:r>
    </w:p>
    <w:p w14:paraId="4B99229F" w14:textId="77777777" w:rsidR="00DD3A65" w:rsidRPr="00DD3A65" w:rsidRDefault="00DD3A65" w:rsidP="00DD3A65">
      <w:pPr>
        <w:numPr>
          <w:ilvl w:val="1"/>
          <w:numId w:val="9"/>
        </w:numPr>
      </w:pPr>
      <w:r w:rsidRPr="00DD3A65">
        <w:t>ray[</w:t>
      </w:r>
      <w:proofErr w:type="spellStart"/>
      <w:r w:rsidRPr="00DD3A65">
        <w:t>rllib</w:t>
      </w:r>
      <w:proofErr w:type="spellEnd"/>
      <w:r w:rsidRPr="00DD3A65">
        <w:t xml:space="preserve">] (Ray's </w:t>
      </w:r>
      <w:proofErr w:type="spellStart"/>
      <w:r w:rsidRPr="00DD3A65">
        <w:t>RLlib</w:t>
      </w:r>
      <w:proofErr w:type="spellEnd"/>
      <w:r w:rsidRPr="00DD3A65">
        <w:t>) to scale reinforcement learning environments across multiple compute clusters.</w:t>
      </w:r>
    </w:p>
    <w:p w14:paraId="4CD20AD2" w14:textId="77777777" w:rsidR="00DD3A65" w:rsidRPr="00DD3A65" w:rsidRDefault="00DD3A65" w:rsidP="00DD3A65">
      <w:pPr>
        <w:numPr>
          <w:ilvl w:val="0"/>
          <w:numId w:val="9"/>
        </w:numPr>
      </w:pPr>
    </w:p>
    <w:p w14:paraId="30F60B0F" w14:textId="77777777" w:rsidR="00DD3A65" w:rsidRPr="00DD3A65" w:rsidRDefault="00DD3A65" w:rsidP="00DD3A65">
      <w:pPr>
        <w:rPr>
          <w:b/>
          <w:bCs/>
        </w:rPr>
      </w:pPr>
      <w:r w:rsidRPr="00DD3A65">
        <w:t>4. Dynamic Overbooking Threshold Estimation by Route and Seasonality</w:t>
      </w:r>
    </w:p>
    <w:p w14:paraId="6A130016" w14:textId="77777777" w:rsidR="00DD3A65" w:rsidRPr="00DD3A65" w:rsidRDefault="00DD3A65" w:rsidP="00DD3A65">
      <w:pPr>
        <w:numPr>
          <w:ilvl w:val="0"/>
          <w:numId w:val="10"/>
        </w:numPr>
      </w:pPr>
    </w:p>
    <w:p w14:paraId="75F72A53" w14:textId="77777777" w:rsidR="00DD3A65" w:rsidRPr="00DD3A65" w:rsidRDefault="00DD3A65" w:rsidP="00DD3A65">
      <w:pPr>
        <w:numPr>
          <w:ilvl w:val="0"/>
          <w:numId w:val="10"/>
        </w:numPr>
      </w:pPr>
      <w:r w:rsidRPr="00DD3A65">
        <w:rPr>
          <w:b/>
          <w:bCs/>
        </w:rPr>
        <w:t>Most Effective ML/AI Models:</w:t>
      </w:r>
    </w:p>
    <w:p w14:paraId="261FA64B" w14:textId="77777777" w:rsidR="00DD3A65" w:rsidRPr="00DD3A65" w:rsidRDefault="00DD3A65" w:rsidP="00DD3A65">
      <w:pPr>
        <w:numPr>
          <w:ilvl w:val="1"/>
          <w:numId w:val="10"/>
        </w:numPr>
      </w:pPr>
      <w:r w:rsidRPr="00DD3A65">
        <w:rPr>
          <w:b/>
          <w:bCs/>
        </w:rPr>
        <w:t xml:space="preserve">Survival Analysis (Cox Proportional Hazards / </w:t>
      </w:r>
      <w:proofErr w:type="spellStart"/>
      <w:r w:rsidRPr="00DD3A65">
        <w:rPr>
          <w:b/>
          <w:bCs/>
        </w:rPr>
        <w:t>DeepSurvive</w:t>
      </w:r>
      <w:proofErr w:type="spellEnd"/>
      <w:r w:rsidRPr="00DD3A65">
        <w:rPr>
          <w:b/>
          <w:bCs/>
        </w:rPr>
        <w:t>):</w:t>
      </w:r>
      <w:r w:rsidRPr="00DD3A65">
        <w:t xml:space="preserve"> Traditionally used in healthcare, survival models are exceptionally powerful at predicting </w:t>
      </w:r>
      <w:r w:rsidRPr="00DD3A65">
        <w:lastRenderedPageBreak/>
        <w:t>the "time-to-event"—in this case, the probability and precise timing of a booking cancellation or no-show before departure.</w:t>
      </w:r>
    </w:p>
    <w:p w14:paraId="273B53B4" w14:textId="77777777" w:rsidR="00DD3A65" w:rsidRPr="00DD3A65" w:rsidRDefault="00DD3A65" w:rsidP="00DD3A65">
      <w:pPr>
        <w:numPr>
          <w:ilvl w:val="1"/>
          <w:numId w:val="10"/>
        </w:numPr>
      </w:pPr>
      <w:r w:rsidRPr="00DD3A65">
        <w:rPr>
          <w:b/>
          <w:bCs/>
        </w:rPr>
        <w:t>Beta-Binomial Bayesian Updating:</w:t>
      </w:r>
      <w:r w:rsidRPr="00DD3A65">
        <w:t xml:space="preserve"> To dynamically adjust overbooking limits in real-time as a flight crawls closer to its departure date, seamlessly mixing historical trends with active, flight-specific booking trajectories.</w:t>
      </w:r>
    </w:p>
    <w:p w14:paraId="2A06ECAB" w14:textId="77777777" w:rsidR="00DD3A65" w:rsidRPr="00DD3A65" w:rsidRDefault="00DD3A65" w:rsidP="00DD3A65">
      <w:pPr>
        <w:numPr>
          <w:ilvl w:val="0"/>
          <w:numId w:val="10"/>
        </w:numPr>
      </w:pPr>
      <w:r w:rsidRPr="00DD3A65">
        <w:rPr>
          <w:b/>
          <w:bCs/>
        </w:rPr>
        <w:t>Python Libraries &amp; Tools:</w:t>
      </w:r>
    </w:p>
    <w:p w14:paraId="66B23283" w14:textId="77777777" w:rsidR="00DD3A65" w:rsidRPr="00DD3A65" w:rsidRDefault="00DD3A65" w:rsidP="00DD3A65">
      <w:pPr>
        <w:numPr>
          <w:ilvl w:val="1"/>
          <w:numId w:val="10"/>
        </w:numPr>
      </w:pPr>
      <w:r w:rsidRPr="00DD3A65">
        <w:t>lifelines (for traditional statistical survival analysis).</w:t>
      </w:r>
    </w:p>
    <w:p w14:paraId="5D48B5FD" w14:textId="77777777" w:rsidR="00DD3A65" w:rsidRPr="00DD3A65" w:rsidRDefault="00DD3A65" w:rsidP="00DD3A65">
      <w:pPr>
        <w:numPr>
          <w:ilvl w:val="1"/>
          <w:numId w:val="10"/>
        </w:numPr>
      </w:pPr>
      <w:r w:rsidRPr="00DD3A65">
        <w:t>scikit-survival (which infuses machine learning capabilities like Gradient Boosting into survival frameworks).</w:t>
      </w:r>
    </w:p>
    <w:p w14:paraId="497A820D" w14:textId="77777777" w:rsidR="00DD3A65" w:rsidRPr="00DD3A65" w:rsidRDefault="00DD3A65" w:rsidP="00DD3A65">
      <w:pPr>
        <w:numPr>
          <w:ilvl w:val="1"/>
          <w:numId w:val="10"/>
        </w:numPr>
      </w:pPr>
      <w:proofErr w:type="spellStart"/>
      <w:r w:rsidRPr="00DD3A65">
        <w:t>pymc</w:t>
      </w:r>
      <w:proofErr w:type="spellEnd"/>
      <w:r w:rsidRPr="00DD3A65">
        <w:t xml:space="preserve"> (</w:t>
      </w:r>
      <w:proofErr w:type="spellStart"/>
      <w:r w:rsidRPr="00DD3A65">
        <w:t>PyMC</w:t>
      </w:r>
      <w:proofErr w:type="spellEnd"/>
      <w:r w:rsidRPr="00DD3A65">
        <w:t xml:space="preserve"> for building robust Bayesian inference models).</w:t>
      </w:r>
    </w:p>
    <w:p w14:paraId="7BDC1013" w14:textId="77777777" w:rsidR="00DD3A65" w:rsidRPr="00DD3A65" w:rsidRDefault="00DD3A65" w:rsidP="00DD3A65">
      <w:pPr>
        <w:numPr>
          <w:ilvl w:val="0"/>
          <w:numId w:val="10"/>
        </w:numPr>
      </w:pPr>
    </w:p>
    <w:p w14:paraId="4461A38F" w14:textId="77777777" w:rsidR="00DD3A65" w:rsidRPr="00DD3A65" w:rsidRDefault="00DD3A65" w:rsidP="00DD3A65">
      <w:pPr>
        <w:rPr>
          <w:b/>
          <w:bCs/>
        </w:rPr>
      </w:pPr>
      <w:r w:rsidRPr="00DD3A65">
        <w:t>5. High-Yield Fare Dilution and Aircraft Seat Configuration Matching</w:t>
      </w:r>
    </w:p>
    <w:p w14:paraId="70CC8C1F" w14:textId="77777777" w:rsidR="00DD3A65" w:rsidRPr="00DD3A65" w:rsidRDefault="00DD3A65" w:rsidP="00DD3A65">
      <w:pPr>
        <w:numPr>
          <w:ilvl w:val="0"/>
          <w:numId w:val="11"/>
        </w:numPr>
      </w:pPr>
    </w:p>
    <w:p w14:paraId="72288608" w14:textId="77777777" w:rsidR="00DD3A65" w:rsidRPr="00DD3A65" w:rsidRDefault="00DD3A65" w:rsidP="00DD3A65">
      <w:pPr>
        <w:numPr>
          <w:ilvl w:val="0"/>
          <w:numId w:val="11"/>
        </w:numPr>
      </w:pPr>
      <w:r w:rsidRPr="00DD3A65">
        <w:rPr>
          <w:b/>
          <w:bCs/>
        </w:rPr>
        <w:t>Most Effective ML/AI Models:</w:t>
      </w:r>
    </w:p>
    <w:p w14:paraId="17AADC04" w14:textId="77777777" w:rsidR="00DD3A65" w:rsidRPr="00DD3A65" w:rsidRDefault="00DD3A65" w:rsidP="00DD3A65">
      <w:pPr>
        <w:numPr>
          <w:ilvl w:val="1"/>
          <w:numId w:val="11"/>
        </w:numPr>
      </w:pPr>
      <w:r w:rsidRPr="00DD3A65">
        <w:rPr>
          <w:b/>
          <w:bCs/>
        </w:rPr>
        <w:t>Deep Reinforcement Learning (DRL) for Revenue Management:</w:t>
      </w:r>
      <w:r w:rsidRPr="00DD3A65">
        <w:t xml:space="preserve"> Modern AI engines treat seat inventory allocation as a Markov Decision Process (MDP). Deep Q-Networks (DQN) continuously discover optimal booking control limits, deciding whether to accept a current low-fare booking or protect the seat for a future high-fare passenger.</w:t>
      </w:r>
    </w:p>
    <w:p w14:paraId="10C749B7" w14:textId="77777777" w:rsidR="00DD3A65" w:rsidRPr="00DD3A65" w:rsidRDefault="00DD3A65" w:rsidP="00DD3A65">
      <w:pPr>
        <w:numPr>
          <w:ilvl w:val="1"/>
          <w:numId w:val="11"/>
        </w:numPr>
      </w:pPr>
      <w:r w:rsidRPr="00DD3A65">
        <w:rPr>
          <w:b/>
          <w:bCs/>
        </w:rPr>
        <w:t>Conditional Logit / Nested Logit Models:</w:t>
      </w:r>
      <w:r w:rsidRPr="00DD3A65">
        <w:t xml:space="preserve"> For advanced Passenger Choice Modeling, calculating price elasticity per route segment and tracking how passengers switch fare tiers if their primary choice is sold out. [2, 3]</w:t>
      </w:r>
    </w:p>
    <w:p w14:paraId="4863B72A" w14:textId="77777777" w:rsidR="00DD3A65" w:rsidRPr="00DD3A65" w:rsidRDefault="00DD3A65" w:rsidP="00DD3A65">
      <w:pPr>
        <w:numPr>
          <w:ilvl w:val="0"/>
          <w:numId w:val="11"/>
        </w:numPr>
      </w:pPr>
      <w:r w:rsidRPr="00DD3A65">
        <w:rPr>
          <w:b/>
          <w:bCs/>
        </w:rPr>
        <w:t>Python Libraries &amp; Tools:</w:t>
      </w:r>
    </w:p>
    <w:p w14:paraId="34769D40" w14:textId="77777777" w:rsidR="00DD3A65" w:rsidRPr="00DD3A65" w:rsidRDefault="00DD3A65" w:rsidP="00DD3A65">
      <w:pPr>
        <w:numPr>
          <w:ilvl w:val="1"/>
          <w:numId w:val="11"/>
        </w:numPr>
      </w:pPr>
      <w:r w:rsidRPr="00DD3A65">
        <w:t>stable-baselines3 (for clean, production-ready DRL agents).</w:t>
      </w:r>
    </w:p>
    <w:p w14:paraId="457B75AB" w14:textId="77777777" w:rsidR="00DD3A65" w:rsidRPr="00DD3A65" w:rsidRDefault="00DD3A65" w:rsidP="00DD3A65">
      <w:pPr>
        <w:numPr>
          <w:ilvl w:val="1"/>
          <w:numId w:val="11"/>
        </w:numPr>
      </w:pPr>
      <w:proofErr w:type="spellStart"/>
      <w:r w:rsidRPr="00DD3A65">
        <w:t>biogeme</w:t>
      </w:r>
      <w:proofErr w:type="spellEnd"/>
      <w:r w:rsidRPr="00DD3A65">
        <w:t xml:space="preserve"> or </w:t>
      </w:r>
      <w:proofErr w:type="spellStart"/>
      <w:proofErr w:type="gramStart"/>
      <w:r w:rsidRPr="00DD3A65">
        <w:t>statsmodels.discrete</w:t>
      </w:r>
      <w:proofErr w:type="gramEnd"/>
      <w:r w:rsidRPr="00DD3A65">
        <w:t>.discrete_model</w:t>
      </w:r>
      <w:proofErr w:type="spellEnd"/>
      <w:r w:rsidRPr="00DD3A65">
        <w:t xml:space="preserve"> (for discrete choice and nested logit applications).</w:t>
      </w:r>
    </w:p>
    <w:p w14:paraId="2C5DFDA9" w14:textId="77777777" w:rsidR="00DD3A65" w:rsidRPr="00DD3A65" w:rsidRDefault="00DD3A65" w:rsidP="00DD3A65">
      <w:pPr>
        <w:numPr>
          <w:ilvl w:val="0"/>
          <w:numId w:val="11"/>
        </w:numPr>
      </w:pPr>
    </w:p>
    <w:p w14:paraId="2CD8FC63" w14:textId="77777777" w:rsidR="00DD3A65" w:rsidRPr="00DD3A65" w:rsidRDefault="00DD3A65" w:rsidP="00DD3A65">
      <w:r w:rsidRPr="00DD3A65">
        <w:pict w14:anchorId="6F626E6A">
          <v:rect id="_x0000_i1038" style="width:0;height:1.5pt" o:hralign="center" o:hrstd="t" o:hr="t" fillcolor="#a0a0a0" stroked="f"/>
        </w:pict>
      </w:r>
    </w:p>
    <w:p w14:paraId="1B571A17" w14:textId="77777777" w:rsidR="00DD3A65" w:rsidRPr="00DD3A65" w:rsidRDefault="00DD3A65" w:rsidP="00DD3A65">
      <w:pPr>
        <w:rPr>
          <w:b/>
          <w:bCs/>
        </w:rPr>
      </w:pPr>
      <w:r w:rsidRPr="00DD3A65">
        <w:t>Modern Enterprise Tech Stack Overview</w:t>
      </w:r>
    </w:p>
    <w:tbl>
      <w:tblPr>
        <w:tblW w:w="0" w:type="auto"/>
        <w:tblCellMar>
          <w:top w:w="15" w:type="dxa"/>
          <w:left w:w="15" w:type="dxa"/>
          <w:bottom w:w="15" w:type="dxa"/>
          <w:right w:w="15" w:type="dxa"/>
        </w:tblCellMar>
        <w:tblLook w:val="04A0" w:firstRow="1" w:lastRow="0" w:firstColumn="1" w:lastColumn="0" w:noHBand="0" w:noVBand="1"/>
      </w:tblPr>
      <w:tblGrid>
        <w:gridCol w:w="1892"/>
        <w:gridCol w:w="2090"/>
        <w:gridCol w:w="5358"/>
      </w:tblGrid>
      <w:tr w:rsidR="00DD3A65" w:rsidRPr="00DD3A65" w14:paraId="15A44FB4" w14:textId="77777777" w:rsidTr="00DD3A65">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099B4" w14:textId="77777777" w:rsidR="00DD3A65" w:rsidRPr="00DD3A65" w:rsidRDefault="00DD3A65" w:rsidP="00DD3A65">
            <w:r w:rsidRPr="00DD3A65">
              <w:rPr>
                <w:b/>
                <w:bCs/>
              </w:rPr>
              <w:lastRenderedPageBreak/>
              <w:t>Operational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574D2" w14:textId="77777777" w:rsidR="00DD3A65" w:rsidRPr="00DD3A65" w:rsidRDefault="00DD3A65" w:rsidP="00DD3A65">
            <w:r w:rsidRPr="00DD3A65">
              <w:rPr>
                <w:b/>
                <w:bCs/>
              </w:rPr>
              <w:t>Core 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F5B75" w14:textId="77777777" w:rsidR="00DD3A65" w:rsidRPr="00DD3A65" w:rsidRDefault="00DD3A65" w:rsidP="00DD3A65">
            <w:r w:rsidRPr="00DD3A65">
              <w:rPr>
                <w:b/>
                <w:bCs/>
              </w:rPr>
              <w:t>Primary Use Case</w:t>
            </w:r>
          </w:p>
        </w:tc>
      </w:tr>
      <w:tr w:rsidR="00DD3A65" w:rsidRPr="00DD3A65" w14:paraId="26562A0E" w14:textId="77777777" w:rsidTr="00DD3A65">
        <w:trPr>
          <w:trHeight w:val="7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27435" w14:textId="77777777" w:rsidR="00DD3A65" w:rsidRPr="00DD3A65" w:rsidRDefault="00DD3A65" w:rsidP="00DD3A65">
            <w:r w:rsidRPr="00DD3A65">
              <w:rPr>
                <w:b/>
                <w:bCs/>
              </w:rPr>
              <w:t>Data Lakehouse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10636" w14:textId="77777777" w:rsidR="00DD3A65" w:rsidRPr="00DD3A65" w:rsidRDefault="00DD3A65" w:rsidP="00DD3A65">
            <w:r w:rsidRPr="00DD3A65">
              <w:t>Databricks / Snowflake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80575" w14:textId="77777777" w:rsidR="00DD3A65" w:rsidRPr="00DD3A65" w:rsidRDefault="00DD3A65" w:rsidP="00DD3A65">
            <w:r w:rsidRPr="00DD3A65">
              <w:t>Centralizing ticket, seat, and segment tables seamlessly.</w:t>
            </w:r>
          </w:p>
        </w:tc>
      </w:tr>
      <w:tr w:rsidR="00DD3A65" w:rsidRPr="00DD3A65" w14:paraId="3C744FC9" w14:textId="77777777" w:rsidTr="00DD3A65">
        <w:trPr>
          <w:trHeight w:val="13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818AD" w14:textId="77777777" w:rsidR="00DD3A65" w:rsidRPr="00DD3A65" w:rsidRDefault="00DD3A65" w:rsidP="00DD3A65">
            <w:r w:rsidRPr="00DD3A65">
              <w:rPr>
                <w:b/>
                <w:bCs/>
              </w:rPr>
              <w:t>Feature Store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78A87" w14:textId="77777777" w:rsidR="00DD3A65" w:rsidRPr="00DD3A65" w:rsidRDefault="00DD3A65" w:rsidP="00DD3A65">
            <w:r w:rsidRPr="00DD3A65">
              <w:t xml:space="preserve">Feast / </w:t>
            </w:r>
            <w:proofErr w:type="spellStart"/>
            <w:r w:rsidRPr="00DD3A65">
              <w:t>Tecton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A232D" w14:textId="77777777" w:rsidR="00DD3A65" w:rsidRPr="00DD3A65" w:rsidRDefault="00DD3A65" w:rsidP="00DD3A65">
            <w:r w:rsidRPr="00DD3A65">
              <w:t>Serving point-in-time historical booking velocity to ML models without data leakage.</w:t>
            </w:r>
          </w:p>
        </w:tc>
      </w:tr>
      <w:tr w:rsidR="00DD3A65" w:rsidRPr="00DD3A65" w14:paraId="7A2BFFD6" w14:textId="77777777" w:rsidTr="00DD3A65">
        <w:trPr>
          <w:trHeight w:val="13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5B513" w14:textId="77777777" w:rsidR="00DD3A65" w:rsidRPr="00DD3A65" w:rsidRDefault="00DD3A65" w:rsidP="00DD3A65">
            <w:r w:rsidRPr="00DD3A65">
              <w:rPr>
                <w:b/>
                <w:bCs/>
              </w:rPr>
              <w:t>Model Deployment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078B0" w14:textId="77777777" w:rsidR="00DD3A65" w:rsidRPr="00DD3A65" w:rsidRDefault="00DD3A65" w:rsidP="00DD3A65">
            <w:proofErr w:type="spellStart"/>
            <w:r w:rsidRPr="00DD3A65">
              <w:t>MLflow</w:t>
            </w:r>
            <w:proofErr w:type="spellEnd"/>
            <w:r w:rsidRPr="00DD3A65">
              <w:t xml:space="preserve"> / </w:t>
            </w:r>
            <w:proofErr w:type="spellStart"/>
            <w:r w:rsidRPr="00DD3A65">
              <w:t>BentoML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2C92A" w14:textId="77777777" w:rsidR="00DD3A65" w:rsidRPr="00DD3A65" w:rsidRDefault="00DD3A65" w:rsidP="00DD3A65">
            <w:r w:rsidRPr="00DD3A65">
              <w:t>Managing version control, payload tracking, and auto-scaling APIs for live booking systems.</w:t>
            </w:r>
          </w:p>
        </w:tc>
      </w:tr>
    </w:tbl>
    <w:p w14:paraId="05029BB3" w14:textId="77777777" w:rsidR="00DD3A65" w:rsidRPr="00DD3A65" w:rsidRDefault="00DD3A65" w:rsidP="00DD3A65">
      <w:r w:rsidRPr="00DD3A65">
        <w:t xml:space="preserve">Would you like us to drill down into a </w:t>
      </w:r>
      <w:r w:rsidRPr="00DD3A65">
        <w:rPr>
          <w:b/>
          <w:bCs/>
        </w:rPr>
        <w:t>working code architecture</w:t>
      </w:r>
      <w:r w:rsidRPr="00DD3A65">
        <w:t xml:space="preserve"> for one of these specific challenges? For example, we could sketch out a </w:t>
      </w:r>
      <w:r w:rsidRPr="00DD3A65">
        <w:rPr>
          <w:b/>
          <w:bCs/>
        </w:rPr>
        <w:t xml:space="preserve">Bayesian Overbooking script using </w:t>
      </w:r>
      <w:proofErr w:type="spellStart"/>
      <w:r w:rsidRPr="00DD3A65">
        <w:rPr>
          <w:b/>
          <w:bCs/>
        </w:rPr>
        <w:t>PyMC</w:t>
      </w:r>
      <w:proofErr w:type="spellEnd"/>
      <w:r w:rsidRPr="00DD3A65">
        <w:t xml:space="preserve">, or a </w:t>
      </w:r>
      <w:r w:rsidRPr="00DD3A65">
        <w:rPr>
          <w:b/>
          <w:bCs/>
        </w:rPr>
        <w:t>Change Point Detection pipeline using the Ruptures library</w:t>
      </w:r>
      <w:r w:rsidRPr="00DD3A65">
        <w:t>. Let me know which direction you'd like to explore next!</w:t>
      </w:r>
    </w:p>
    <w:p w14:paraId="501BD0B5" w14:textId="77777777" w:rsidR="00DD3A65" w:rsidRPr="00DD3A65" w:rsidRDefault="00DD3A65" w:rsidP="00DD3A65"/>
    <w:p w14:paraId="56228FD0" w14:textId="77777777" w:rsidR="00DD3A65" w:rsidRPr="00DD3A65" w:rsidRDefault="00DD3A65" w:rsidP="00DD3A65">
      <w:r w:rsidRPr="00DD3A65">
        <w:t>[1]</w:t>
      </w:r>
      <w:hyperlink r:id="rId6" w:history="1">
        <w:r w:rsidRPr="00DD3A65">
          <w:rPr>
            <w:rStyle w:val="Hyperlink"/>
          </w:rPr>
          <w:t xml:space="preserve"> https://dokumen.pub</w:t>
        </w:r>
      </w:hyperlink>
    </w:p>
    <w:p w14:paraId="06F3F329" w14:textId="77777777" w:rsidR="00DD3A65" w:rsidRPr="00DD3A65" w:rsidRDefault="00DD3A65" w:rsidP="00DD3A65">
      <w:r w:rsidRPr="00DD3A65">
        <w:t>[2]</w:t>
      </w:r>
      <w:hyperlink r:id="rId7" w:history="1">
        <w:r w:rsidRPr="00DD3A65">
          <w:rPr>
            <w:rStyle w:val="Hyperlink"/>
          </w:rPr>
          <w:t xml:space="preserve"> https://link.springer.com</w:t>
        </w:r>
      </w:hyperlink>
    </w:p>
    <w:p w14:paraId="57C42224" w14:textId="77777777" w:rsidR="00DD3A65" w:rsidRPr="00DD3A65" w:rsidRDefault="00DD3A65" w:rsidP="00DD3A65">
      <w:r w:rsidRPr="00DD3A65">
        <w:t>[3]</w:t>
      </w:r>
      <w:hyperlink r:id="rId8" w:history="1">
        <w:r w:rsidRPr="00DD3A65">
          <w:rPr>
            <w:rStyle w:val="Hyperlink"/>
          </w:rPr>
          <w:t xml:space="preserve"> https://dokumen.pub</w:t>
        </w:r>
      </w:hyperlink>
    </w:p>
    <w:p w14:paraId="42500333" w14:textId="77777777" w:rsidR="00DD5011" w:rsidRDefault="00DD5011"/>
    <w:sectPr w:rsidR="00DD5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F68"/>
    <w:multiLevelType w:val="multilevel"/>
    <w:tmpl w:val="AFDA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4A90"/>
    <w:multiLevelType w:val="multilevel"/>
    <w:tmpl w:val="8D78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6A9"/>
    <w:multiLevelType w:val="multilevel"/>
    <w:tmpl w:val="3F5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48FB"/>
    <w:multiLevelType w:val="multilevel"/>
    <w:tmpl w:val="20D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4716B"/>
    <w:multiLevelType w:val="multilevel"/>
    <w:tmpl w:val="D4C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25BE9"/>
    <w:multiLevelType w:val="multilevel"/>
    <w:tmpl w:val="9E8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E087F"/>
    <w:multiLevelType w:val="multilevel"/>
    <w:tmpl w:val="522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8189B"/>
    <w:multiLevelType w:val="multilevel"/>
    <w:tmpl w:val="318A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D16C5"/>
    <w:multiLevelType w:val="multilevel"/>
    <w:tmpl w:val="62AE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A085D"/>
    <w:multiLevelType w:val="multilevel"/>
    <w:tmpl w:val="1A2A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942E7"/>
    <w:multiLevelType w:val="multilevel"/>
    <w:tmpl w:val="988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51378">
    <w:abstractNumId w:val="10"/>
  </w:num>
  <w:num w:numId="2" w16cid:durableId="145710289">
    <w:abstractNumId w:val="5"/>
  </w:num>
  <w:num w:numId="3" w16cid:durableId="1442142842">
    <w:abstractNumId w:val="2"/>
  </w:num>
  <w:num w:numId="4" w16cid:durableId="56710470">
    <w:abstractNumId w:val="6"/>
  </w:num>
  <w:num w:numId="5" w16cid:durableId="102962738">
    <w:abstractNumId w:val="4"/>
  </w:num>
  <w:num w:numId="6" w16cid:durableId="1248153414">
    <w:abstractNumId w:val="3"/>
  </w:num>
  <w:num w:numId="7" w16cid:durableId="1996252948">
    <w:abstractNumId w:val="9"/>
  </w:num>
  <w:num w:numId="8" w16cid:durableId="1788624463">
    <w:abstractNumId w:val="7"/>
  </w:num>
  <w:num w:numId="9" w16cid:durableId="1265458141">
    <w:abstractNumId w:val="1"/>
  </w:num>
  <w:num w:numId="10" w16cid:durableId="454954697">
    <w:abstractNumId w:val="0"/>
  </w:num>
  <w:num w:numId="11" w16cid:durableId="1986810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65"/>
    <w:rsid w:val="008B21B4"/>
    <w:rsid w:val="008B22E8"/>
    <w:rsid w:val="00DD3A65"/>
    <w:rsid w:val="00DD5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EE02"/>
  <w15:chartTrackingRefBased/>
  <w15:docId w15:val="{31D4FE34-7A72-438F-A00C-A2826B20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65"/>
    <w:rPr>
      <w:rFonts w:eastAsiaTheme="majorEastAsia" w:cstheme="majorBidi"/>
      <w:color w:val="272727" w:themeColor="text1" w:themeTint="D8"/>
    </w:rPr>
  </w:style>
  <w:style w:type="paragraph" w:styleId="Title">
    <w:name w:val="Title"/>
    <w:basedOn w:val="Normal"/>
    <w:next w:val="Normal"/>
    <w:link w:val="TitleChar"/>
    <w:uiPriority w:val="10"/>
    <w:qFormat/>
    <w:rsid w:val="00DD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65"/>
    <w:pPr>
      <w:spacing w:before="160"/>
      <w:jc w:val="center"/>
    </w:pPr>
    <w:rPr>
      <w:i/>
      <w:iCs/>
      <w:color w:val="404040" w:themeColor="text1" w:themeTint="BF"/>
    </w:rPr>
  </w:style>
  <w:style w:type="character" w:customStyle="1" w:styleId="QuoteChar">
    <w:name w:val="Quote Char"/>
    <w:basedOn w:val="DefaultParagraphFont"/>
    <w:link w:val="Quote"/>
    <w:uiPriority w:val="29"/>
    <w:rsid w:val="00DD3A65"/>
    <w:rPr>
      <w:i/>
      <w:iCs/>
      <w:color w:val="404040" w:themeColor="text1" w:themeTint="BF"/>
    </w:rPr>
  </w:style>
  <w:style w:type="paragraph" w:styleId="ListParagraph">
    <w:name w:val="List Paragraph"/>
    <w:basedOn w:val="Normal"/>
    <w:uiPriority w:val="34"/>
    <w:qFormat/>
    <w:rsid w:val="00DD3A65"/>
    <w:pPr>
      <w:ind w:left="720"/>
      <w:contextualSpacing/>
    </w:pPr>
  </w:style>
  <w:style w:type="character" w:styleId="IntenseEmphasis">
    <w:name w:val="Intense Emphasis"/>
    <w:basedOn w:val="DefaultParagraphFont"/>
    <w:uiPriority w:val="21"/>
    <w:qFormat/>
    <w:rsid w:val="00DD3A65"/>
    <w:rPr>
      <w:i/>
      <w:iCs/>
      <w:color w:val="0F4761" w:themeColor="accent1" w:themeShade="BF"/>
    </w:rPr>
  </w:style>
  <w:style w:type="paragraph" w:styleId="IntenseQuote">
    <w:name w:val="Intense Quote"/>
    <w:basedOn w:val="Normal"/>
    <w:next w:val="Normal"/>
    <w:link w:val="IntenseQuoteChar"/>
    <w:uiPriority w:val="30"/>
    <w:qFormat/>
    <w:rsid w:val="00DD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65"/>
    <w:rPr>
      <w:i/>
      <w:iCs/>
      <w:color w:val="0F4761" w:themeColor="accent1" w:themeShade="BF"/>
    </w:rPr>
  </w:style>
  <w:style w:type="character" w:styleId="IntenseReference">
    <w:name w:val="Intense Reference"/>
    <w:basedOn w:val="DefaultParagraphFont"/>
    <w:uiPriority w:val="32"/>
    <w:qFormat/>
    <w:rsid w:val="00DD3A65"/>
    <w:rPr>
      <w:b/>
      <w:bCs/>
      <w:smallCaps/>
      <w:color w:val="0F4761" w:themeColor="accent1" w:themeShade="BF"/>
      <w:spacing w:val="5"/>
    </w:rPr>
  </w:style>
  <w:style w:type="character" w:styleId="Hyperlink">
    <w:name w:val="Hyperlink"/>
    <w:basedOn w:val="DefaultParagraphFont"/>
    <w:uiPriority w:val="99"/>
    <w:unhideWhenUsed/>
    <w:rsid w:val="00DD3A65"/>
    <w:rPr>
      <w:color w:val="467886" w:themeColor="hyperlink"/>
      <w:u w:val="single"/>
    </w:rPr>
  </w:style>
  <w:style w:type="character" w:styleId="UnresolvedMention">
    <w:name w:val="Unresolved Mention"/>
    <w:basedOn w:val="DefaultParagraphFont"/>
    <w:uiPriority w:val="99"/>
    <w:semiHidden/>
    <w:unhideWhenUsed/>
    <w:rsid w:val="00DD3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797506">
      <w:bodyDiv w:val="1"/>
      <w:marLeft w:val="0"/>
      <w:marRight w:val="0"/>
      <w:marTop w:val="0"/>
      <w:marBottom w:val="0"/>
      <w:divBdr>
        <w:top w:val="none" w:sz="0" w:space="0" w:color="auto"/>
        <w:left w:val="none" w:sz="0" w:space="0" w:color="auto"/>
        <w:bottom w:val="none" w:sz="0" w:space="0" w:color="auto"/>
        <w:right w:val="none" w:sz="0" w:space="0" w:color="auto"/>
      </w:divBdr>
    </w:div>
    <w:div w:id="187919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kumen.pub/artificial-intelligence-and-machine-learning-in-the-travel-industry-simplifying-complex-decision-making-9783031254550.html" TargetMode="External"/><Relationship Id="rId3" Type="http://schemas.openxmlformats.org/officeDocument/2006/relationships/settings" Target="settings.xml"/><Relationship Id="rId7" Type="http://schemas.openxmlformats.org/officeDocument/2006/relationships/hyperlink" Target="https://link.springer.com/content/pdf/10.1007/978-3-031-25456-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kumen.pub/artificial-intelligence-and-machine-learning-in-the-travel-industry-simplifying-complex-decision-making-9783031254550-w-4408950.html" TargetMode="External"/><Relationship Id="rId5" Type="http://schemas.openxmlformats.org/officeDocument/2006/relationships/hyperlink" Target="https://www.united.com/en/us/fly/contract-of-carriag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1632</Words>
  <Characters>9308</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Gogie Malathu</dc:creator>
  <cp:keywords/>
  <dc:description/>
  <cp:lastModifiedBy>Gogie Malathu</cp:lastModifiedBy>
  <cp:revision>1</cp:revision>
  <dcterms:created xsi:type="dcterms:W3CDTF">2026-09-20T21:35:00Z</dcterms:created>
  <dcterms:modified xsi:type="dcterms:W3CDTF">2026-09-20T21:36:00Z</dcterms:modified>
</cp:coreProperties>
</file>