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1A0201" w14:textId="77777777" w:rsidR="00B8415E" w:rsidRDefault="0069726B" w:rsidP="009E02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вебинара по теме</w:t>
      </w:r>
      <w:r w:rsidR="00BF09B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B9221" w14:textId="77777777" w:rsidR="005C517E" w:rsidRDefault="0069726B" w:rsidP="009E02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02F8">
        <w:rPr>
          <w:rFonts w:ascii="Times New Roman" w:hAnsi="Times New Roman" w:cs="Times New Roman"/>
          <w:b/>
          <w:sz w:val="28"/>
          <w:szCs w:val="28"/>
        </w:rPr>
        <w:t>«</w:t>
      </w:r>
      <w:r w:rsidR="005C517E">
        <w:rPr>
          <w:rFonts w:ascii="Times New Roman" w:hAnsi="Times New Roman" w:cs="Times New Roman"/>
          <w:b/>
          <w:sz w:val="28"/>
          <w:szCs w:val="28"/>
        </w:rPr>
        <w:t xml:space="preserve">Актуализация нормативно-технической базы в части лабораторного </w:t>
      </w:r>
    </w:p>
    <w:p w14:paraId="4DC58F06" w14:textId="77777777" w:rsidR="005C517E" w:rsidRDefault="005C517E" w:rsidP="009E02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 экспертного сопровождения природоохранной деятельности </w:t>
      </w:r>
    </w:p>
    <w:p w14:paraId="12D63987" w14:textId="71121862" w:rsidR="009E02F8" w:rsidRDefault="005C517E" w:rsidP="009E02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(доведение и обсуждение требований вновь разработанных методик</w:t>
      </w:r>
      <w:r w:rsidR="00095946">
        <w:rPr>
          <w:rFonts w:ascii="Times New Roman" w:hAnsi="Times New Roman" w:cs="Times New Roman"/>
          <w:b/>
          <w:sz w:val="28"/>
          <w:szCs w:val="28"/>
        </w:rPr>
        <w:t xml:space="preserve"> и планах на 2026 год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="0069726B" w:rsidRPr="009E02F8">
        <w:rPr>
          <w:rFonts w:ascii="Times New Roman" w:hAnsi="Times New Roman" w:cs="Times New Roman"/>
          <w:b/>
          <w:sz w:val="28"/>
          <w:szCs w:val="28"/>
        </w:rPr>
        <w:t>»</w:t>
      </w:r>
    </w:p>
    <w:p w14:paraId="434A1DC4" w14:textId="77777777" w:rsidR="00762F8E" w:rsidRPr="009E02F8" w:rsidRDefault="00762F8E" w:rsidP="009E02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E437DF" w14:textId="7426547B" w:rsidR="00BF09B3" w:rsidRDefault="00DB39B1" w:rsidP="00BF09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 </w:t>
      </w:r>
      <w:r w:rsidR="00BF09B3">
        <w:rPr>
          <w:rFonts w:ascii="Times New Roman" w:hAnsi="Times New Roman" w:cs="Times New Roman"/>
          <w:sz w:val="28"/>
          <w:szCs w:val="28"/>
        </w:rPr>
        <w:t xml:space="preserve">Москва                                                                                      </w:t>
      </w:r>
      <w:r w:rsidR="009E02F8">
        <w:rPr>
          <w:rFonts w:ascii="Times New Roman" w:hAnsi="Times New Roman" w:cs="Times New Roman"/>
          <w:sz w:val="28"/>
          <w:szCs w:val="28"/>
        </w:rPr>
        <w:t xml:space="preserve"> </w:t>
      </w:r>
      <w:r w:rsidR="00277C02" w:rsidRPr="00277C02">
        <w:rPr>
          <w:rFonts w:ascii="Times New Roman" w:hAnsi="Times New Roman" w:cs="Times New Roman"/>
          <w:sz w:val="28"/>
          <w:szCs w:val="28"/>
        </w:rPr>
        <w:t>07</w:t>
      </w:r>
      <w:r w:rsidR="009E02F8" w:rsidRPr="00277C02">
        <w:rPr>
          <w:rFonts w:ascii="Times New Roman" w:hAnsi="Times New Roman" w:cs="Times New Roman"/>
          <w:sz w:val="28"/>
          <w:szCs w:val="28"/>
        </w:rPr>
        <w:t xml:space="preserve"> апреля</w:t>
      </w:r>
      <w:r w:rsidR="009809B3" w:rsidRPr="00277C02">
        <w:rPr>
          <w:rFonts w:ascii="Times New Roman" w:hAnsi="Times New Roman" w:cs="Times New Roman"/>
          <w:sz w:val="28"/>
          <w:szCs w:val="28"/>
        </w:rPr>
        <w:t xml:space="preserve"> </w:t>
      </w:r>
      <w:r w:rsidR="005D36FD" w:rsidRPr="00277C02">
        <w:rPr>
          <w:rFonts w:ascii="Times New Roman" w:hAnsi="Times New Roman" w:cs="Times New Roman"/>
          <w:sz w:val="28"/>
          <w:szCs w:val="28"/>
        </w:rPr>
        <w:t>202</w:t>
      </w:r>
      <w:r w:rsidR="00D61CE1" w:rsidRPr="00277C02">
        <w:rPr>
          <w:rFonts w:ascii="Times New Roman" w:hAnsi="Times New Roman" w:cs="Times New Roman"/>
          <w:sz w:val="28"/>
          <w:szCs w:val="28"/>
        </w:rPr>
        <w:t>6</w:t>
      </w:r>
      <w:r w:rsidR="00E178D8" w:rsidRPr="00277C02">
        <w:rPr>
          <w:rFonts w:ascii="Times New Roman" w:hAnsi="Times New Roman" w:cs="Times New Roman"/>
          <w:sz w:val="28"/>
          <w:szCs w:val="28"/>
        </w:rPr>
        <w:t xml:space="preserve"> </w:t>
      </w:r>
      <w:r w:rsidR="009809B3" w:rsidRPr="00277C02">
        <w:rPr>
          <w:rFonts w:ascii="Times New Roman" w:hAnsi="Times New Roman" w:cs="Times New Roman"/>
          <w:sz w:val="28"/>
          <w:szCs w:val="28"/>
        </w:rPr>
        <w:t>г.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88"/>
        <w:gridCol w:w="3802"/>
        <w:gridCol w:w="2840"/>
        <w:gridCol w:w="2115"/>
      </w:tblGrid>
      <w:tr w:rsidR="0069726B" w:rsidRPr="005D36FD" w14:paraId="3C306C34" w14:textId="77777777" w:rsidTr="00B1710E">
        <w:trPr>
          <w:jc w:val="center"/>
        </w:trPr>
        <w:tc>
          <w:tcPr>
            <w:tcW w:w="588" w:type="dxa"/>
          </w:tcPr>
          <w:p w14:paraId="51405B93" w14:textId="77777777" w:rsidR="0069726B" w:rsidRPr="001A0EFD" w:rsidRDefault="0069726B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802" w:type="dxa"/>
          </w:tcPr>
          <w:p w14:paraId="2D05F005" w14:textId="77777777" w:rsidR="0069726B" w:rsidRPr="001A0EFD" w:rsidRDefault="0069726B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Название темы</w:t>
            </w:r>
          </w:p>
        </w:tc>
        <w:tc>
          <w:tcPr>
            <w:tcW w:w="2840" w:type="dxa"/>
          </w:tcPr>
          <w:p w14:paraId="57D5AC95" w14:textId="77777777" w:rsidR="0069726B" w:rsidRPr="001A0EFD" w:rsidRDefault="0069726B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ФИО выступающего</w:t>
            </w:r>
          </w:p>
        </w:tc>
        <w:tc>
          <w:tcPr>
            <w:tcW w:w="2115" w:type="dxa"/>
          </w:tcPr>
          <w:p w14:paraId="3B4AB5E2" w14:textId="77777777" w:rsidR="0069726B" w:rsidRPr="001A0EFD" w:rsidRDefault="0069726B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Время выступления</w:t>
            </w:r>
          </w:p>
        </w:tc>
      </w:tr>
      <w:tr w:rsidR="00CC1F43" w:rsidRPr="005D36FD" w14:paraId="14400D87" w14:textId="77777777" w:rsidTr="00B1710E">
        <w:trPr>
          <w:jc w:val="center"/>
        </w:trPr>
        <w:tc>
          <w:tcPr>
            <w:tcW w:w="588" w:type="dxa"/>
          </w:tcPr>
          <w:p w14:paraId="28B3DD36" w14:textId="77777777" w:rsidR="00CC1F43" w:rsidRPr="001A0EFD" w:rsidRDefault="00CC1F43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02" w:type="dxa"/>
          </w:tcPr>
          <w:p w14:paraId="173A1DB0" w14:textId="6FC3DECB" w:rsidR="00CC1F43" w:rsidRPr="001A0EFD" w:rsidRDefault="00AD53B2" w:rsidP="005D36FD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Приветственное слово Заместителя</w:t>
            </w:r>
            <w:r w:rsidR="002D2A2A" w:rsidRPr="001A0EFD">
              <w:rPr>
                <w:rFonts w:ascii="Times New Roman" w:hAnsi="Times New Roman" w:cs="Times New Roman"/>
              </w:rPr>
              <w:t xml:space="preserve"> руководителя Федеральной службы по надзору в сфере природопользования</w:t>
            </w:r>
          </w:p>
        </w:tc>
        <w:tc>
          <w:tcPr>
            <w:tcW w:w="2840" w:type="dxa"/>
          </w:tcPr>
          <w:p w14:paraId="2B919DD7" w14:textId="026180DE" w:rsidR="00CC1F43" w:rsidRPr="001A0EFD" w:rsidRDefault="00207630" w:rsidP="00E6661E">
            <w:pPr>
              <w:rPr>
                <w:rFonts w:ascii="Times New Roman" w:hAnsi="Times New Roman" w:cs="Times New Roman"/>
                <w:b/>
              </w:rPr>
            </w:pPr>
            <w:r w:rsidRPr="001A0EFD">
              <w:rPr>
                <w:rFonts w:ascii="Times New Roman" w:hAnsi="Times New Roman" w:cs="Times New Roman"/>
                <w:b/>
              </w:rPr>
              <w:t>Черныше</w:t>
            </w:r>
            <w:r w:rsidR="002D2A2A" w:rsidRPr="001A0EFD">
              <w:rPr>
                <w:rFonts w:ascii="Times New Roman" w:hAnsi="Times New Roman" w:cs="Times New Roman"/>
                <w:b/>
              </w:rPr>
              <w:t>в Владимир Владимирович</w:t>
            </w:r>
          </w:p>
        </w:tc>
        <w:tc>
          <w:tcPr>
            <w:tcW w:w="2115" w:type="dxa"/>
          </w:tcPr>
          <w:p w14:paraId="0C60FDBA" w14:textId="77777777" w:rsidR="00A41772" w:rsidRPr="001A0EFD" w:rsidRDefault="00CD2127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7FF27A05" w14:textId="32402744" w:rsidR="00CC1F43" w:rsidRPr="001A0EFD" w:rsidRDefault="00EC73D0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09:30-09</w:t>
            </w:r>
            <w:r w:rsidR="00697B40" w:rsidRPr="001A0EFD">
              <w:rPr>
                <w:rFonts w:ascii="Times New Roman" w:hAnsi="Times New Roman" w:cs="Times New Roman"/>
              </w:rPr>
              <w:t>:</w:t>
            </w:r>
            <w:r w:rsidRPr="001A0EFD">
              <w:rPr>
                <w:rFonts w:ascii="Times New Roman" w:hAnsi="Times New Roman" w:cs="Times New Roman"/>
              </w:rPr>
              <w:t>4</w:t>
            </w:r>
            <w:r w:rsidR="00CC1F43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A41772" w:rsidRPr="005D36FD" w14:paraId="0373B4C8" w14:textId="77777777" w:rsidTr="00B1710E">
        <w:trPr>
          <w:jc w:val="center"/>
        </w:trPr>
        <w:tc>
          <w:tcPr>
            <w:tcW w:w="588" w:type="dxa"/>
          </w:tcPr>
          <w:p w14:paraId="7853A352" w14:textId="77777777" w:rsidR="00A41772" w:rsidRPr="001A0EFD" w:rsidRDefault="00A41772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02" w:type="dxa"/>
          </w:tcPr>
          <w:p w14:paraId="3A8E3048" w14:textId="77777777" w:rsidR="00A41772" w:rsidRDefault="004116F0" w:rsidP="00095946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М</w:t>
            </w:r>
            <w:r w:rsidR="00D57AB3" w:rsidRPr="001A0EFD">
              <w:rPr>
                <w:rFonts w:ascii="Times New Roman" w:hAnsi="Times New Roman" w:cs="Times New Roman"/>
              </w:rPr>
              <w:t>етодик</w:t>
            </w:r>
            <w:r w:rsidRPr="001A0EFD">
              <w:rPr>
                <w:rFonts w:ascii="Times New Roman" w:hAnsi="Times New Roman" w:cs="Times New Roman"/>
              </w:rPr>
              <w:t>а</w:t>
            </w:r>
            <w:r w:rsidR="00D57AB3" w:rsidRPr="001A0EFD">
              <w:rPr>
                <w:rFonts w:ascii="Times New Roman" w:hAnsi="Times New Roman" w:cs="Times New Roman"/>
              </w:rPr>
              <w:t xml:space="preserve"> измерений массовой концентрации амиленов (смеси изомеров, </w:t>
            </w:r>
            <w:proofErr w:type="spellStart"/>
            <w:r w:rsidR="00D57AB3" w:rsidRPr="001A0EFD">
              <w:rPr>
                <w:rFonts w:ascii="Times New Roman" w:hAnsi="Times New Roman" w:cs="Times New Roman"/>
              </w:rPr>
              <w:t>пентиленов</w:t>
            </w:r>
            <w:proofErr w:type="spellEnd"/>
            <w:r w:rsidR="00D57AB3" w:rsidRPr="001A0EFD">
              <w:rPr>
                <w:rFonts w:ascii="Times New Roman" w:hAnsi="Times New Roman" w:cs="Times New Roman"/>
              </w:rPr>
              <w:t>) в атмосферном воздухе, промышленных выбросах методом газовой хроматографии</w:t>
            </w:r>
            <w:r w:rsidR="00095946">
              <w:rPr>
                <w:rFonts w:ascii="Times New Roman" w:hAnsi="Times New Roman" w:cs="Times New Roman"/>
              </w:rPr>
              <w:t>.</w:t>
            </w:r>
          </w:p>
          <w:p w14:paraId="3BAD723B" w14:textId="5538C466" w:rsidR="006237EA" w:rsidRPr="001A0EFD" w:rsidRDefault="0007569C" w:rsidP="000959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6237EA" w:rsidRPr="006237EA">
              <w:rPr>
                <w:rFonts w:ascii="Times New Roman" w:hAnsi="Times New Roman" w:cs="Times New Roman"/>
              </w:rPr>
              <w:t>ФР.1.31.2026.53292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0" w:type="dxa"/>
          </w:tcPr>
          <w:p w14:paraId="07E6C66F" w14:textId="77777777" w:rsidR="00757588" w:rsidRPr="001A0EFD" w:rsidRDefault="00594765" w:rsidP="00FD5396">
            <w:pPr>
              <w:pStyle w:val="Default"/>
              <w:rPr>
                <w:color w:val="auto"/>
                <w:sz w:val="22"/>
                <w:szCs w:val="22"/>
              </w:rPr>
            </w:pPr>
            <w:r w:rsidRPr="001A0EFD">
              <w:rPr>
                <w:color w:val="auto"/>
                <w:sz w:val="22"/>
                <w:szCs w:val="22"/>
              </w:rPr>
              <w:t>Р</w:t>
            </w:r>
            <w:r w:rsidR="00D57AB3" w:rsidRPr="001A0EFD">
              <w:rPr>
                <w:color w:val="auto"/>
                <w:sz w:val="22"/>
                <w:szCs w:val="22"/>
              </w:rPr>
              <w:t>уководитель Восточного лабораторного центра</w:t>
            </w:r>
            <w:r w:rsidRPr="001A0EFD">
              <w:rPr>
                <w:color w:val="auto"/>
                <w:sz w:val="22"/>
                <w:szCs w:val="22"/>
              </w:rPr>
              <w:t xml:space="preserve"> ФГБУ «ЦЛАТИ по ЦФО»</w:t>
            </w:r>
          </w:p>
          <w:p w14:paraId="08041B93" w14:textId="33BE6407" w:rsidR="00594765" w:rsidRPr="001A0EFD" w:rsidRDefault="00594765" w:rsidP="00594765">
            <w:pPr>
              <w:pStyle w:val="Default"/>
              <w:rPr>
                <w:b/>
                <w:color w:val="auto"/>
                <w:sz w:val="22"/>
                <w:szCs w:val="22"/>
              </w:rPr>
            </w:pPr>
            <w:r w:rsidRPr="001A0EFD">
              <w:rPr>
                <w:b/>
                <w:color w:val="auto"/>
                <w:sz w:val="22"/>
                <w:szCs w:val="22"/>
              </w:rPr>
              <w:t>Машенцев Клим Владимирович</w:t>
            </w:r>
          </w:p>
        </w:tc>
        <w:tc>
          <w:tcPr>
            <w:tcW w:w="2115" w:type="dxa"/>
          </w:tcPr>
          <w:p w14:paraId="20A29D96" w14:textId="1138356C" w:rsidR="00CD2127" w:rsidRPr="001A0EFD" w:rsidRDefault="00CD2127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</w:t>
            </w:r>
            <w:r w:rsidR="00617463">
              <w:rPr>
                <w:rFonts w:ascii="Times New Roman" w:hAnsi="Times New Roman" w:cs="Times New Roman"/>
              </w:rPr>
              <w:t>40</w:t>
            </w:r>
            <w:r w:rsidRPr="001A0EFD">
              <w:rPr>
                <w:rFonts w:ascii="Times New Roman" w:hAnsi="Times New Roman" w:cs="Times New Roman"/>
              </w:rPr>
              <w:t xml:space="preserve"> мин)</w:t>
            </w:r>
          </w:p>
          <w:p w14:paraId="19844C66" w14:textId="4E1007CE" w:rsidR="00A41772" w:rsidRPr="001A0EFD" w:rsidRDefault="00EC73D0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09:4</w:t>
            </w:r>
            <w:r w:rsidR="00697B40" w:rsidRPr="001A0EFD">
              <w:rPr>
                <w:rFonts w:ascii="Times New Roman" w:hAnsi="Times New Roman" w:cs="Times New Roman"/>
              </w:rPr>
              <w:t>0-10:</w:t>
            </w:r>
            <w:r w:rsidRPr="001A0EFD">
              <w:rPr>
                <w:rFonts w:ascii="Times New Roman" w:hAnsi="Times New Roman" w:cs="Times New Roman"/>
              </w:rPr>
              <w:t>2</w:t>
            </w:r>
            <w:r w:rsidR="00617463">
              <w:rPr>
                <w:rFonts w:ascii="Times New Roman" w:hAnsi="Times New Roman" w:cs="Times New Roman"/>
              </w:rPr>
              <w:t>0</w:t>
            </w:r>
          </w:p>
        </w:tc>
      </w:tr>
      <w:tr w:rsidR="00D03D65" w:rsidRPr="005D36FD" w14:paraId="043405F1" w14:textId="77777777" w:rsidTr="00B1710E">
        <w:trPr>
          <w:jc w:val="center"/>
        </w:trPr>
        <w:tc>
          <w:tcPr>
            <w:tcW w:w="7230" w:type="dxa"/>
            <w:gridSpan w:val="3"/>
          </w:tcPr>
          <w:p w14:paraId="64935092" w14:textId="77777777" w:rsidR="00D03D65" w:rsidRPr="001A0EFD" w:rsidRDefault="00D03D65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0286DBBE" w14:textId="77777777" w:rsidR="00D03D65" w:rsidRPr="001A0EFD" w:rsidRDefault="00D03D65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0AA8AE51" w14:textId="50E0F637" w:rsidR="00D03D65" w:rsidRPr="001A0EFD" w:rsidRDefault="00697B40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10:</w:t>
            </w:r>
            <w:r w:rsidR="00EC73D0" w:rsidRPr="001A0EFD">
              <w:rPr>
                <w:rFonts w:ascii="Times New Roman" w:hAnsi="Times New Roman" w:cs="Times New Roman"/>
              </w:rPr>
              <w:t>2</w:t>
            </w:r>
            <w:r w:rsidR="00C2236A">
              <w:rPr>
                <w:rFonts w:ascii="Times New Roman" w:hAnsi="Times New Roman" w:cs="Times New Roman"/>
              </w:rPr>
              <w:t>0</w:t>
            </w:r>
            <w:r w:rsidR="00EC73D0" w:rsidRPr="001A0EFD">
              <w:rPr>
                <w:rFonts w:ascii="Times New Roman" w:hAnsi="Times New Roman" w:cs="Times New Roman"/>
              </w:rPr>
              <w:t>-10</w:t>
            </w:r>
            <w:r w:rsidRPr="001A0EFD">
              <w:rPr>
                <w:rFonts w:ascii="Times New Roman" w:hAnsi="Times New Roman" w:cs="Times New Roman"/>
              </w:rPr>
              <w:t>:</w:t>
            </w:r>
            <w:r w:rsidR="00EC73D0" w:rsidRPr="001A0EFD">
              <w:rPr>
                <w:rFonts w:ascii="Times New Roman" w:hAnsi="Times New Roman" w:cs="Times New Roman"/>
              </w:rPr>
              <w:t>3</w:t>
            </w:r>
            <w:r w:rsidR="00C2236A">
              <w:rPr>
                <w:rFonts w:ascii="Times New Roman" w:hAnsi="Times New Roman" w:cs="Times New Roman"/>
              </w:rPr>
              <w:t>0</w:t>
            </w:r>
          </w:p>
        </w:tc>
      </w:tr>
      <w:tr w:rsidR="000D7CCB" w:rsidRPr="005D36FD" w14:paraId="70452856" w14:textId="77777777" w:rsidTr="000D7CCB">
        <w:trPr>
          <w:jc w:val="center"/>
        </w:trPr>
        <w:tc>
          <w:tcPr>
            <w:tcW w:w="588" w:type="dxa"/>
          </w:tcPr>
          <w:p w14:paraId="35599DD9" w14:textId="3B138F93" w:rsidR="000D7CCB" w:rsidRPr="001A0EFD" w:rsidRDefault="00DB39B1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3</w:t>
            </w:r>
            <w:r w:rsidR="000D7CCB" w:rsidRPr="001A0E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1C3FE135" w14:textId="32B8DE56" w:rsidR="000D7CCB" w:rsidRDefault="008F590B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 xml:space="preserve">Методика измерений массовой доли подвижных форм хрома (III) в пробах почв методом атомно-абсорбционной спектрометрии с пламенной </w:t>
            </w:r>
            <w:proofErr w:type="spellStart"/>
            <w:r w:rsidRPr="001A0EFD">
              <w:rPr>
                <w:rFonts w:ascii="Times New Roman" w:hAnsi="Times New Roman" w:cs="Times New Roman"/>
              </w:rPr>
              <w:t>атомизацией</w:t>
            </w:r>
            <w:proofErr w:type="spellEnd"/>
            <w:r w:rsidR="0007569C">
              <w:rPr>
                <w:rFonts w:ascii="Times New Roman" w:hAnsi="Times New Roman" w:cs="Times New Roman"/>
              </w:rPr>
              <w:t>.</w:t>
            </w:r>
          </w:p>
          <w:p w14:paraId="523E6045" w14:textId="7936488E" w:rsidR="006237EA" w:rsidRPr="001A0EFD" w:rsidRDefault="0007569C" w:rsidP="00CD2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6237EA" w:rsidRPr="006237EA">
              <w:rPr>
                <w:rFonts w:ascii="Times New Roman" w:hAnsi="Times New Roman" w:cs="Times New Roman"/>
              </w:rPr>
              <w:t>ФР.1.31.2026.53297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0" w:type="dxa"/>
          </w:tcPr>
          <w:p w14:paraId="2724292B" w14:textId="77777777" w:rsidR="00FD5396" w:rsidRPr="001A0EFD" w:rsidRDefault="008F590B" w:rsidP="008F590B">
            <w:pPr>
              <w:pStyle w:val="Default"/>
              <w:rPr>
                <w:color w:val="auto"/>
                <w:sz w:val="22"/>
                <w:szCs w:val="22"/>
              </w:rPr>
            </w:pPr>
            <w:r w:rsidRPr="001A0EFD">
              <w:rPr>
                <w:color w:val="auto"/>
                <w:sz w:val="22"/>
                <w:szCs w:val="22"/>
              </w:rPr>
              <w:t>Начальник отдела контроля качества ФГБУ «ЦЛАТИ по ПФО»</w:t>
            </w:r>
          </w:p>
          <w:p w14:paraId="6F93FC20" w14:textId="17025B7C" w:rsidR="008F590B" w:rsidRPr="001A0EFD" w:rsidRDefault="008F590B" w:rsidP="008F590B">
            <w:pPr>
              <w:pStyle w:val="Default"/>
              <w:rPr>
                <w:b/>
                <w:color w:val="auto"/>
                <w:sz w:val="22"/>
                <w:szCs w:val="22"/>
              </w:rPr>
            </w:pPr>
            <w:r w:rsidRPr="001A0EFD">
              <w:rPr>
                <w:b/>
                <w:color w:val="auto"/>
                <w:sz w:val="22"/>
                <w:szCs w:val="22"/>
              </w:rPr>
              <w:t>Сытина Ольга Михайловна</w:t>
            </w:r>
          </w:p>
        </w:tc>
        <w:tc>
          <w:tcPr>
            <w:tcW w:w="2115" w:type="dxa"/>
          </w:tcPr>
          <w:p w14:paraId="073D2904" w14:textId="35AB01FA" w:rsidR="000D7CCB" w:rsidRPr="001A0EFD" w:rsidRDefault="00C2236A" w:rsidP="00CD2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(40</w:t>
            </w:r>
            <w:r w:rsidR="000D7CCB" w:rsidRPr="001A0EFD">
              <w:rPr>
                <w:rFonts w:ascii="Times New Roman" w:hAnsi="Times New Roman" w:cs="Times New Roman"/>
              </w:rPr>
              <w:t xml:space="preserve"> мин)</w:t>
            </w:r>
          </w:p>
          <w:p w14:paraId="1B3C3836" w14:textId="28913E80" w:rsidR="000D7CCB" w:rsidRPr="001A0EFD" w:rsidRDefault="00EC73D0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10</w:t>
            </w:r>
            <w:r w:rsidR="00762F8E" w:rsidRPr="001A0EFD">
              <w:rPr>
                <w:rFonts w:ascii="Times New Roman" w:hAnsi="Times New Roman" w:cs="Times New Roman"/>
              </w:rPr>
              <w:t>:</w:t>
            </w:r>
            <w:r w:rsidRPr="001A0EFD">
              <w:rPr>
                <w:rFonts w:ascii="Times New Roman" w:hAnsi="Times New Roman" w:cs="Times New Roman"/>
              </w:rPr>
              <w:t>3</w:t>
            </w:r>
            <w:r w:rsidR="00C2236A">
              <w:rPr>
                <w:rFonts w:ascii="Times New Roman" w:hAnsi="Times New Roman" w:cs="Times New Roman"/>
              </w:rPr>
              <w:t>0</w:t>
            </w:r>
            <w:r w:rsidR="00762F8E" w:rsidRPr="001A0EFD">
              <w:rPr>
                <w:rFonts w:ascii="Times New Roman" w:hAnsi="Times New Roman" w:cs="Times New Roman"/>
              </w:rPr>
              <w:t>-11:</w:t>
            </w:r>
            <w:r w:rsidR="00C2236A">
              <w:rPr>
                <w:rFonts w:ascii="Times New Roman" w:hAnsi="Times New Roman" w:cs="Times New Roman"/>
              </w:rPr>
              <w:t>1</w:t>
            </w:r>
            <w:r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D7CCB" w:rsidRPr="005D36FD" w14:paraId="657C381D" w14:textId="77777777" w:rsidTr="000D7CCB">
        <w:trPr>
          <w:jc w:val="center"/>
        </w:trPr>
        <w:tc>
          <w:tcPr>
            <w:tcW w:w="7230" w:type="dxa"/>
            <w:gridSpan w:val="3"/>
          </w:tcPr>
          <w:p w14:paraId="2F92328C" w14:textId="77777777" w:rsidR="000D7CCB" w:rsidRPr="001A0EFD" w:rsidRDefault="000D7CCB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3792483F" w14:textId="77777777" w:rsidR="000D7CCB" w:rsidRPr="001A0EFD" w:rsidRDefault="000D7CCB" w:rsidP="00CD2127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631987D1" w14:textId="28026AED" w:rsidR="000D7CCB" w:rsidRPr="001A0EFD" w:rsidRDefault="00103FAD" w:rsidP="00CD2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11:10-11:2</w:t>
            </w:r>
            <w:r w:rsidR="00EC73D0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4D71DD" w:rsidRPr="005D36FD" w14:paraId="6A7A7232" w14:textId="77777777" w:rsidTr="00B1710E">
        <w:trPr>
          <w:jc w:val="center"/>
        </w:trPr>
        <w:tc>
          <w:tcPr>
            <w:tcW w:w="588" w:type="dxa"/>
          </w:tcPr>
          <w:p w14:paraId="6DB02AE8" w14:textId="06863E41" w:rsidR="004D71DD" w:rsidRPr="001A0EFD" w:rsidRDefault="004D71DD" w:rsidP="009E02F8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02" w:type="dxa"/>
          </w:tcPr>
          <w:p w14:paraId="6C305C14" w14:textId="246BEC8F" w:rsidR="001E6060" w:rsidRPr="001A0EFD" w:rsidRDefault="00810DF4" w:rsidP="001E6060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Методика</w:t>
            </w:r>
            <w:r w:rsidR="001E6060" w:rsidRPr="001A0EFD">
              <w:rPr>
                <w:rFonts w:ascii="Times New Roman" w:hAnsi="Times New Roman" w:cs="Times New Roman"/>
              </w:rPr>
              <w:t xml:space="preserve"> измерений массовых концентраций сероводорода, </w:t>
            </w:r>
            <w:proofErr w:type="spellStart"/>
            <w:r w:rsidR="001E6060" w:rsidRPr="001A0EFD">
              <w:rPr>
                <w:rFonts w:ascii="Times New Roman" w:hAnsi="Times New Roman" w:cs="Times New Roman"/>
              </w:rPr>
              <w:t>метилмеркаптана</w:t>
            </w:r>
            <w:proofErr w:type="spellEnd"/>
            <w:r w:rsidR="001E6060" w:rsidRPr="001A0EF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1E6060" w:rsidRPr="001A0EFD">
              <w:rPr>
                <w:rFonts w:ascii="Times New Roman" w:hAnsi="Times New Roman" w:cs="Times New Roman"/>
              </w:rPr>
              <w:t>диметилсульфида</w:t>
            </w:r>
            <w:proofErr w:type="spellEnd"/>
            <w:r w:rsidR="001E6060" w:rsidRPr="001A0EFD">
              <w:rPr>
                <w:rFonts w:ascii="Times New Roman" w:hAnsi="Times New Roman" w:cs="Times New Roman"/>
              </w:rPr>
              <w:t xml:space="preserve">, сероуглерода, </w:t>
            </w:r>
            <w:proofErr w:type="spellStart"/>
            <w:r w:rsidR="001E6060" w:rsidRPr="001A0EFD">
              <w:rPr>
                <w:rFonts w:ascii="Times New Roman" w:hAnsi="Times New Roman" w:cs="Times New Roman"/>
              </w:rPr>
              <w:t>диметилдисульфида</w:t>
            </w:r>
            <w:proofErr w:type="spellEnd"/>
            <w:r w:rsidR="001E6060" w:rsidRPr="001A0EFD">
              <w:rPr>
                <w:rFonts w:ascii="Times New Roman" w:hAnsi="Times New Roman" w:cs="Times New Roman"/>
              </w:rPr>
              <w:t>, метилового спирта, альфа-</w:t>
            </w:r>
            <w:proofErr w:type="spellStart"/>
            <w:r w:rsidR="001E6060" w:rsidRPr="001A0EFD">
              <w:rPr>
                <w:rFonts w:ascii="Times New Roman" w:hAnsi="Times New Roman" w:cs="Times New Roman"/>
              </w:rPr>
              <w:t>пинена</w:t>
            </w:r>
            <w:proofErr w:type="spellEnd"/>
            <w:r w:rsidR="001E6060" w:rsidRPr="001A0EFD">
              <w:rPr>
                <w:rFonts w:ascii="Times New Roman" w:hAnsi="Times New Roman" w:cs="Times New Roman"/>
              </w:rPr>
              <w:t>,</w:t>
            </w:r>
          </w:p>
          <w:p w14:paraId="328A5C15" w14:textId="77777777" w:rsidR="004D71DD" w:rsidRDefault="001E6060" w:rsidP="0007569C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 xml:space="preserve">винилхлорида, хлороформа, 1,2-дихлорэтана, </w:t>
            </w:r>
            <w:proofErr w:type="spellStart"/>
            <w:r w:rsidRPr="001A0EFD">
              <w:rPr>
                <w:rFonts w:ascii="Times New Roman" w:hAnsi="Times New Roman" w:cs="Times New Roman"/>
              </w:rPr>
              <w:t>тетрахлорметана</w:t>
            </w:r>
            <w:proofErr w:type="spellEnd"/>
            <w:r w:rsidRPr="001A0EFD">
              <w:rPr>
                <w:rFonts w:ascii="Times New Roman" w:hAnsi="Times New Roman" w:cs="Times New Roman"/>
              </w:rPr>
              <w:t xml:space="preserve"> в природных и сточных водах методом газовой хроматографии. </w:t>
            </w:r>
          </w:p>
          <w:p w14:paraId="1A6AE54B" w14:textId="6A376BA1" w:rsidR="0007569C" w:rsidRPr="001A0EFD" w:rsidRDefault="0007569C" w:rsidP="000756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07569C">
              <w:rPr>
                <w:rFonts w:ascii="Times New Roman" w:hAnsi="Times New Roman" w:cs="Times New Roman"/>
              </w:rPr>
              <w:t>ФР.1.31.2025.52996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0" w:type="dxa"/>
          </w:tcPr>
          <w:p w14:paraId="4904E823" w14:textId="3338F59E" w:rsidR="00015994" w:rsidRPr="001A0EFD" w:rsidRDefault="00015994" w:rsidP="0001599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 xml:space="preserve">Начальник испытательного центра филиала «ЦЛАТИ по </w:t>
            </w:r>
            <w:proofErr w:type="gramStart"/>
            <w:r w:rsidRPr="001A0EFD">
              <w:rPr>
                <w:rFonts w:ascii="Times New Roman" w:hAnsi="Times New Roman" w:cs="Times New Roman"/>
              </w:rPr>
              <w:t>Восточно-Сибирском</w:t>
            </w:r>
            <w:r w:rsidR="006237EA">
              <w:rPr>
                <w:rFonts w:ascii="Times New Roman" w:hAnsi="Times New Roman" w:cs="Times New Roman"/>
              </w:rPr>
              <w:t>у</w:t>
            </w:r>
            <w:proofErr w:type="gramEnd"/>
            <w:r w:rsidR="006237EA">
              <w:rPr>
                <w:rFonts w:ascii="Times New Roman" w:hAnsi="Times New Roman" w:cs="Times New Roman"/>
              </w:rPr>
              <w:t xml:space="preserve"> региону» ФГБУ «ЦЛАТИ по СФО»</w:t>
            </w:r>
          </w:p>
          <w:p w14:paraId="1A650B29" w14:textId="77777777" w:rsidR="00015994" w:rsidRPr="00296928" w:rsidRDefault="00015994" w:rsidP="00015994">
            <w:pPr>
              <w:rPr>
                <w:rFonts w:ascii="Times New Roman" w:hAnsi="Times New Roman" w:cs="Times New Roman"/>
                <w:b/>
              </w:rPr>
            </w:pPr>
            <w:r w:rsidRPr="00296928">
              <w:rPr>
                <w:rFonts w:ascii="Times New Roman" w:hAnsi="Times New Roman" w:cs="Times New Roman"/>
                <w:b/>
              </w:rPr>
              <w:t xml:space="preserve">Шмелева </w:t>
            </w:r>
          </w:p>
          <w:p w14:paraId="11EB2E03" w14:textId="3169EEE6" w:rsidR="004D71DD" w:rsidRPr="001A0EFD" w:rsidRDefault="00015994" w:rsidP="00015994">
            <w:pPr>
              <w:rPr>
                <w:rFonts w:ascii="Times New Roman" w:hAnsi="Times New Roman" w:cs="Times New Roman"/>
              </w:rPr>
            </w:pPr>
            <w:r w:rsidRPr="00296928">
              <w:rPr>
                <w:rFonts w:ascii="Times New Roman" w:hAnsi="Times New Roman" w:cs="Times New Roman"/>
                <w:b/>
              </w:rPr>
              <w:t>Елена Игоревна</w:t>
            </w:r>
          </w:p>
        </w:tc>
        <w:tc>
          <w:tcPr>
            <w:tcW w:w="2115" w:type="dxa"/>
          </w:tcPr>
          <w:p w14:paraId="59DDE468" w14:textId="01F115E6" w:rsidR="004D71DD" w:rsidRPr="001A0EFD" w:rsidRDefault="004D71DD" w:rsidP="009E02F8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</w:t>
            </w:r>
            <w:r w:rsidR="00E7045D">
              <w:rPr>
                <w:rFonts w:ascii="Times New Roman" w:hAnsi="Times New Roman" w:cs="Times New Roman"/>
              </w:rPr>
              <w:t>40</w:t>
            </w:r>
            <w:r w:rsidRPr="001A0EFD">
              <w:rPr>
                <w:rFonts w:ascii="Times New Roman" w:hAnsi="Times New Roman" w:cs="Times New Roman"/>
              </w:rPr>
              <w:t xml:space="preserve"> мин)</w:t>
            </w:r>
          </w:p>
          <w:p w14:paraId="0650F2AC" w14:textId="70DB224D" w:rsidR="004D71DD" w:rsidRPr="001A0EFD" w:rsidRDefault="00E7045D" w:rsidP="009E0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11:20-12:00</w:t>
            </w:r>
          </w:p>
        </w:tc>
      </w:tr>
      <w:tr w:rsidR="004D71DD" w:rsidRPr="005D36FD" w14:paraId="6FC19B83" w14:textId="77777777" w:rsidTr="0071498C">
        <w:trPr>
          <w:jc w:val="center"/>
        </w:trPr>
        <w:tc>
          <w:tcPr>
            <w:tcW w:w="7230" w:type="dxa"/>
            <w:gridSpan w:val="3"/>
          </w:tcPr>
          <w:p w14:paraId="1A244846" w14:textId="07D8808A" w:rsidR="004D71DD" w:rsidRPr="001A0EFD" w:rsidRDefault="004D71DD" w:rsidP="004D71DD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20C6FF9E" w14:textId="77777777" w:rsidR="004D71DD" w:rsidRPr="001A0EFD" w:rsidRDefault="004D71DD" w:rsidP="004D71DD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7CF57620" w14:textId="6401CB55" w:rsidR="004D71DD" w:rsidRPr="001A0EFD" w:rsidRDefault="00E7045D" w:rsidP="009E0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12:00-12</w:t>
            </w:r>
            <w:r w:rsidR="00087CF4">
              <w:rPr>
                <w:rFonts w:ascii="Times New Roman" w:hAnsi="Times New Roman" w:cs="Times New Roman"/>
              </w:rPr>
              <w:t>:10</w:t>
            </w:r>
          </w:p>
        </w:tc>
      </w:tr>
      <w:tr w:rsidR="004D71DD" w:rsidRPr="005D36FD" w14:paraId="4AAD74A1" w14:textId="77777777" w:rsidTr="00B1710E">
        <w:trPr>
          <w:jc w:val="center"/>
        </w:trPr>
        <w:tc>
          <w:tcPr>
            <w:tcW w:w="588" w:type="dxa"/>
          </w:tcPr>
          <w:p w14:paraId="3F2B2DED" w14:textId="3E2822C3" w:rsidR="004D71DD" w:rsidRPr="001A0EFD" w:rsidRDefault="004D71DD" w:rsidP="009E02F8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02" w:type="dxa"/>
          </w:tcPr>
          <w:p w14:paraId="768DB369" w14:textId="2280A325" w:rsidR="004D71DD" w:rsidRPr="001A0EFD" w:rsidRDefault="00810DF4" w:rsidP="00D21632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 xml:space="preserve">Методика расчетно-экспериментального определения параметров выбросов загрязняющих веществ в атмосферный воздух от неорганизованных источников объектов животноводства и птицеводства. </w:t>
            </w:r>
          </w:p>
        </w:tc>
        <w:tc>
          <w:tcPr>
            <w:tcW w:w="2840" w:type="dxa"/>
          </w:tcPr>
          <w:p w14:paraId="54BECB71" w14:textId="095CDA6F" w:rsidR="006D1BE6" w:rsidRPr="001A0EFD" w:rsidRDefault="00EB45A9" w:rsidP="006D1B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="006D1BE6" w:rsidRPr="001A0EFD">
              <w:rPr>
                <w:rFonts w:ascii="Times New Roman" w:hAnsi="Times New Roman" w:cs="Times New Roman"/>
              </w:rPr>
              <w:t>лавный химик испытательного</w:t>
            </w:r>
          </w:p>
          <w:p w14:paraId="15BD48DF" w14:textId="77777777" w:rsidR="006237EA" w:rsidRDefault="006D1BE6" w:rsidP="006237EA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центра филиала «ЦЛАТИ по Томской области» ФГБУ «ЦЛАТИ по СФО</w:t>
            </w:r>
            <w:r w:rsidR="006237EA">
              <w:rPr>
                <w:rFonts w:ascii="Times New Roman" w:hAnsi="Times New Roman" w:cs="Times New Roman"/>
              </w:rPr>
              <w:t>»</w:t>
            </w:r>
          </w:p>
          <w:p w14:paraId="3528CCF0" w14:textId="19A14571" w:rsidR="004D71DD" w:rsidRPr="006237EA" w:rsidRDefault="006D1BE6" w:rsidP="006237EA">
            <w:pPr>
              <w:rPr>
                <w:rFonts w:ascii="Times New Roman" w:hAnsi="Times New Roman" w:cs="Times New Roman"/>
                <w:b/>
              </w:rPr>
            </w:pPr>
            <w:r w:rsidRPr="006237EA">
              <w:rPr>
                <w:rFonts w:ascii="Times New Roman" w:hAnsi="Times New Roman" w:cs="Times New Roman"/>
                <w:b/>
              </w:rPr>
              <w:t>Шевчук Любовь Владимировна</w:t>
            </w:r>
          </w:p>
        </w:tc>
        <w:tc>
          <w:tcPr>
            <w:tcW w:w="2115" w:type="dxa"/>
          </w:tcPr>
          <w:p w14:paraId="295848E1" w14:textId="0FDC448A" w:rsidR="004D71DD" w:rsidRPr="001A0EFD" w:rsidRDefault="00087CF4" w:rsidP="009E0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(40</w:t>
            </w:r>
            <w:r w:rsidR="004D71DD" w:rsidRPr="001A0EFD">
              <w:rPr>
                <w:rFonts w:ascii="Times New Roman" w:hAnsi="Times New Roman" w:cs="Times New Roman"/>
              </w:rPr>
              <w:t xml:space="preserve"> мин)</w:t>
            </w:r>
          </w:p>
          <w:p w14:paraId="794AEE86" w14:textId="7BDC9B3D" w:rsidR="00697B40" w:rsidRPr="001A0EFD" w:rsidRDefault="00087CF4" w:rsidP="009E0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12:10-12:50</w:t>
            </w:r>
          </w:p>
        </w:tc>
      </w:tr>
      <w:tr w:rsidR="004D71DD" w:rsidRPr="005D36FD" w14:paraId="1940F1DA" w14:textId="77777777" w:rsidTr="00F2437C">
        <w:trPr>
          <w:jc w:val="center"/>
        </w:trPr>
        <w:tc>
          <w:tcPr>
            <w:tcW w:w="7230" w:type="dxa"/>
            <w:gridSpan w:val="3"/>
          </w:tcPr>
          <w:p w14:paraId="477E5ED1" w14:textId="17C7E342" w:rsidR="004D71DD" w:rsidRPr="001A0EFD" w:rsidRDefault="004D71DD" w:rsidP="004D71DD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0179681D" w14:textId="4D213C12" w:rsidR="004D71DD" w:rsidRPr="001A0EFD" w:rsidRDefault="00E87856" w:rsidP="004D71DD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</w:t>
            </w:r>
            <w:r w:rsidR="004D71DD" w:rsidRPr="001A0EFD">
              <w:rPr>
                <w:rFonts w:ascii="Times New Roman" w:hAnsi="Times New Roman" w:cs="Times New Roman"/>
              </w:rPr>
              <w:t xml:space="preserve"> мин)</w:t>
            </w:r>
          </w:p>
          <w:p w14:paraId="560858BB" w14:textId="0DEA7C19" w:rsidR="004D71DD" w:rsidRPr="001A0EFD" w:rsidRDefault="00087CF4" w:rsidP="009E02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12:50-13:0</w:t>
            </w:r>
            <w:r w:rsidR="00E87856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65403A23" w14:textId="77777777" w:rsidTr="00F2437C">
        <w:trPr>
          <w:jc w:val="center"/>
        </w:trPr>
        <w:tc>
          <w:tcPr>
            <w:tcW w:w="7230" w:type="dxa"/>
            <w:gridSpan w:val="3"/>
          </w:tcPr>
          <w:p w14:paraId="6C248862" w14:textId="53A559D6" w:rsidR="00087CF4" w:rsidRPr="00F13206" w:rsidRDefault="00087CF4" w:rsidP="00087CF4">
            <w:pPr>
              <w:rPr>
                <w:rFonts w:ascii="Times New Roman" w:hAnsi="Times New Roman" w:cs="Times New Roman"/>
              </w:rPr>
            </w:pPr>
            <w:r w:rsidRPr="00F13206">
              <w:rPr>
                <w:rFonts w:ascii="Times New Roman" w:hAnsi="Times New Roman" w:cs="Times New Roman"/>
              </w:rPr>
              <w:t xml:space="preserve">Перерыв </w:t>
            </w:r>
          </w:p>
        </w:tc>
        <w:tc>
          <w:tcPr>
            <w:tcW w:w="2115" w:type="dxa"/>
          </w:tcPr>
          <w:p w14:paraId="09744887" w14:textId="77777777" w:rsidR="00087CF4" w:rsidRPr="00F13206" w:rsidRDefault="00087CF4" w:rsidP="00087CF4">
            <w:pPr>
              <w:rPr>
                <w:rFonts w:ascii="Times New Roman" w:hAnsi="Times New Roman" w:cs="Times New Roman"/>
              </w:rPr>
            </w:pPr>
            <w:r w:rsidRPr="00F13206">
              <w:rPr>
                <w:rFonts w:ascii="Times New Roman" w:hAnsi="Times New Roman" w:cs="Times New Roman"/>
              </w:rPr>
              <w:t>(30 мин)</w:t>
            </w:r>
          </w:p>
          <w:p w14:paraId="5090FCD4" w14:textId="144AA00B" w:rsidR="00087CF4" w:rsidRPr="00F13206" w:rsidRDefault="00F13206" w:rsidP="00087CF4">
            <w:pPr>
              <w:rPr>
                <w:rFonts w:ascii="Times New Roman" w:hAnsi="Times New Roman" w:cs="Times New Roman"/>
              </w:rPr>
            </w:pPr>
            <w:r w:rsidRPr="00F13206">
              <w:rPr>
                <w:rFonts w:ascii="Times New Roman" w:hAnsi="Times New Roman" w:cs="Times New Roman"/>
              </w:rPr>
              <w:t>13:00-13:3</w:t>
            </w:r>
            <w:r w:rsidR="00087CF4" w:rsidRPr="00F13206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7F6F1979" w14:textId="77777777" w:rsidTr="00B1710E">
        <w:trPr>
          <w:jc w:val="center"/>
        </w:trPr>
        <w:tc>
          <w:tcPr>
            <w:tcW w:w="588" w:type="dxa"/>
          </w:tcPr>
          <w:p w14:paraId="34F20FF5" w14:textId="668B4FED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lastRenderedPageBreak/>
              <w:t>6.</w:t>
            </w:r>
          </w:p>
        </w:tc>
        <w:tc>
          <w:tcPr>
            <w:tcW w:w="3802" w:type="dxa"/>
          </w:tcPr>
          <w:p w14:paraId="455B0C76" w14:textId="7D746D34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Разработка Методики выполнения измерений массовой концентрации летучих органических соединений в пробах природных и сточных вод газохроматографическим методом</w:t>
            </w:r>
          </w:p>
        </w:tc>
        <w:tc>
          <w:tcPr>
            <w:tcW w:w="2840" w:type="dxa"/>
          </w:tcPr>
          <w:p w14:paraId="7E5E88C0" w14:textId="77777777" w:rsidR="00087CF4" w:rsidRPr="001A0EFD" w:rsidRDefault="00087CF4" w:rsidP="00087CF4">
            <w:pPr>
              <w:pStyle w:val="Default"/>
              <w:rPr>
                <w:color w:val="auto"/>
                <w:sz w:val="22"/>
                <w:szCs w:val="22"/>
              </w:rPr>
            </w:pPr>
            <w:r w:rsidRPr="001A0EFD">
              <w:rPr>
                <w:color w:val="auto"/>
                <w:sz w:val="22"/>
                <w:szCs w:val="22"/>
              </w:rPr>
              <w:t>руководитель испытательной лаборатории ФГБУ «ЦЛАТИ по СЗФО»</w:t>
            </w:r>
          </w:p>
          <w:p w14:paraId="6AAEA70D" w14:textId="77777777" w:rsidR="00087CF4" w:rsidRPr="001A0EFD" w:rsidRDefault="00087CF4" w:rsidP="00087CF4">
            <w:pPr>
              <w:pStyle w:val="Default"/>
              <w:rPr>
                <w:b/>
                <w:color w:val="auto"/>
                <w:sz w:val="22"/>
                <w:szCs w:val="22"/>
              </w:rPr>
            </w:pPr>
            <w:r w:rsidRPr="001A0EFD">
              <w:rPr>
                <w:b/>
                <w:color w:val="auto"/>
                <w:sz w:val="22"/>
                <w:szCs w:val="22"/>
              </w:rPr>
              <w:t xml:space="preserve">Колесникова </w:t>
            </w:r>
          </w:p>
          <w:p w14:paraId="50F9D844" w14:textId="494B8559" w:rsidR="00087CF4" w:rsidRPr="001A0EFD" w:rsidRDefault="00087CF4" w:rsidP="00087CF4">
            <w:pPr>
              <w:pStyle w:val="Default"/>
              <w:rPr>
                <w:b/>
                <w:color w:val="auto"/>
                <w:sz w:val="22"/>
                <w:szCs w:val="22"/>
              </w:rPr>
            </w:pPr>
            <w:r w:rsidRPr="001A0EFD">
              <w:rPr>
                <w:b/>
                <w:color w:val="auto"/>
                <w:sz w:val="22"/>
                <w:szCs w:val="22"/>
              </w:rPr>
              <w:t>Татьяна Альбертовна</w:t>
            </w:r>
          </w:p>
        </w:tc>
        <w:tc>
          <w:tcPr>
            <w:tcW w:w="2115" w:type="dxa"/>
          </w:tcPr>
          <w:p w14:paraId="1BEA9AE5" w14:textId="621EA508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12451624" w14:textId="49816EFB" w:rsidR="00087CF4" w:rsidRPr="001A0EFD" w:rsidRDefault="00DF5464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13:30-13:4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2C6A34F4" w14:textId="77777777" w:rsidTr="00E95532">
        <w:trPr>
          <w:trHeight w:val="468"/>
          <w:jc w:val="center"/>
        </w:trPr>
        <w:tc>
          <w:tcPr>
            <w:tcW w:w="7230" w:type="dxa"/>
            <w:gridSpan w:val="3"/>
          </w:tcPr>
          <w:p w14:paraId="110DE280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5CB70A83" w14:textId="4319E71C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751B1E66" w14:textId="3A7A4637" w:rsidR="00087CF4" w:rsidRPr="001A0EFD" w:rsidRDefault="0012707A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13:4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-13</w:t>
            </w:r>
            <w:r w:rsidR="00087CF4" w:rsidRPr="001A0EFD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5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57908ACE" w14:textId="77777777" w:rsidTr="007D2238">
        <w:trPr>
          <w:jc w:val="center"/>
        </w:trPr>
        <w:tc>
          <w:tcPr>
            <w:tcW w:w="588" w:type="dxa"/>
          </w:tcPr>
          <w:p w14:paraId="283A60F8" w14:textId="7C8B9C13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02" w:type="dxa"/>
          </w:tcPr>
          <w:p w14:paraId="62A6C1C4" w14:textId="0D98A01D" w:rsidR="00087CF4" w:rsidRPr="001A0EFD" w:rsidRDefault="00087CF4" w:rsidP="00087CF4">
            <w:pPr>
              <w:rPr>
                <w:rFonts w:ascii="Times New Roman" w:hAnsi="Times New Roman" w:cs="Times New Roman"/>
                <w:szCs w:val="28"/>
              </w:rPr>
            </w:pPr>
            <w:r w:rsidRPr="001A0EFD">
              <w:rPr>
                <w:rFonts w:ascii="Times New Roman" w:hAnsi="Times New Roman" w:cs="Times New Roman"/>
                <w:szCs w:val="28"/>
              </w:rPr>
              <w:t>Разработка Методики измерений массовой доли сероводорода в пробах почвы титриметрическим методом</w:t>
            </w:r>
          </w:p>
        </w:tc>
        <w:tc>
          <w:tcPr>
            <w:tcW w:w="2840" w:type="dxa"/>
          </w:tcPr>
          <w:p w14:paraId="1C0DB82F" w14:textId="77777777" w:rsidR="00087CF4" w:rsidRPr="00296928" w:rsidRDefault="00087CF4" w:rsidP="00087CF4">
            <w:pPr>
              <w:pStyle w:val="Default"/>
              <w:rPr>
                <w:color w:val="auto"/>
                <w:sz w:val="22"/>
                <w:szCs w:val="22"/>
              </w:rPr>
            </w:pPr>
            <w:r w:rsidRPr="001A0EFD">
              <w:rPr>
                <w:color w:val="auto"/>
                <w:sz w:val="22"/>
                <w:szCs w:val="22"/>
              </w:rPr>
              <w:t xml:space="preserve">Начальник отдела контроля качества ФГБУ «ЦЛАТИ </w:t>
            </w:r>
            <w:bookmarkStart w:id="0" w:name="_GoBack"/>
            <w:bookmarkEnd w:id="0"/>
            <w:r w:rsidRPr="00296928">
              <w:rPr>
                <w:color w:val="auto"/>
                <w:sz w:val="22"/>
                <w:szCs w:val="22"/>
              </w:rPr>
              <w:t>по ПФО»</w:t>
            </w:r>
          </w:p>
          <w:p w14:paraId="32645478" w14:textId="555FACF4" w:rsidR="00087CF4" w:rsidRPr="001A0EFD" w:rsidRDefault="00087CF4" w:rsidP="00087CF4">
            <w:pPr>
              <w:pStyle w:val="Default"/>
              <w:rPr>
                <w:b/>
                <w:color w:val="auto"/>
                <w:sz w:val="22"/>
                <w:szCs w:val="22"/>
              </w:rPr>
            </w:pPr>
            <w:r w:rsidRPr="00296928">
              <w:rPr>
                <w:b/>
                <w:color w:val="auto"/>
                <w:sz w:val="22"/>
                <w:szCs w:val="22"/>
              </w:rPr>
              <w:t>Сытина Ольга Михайловна</w:t>
            </w:r>
          </w:p>
        </w:tc>
        <w:tc>
          <w:tcPr>
            <w:tcW w:w="2115" w:type="dxa"/>
          </w:tcPr>
          <w:p w14:paraId="294A6FC3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4E095862" w14:textId="00723BB1" w:rsidR="00087CF4" w:rsidRPr="001A0EFD" w:rsidRDefault="0012707A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13:50-14:0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73615BFB" w14:textId="77777777" w:rsidTr="00755EFA">
        <w:trPr>
          <w:jc w:val="center"/>
        </w:trPr>
        <w:tc>
          <w:tcPr>
            <w:tcW w:w="7230" w:type="dxa"/>
            <w:gridSpan w:val="3"/>
          </w:tcPr>
          <w:p w14:paraId="7E715815" w14:textId="17FD3D01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20A88E41" w14:textId="14E6C548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5D4D23C0" w14:textId="2FFDC3A1" w:rsidR="00087CF4" w:rsidRPr="001A0EFD" w:rsidRDefault="0012707A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14:00-14:1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7557FE82" w14:textId="77777777" w:rsidTr="007D2238">
        <w:trPr>
          <w:jc w:val="center"/>
        </w:trPr>
        <w:tc>
          <w:tcPr>
            <w:tcW w:w="588" w:type="dxa"/>
          </w:tcPr>
          <w:p w14:paraId="43248B01" w14:textId="6AE243C8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A0E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6BF581BF" w14:textId="2FBFAFA6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333516">
              <w:rPr>
                <w:rFonts w:ascii="Times New Roman" w:hAnsi="Times New Roman" w:cs="Times New Roman"/>
              </w:rPr>
              <w:t>Пересмотр методических рекомендаций ПНД Ф 12.4.2.1-99 "Отходы минерального происхождения. Рекомендации по отбору и подготовке проб. Общие положения"</w:t>
            </w:r>
          </w:p>
        </w:tc>
        <w:tc>
          <w:tcPr>
            <w:tcW w:w="2840" w:type="dxa"/>
          </w:tcPr>
          <w:p w14:paraId="486F90F2" w14:textId="7BA6784B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Начальник отдела методического обеспечения</w:t>
            </w:r>
            <w:r w:rsidR="00F21E03">
              <w:rPr>
                <w:rFonts w:ascii="Times New Roman" w:hAnsi="Times New Roman" w:cs="Times New Roman"/>
              </w:rPr>
              <w:t xml:space="preserve"> ФГБУ «ФЦАО»</w:t>
            </w:r>
          </w:p>
          <w:p w14:paraId="447F7B2A" w14:textId="686BB34B" w:rsidR="00087CF4" w:rsidRPr="001A0EFD" w:rsidRDefault="00087CF4" w:rsidP="00087CF4">
            <w:pPr>
              <w:rPr>
                <w:rFonts w:ascii="Times New Roman" w:hAnsi="Times New Roman" w:cs="Times New Roman"/>
                <w:b/>
              </w:rPr>
            </w:pPr>
            <w:r w:rsidRPr="001A0EFD">
              <w:rPr>
                <w:rFonts w:ascii="Times New Roman" w:hAnsi="Times New Roman" w:cs="Times New Roman"/>
                <w:b/>
              </w:rPr>
              <w:t>Дмитриева Анна Сергеевна</w:t>
            </w:r>
          </w:p>
        </w:tc>
        <w:tc>
          <w:tcPr>
            <w:tcW w:w="2115" w:type="dxa"/>
          </w:tcPr>
          <w:p w14:paraId="5DD7A418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69A4E0FB" w14:textId="4970EDE4" w:rsidR="00087CF4" w:rsidRPr="001A0EFD" w:rsidRDefault="0012707A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14:10-14:2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1A0C37E6" w14:textId="77777777" w:rsidTr="00300D17">
        <w:trPr>
          <w:jc w:val="center"/>
        </w:trPr>
        <w:tc>
          <w:tcPr>
            <w:tcW w:w="7230" w:type="dxa"/>
            <w:gridSpan w:val="3"/>
          </w:tcPr>
          <w:p w14:paraId="6DB46589" w14:textId="262451DF" w:rsidR="00087CF4" w:rsidRPr="001A0EFD" w:rsidRDefault="00087CF4" w:rsidP="00087CF4">
            <w:pPr>
              <w:rPr>
                <w:rFonts w:ascii="Times New Roman" w:hAnsi="Times New Roman" w:cs="Times New Roman"/>
                <w:b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5A65A45D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3CA827D0" w14:textId="232C98D3" w:rsidR="00087CF4" w:rsidRPr="001A0EFD" w:rsidRDefault="0012707A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14:20-14:3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5F761085" w14:textId="77777777" w:rsidTr="007D2238">
        <w:trPr>
          <w:jc w:val="center"/>
        </w:trPr>
        <w:tc>
          <w:tcPr>
            <w:tcW w:w="588" w:type="dxa"/>
          </w:tcPr>
          <w:p w14:paraId="28214B4D" w14:textId="4A5F0EA4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A0E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20529986" w14:textId="70068E6F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333516">
              <w:rPr>
                <w:rFonts w:ascii="Times New Roman" w:hAnsi="Times New Roman" w:cs="Times New Roman"/>
              </w:rPr>
              <w:t>Пересмотр методики измерений ПНД Ф 13.1.41-03 "Методика измерений массовой концентрации формальдегида в промышленных выбросах фотометрическим методом с ацетилацетоном"</w:t>
            </w:r>
          </w:p>
        </w:tc>
        <w:tc>
          <w:tcPr>
            <w:tcW w:w="2840" w:type="dxa"/>
          </w:tcPr>
          <w:p w14:paraId="09D16586" w14:textId="5BDA7A30" w:rsidR="00087CF4" w:rsidRPr="001A0EFD" w:rsidRDefault="00EB45A9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087CF4" w:rsidRPr="001A0EFD">
              <w:rPr>
                <w:rFonts w:ascii="Times New Roman" w:hAnsi="Times New Roman" w:cs="Times New Roman"/>
              </w:rPr>
              <w:t>едущий специалист отдела методического обеспечения</w:t>
            </w:r>
            <w:r w:rsidR="00F21E03">
              <w:rPr>
                <w:rFonts w:ascii="Times New Roman" w:hAnsi="Times New Roman" w:cs="Times New Roman"/>
              </w:rPr>
              <w:t xml:space="preserve"> ФГБУ «ФЦАО»</w:t>
            </w:r>
          </w:p>
          <w:p w14:paraId="1BD86746" w14:textId="6C692E72" w:rsidR="00087CF4" w:rsidRPr="001A0EFD" w:rsidRDefault="00087CF4" w:rsidP="00087CF4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1A0EFD">
              <w:rPr>
                <w:rFonts w:ascii="Times New Roman" w:hAnsi="Times New Roman" w:cs="Times New Roman"/>
                <w:b/>
              </w:rPr>
              <w:t>Тулюшева</w:t>
            </w:r>
            <w:proofErr w:type="spellEnd"/>
            <w:r w:rsidRPr="001A0EF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0EFD">
              <w:rPr>
                <w:rFonts w:ascii="Times New Roman" w:hAnsi="Times New Roman" w:cs="Times New Roman"/>
                <w:b/>
              </w:rPr>
              <w:t>Сулушаш</w:t>
            </w:r>
            <w:proofErr w:type="spellEnd"/>
            <w:r w:rsidRPr="001A0EFD">
              <w:rPr>
                <w:rFonts w:ascii="Times New Roman" w:hAnsi="Times New Roman" w:cs="Times New Roman"/>
                <w:b/>
              </w:rPr>
              <w:t xml:space="preserve"> Александровна</w:t>
            </w:r>
          </w:p>
        </w:tc>
        <w:tc>
          <w:tcPr>
            <w:tcW w:w="2115" w:type="dxa"/>
          </w:tcPr>
          <w:p w14:paraId="42CC3E47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57FEA7BE" w14:textId="4F31711C" w:rsidR="00087CF4" w:rsidRPr="001A0EFD" w:rsidRDefault="00354C15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14:30-14:4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21A1D7C2" w14:textId="77777777" w:rsidTr="002F76CC">
        <w:trPr>
          <w:jc w:val="center"/>
        </w:trPr>
        <w:tc>
          <w:tcPr>
            <w:tcW w:w="7230" w:type="dxa"/>
            <w:gridSpan w:val="3"/>
          </w:tcPr>
          <w:p w14:paraId="6193E906" w14:textId="0793902E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430EF9A5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025F6B3E" w14:textId="56FC161B" w:rsidR="00087CF4" w:rsidRPr="001A0EFD" w:rsidRDefault="00F2731B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14:40-14:5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72780DB2" w14:textId="77777777" w:rsidTr="007D2238">
        <w:trPr>
          <w:jc w:val="center"/>
        </w:trPr>
        <w:tc>
          <w:tcPr>
            <w:tcW w:w="588" w:type="dxa"/>
          </w:tcPr>
          <w:p w14:paraId="3D1250AD" w14:textId="0D146C6E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A0E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02ADC29C" w14:textId="57E78A53" w:rsidR="00087CF4" w:rsidRPr="00333516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  <w:szCs w:val="28"/>
              </w:rPr>
              <w:t>Нормативно-правовое обеспечение деятельности в сфере разработки нормативов сбросов загрязняющих веществ в водные объекты</w:t>
            </w:r>
          </w:p>
        </w:tc>
        <w:tc>
          <w:tcPr>
            <w:tcW w:w="2840" w:type="dxa"/>
          </w:tcPr>
          <w:p w14:paraId="68B26CD0" w14:textId="26AE0E3F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Заместитель директора по экологическому проектированию и экспертизе</w:t>
            </w:r>
            <w:r w:rsidR="00F2731B">
              <w:rPr>
                <w:rFonts w:ascii="Times New Roman" w:hAnsi="Times New Roman" w:cs="Times New Roman"/>
              </w:rPr>
              <w:t xml:space="preserve"> ФГБУ «ФЦАО»</w:t>
            </w:r>
          </w:p>
          <w:p w14:paraId="20055F86" w14:textId="77777777" w:rsidR="00087CF4" w:rsidRPr="001A0EFD" w:rsidRDefault="00087CF4" w:rsidP="00087CF4">
            <w:pPr>
              <w:rPr>
                <w:rFonts w:ascii="Times New Roman" w:hAnsi="Times New Roman" w:cs="Times New Roman"/>
                <w:b/>
              </w:rPr>
            </w:pPr>
            <w:r w:rsidRPr="001A0EFD">
              <w:rPr>
                <w:rFonts w:ascii="Times New Roman" w:hAnsi="Times New Roman" w:cs="Times New Roman"/>
                <w:b/>
              </w:rPr>
              <w:t xml:space="preserve">Шаяхметова </w:t>
            </w:r>
          </w:p>
          <w:p w14:paraId="5F0F9244" w14:textId="092E6A1B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  <w:b/>
              </w:rPr>
              <w:t xml:space="preserve">Лена </w:t>
            </w:r>
            <w:proofErr w:type="spellStart"/>
            <w:r w:rsidRPr="001A0EFD">
              <w:rPr>
                <w:rFonts w:ascii="Times New Roman" w:hAnsi="Times New Roman" w:cs="Times New Roman"/>
                <w:b/>
              </w:rPr>
              <w:t>Римовна</w:t>
            </w:r>
            <w:proofErr w:type="spellEnd"/>
          </w:p>
        </w:tc>
        <w:tc>
          <w:tcPr>
            <w:tcW w:w="2115" w:type="dxa"/>
          </w:tcPr>
          <w:p w14:paraId="54A939CA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(20 мин)</w:t>
            </w:r>
          </w:p>
          <w:p w14:paraId="736B325D" w14:textId="5CA2D2B2" w:rsidR="00087CF4" w:rsidRPr="001A0EFD" w:rsidRDefault="00F2731B" w:rsidP="00EB45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</w:t>
            </w:r>
            <w:r w:rsidR="00087CF4" w:rsidRPr="001A0EFD">
              <w:rPr>
                <w:rFonts w:ascii="Times New Roman" w:hAnsi="Times New Roman" w:cs="Times New Roman"/>
              </w:rPr>
              <w:t>0-15.</w:t>
            </w:r>
            <w:r w:rsidR="00EB45A9">
              <w:rPr>
                <w:rFonts w:ascii="Times New Roman" w:hAnsi="Times New Roman" w:cs="Times New Roman"/>
              </w:rPr>
              <w:t>1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F06C2A" w:rsidRPr="005D36FD" w14:paraId="40FF29B6" w14:textId="77777777" w:rsidTr="007D2238">
        <w:trPr>
          <w:jc w:val="center"/>
        </w:trPr>
        <w:tc>
          <w:tcPr>
            <w:tcW w:w="588" w:type="dxa"/>
          </w:tcPr>
          <w:p w14:paraId="1913235E" w14:textId="6EF7F14B" w:rsidR="00F06C2A" w:rsidRDefault="00F06C2A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3802" w:type="dxa"/>
          </w:tcPr>
          <w:p w14:paraId="19277BE2" w14:textId="77777777" w:rsidR="00F06C2A" w:rsidRPr="00F06C2A" w:rsidRDefault="00F06C2A" w:rsidP="00F06C2A">
            <w:pPr>
              <w:rPr>
                <w:rFonts w:ascii="Times New Roman" w:hAnsi="Times New Roman" w:cs="Times New Roman"/>
                <w:szCs w:val="28"/>
              </w:rPr>
            </w:pPr>
            <w:r w:rsidRPr="00F06C2A">
              <w:rPr>
                <w:rFonts w:ascii="Times New Roman" w:hAnsi="Times New Roman" w:cs="Times New Roman"/>
                <w:szCs w:val="28"/>
              </w:rPr>
              <w:t xml:space="preserve">Типовые ошибки, допускаемые при разработке нормативов допустимых сбросов. Особенности, учитываемые при разработке НДС </w:t>
            </w:r>
          </w:p>
          <w:p w14:paraId="0E409083" w14:textId="1AC85543" w:rsidR="00F06C2A" w:rsidRPr="001A0EFD" w:rsidRDefault="00F06C2A" w:rsidP="00F06C2A">
            <w:pPr>
              <w:rPr>
                <w:rFonts w:ascii="Times New Roman" w:hAnsi="Times New Roman" w:cs="Times New Roman"/>
                <w:szCs w:val="28"/>
              </w:rPr>
            </w:pPr>
            <w:r w:rsidRPr="00F06C2A">
              <w:rPr>
                <w:rFonts w:ascii="Times New Roman" w:hAnsi="Times New Roman" w:cs="Times New Roman"/>
                <w:szCs w:val="28"/>
              </w:rPr>
              <w:t>на существующих, проектируемых и строящихся (реконструируемых) объектах, в том числе на объектах ЦСВ</w:t>
            </w:r>
          </w:p>
        </w:tc>
        <w:tc>
          <w:tcPr>
            <w:tcW w:w="2840" w:type="dxa"/>
          </w:tcPr>
          <w:p w14:paraId="7C3FFB14" w14:textId="77777777" w:rsidR="00F06C2A" w:rsidRDefault="00F06C2A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</w:t>
            </w:r>
            <w:r w:rsidRPr="00F06C2A">
              <w:rPr>
                <w:rFonts w:ascii="Times New Roman" w:hAnsi="Times New Roman" w:cs="Times New Roman"/>
              </w:rPr>
              <w:t>лавный специалист отдела экологического проектирования и аудита ФГБУ «ФЦАО»</w:t>
            </w:r>
          </w:p>
          <w:p w14:paraId="5DF4B061" w14:textId="3D9032F7" w:rsidR="00F06C2A" w:rsidRPr="00F06C2A" w:rsidRDefault="00F06C2A" w:rsidP="00087CF4">
            <w:pPr>
              <w:rPr>
                <w:rFonts w:ascii="Times New Roman" w:hAnsi="Times New Roman" w:cs="Times New Roman"/>
                <w:b/>
              </w:rPr>
            </w:pPr>
            <w:r w:rsidRPr="00F06C2A">
              <w:rPr>
                <w:rFonts w:ascii="Times New Roman" w:hAnsi="Times New Roman" w:cs="Times New Roman"/>
                <w:b/>
              </w:rPr>
              <w:t>Платонова Мария Александровна</w:t>
            </w:r>
          </w:p>
        </w:tc>
        <w:tc>
          <w:tcPr>
            <w:tcW w:w="2115" w:type="dxa"/>
          </w:tcPr>
          <w:p w14:paraId="0DF4A0C6" w14:textId="77777777" w:rsidR="00DF74A0" w:rsidRPr="001A0EFD" w:rsidRDefault="00DF74A0" w:rsidP="00DF74A0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(20 мин)</w:t>
            </w:r>
          </w:p>
          <w:p w14:paraId="0F1F5B53" w14:textId="6956904E" w:rsidR="00F06C2A" w:rsidRPr="001A0EFD" w:rsidRDefault="00DF74A0" w:rsidP="00DF74A0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15.</w:t>
            </w:r>
            <w:r>
              <w:rPr>
                <w:rFonts w:ascii="Times New Roman" w:hAnsi="Times New Roman" w:cs="Times New Roman"/>
              </w:rPr>
              <w:t>1</w:t>
            </w:r>
            <w:r w:rsidRPr="001A0EFD">
              <w:rPr>
                <w:rFonts w:ascii="Times New Roman" w:hAnsi="Times New Roman" w:cs="Times New Roman"/>
              </w:rPr>
              <w:t>0-15.</w:t>
            </w:r>
            <w:r>
              <w:rPr>
                <w:rFonts w:ascii="Times New Roman" w:hAnsi="Times New Roman" w:cs="Times New Roman"/>
              </w:rPr>
              <w:t>3</w:t>
            </w:r>
            <w:r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0F0F5472" w14:textId="77777777" w:rsidTr="00F92E20">
        <w:trPr>
          <w:jc w:val="center"/>
        </w:trPr>
        <w:tc>
          <w:tcPr>
            <w:tcW w:w="7230" w:type="dxa"/>
            <w:gridSpan w:val="3"/>
          </w:tcPr>
          <w:p w14:paraId="6E43BC10" w14:textId="1B41B81C" w:rsidR="00087CF4" w:rsidRPr="001A0EFD" w:rsidRDefault="00087CF4" w:rsidP="00087CF4">
            <w:pPr>
              <w:rPr>
                <w:rFonts w:ascii="Times New Roman" w:hAnsi="Times New Roman" w:cs="Times New Roman"/>
                <w:b/>
              </w:rPr>
            </w:pPr>
            <w:r w:rsidRPr="001A0EFD">
              <w:rPr>
                <w:rFonts w:ascii="Times New Roman" w:hAnsi="Times New Roman" w:cs="Times New Roman"/>
              </w:rPr>
              <w:t>Обсуждение, ответы на вопросы</w:t>
            </w:r>
          </w:p>
        </w:tc>
        <w:tc>
          <w:tcPr>
            <w:tcW w:w="2115" w:type="dxa"/>
          </w:tcPr>
          <w:p w14:paraId="4340C2AB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37929FF5" w14:textId="7C521F45" w:rsidR="00087CF4" w:rsidRPr="001A0EFD" w:rsidRDefault="00F2731B" w:rsidP="00EB45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15:</w:t>
            </w:r>
            <w:r w:rsidR="00DF74A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0-15:</w:t>
            </w:r>
            <w:r w:rsidR="00DF74A0">
              <w:rPr>
                <w:rFonts w:ascii="Times New Roman" w:hAnsi="Times New Roman" w:cs="Times New Roman"/>
              </w:rPr>
              <w:t>4</w:t>
            </w:r>
            <w:r w:rsidR="00087CF4" w:rsidRPr="001A0EFD">
              <w:rPr>
                <w:rFonts w:ascii="Times New Roman" w:hAnsi="Times New Roman" w:cs="Times New Roman"/>
              </w:rPr>
              <w:t>0</w:t>
            </w:r>
          </w:p>
        </w:tc>
      </w:tr>
      <w:tr w:rsidR="00087CF4" w:rsidRPr="005D36FD" w14:paraId="6C8844E2" w14:textId="77777777" w:rsidTr="007D2238">
        <w:trPr>
          <w:jc w:val="center"/>
        </w:trPr>
        <w:tc>
          <w:tcPr>
            <w:tcW w:w="588" w:type="dxa"/>
          </w:tcPr>
          <w:p w14:paraId="44499265" w14:textId="0D741A9B" w:rsidR="00087CF4" w:rsidRPr="001A0EFD" w:rsidRDefault="006B1EB7" w:rsidP="00087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087CF4" w:rsidRPr="001A0E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2" w:type="dxa"/>
          </w:tcPr>
          <w:p w14:paraId="55821584" w14:textId="29F6D7B4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Заключительное слово Генерального директора ОМОР «Союз Экологов России»</w:t>
            </w:r>
          </w:p>
        </w:tc>
        <w:tc>
          <w:tcPr>
            <w:tcW w:w="2840" w:type="dxa"/>
          </w:tcPr>
          <w:p w14:paraId="7A804736" w14:textId="7DBDDDAB" w:rsidR="00087CF4" w:rsidRPr="001A0EFD" w:rsidRDefault="00087CF4" w:rsidP="00087CF4">
            <w:pPr>
              <w:rPr>
                <w:rFonts w:ascii="Times New Roman" w:hAnsi="Times New Roman" w:cs="Times New Roman"/>
                <w:b/>
              </w:rPr>
            </w:pPr>
            <w:r w:rsidRPr="001A0EFD">
              <w:rPr>
                <w:rFonts w:ascii="Times New Roman" w:hAnsi="Times New Roman" w:cs="Times New Roman"/>
                <w:b/>
              </w:rPr>
              <w:t>Тюрин Владислав Анатольевич</w:t>
            </w:r>
          </w:p>
        </w:tc>
        <w:tc>
          <w:tcPr>
            <w:tcW w:w="2115" w:type="dxa"/>
          </w:tcPr>
          <w:p w14:paraId="77EDDBAF" w14:textId="77777777" w:rsidR="00087CF4" w:rsidRPr="001A0EFD" w:rsidRDefault="00087CF4" w:rsidP="00087CF4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(10 мин)</w:t>
            </w:r>
          </w:p>
          <w:p w14:paraId="2638CFCA" w14:textId="69932924" w:rsidR="00087CF4" w:rsidRPr="001A0EFD" w:rsidRDefault="00087CF4" w:rsidP="00EB45A9">
            <w:pPr>
              <w:rPr>
                <w:rFonts w:ascii="Times New Roman" w:hAnsi="Times New Roman" w:cs="Times New Roman"/>
              </w:rPr>
            </w:pPr>
            <w:r w:rsidRPr="001A0EFD">
              <w:rPr>
                <w:rFonts w:ascii="Times New Roman" w:hAnsi="Times New Roman" w:cs="Times New Roman"/>
              </w:rPr>
              <w:t>1</w:t>
            </w:r>
            <w:r w:rsidR="00354C15">
              <w:rPr>
                <w:rFonts w:ascii="Times New Roman" w:hAnsi="Times New Roman" w:cs="Times New Roman"/>
              </w:rPr>
              <w:t>5:</w:t>
            </w:r>
            <w:r w:rsidR="00DF74A0">
              <w:rPr>
                <w:rFonts w:ascii="Times New Roman" w:hAnsi="Times New Roman" w:cs="Times New Roman"/>
              </w:rPr>
              <w:t>4</w:t>
            </w:r>
            <w:r w:rsidRPr="001A0EFD">
              <w:rPr>
                <w:rFonts w:ascii="Times New Roman" w:hAnsi="Times New Roman" w:cs="Times New Roman"/>
              </w:rPr>
              <w:t>0-</w:t>
            </w:r>
            <w:r w:rsidR="00F2731B">
              <w:rPr>
                <w:rFonts w:ascii="Times New Roman" w:hAnsi="Times New Roman" w:cs="Times New Roman"/>
              </w:rPr>
              <w:t>15:</w:t>
            </w:r>
            <w:r w:rsidR="00DF74A0">
              <w:rPr>
                <w:rFonts w:ascii="Times New Roman" w:hAnsi="Times New Roman" w:cs="Times New Roman"/>
              </w:rPr>
              <w:t>5</w:t>
            </w:r>
            <w:r w:rsidRPr="001A0EFD">
              <w:rPr>
                <w:rFonts w:ascii="Times New Roman" w:hAnsi="Times New Roman" w:cs="Times New Roman"/>
              </w:rPr>
              <w:t>0</w:t>
            </w:r>
          </w:p>
        </w:tc>
      </w:tr>
    </w:tbl>
    <w:p w14:paraId="3FB4A8F6" w14:textId="77777777" w:rsidR="00A41772" w:rsidRDefault="00A41772" w:rsidP="009E02F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A41772" w:rsidSect="00E81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26B"/>
    <w:rsid w:val="000156EB"/>
    <w:rsid w:val="00015994"/>
    <w:rsid w:val="0002502C"/>
    <w:rsid w:val="00035D72"/>
    <w:rsid w:val="00052105"/>
    <w:rsid w:val="00054949"/>
    <w:rsid w:val="0007569C"/>
    <w:rsid w:val="00087CF4"/>
    <w:rsid w:val="00090387"/>
    <w:rsid w:val="00095946"/>
    <w:rsid w:val="000C5FB7"/>
    <w:rsid w:val="000D7CCB"/>
    <w:rsid w:val="000E2A7C"/>
    <w:rsid w:val="00103FAD"/>
    <w:rsid w:val="00111062"/>
    <w:rsid w:val="0012707A"/>
    <w:rsid w:val="00141A92"/>
    <w:rsid w:val="001445C6"/>
    <w:rsid w:val="0016021C"/>
    <w:rsid w:val="001A0EFD"/>
    <w:rsid w:val="001A646E"/>
    <w:rsid w:val="001B3197"/>
    <w:rsid w:val="001D62A2"/>
    <w:rsid w:val="001E6060"/>
    <w:rsid w:val="00207630"/>
    <w:rsid w:val="002128B1"/>
    <w:rsid w:val="00213131"/>
    <w:rsid w:val="00226ADA"/>
    <w:rsid w:val="00245A4A"/>
    <w:rsid w:val="0025563C"/>
    <w:rsid w:val="002763AA"/>
    <w:rsid w:val="00277C02"/>
    <w:rsid w:val="00296928"/>
    <w:rsid w:val="002A013F"/>
    <w:rsid w:val="002C13BD"/>
    <w:rsid w:val="002C723E"/>
    <w:rsid w:val="002D2A2A"/>
    <w:rsid w:val="002E1550"/>
    <w:rsid w:val="00303560"/>
    <w:rsid w:val="003233AE"/>
    <w:rsid w:val="00333516"/>
    <w:rsid w:val="003403D5"/>
    <w:rsid w:val="00354C15"/>
    <w:rsid w:val="00361B17"/>
    <w:rsid w:val="003A2D56"/>
    <w:rsid w:val="003A3B9C"/>
    <w:rsid w:val="004116F0"/>
    <w:rsid w:val="004C4995"/>
    <w:rsid w:val="004D4E3C"/>
    <w:rsid w:val="004D71DD"/>
    <w:rsid w:val="005256AD"/>
    <w:rsid w:val="005341A4"/>
    <w:rsid w:val="00542B28"/>
    <w:rsid w:val="00542DFA"/>
    <w:rsid w:val="00565881"/>
    <w:rsid w:val="00582E68"/>
    <w:rsid w:val="00594765"/>
    <w:rsid w:val="005C517E"/>
    <w:rsid w:val="005D36FD"/>
    <w:rsid w:val="005E7D4B"/>
    <w:rsid w:val="00610C85"/>
    <w:rsid w:val="00613CE5"/>
    <w:rsid w:val="00617463"/>
    <w:rsid w:val="00621590"/>
    <w:rsid w:val="006237EA"/>
    <w:rsid w:val="00645684"/>
    <w:rsid w:val="00647E6E"/>
    <w:rsid w:val="00665B05"/>
    <w:rsid w:val="006667BD"/>
    <w:rsid w:val="0069726B"/>
    <w:rsid w:val="00697B40"/>
    <w:rsid w:val="006B0DD2"/>
    <w:rsid w:val="006B1EB7"/>
    <w:rsid w:val="006D1BE6"/>
    <w:rsid w:val="006D56E2"/>
    <w:rsid w:val="006F0D24"/>
    <w:rsid w:val="007024B2"/>
    <w:rsid w:val="007553F5"/>
    <w:rsid w:val="00757588"/>
    <w:rsid w:val="007610D8"/>
    <w:rsid w:val="00762F8E"/>
    <w:rsid w:val="00762F9F"/>
    <w:rsid w:val="0077000D"/>
    <w:rsid w:val="00786BB5"/>
    <w:rsid w:val="00810DF4"/>
    <w:rsid w:val="008206F3"/>
    <w:rsid w:val="00856DCB"/>
    <w:rsid w:val="00886285"/>
    <w:rsid w:val="00896B80"/>
    <w:rsid w:val="008A2115"/>
    <w:rsid w:val="008F590B"/>
    <w:rsid w:val="009809B3"/>
    <w:rsid w:val="009865A6"/>
    <w:rsid w:val="009B6105"/>
    <w:rsid w:val="009E02F8"/>
    <w:rsid w:val="009F18AE"/>
    <w:rsid w:val="00A15C02"/>
    <w:rsid w:val="00A21A64"/>
    <w:rsid w:val="00A41772"/>
    <w:rsid w:val="00A87CA4"/>
    <w:rsid w:val="00AA2E0B"/>
    <w:rsid w:val="00AB5EA2"/>
    <w:rsid w:val="00AB7DBE"/>
    <w:rsid w:val="00AC1922"/>
    <w:rsid w:val="00AD53B2"/>
    <w:rsid w:val="00AF4429"/>
    <w:rsid w:val="00B06348"/>
    <w:rsid w:val="00B1710E"/>
    <w:rsid w:val="00B33D2C"/>
    <w:rsid w:val="00B8415E"/>
    <w:rsid w:val="00B84AD1"/>
    <w:rsid w:val="00BA2662"/>
    <w:rsid w:val="00BD05B1"/>
    <w:rsid w:val="00BD1C47"/>
    <w:rsid w:val="00BD1FAE"/>
    <w:rsid w:val="00BE2637"/>
    <w:rsid w:val="00BF09B3"/>
    <w:rsid w:val="00C1520D"/>
    <w:rsid w:val="00C2236A"/>
    <w:rsid w:val="00C4594A"/>
    <w:rsid w:val="00CA03B1"/>
    <w:rsid w:val="00CA5333"/>
    <w:rsid w:val="00CB2A37"/>
    <w:rsid w:val="00CC1F43"/>
    <w:rsid w:val="00CD2127"/>
    <w:rsid w:val="00D03D65"/>
    <w:rsid w:val="00D21632"/>
    <w:rsid w:val="00D333A7"/>
    <w:rsid w:val="00D5401C"/>
    <w:rsid w:val="00D57AB3"/>
    <w:rsid w:val="00D61CE1"/>
    <w:rsid w:val="00D64273"/>
    <w:rsid w:val="00DA7D62"/>
    <w:rsid w:val="00DB39B1"/>
    <w:rsid w:val="00DC2B60"/>
    <w:rsid w:val="00DF5464"/>
    <w:rsid w:val="00DF74A0"/>
    <w:rsid w:val="00E178D8"/>
    <w:rsid w:val="00E31F40"/>
    <w:rsid w:val="00E43AF8"/>
    <w:rsid w:val="00E6661E"/>
    <w:rsid w:val="00E7045D"/>
    <w:rsid w:val="00E70B65"/>
    <w:rsid w:val="00E80B7A"/>
    <w:rsid w:val="00E817ED"/>
    <w:rsid w:val="00E87856"/>
    <w:rsid w:val="00E95532"/>
    <w:rsid w:val="00EB0FD4"/>
    <w:rsid w:val="00EB2830"/>
    <w:rsid w:val="00EB45A9"/>
    <w:rsid w:val="00EC73D0"/>
    <w:rsid w:val="00ED2CA5"/>
    <w:rsid w:val="00EE293B"/>
    <w:rsid w:val="00EE751B"/>
    <w:rsid w:val="00EF28A7"/>
    <w:rsid w:val="00F06C2A"/>
    <w:rsid w:val="00F13206"/>
    <w:rsid w:val="00F15000"/>
    <w:rsid w:val="00F21E03"/>
    <w:rsid w:val="00F2731B"/>
    <w:rsid w:val="00F5698B"/>
    <w:rsid w:val="00F90EC2"/>
    <w:rsid w:val="00F94786"/>
    <w:rsid w:val="00FA2DD7"/>
    <w:rsid w:val="00FD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920A"/>
  <w15:docId w15:val="{C5B1AD56-AFD9-4ACB-80AE-6E476B82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74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7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uiPriority w:val="99"/>
    <w:rsid w:val="00D03D65"/>
    <w:pPr>
      <w:spacing w:after="0" w:line="240" w:lineRule="auto"/>
      <w:ind w:right="-113"/>
      <w:jc w:val="both"/>
    </w:pPr>
    <w:rPr>
      <w:rFonts w:ascii="Calibri" w:eastAsia="Times New Roman" w:hAnsi="Calibri" w:cs="Times New Roman"/>
      <w:sz w:val="28"/>
      <w:szCs w:val="24"/>
      <w:lang w:val="en-US" w:bidi="en-US"/>
    </w:rPr>
  </w:style>
  <w:style w:type="character" w:customStyle="1" w:styleId="20">
    <w:name w:val="Основной текст 2 Знак"/>
    <w:basedOn w:val="a0"/>
    <w:link w:val="2"/>
    <w:uiPriority w:val="99"/>
    <w:rsid w:val="00D03D65"/>
    <w:rPr>
      <w:rFonts w:ascii="Calibri" w:eastAsia="Times New Roman" w:hAnsi="Calibri" w:cs="Times New Roman"/>
      <w:sz w:val="28"/>
      <w:szCs w:val="24"/>
      <w:lang w:val="en-US" w:bidi="en-US"/>
    </w:rPr>
  </w:style>
  <w:style w:type="paragraph" w:customStyle="1" w:styleId="Default">
    <w:name w:val="Default"/>
    <w:rsid w:val="005D36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D5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53B2"/>
    <w:rPr>
      <w:rFonts w:ascii="Segoe UI" w:hAnsi="Segoe UI" w:cs="Segoe UI"/>
      <w:sz w:val="18"/>
      <w:szCs w:val="18"/>
    </w:rPr>
  </w:style>
  <w:style w:type="character" w:customStyle="1" w:styleId="docdata">
    <w:name w:val="docdata"/>
    <w:aliases w:val="docy,v5,1175,bqiaagaaeyqcaaagiaiaaam0baaabuieaaaaaaaaaaaaaaaaaaaaaaaaaaaaaaaaaaaaaaaaaaaaaaaaaaaaaaaaaaaaaaaaaaaaaaaaaaaaaaaaaaaaaaaaaaaaaaaaaaaaaaaaaaaaaaaaaaaaaaaaaaaaaaaaaaaaaaaaaaaaaaaaaaaaaaaaaaaaaaaaaaaaaaaaaaaaaaaaaaaaaaaaaaaaaaaaaaaaaaaa"/>
    <w:basedOn w:val="a0"/>
    <w:rsid w:val="00757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7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Лыгина Светлана Александровна</dc:creator>
  <cp:lastModifiedBy>Учетная запись Майкрософт</cp:lastModifiedBy>
  <cp:revision>8</cp:revision>
  <cp:lastPrinted>2025-04-08T13:26:00Z</cp:lastPrinted>
  <dcterms:created xsi:type="dcterms:W3CDTF">2026-03-24T07:22:00Z</dcterms:created>
  <dcterms:modified xsi:type="dcterms:W3CDTF">2026-04-03T07:57:00Z</dcterms:modified>
</cp:coreProperties>
</file>