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0A0CF" w14:textId="77777777" w:rsidR="00145951" w:rsidRPr="00B43740" w:rsidRDefault="00145951" w:rsidP="00145951">
      <w:pPr>
        <w:autoSpaceDE w:val="0"/>
        <w:autoSpaceDN w:val="0"/>
        <w:adjustRightInd w:val="0"/>
        <w:jc w:val="center"/>
        <w:rPr>
          <w:sz w:val="24"/>
          <w:szCs w:val="24"/>
        </w:rPr>
      </w:pPr>
    </w:p>
    <w:p w14:paraId="1285EA49" w14:textId="77777777" w:rsidR="00145951" w:rsidRPr="00B43740" w:rsidRDefault="008958A4" w:rsidP="00145951">
      <w:pPr>
        <w:autoSpaceDE w:val="0"/>
        <w:autoSpaceDN w:val="0"/>
        <w:adjustRightInd w:val="0"/>
        <w:jc w:val="center"/>
        <w:rPr>
          <w:b/>
          <w:sz w:val="24"/>
          <w:szCs w:val="24"/>
        </w:rPr>
      </w:pPr>
      <w:r>
        <w:rPr>
          <w:b/>
          <w:sz w:val="24"/>
          <w:szCs w:val="24"/>
        </w:rPr>
        <w:t>Fall</w:t>
      </w:r>
      <w:r w:rsidR="00145951" w:rsidRPr="00B43740">
        <w:rPr>
          <w:b/>
          <w:sz w:val="24"/>
          <w:szCs w:val="24"/>
        </w:rPr>
        <w:t xml:space="preserve"> </w:t>
      </w:r>
      <w:r w:rsidR="001A06D3" w:rsidRPr="00B43740">
        <w:rPr>
          <w:b/>
          <w:sz w:val="24"/>
          <w:szCs w:val="24"/>
        </w:rPr>
        <w:t xml:space="preserve">- </w:t>
      </w:r>
      <w:r w:rsidR="00145951" w:rsidRPr="00B43740">
        <w:rPr>
          <w:b/>
          <w:sz w:val="24"/>
          <w:szCs w:val="24"/>
        </w:rPr>
        <w:t>20</w:t>
      </w:r>
      <w:r w:rsidR="00167044">
        <w:rPr>
          <w:b/>
          <w:sz w:val="24"/>
          <w:szCs w:val="24"/>
        </w:rPr>
        <w:t>2</w:t>
      </w:r>
      <w:r w:rsidR="00B76B58">
        <w:rPr>
          <w:b/>
          <w:sz w:val="24"/>
          <w:szCs w:val="24"/>
        </w:rPr>
        <w:t>4</w:t>
      </w:r>
      <w:r w:rsidR="00145951" w:rsidRPr="00B43740">
        <w:rPr>
          <w:b/>
          <w:sz w:val="24"/>
          <w:szCs w:val="24"/>
        </w:rPr>
        <w:t xml:space="preserve"> </w:t>
      </w:r>
      <w:r w:rsidR="001A06D3" w:rsidRPr="00B43740">
        <w:rPr>
          <w:b/>
          <w:sz w:val="24"/>
          <w:szCs w:val="24"/>
        </w:rPr>
        <w:t xml:space="preserve"> </w:t>
      </w:r>
    </w:p>
    <w:p w14:paraId="3679B821" w14:textId="77777777" w:rsidR="00145951" w:rsidRDefault="00145951" w:rsidP="00B43740">
      <w:pPr>
        <w:autoSpaceDE w:val="0"/>
        <w:autoSpaceDN w:val="0"/>
        <w:adjustRightInd w:val="0"/>
        <w:jc w:val="both"/>
        <w:rPr>
          <w:rFonts w:ascii="Arial" w:hAnsi="Arial" w:cs="Arial"/>
          <w:sz w:val="24"/>
          <w:szCs w:val="24"/>
        </w:rPr>
      </w:pPr>
    </w:p>
    <w:p w14:paraId="76999A02" w14:textId="77777777" w:rsidR="00B43740" w:rsidRDefault="00C62CCA" w:rsidP="002E790C">
      <w:pPr>
        <w:jc w:val="center"/>
        <w:rPr>
          <w:rFonts w:eastAsia="+mj-ea"/>
          <w:b/>
          <w:sz w:val="24"/>
          <w:szCs w:val="24"/>
        </w:rPr>
      </w:pPr>
      <w:r>
        <w:rPr>
          <w:rFonts w:eastAsia="+mj-ea"/>
          <w:b/>
          <w:sz w:val="24"/>
          <w:szCs w:val="24"/>
        </w:rPr>
        <w:t xml:space="preserve">Assignment </w:t>
      </w:r>
      <w:r w:rsidR="00167044">
        <w:rPr>
          <w:rFonts w:eastAsia="+mj-ea"/>
          <w:b/>
          <w:sz w:val="24"/>
          <w:szCs w:val="24"/>
        </w:rPr>
        <w:t>1</w:t>
      </w:r>
    </w:p>
    <w:p w14:paraId="7DB63EA0" w14:textId="77777777" w:rsidR="002E790C" w:rsidRPr="00235281" w:rsidRDefault="002E790C" w:rsidP="00B43740">
      <w:pPr>
        <w:jc w:val="both"/>
        <w:rPr>
          <w:b/>
          <w:sz w:val="24"/>
          <w:szCs w:val="24"/>
        </w:rPr>
      </w:pPr>
    </w:p>
    <w:p w14:paraId="538D82B9" w14:textId="77777777" w:rsidR="00B43740" w:rsidRPr="0061477B" w:rsidRDefault="00B43740" w:rsidP="00B43740">
      <w:pPr>
        <w:numPr>
          <w:ilvl w:val="0"/>
          <w:numId w:val="22"/>
        </w:numPr>
        <w:spacing w:after="200" w:line="276" w:lineRule="auto"/>
        <w:jc w:val="both"/>
        <w:rPr>
          <w:sz w:val="24"/>
          <w:szCs w:val="24"/>
        </w:rPr>
      </w:pPr>
      <w:r w:rsidRPr="00235281">
        <w:rPr>
          <w:rFonts w:eastAsia="+mn-ea"/>
          <w:sz w:val="24"/>
          <w:szCs w:val="24"/>
        </w:rPr>
        <w:t xml:space="preserve">Due on </w:t>
      </w:r>
      <w:r w:rsidR="001357B4">
        <w:rPr>
          <w:sz w:val="24"/>
          <w:szCs w:val="24"/>
        </w:rPr>
        <w:t>Friday</w:t>
      </w:r>
      <w:r w:rsidRPr="00235281">
        <w:rPr>
          <w:rFonts w:eastAsia="+mn-ea"/>
          <w:sz w:val="24"/>
          <w:szCs w:val="24"/>
        </w:rPr>
        <w:t xml:space="preserve"> </w:t>
      </w:r>
      <w:r w:rsidR="00A732C6">
        <w:rPr>
          <w:sz w:val="24"/>
          <w:szCs w:val="24"/>
        </w:rPr>
        <w:t>September</w:t>
      </w:r>
      <w:r w:rsidRPr="00235281">
        <w:rPr>
          <w:rFonts w:eastAsia="+mn-ea"/>
          <w:sz w:val="24"/>
          <w:szCs w:val="24"/>
        </w:rPr>
        <w:t xml:space="preserve"> </w:t>
      </w:r>
      <w:r w:rsidR="00167044">
        <w:rPr>
          <w:rFonts w:eastAsia="+mn-ea"/>
          <w:sz w:val="24"/>
          <w:szCs w:val="24"/>
        </w:rPr>
        <w:t>2</w:t>
      </w:r>
      <w:r w:rsidR="00017F52">
        <w:rPr>
          <w:rFonts w:eastAsia="+mn-ea"/>
          <w:sz w:val="24"/>
          <w:szCs w:val="24"/>
        </w:rPr>
        <w:t>7</w:t>
      </w:r>
      <w:r w:rsidRPr="00235281">
        <w:rPr>
          <w:rFonts w:eastAsia="+mn-ea"/>
          <w:sz w:val="24"/>
          <w:szCs w:val="24"/>
          <w:vertAlign w:val="superscript"/>
        </w:rPr>
        <w:t>th</w:t>
      </w:r>
      <w:r w:rsidRPr="00235281">
        <w:rPr>
          <w:rFonts w:eastAsia="+mn-ea"/>
          <w:sz w:val="24"/>
          <w:szCs w:val="24"/>
        </w:rPr>
        <w:t xml:space="preserve">. </w:t>
      </w:r>
    </w:p>
    <w:p w14:paraId="76DCE41F" w14:textId="77777777" w:rsidR="0061477B" w:rsidRPr="00235281" w:rsidRDefault="0061477B" w:rsidP="00B43740">
      <w:pPr>
        <w:numPr>
          <w:ilvl w:val="0"/>
          <w:numId w:val="22"/>
        </w:numPr>
        <w:spacing w:after="200" w:line="276" w:lineRule="auto"/>
        <w:jc w:val="both"/>
        <w:rPr>
          <w:sz w:val="24"/>
          <w:szCs w:val="24"/>
        </w:rPr>
      </w:pPr>
      <w:r>
        <w:rPr>
          <w:rFonts w:eastAsia="+mn-ea"/>
          <w:sz w:val="24"/>
          <w:szCs w:val="24"/>
        </w:rPr>
        <w:t xml:space="preserve">Write your answer in this document below each exercise. </w:t>
      </w:r>
    </w:p>
    <w:p w14:paraId="13286F34" w14:textId="77777777" w:rsidR="004E1920" w:rsidRDefault="00B43740" w:rsidP="004E1920">
      <w:pPr>
        <w:numPr>
          <w:ilvl w:val="0"/>
          <w:numId w:val="22"/>
        </w:numPr>
        <w:spacing w:after="200" w:line="276" w:lineRule="auto"/>
        <w:jc w:val="both"/>
        <w:rPr>
          <w:sz w:val="24"/>
          <w:szCs w:val="24"/>
        </w:rPr>
      </w:pPr>
      <w:r>
        <w:rPr>
          <w:sz w:val="24"/>
          <w:szCs w:val="24"/>
        </w:rPr>
        <w:t xml:space="preserve">Please write your name </w:t>
      </w:r>
      <w:r w:rsidR="008E0AAE">
        <w:rPr>
          <w:sz w:val="24"/>
          <w:szCs w:val="24"/>
        </w:rPr>
        <w:t>and student ID at the top of this</w:t>
      </w:r>
      <w:r>
        <w:rPr>
          <w:sz w:val="24"/>
          <w:szCs w:val="24"/>
        </w:rPr>
        <w:t xml:space="preserve"> word document</w:t>
      </w:r>
    </w:p>
    <w:p w14:paraId="113ECDC6" w14:textId="77777777" w:rsidR="004E1920" w:rsidRDefault="00C62CCA" w:rsidP="00C62CCA">
      <w:pPr>
        <w:numPr>
          <w:ilvl w:val="0"/>
          <w:numId w:val="26"/>
        </w:numPr>
        <w:spacing w:after="200" w:line="276" w:lineRule="auto"/>
        <w:jc w:val="both"/>
        <w:rPr>
          <w:sz w:val="24"/>
          <w:szCs w:val="24"/>
        </w:rPr>
      </w:pPr>
      <w:r>
        <w:rPr>
          <w:sz w:val="24"/>
          <w:szCs w:val="24"/>
        </w:rPr>
        <w:t>Search engine</w:t>
      </w:r>
    </w:p>
    <w:p w14:paraId="3168DB07" w14:textId="77777777" w:rsidR="00C62CCA" w:rsidRDefault="00C62CCA" w:rsidP="00C62CCA">
      <w:pPr>
        <w:numPr>
          <w:ilvl w:val="0"/>
          <w:numId w:val="26"/>
        </w:numPr>
        <w:spacing w:after="200" w:line="276" w:lineRule="auto"/>
        <w:jc w:val="both"/>
        <w:rPr>
          <w:sz w:val="24"/>
          <w:szCs w:val="24"/>
        </w:rPr>
      </w:pPr>
      <w:r>
        <w:rPr>
          <w:sz w:val="24"/>
          <w:szCs w:val="24"/>
        </w:rPr>
        <w:t>Information extraction (parser)</w:t>
      </w:r>
    </w:p>
    <w:p w14:paraId="1EA77AEE" w14:textId="77777777" w:rsidR="00CB5E99" w:rsidRPr="00CB5E99" w:rsidRDefault="00CB5E99" w:rsidP="00CB5E99">
      <w:pPr>
        <w:numPr>
          <w:ilvl w:val="0"/>
          <w:numId w:val="26"/>
        </w:numPr>
        <w:spacing w:before="100" w:beforeAutospacing="1" w:after="100" w:afterAutospacing="1"/>
        <w:rPr>
          <w:sz w:val="24"/>
          <w:szCs w:val="24"/>
        </w:rPr>
      </w:pPr>
      <w:r w:rsidRPr="00CB5E99">
        <w:rPr>
          <w:b/>
          <w:bCs/>
          <w:sz w:val="24"/>
          <w:szCs w:val="24"/>
        </w:rPr>
        <w:t>Information Extraction (Parser) Project</w:t>
      </w:r>
    </w:p>
    <w:p w14:paraId="1A23B8B5" w14:textId="77777777" w:rsidR="00CB5E99" w:rsidRPr="00CB5E99" w:rsidRDefault="00CB5E99" w:rsidP="00CB5E99">
      <w:pPr>
        <w:spacing w:before="100" w:beforeAutospacing="1" w:after="100" w:afterAutospacing="1"/>
        <w:ind w:left="1080"/>
        <w:rPr>
          <w:sz w:val="24"/>
          <w:szCs w:val="24"/>
        </w:rPr>
      </w:pPr>
      <w:r w:rsidRPr="00CB5E99">
        <w:rPr>
          <w:b/>
          <w:bCs/>
          <w:sz w:val="24"/>
          <w:szCs w:val="24"/>
          <w:u w:val="single"/>
        </w:rPr>
        <w:t>Design</w:t>
      </w:r>
      <w:r w:rsidRPr="00CB5E99">
        <w:rPr>
          <w:b/>
          <w:bCs/>
          <w:sz w:val="24"/>
          <w:szCs w:val="24"/>
        </w:rPr>
        <w:t>:</w:t>
      </w:r>
      <w:r w:rsidRPr="00CB5E99">
        <w:rPr>
          <w:sz w:val="24"/>
          <w:szCs w:val="24"/>
        </w:rPr>
        <w:t xml:space="preserve"> This program is designed to help users reduce screen time while browsing website headlines. It will retrieve and web scrape headlines from selected websites, displaying them as a list of clickable links. The links can be sorted by criteria such as total views or user ratings, allowing users to quickly access the most relevant or popular content.</w:t>
      </w:r>
    </w:p>
    <w:p w14:paraId="6771ACBA" w14:textId="77777777" w:rsidR="00CB5E99" w:rsidRPr="00CB5E99" w:rsidRDefault="00CB5E99" w:rsidP="00CB5E99">
      <w:pPr>
        <w:spacing w:before="100" w:beforeAutospacing="1" w:after="100" w:afterAutospacing="1"/>
        <w:ind w:left="1080"/>
        <w:rPr>
          <w:sz w:val="24"/>
          <w:szCs w:val="24"/>
        </w:rPr>
      </w:pPr>
      <w:r w:rsidRPr="00CB5E99">
        <w:rPr>
          <w:b/>
          <w:bCs/>
          <w:sz w:val="24"/>
          <w:szCs w:val="24"/>
          <w:u w:val="single"/>
        </w:rPr>
        <w:t>Development:</w:t>
      </w:r>
      <w:r w:rsidRPr="00CB5E99">
        <w:rPr>
          <w:sz w:val="24"/>
          <w:szCs w:val="24"/>
        </w:rPr>
        <w:t xml:space="preserve"> The project will be developed using Python within an Integrated Development Environment (IDE), specifically </w:t>
      </w:r>
      <w:r w:rsidRPr="00CB5E99">
        <w:rPr>
          <w:b/>
          <w:bCs/>
          <w:sz w:val="24"/>
          <w:szCs w:val="24"/>
        </w:rPr>
        <w:t>Visual Studio</w:t>
      </w:r>
      <w:r w:rsidRPr="00CB5E99">
        <w:rPr>
          <w:sz w:val="24"/>
          <w:szCs w:val="24"/>
        </w:rPr>
        <w:t>. The program will feature a series of graphical user interfaces (GUIs) to guide the user through the process. Once development is complete, the Python (.py) file will be converted into an executable (.exe) file. This .exe file can be easily shared through platforms like email or GitHub, eliminating the need for users to have Python or Visual Studio installed. They can simply double-click the .exe file from their desktop to run the program.</w:t>
      </w:r>
    </w:p>
    <w:p w14:paraId="0EFC4586" w14:textId="77777777" w:rsidR="00CB5E99" w:rsidRPr="00CB5E99" w:rsidRDefault="00CB5E99" w:rsidP="00CB5E99">
      <w:pPr>
        <w:spacing w:before="100" w:beforeAutospacing="1" w:after="100" w:afterAutospacing="1"/>
        <w:ind w:left="360" w:firstLine="720"/>
        <w:rPr>
          <w:sz w:val="24"/>
          <w:szCs w:val="24"/>
          <w:u w:val="single"/>
        </w:rPr>
      </w:pPr>
      <w:r w:rsidRPr="00CB5E99">
        <w:rPr>
          <w:b/>
          <w:bCs/>
          <w:sz w:val="24"/>
          <w:szCs w:val="24"/>
          <w:u w:val="single"/>
        </w:rPr>
        <w:t>GUI Phase:</w:t>
      </w:r>
    </w:p>
    <w:p w14:paraId="7F03D302" w14:textId="77777777" w:rsidR="00CB5E99" w:rsidRPr="00CB5E99" w:rsidRDefault="00CB5E99" w:rsidP="00CB5E99">
      <w:pPr>
        <w:numPr>
          <w:ilvl w:val="0"/>
          <w:numId w:val="27"/>
        </w:numPr>
        <w:spacing w:before="100" w:beforeAutospacing="1" w:after="100" w:afterAutospacing="1"/>
        <w:rPr>
          <w:sz w:val="24"/>
          <w:szCs w:val="24"/>
        </w:rPr>
      </w:pPr>
      <w:r w:rsidRPr="00CB5E99">
        <w:rPr>
          <w:sz w:val="24"/>
          <w:szCs w:val="24"/>
        </w:rPr>
        <w:t xml:space="preserve">The GUI will prompt the user to select a category of interest, such as </w:t>
      </w:r>
      <w:r w:rsidRPr="00CB5E99">
        <w:rPr>
          <w:b/>
          <w:bCs/>
          <w:sz w:val="24"/>
          <w:szCs w:val="24"/>
        </w:rPr>
        <w:t>Sports</w:t>
      </w:r>
      <w:r w:rsidRPr="00CB5E99">
        <w:rPr>
          <w:sz w:val="24"/>
          <w:szCs w:val="24"/>
        </w:rPr>
        <w:t xml:space="preserve"> or </w:t>
      </w:r>
      <w:r w:rsidRPr="00CB5E99">
        <w:rPr>
          <w:b/>
          <w:bCs/>
          <w:sz w:val="24"/>
          <w:szCs w:val="24"/>
        </w:rPr>
        <w:t>News</w:t>
      </w:r>
      <w:r w:rsidRPr="00CB5E99">
        <w:rPr>
          <w:sz w:val="24"/>
          <w:szCs w:val="24"/>
        </w:rPr>
        <w:t>.</w:t>
      </w:r>
    </w:p>
    <w:p w14:paraId="50C2EFCF" w14:textId="77777777" w:rsidR="00CB5E99" w:rsidRPr="00CB5E99" w:rsidRDefault="00CB5E99" w:rsidP="00CB5E99">
      <w:pPr>
        <w:numPr>
          <w:ilvl w:val="0"/>
          <w:numId w:val="27"/>
        </w:numPr>
        <w:spacing w:before="100" w:beforeAutospacing="1" w:after="100" w:afterAutospacing="1"/>
        <w:rPr>
          <w:sz w:val="24"/>
          <w:szCs w:val="24"/>
        </w:rPr>
      </w:pPr>
      <w:r w:rsidRPr="00CB5E99">
        <w:rPr>
          <w:sz w:val="24"/>
          <w:szCs w:val="24"/>
        </w:rPr>
        <w:t>Based on the selected category, the program will scrape and retrieve headlines from a corresponding website.</w:t>
      </w:r>
    </w:p>
    <w:p w14:paraId="6176AA3E" w14:textId="77777777" w:rsidR="00CB5E99" w:rsidRPr="00CB5E99" w:rsidRDefault="00CB5E99" w:rsidP="00CB5E99">
      <w:pPr>
        <w:numPr>
          <w:ilvl w:val="0"/>
          <w:numId w:val="27"/>
        </w:numPr>
        <w:spacing w:before="100" w:beforeAutospacing="1" w:after="100" w:afterAutospacing="1"/>
        <w:rPr>
          <w:sz w:val="24"/>
          <w:szCs w:val="24"/>
        </w:rPr>
      </w:pPr>
      <w:r w:rsidRPr="00CB5E99">
        <w:rPr>
          <w:sz w:val="24"/>
          <w:szCs w:val="24"/>
        </w:rPr>
        <w:t>The GUI will present the headlines in a sortable list format. Users can sort by factors like views or ratings, and clicking on any headline will open the associated link.</w:t>
      </w:r>
    </w:p>
    <w:p w14:paraId="206E08C2" w14:textId="77777777" w:rsidR="00CB5E99" w:rsidRPr="00CB5E99" w:rsidRDefault="00CB5E99" w:rsidP="00CB5E99">
      <w:pPr>
        <w:spacing w:before="100" w:beforeAutospacing="1" w:after="100" w:afterAutospacing="1"/>
        <w:rPr>
          <w:sz w:val="24"/>
          <w:szCs w:val="24"/>
        </w:rPr>
      </w:pPr>
      <w:r w:rsidRPr="00CB5E99">
        <w:rPr>
          <w:sz w:val="24"/>
          <w:szCs w:val="24"/>
        </w:rPr>
        <w:t>This design aims to simplify the process of browsing headlines, saving users time, and reducing their overall screen exposure.</w:t>
      </w:r>
    </w:p>
    <w:p w14:paraId="3852B419" w14:textId="77777777" w:rsidR="00E235DF" w:rsidRDefault="00E235DF" w:rsidP="00392FDB">
      <w:pPr>
        <w:spacing w:after="200" w:line="276" w:lineRule="auto"/>
        <w:ind w:left="1080"/>
        <w:jc w:val="both"/>
        <w:rPr>
          <w:sz w:val="24"/>
          <w:szCs w:val="24"/>
        </w:rPr>
      </w:pPr>
    </w:p>
    <w:p w14:paraId="57D3F0B5" w14:textId="77777777" w:rsidR="00E235DF" w:rsidRDefault="00E235DF" w:rsidP="00392FDB">
      <w:pPr>
        <w:spacing w:after="200" w:line="276" w:lineRule="auto"/>
        <w:ind w:left="1080"/>
        <w:jc w:val="both"/>
        <w:rPr>
          <w:sz w:val="24"/>
          <w:szCs w:val="24"/>
        </w:rPr>
      </w:pPr>
    </w:p>
    <w:p w14:paraId="78C6307C" w14:textId="77777777" w:rsidR="00C62CCA" w:rsidRDefault="00C62CCA" w:rsidP="00C62CCA">
      <w:pPr>
        <w:numPr>
          <w:ilvl w:val="0"/>
          <w:numId w:val="26"/>
        </w:numPr>
        <w:spacing w:after="200" w:line="276" w:lineRule="auto"/>
        <w:jc w:val="both"/>
        <w:rPr>
          <w:sz w:val="24"/>
          <w:szCs w:val="24"/>
        </w:rPr>
      </w:pPr>
      <w:r>
        <w:rPr>
          <w:sz w:val="24"/>
          <w:szCs w:val="24"/>
        </w:rPr>
        <w:lastRenderedPageBreak/>
        <w:t>Information retrieval</w:t>
      </w:r>
    </w:p>
    <w:p w14:paraId="663EF1FE" w14:textId="77777777" w:rsidR="00C62CCA" w:rsidRDefault="00C62CCA" w:rsidP="00C62CCA">
      <w:pPr>
        <w:numPr>
          <w:ilvl w:val="0"/>
          <w:numId w:val="26"/>
        </w:numPr>
        <w:spacing w:after="200" w:line="276" w:lineRule="auto"/>
        <w:jc w:val="both"/>
        <w:rPr>
          <w:sz w:val="24"/>
          <w:szCs w:val="24"/>
        </w:rPr>
      </w:pPr>
      <w:r>
        <w:rPr>
          <w:sz w:val="24"/>
          <w:szCs w:val="24"/>
        </w:rPr>
        <w:t>Clustering</w:t>
      </w:r>
    </w:p>
    <w:p w14:paraId="17D67B50" w14:textId="77777777" w:rsidR="00C62CCA" w:rsidRPr="004E1920" w:rsidRDefault="00C62CCA" w:rsidP="004E1920">
      <w:pPr>
        <w:spacing w:after="200" w:line="276" w:lineRule="auto"/>
        <w:ind w:left="720"/>
        <w:jc w:val="both"/>
        <w:rPr>
          <w:sz w:val="24"/>
          <w:szCs w:val="24"/>
        </w:rPr>
      </w:pPr>
    </w:p>
    <w:sectPr w:rsidR="00C62CCA" w:rsidRPr="004E1920" w:rsidSect="00565413">
      <w:headerReference w:type="even" r:id="rId7"/>
      <w:headerReference w:type="default" r:id="rId8"/>
      <w:footerReference w:type="even" r:id="rId9"/>
      <w:footerReference w:type="default" r:id="rId10"/>
      <w:headerReference w:type="first" r:id="rId11"/>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6299E" w14:textId="77777777" w:rsidR="007A7AA9" w:rsidRDefault="007A7AA9">
      <w:r>
        <w:separator/>
      </w:r>
    </w:p>
  </w:endnote>
  <w:endnote w:type="continuationSeparator" w:id="0">
    <w:p w14:paraId="1C3D7939" w14:textId="77777777" w:rsidR="007A7AA9" w:rsidRDefault="007A7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j-ea">
    <w:altName w:val="Times New Roman"/>
    <w:panose1 w:val="00000000000000000000"/>
    <w:charset w:val="00"/>
    <w:family w:val="roman"/>
    <w:notTrueType/>
    <w:pitch w:val="default"/>
  </w:font>
  <w:font w:name="+mn-ea">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B1E97" w14:textId="77777777" w:rsidR="00EA39F8" w:rsidRDefault="00EA39F8" w:rsidP="00C522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B15767" w14:textId="77777777" w:rsidR="00EA39F8" w:rsidRDefault="00EA39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F9832" w14:textId="77777777" w:rsidR="006D54C0" w:rsidRPr="009B3DD7" w:rsidRDefault="008D5E17" w:rsidP="006D54C0">
    <w:pPr>
      <w:pStyle w:val="Footer"/>
      <w:pBdr>
        <w:top w:val="thinThickSmallGap" w:sz="24" w:space="1" w:color="622423"/>
      </w:pBdr>
      <w:tabs>
        <w:tab w:val="clear" w:pos="4320"/>
        <w:tab w:val="clear" w:pos="8640"/>
        <w:tab w:val="right" w:pos="9360"/>
      </w:tabs>
      <w:rPr>
        <w:rFonts w:ascii="Cambria" w:hAnsi="Cambria"/>
        <w:lang w:val="de-DE"/>
      </w:rPr>
    </w:pPr>
    <w:r w:rsidRPr="009B3DD7">
      <w:rPr>
        <w:rFonts w:ascii="Cambria" w:hAnsi="Cambria"/>
        <w:lang w:val="de-DE"/>
      </w:rPr>
      <w:t xml:space="preserve">Dr. </w:t>
    </w:r>
    <w:r w:rsidR="006D54C0" w:rsidRPr="009B3DD7">
      <w:rPr>
        <w:rFonts w:ascii="Cambria" w:hAnsi="Cambria"/>
        <w:lang w:val="de-DE"/>
      </w:rPr>
      <w:t>Naser El-Bathy</w:t>
    </w:r>
    <w:r w:rsidR="006D54C0" w:rsidRPr="009B3DD7">
      <w:rPr>
        <w:rFonts w:ascii="Cambria" w:hAnsi="Cambria"/>
        <w:lang w:val="de-DE"/>
      </w:rPr>
      <w:tab/>
      <w:t xml:space="preserve">Page </w:t>
    </w:r>
    <w:r w:rsidR="006D54C0">
      <w:fldChar w:fldCharType="begin"/>
    </w:r>
    <w:r w:rsidR="006D54C0" w:rsidRPr="009B3DD7">
      <w:rPr>
        <w:lang w:val="de-DE"/>
      </w:rPr>
      <w:instrText xml:space="preserve"> PAGE   \* MERGEFORMAT </w:instrText>
    </w:r>
    <w:r w:rsidR="006D54C0">
      <w:fldChar w:fldCharType="separate"/>
    </w:r>
    <w:r w:rsidR="00C62CCA" w:rsidRPr="009B3DD7">
      <w:rPr>
        <w:rFonts w:ascii="Cambria" w:hAnsi="Cambria"/>
        <w:noProof/>
        <w:lang w:val="de-DE"/>
      </w:rPr>
      <w:t>1</w:t>
    </w:r>
    <w:r w:rsidR="006D54C0">
      <w:fldChar w:fldCharType="end"/>
    </w:r>
  </w:p>
  <w:p w14:paraId="3CEE55EF" w14:textId="77777777" w:rsidR="00EA39F8" w:rsidRPr="009B3DD7" w:rsidRDefault="00EA39F8">
    <w:pPr>
      <w:pStyle w:val="Footer"/>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55DF8" w14:textId="77777777" w:rsidR="007A7AA9" w:rsidRDefault="007A7AA9">
      <w:r>
        <w:separator/>
      </w:r>
    </w:p>
  </w:footnote>
  <w:footnote w:type="continuationSeparator" w:id="0">
    <w:p w14:paraId="1C04C286" w14:textId="77777777" w:rsidR="007A7AA9" w:rsidRDefault="007A7A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4B94C" w14:textId="77777777" w:rsidR="00477CBD" w:rsidRDefault="00477C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C10DD" w14:textId="77777777" w:rsidR="00B95FA9" w:rsidRDefault="00B95FA9" w:rsidP="00B95FA9">
    <w:pPr>
      <w:pStyle w:val="Header"/>
      <w:rPr>
        <w:b/>
        <w:sz w:val="22"/>
      </w:rPr>
    </w:pPr>
    <w:r>
      <w:rPr>
        <w:b/>
        <w:sz w:val="22"/>
      </w:rPr>
      <w:tab/>
    </w:r>
    <w:r w:rsidR="003B1E2C">
      <w:rPr>
        <w:b/>
        <w:sz w:val="22"/>
      </w:rPr>
      <w:t>Oakland</w:t>
    </w:r>
    <w:r w:rsidR="00C57EFE">
      <w:rPr>
        <w:b/>
        <w:sz w:val="22"/>
      </w:rPr>
      <w:t xml:space="preserve"> University</w:t>
    </w:r>
  </w:p>
  <w:p w14:paraId="4B5FD3D0" w14:textId="77777777" w:rsidR="00C57EFE" w:rsidRDefault="00C57EFE" w:rsidP="00C57EFE">
    <w:pPr>
      <w:pStyle w:val="Header"/>
      <w:jc w:val="center"/>
      <w:rPr>
        <w:b/>
        <w:sz w:val="22"/>
      </w:rPr>
    </w:pPr>
    <w:r>
      <w:rPr>
        <w:b/>
        <w:sz w:val="22"/>
      </w:rPr>
      <w:t xml:space="preserve">School of </w:t>
    </w:r>
    <w:r w:rsidR="003B1E2C" w:rsidRPr="003B1E2C">
      <w:rPr>
        <w:b/>
        <w:sz w:val="22"/>
      </w:rPr>
      <w:t>School of E</w:t>
    </w:r>
    <w:r w:rsidR="003B1E2C">
      <w:rPr>
        <w:b/>
        <w:sz w:val="22"/>
      </w:rPr>
      <w:t>ngineering</w:t>
    </w:r>
    <w:r w:rsidR="003B1E2C" w:rsidRPr="003B1E2C">
      <w:rPr>
        <w:b/>
        <w:sz w:val="22"/>
      </w:rPr>
      <w:t xml:space="preserve"> and Comp</w:t>
    </w:r>
    <w:r w:rsidR="003B1E2C">
      <w:rPr>
        <w:b/>
        <w:sz w:val="22"/>
      </w:rPr>
      <w:t>uter</w:t>
    </w:r>
    <w:r w:rsidR="003B1E2C" w:rsidRPr="003B1E2C">
      <w:rPr>
        <w:b/>
        <w:sz w:val="22"/>
      </w:rPr>
      <w:t xml:space="preserve"> Sc</w:t>
    </w:r>
    <w:r w:rsidR="003B1E2C">
      <w:rPr>
        <w:b/>
        <w:sz w:val="22"/>
      </w:rPr>
      <w:t>ience</w:t>
    </w:r>
  </w:p>
  <w:p w14:paraId="364DB133" w14:textId="77777777" w:rsidR="00B95FA9" w:rsidRDefault="002402EF" w:rsidP="00B95FA9">
    <w:pPr>
      <w:pStyle w:val="Header"/>
      <w:rPr>
        <w:b/>
        <w:sz w:val="22"/>
      </w:rPr>
    </w:pPr>
    <w:r>
      <w:rPr>
        <w:b/>
        <w:sz w:val="22"/>
      </w:rPr>
      <w:tab/>
    </w:r>
    <w:r w:rsidR="003B1E2C">
      <w:rPr>
        <w:b/>
        <w:sz w:val="22"/>
      </w:rPr>
      <w:t>CSI</w:t>
    </w:r>
    <w:r w:rsidR="00204192">
      <w:rPr>
        <w:b/>
        <w:sz w:val="22"/>
      </w:rPr>
      <w:t>2999</w:t>
    </w:r>
  </w:p>
  <w:p w14:paraId="5D93B4D0" w14:textId="77777777" w:rsidR="00B95FA9" w:rsidRDefault="00B95F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CDFB8" w14:textId="77777777" w:rsidR="00477CBD" w:rsidRDefault="00477C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34A3"/>
    <w:multiLevelType w:val="multilevel"/>
    <w:tmpl w:val="43EE6F8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3BD0C20"/>
    <w:multiLevelType w:val="hybridMultilevel"/>
    <w:tmpl w:val="C3B6A188"/>
    <w:lvl w:ilvl="0" w:tplc="7AA6D6B8">
      <w:start w:val="1"/>
      <w:numFmt w:val="bullet"/>
      <w:lvlText w:val=""/>
      <w:lvlJc w:val="left"/>
      <w:pPr>
        <w:tabs>
          <w:tab w:val="num" w:pos="720"/>
        </w:tabs>
        <w:ind w:left="720" w:hanging="360"/>
      </w:pPr>
      <w:rPr>
        <w:rFonts w:ascii="Wingdings" w:hAnsi="Wingdings" w:hint="default"/>
      </w:rPr>
    </w:lvl>
    <w:lvl w:ilvl="1" w:tplc="013215C8" w:tentative="1">
      <w:start w:val="1"/>
      <w:numFmt w:val="bullet"/>
      <w:lvlText w:val=""/>
      <w:lvlJc w:val="left"/>
      <w:pPr>
        <w:tabs>
          <w:tab w:val="num" w:pos="1440"/>
        </w:tabs>
        <w:ind w:left="1440" w:hanging="360"/>
      </w:pPr>
      <w:rPr>
        <w:rFonts w:ascii="Wingdings" w:hAnsi="Wingdings" w:hint="default"/>
      </w:rPr>
    </w:lvl>
    <w:lvl w:ilvl="2" w:tplc="1D5C9B12" w:tentative="1">
      <w:start w:val="1"/>
      <w:numFmt w:val="bullet"/>
      <w:lvlText w:val=""/>
      <w:lvlJc w:val="left"/>
      <w:pPr>
        <w:tabs>
          <w:tab w:val="num" w:pos="2160"/>
        </w:tabs>
        <w:ind w:left="2160" w:hanging="360"/>
      </w:pPr>
      <w:rPr>
        <w:rFonts w:ascii="Wingdings" w:hAnsi="Wingdings" w:hint="default"/>
      </w:rPr>
    </w:lvl>
    <w:lvl w:ilvl="3" w:tplc="AEDA88E2" w:tentative="1">
      <w:start w:val="1"/>
      <w:numFmt w:val="bullet"/>
      <w:lvlText w:val=""/>
      <w:lvlJc w:val="left"/>
      <w:pPr>
        <w:tabs>
          <w:tab w:val="num" w:pos="2880"/>
        </w:tabs>
        <w:ind w:left="2880" w:hanging="360"/>
      </w:pPr>
      <w:rPr>
        <w:rFonts w:ascii="Wingdings" w:hAnsi="Wingdings" w:hint="default"/>
      </w:rPr>
    </w:lvl>
    <w:lvl w:ilvl="4" w:tplc="F1C25020" w:tentative="1">
      <w:start w:val="1"/>
      <w:numFmt w:val="bullet"/>
      <w:lvlText w:val=""/>
      <w:lvlJc w:val="left"/>
      <w:pPr>
        <w:tabs>
          <w:tab w:val="num" w:pos="3600"/>
        </w:tabs>
        <w:ind w:left="3600" w:hanging="360"/>
      </w:pPr>
      <w:rPr>
        <w:rFonts w:ascii="Wingdings" w:hAnsi="Wingdings" w:hint="default"/>
      </w:rPr>
    </w:lvl>
    <w:lvl w:ilvl="5" w:tplc="4F724298" w:tentative="1">
      <w:start w:val="1"/>
      <w:numFmt w:val="bullet"/>
      <w:lvlText w:val=""/>
      <w:lvlJc w:val="left"/>
      <w:pPr>
        <w:tabs>
          <w:tab w:val="num" w:pos="4320"/>
        </w:tabs>
        <w:ind w:left="4320" w:hanging="360"/>
      </w:pPr>
      <w:rPr>
        <w:rFonts w:ascii="Wingdings" w:hAnsi="Wingdings" w:hint="default"/>
      </w:rPr>
    </w:lvl>
    <w:lvl w:ilvl="6" w:tplc="54C8176C" w:tentative="1">
      <w:start w:val="1"/>
      <w:numFmt w:val="bullet"/>
      <w:lvlText w:val=""/>
      <w:lvlJc w:val="left"/>
      <w:pPr>
        <w:tabs>
          <w:tab w:val="num" w:pos="5040"/>
        </w:tabs>
        <w:ind w:left="5040" w:hanging="360"/>
      </w:pPr>
      <w:rPr>
        <w:rFonts w:ascii="Wingdings" w:hAnsi="Wingdings" w:hint="default"/>
      </w:rPr>
    </w:lvl>
    <w:lvl w:ilvl="7" w:tplc="E7F2BD04" w:tentative="1">
      <w:start w:val="1"/>
      <w:numFmt w:val="bullet"/>
      <w:lvlText w:val=""/>
      <w:lvlJc w:val="left"/>
      <w:pPr>
        <w:tabs>
          <w:tab w:val="num" w:pos="5760"/>
        </w:tabs>
        <w:ind w:left="5760" w:hanging="360"/>
      </w:pPr>
      <w:rPr>
        <w:rFonts w:ascii="Wingdings" w:hAnsi="Wingdings" w:hint="default"/>
      </w:rPr>
    </w:lvl>
    <w:lvl w:ilvl="8" w:tplc="B8C27B5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C1070B"/>
    <w:multiLevelType w:val="hybridMultilevel"/>
    <w:tmpl w:val="B8041C00"/>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5677ED8"/>
    <w:multiLevelType w:val="hybridMultilevel"/>
    <w:tmpl w:val="DF52FC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095B7C"/>
    <w:multiLevelType w:val="hybridMultilevel"/>
    <w:tmpl w:val="B972EA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AE3B0A"/>
    <w:multiLevelType w:val="hybridMultilevel"/>
    <w:tmpl w:val="6F9872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1C3DF0"/>
    <w:multiLevelType w:val="hybridMultilevel"/>
    <w:tmpl w:val="B6EE36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AC513C"/>
    <w:multiLevelType w:val="hybridMultilevel"/>
    <w:tmpl w:val="68447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8A297B"/>
    <w:multiLevelType w:val="hybridMultilevel"/>
    <w:tmpl w:val="3ACE620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AE327B3"/>
    <w:multiLevelType w:val="hybridMultilevel"/>
    <w:tmpl w:val="8B78E4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60C57CF"/>
    <w:multiLevelType w:val="multilevel"/>
    <w:tmpl w:val="B6EE369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AA6A6F"/>
    <w:multiLevelType w:val="multilevel"/>
    <w:tmpl w:val="B6EE369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906331"/>
    <w:multiLevelType w:val="hybridMultilevel"/>
    <w:tmpl w:val="35C4E8AA"/>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9752105"/>
    <w:multiLevelType w:val="multilevel"/>
    <w:tmpl w:val="B6EE369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45207D"/>
    <w:multiLevelType w:val="multilevel"/>
    <w:tmpl w:val="B6EE369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55647D4"/>
    <w:multiLevelType w:val="multilevel"/>
    <w:tmpl w:val="B6EE369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E5A1C75"/>
    <w:multiLevelType w:val="hybridMultilevel"/>
    <w:tmpl w:val="E9B2E65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0244B71"/>
    <w:multiLevelType w:val="hybridMultilevel"/>
    <w:tmpl w:val="D82C8B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273DBA"/>
    <w:multiLevelType w:val="hybridMultilevel"/>
    <w:tmpl w:val="95426F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925E1C"/>
    <w:multiLevelType w:val="multilevel"/>
    <w:tmpl w:val="E9B2E658"/>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AAE0130"/>
    <w:multiLevelType w:val="hybridMultilevel"/>
    <w:tmpl w:val="81DE9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C1B45BB"/>
    <w:multiLevelType w:val="hybridMultilevel"/>
    <w:tmpl w:val="B4D01E70"/>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615556D6"/>
    <w:multiLevelType w:val="hybridMultilevel"/>
    <w:tmpl w:val="29F856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77D74FF"/>
    <w:multiLevelType w:val="multilevel"/>
    <w:tmpl w:val="B6EE369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9C7350C"/>
    <w:multiLevelType w:val="hybridMultilevel"/>
    <w:tmpl w:val="91BE8EC0"/>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764743E5"/>
    <w:multiLevelType w:val="hybridMultilevel"/>
    <w:tmpl w:val="C674F18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060600"/>
    <w:multiLevelType w:val="hybridMultilevel"/>
    <w:tmpl w:val="CCC08ABA"/>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264583190">
    <w:abstractNumId w:val="17"/>
  </w:num>
  <w:num w:numId="2" w16cid:durableId="1950314807">
    <w:abstractNumId w:val="6"/>
  </w:num>
  <w:num w:numId="3" w16cid:durableId="284893957">
    <w:abstractNumId w:val="22"/>
  </w:num>
  <w:num w:numId="4" w16cid:durableId="1000890525">
    <w:abstractNumId w:val="9"/>
  </w:num>
  <w:num w:numId="5" w16cid:durableId="788820001">
    <w:abstractNumId w:val="20"/>
  </w:num>
  <w:num w:numId="6" w16cid:durableId="1836141740">
    <w:abstractNumId w:val="16"/>
  </w:num>
  <w:num w:numId="7" w16cid:durableId="962619342">
    <w:abstractNumId w:val="19"/>
  </w:num>
  <w:num w:numId="8" w16cid:durableId="646513523">
    <w:abstractNumId w:val="5"/>
  </w:num>
  <w:num w:numId="9" w16cid:durableId="2130472748">
    <w:abstractNumId w:val="23"/>
  </w:num>
  <w:num w:numId="10" w16cid:durableId="864634172">
    <w:abstractNumId w:val="12"/>
  </w:num>
  <w:num w:numId="11" w16cid:durableId="1336766378">
    <w:abstractNumId w:val="15"/>
  </w:num>
  <w:num w:numId="12" w16cid:durableId="768699166">
    <w:abstractNumId w:val="21"/>
  </w:num>
  <w:num w:numId="13" w16cid:durableId="865487616">
    <w:abstractNumId w:val="10"/>
  </w:num>
  <w:num w:numId="14" w16cid:durableId="156504657">
    <w:abstractNumId w:val="24"/>
  </w:num>
  <w:num w:numId="15" w16cid:durableId="1710179787">
    <w:abstractNumId w:val="14"/>
  </w:num>
  <w:num w:numId="16" w16cid:durableId="988828531">
    <w:abstractNumId w:val="8"/>
  </w:num>
  <w:num w:numId="17" w16cid:durableId="645596164">
    <w:abstractNumId w:val="11"/>
  </w:num>
  <w:num w:numId="18" w16cid:durableId="1041368040">
    <w:abstractNumId w:val="26"/>
  </w:num>
  <w:num w:numId="19" w16cid:durableId="59135833">
    <w:abstractNumId w:val="13"/>
  </w:num>
  <w:num w:numId="20" w16cid:durableId="885996117">
    <w:abstractNumId w:val="2"/>
  </w:num>
  <w:num w:numId="21" w16cid:durableId="2085487300">
    <w:abstractNumId w:val="25"/>
  </w:num>
  <w:num w:numId="22" w16cid:durableId="1490710443">
    <w:abstractNumId w:val="1"/>
  </w:num>
  <w:num w:numId="23" w16cid:durableId="1228228146">
    <w:abstractNumId w:val="4"/>
  </w:num>
  <w:num w:numId="24" w16cid:durableId="533544457">
    <w:abstractNumId w:val="18"/>
  </w:num>
  <w:num w:numId="25" w16cid:durableId="255866792">
    <w:abstractNumId w:val="7"/>
  </w:num>
  <w:num w:numId="26" w16cid:durableId="1626807832">
    <w:abstractNumId w:val="3"/>
  </w:num>
  <w:num w:numId="27" w16cid:durableId="1053236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951"/>
    <w:rsid w:val="0000567C"/>
    <w:rsid w:val="00006328"/>
    <w:rsid w:val="000166CC"/>
    <w:rsid w:val="00017F52"/>
    <w:rsid w:val="000215A0"/>
    <w:rsid w:val="00032AE9"/>
    <w:rsid w:val="00034D62"/>
    <w:rsid w:val="000B4CC7"/>
    <w:rsid w:val="000D5463"/>
    <w:rsid w:val="00101337"/>
    <w:rsid w:val="0012796D"/>
    <w:rsid w:val="001357B4"/>
    <w:rsid w:val="00144910"/>
    <w:rsid w:val="00145951"/>
    <w:rsid w:val="00161852"/>
    <w:rsid w:val="00162A6D"/>
    <w:rsid w:val="00167044"/>
    <w:rsid w:val="001A06D3"/>
    <w:rsid w:val="001A081C"/>
    <w:rsid w:val="001D0E63"/>
    <w:rsid w:val="001F5CF5"/>
    <w:rsid w:val="00204192"/>
    <w:rsid w:val="00205ECE"/>
    <w:rsid w:val="00215274"/>
    <w:rsid w:val="00226799"/>
    <w:rsid w:val="00227F6B"/>
    <w:rsid w:val="00235639"/>
    <w:rsid w:val="002402EF"/>
    <w:rsid w:val="0026321F"/>
    <w:rsid w:val="0027026F"/>
    <w:rsid w:val="00270971"/>
    <w:rsid w:val="00292715"/>
    <w:rsid w:val="002B4028"/>
    <w:rsid w:val="002B5E34"/>
    <w:rsid w:val="002D0BD3"/>
    <w:rsid w:val="002E790C"/>
    <w:rsid w:val="00334A88"/>
    <w:rsid w:val="00335471"/>
    <w:rsid w:val="003426E0"/>
    <w:rsid w:val="003432B5"/>
    <w:rsid w:val="003449C0"/>
    <w:rsid w:val="003563C1"/>
    <w:rsid w:val="00380160"/>
    <w:rsid w:val="00384319"/>
    <w:rsid w:val="00392FDB"/>
    <w:rsid w:val="00395067"/>
    <w:rsid w:val="00396BDD"/>
    <w:rsid w:val="003973D8"/>
    <w:rsid w:val="003B1AE6"/>
    <w:rsid w:val="003B1E2C"/>
    <w:rsid w:val="003B4A8A"/>
    <w:rsid w:val="00433F14"/>
    <w:rsid w:val="00455779"/>
    <w:rsid w:val="004627AA"/>
    <w:rsid w:val="00477CBD"/>
    <w:rsid w:val="004813B2"/>
    <w:rsid w:val="00484B83"/>
    <w:rsid w:val="004865B4"/>
    <w:rsid w:val="004B15FF"/>
    <w:rsid w:val="004B3CC5"/>
    <w:rsid w:val="004E1920"/>
    <w:rsid w:val="004E2F0F"/>
    <w:rsid w:val="004E3B06"/>
    <w:rsid w:val="0050067D"/>
    <w:rsid w:val="00522C70"/>
    <w:rsid w:val="0052753F"/>
    <w:rsid w:val="00534A7D"/>
    <w:rsid w:val="00565413"/>
    <w:rsid w:val="00570729"/>
    <w:rsid w:val="00572511"/>
    <w:rsid w:val="0058431E"/>
    <w:rsid w:val="005A1366"/>
    <w:rsid w:val="005B1B31"/>
    <w:rsid w:val="005D754B"/>
    <w:rsid w:val="005F6790"/>
    <w:rsid w:val="0061477B"/>
    <w:rsid w:val="00646D5D"/>
    <w:rsid w:val="00651AFD"/>
    <w:rsid w:val="00655CF5"/>
    <w:rsid w:val="006C3F17"/>
    <w:rsid w:val="006C5FF1"/>
    <w:rsid w:val="006D3B20"/>
    <w:rsid w:val="006D54C0"/>
    <w:rsid w:val="006D7249"/>
    <w:rsid w:val="00700D8A"/>
    <w:rsid w:val="007035E5"/>
    <w:rsid w:val="00717DDA"/>
    <w:rsid w:val="007327A2"/>
    <w:rsid w:val="00740B3D"/>
    <w:rsid w:val="00763AE5"/>
    <w:rsid w:val="007720E1"/>
    <w:rsid w:val="0078309F"/>
    <w:rsid w:val="007942BD"/>
    <w:rsid w:val="00796131"/>
    <w:rsid w:val="007A7AA9"/>
    <w:rsid w:val="007C22A0"/>
    <w:rsid w:val="0083118E"/>
    <w:rsid w:val="0084698C"/>
    <w:rsid w:val="00852DBE"/>
    <w:rsid w:val="008958A4"/>
    <w:rsid w:val="008A3009"/>
    <w:rsid w:val="008B136C"/>
    <w:rsid w:val="008D5E17"/>
    <w:rsid w:val="008E0AAE"/>
    <w:rsid w:val="008E66F7"/>
    <w:rsid w:val="00910B2F"/>
    <w:rsid w:val="0094778A"/>
    <w:rsid w:val="00952691"/>
    <w:rsid w:val="009551EF"/>
    <w:rsid w:val="009602D7"/>
    <w:rsid w:val="0096205C"/>
    <w:rsid w:val="0096474D"/>
    <w:rsid w:val="009807A2"/>
    <w:rsid w:val="009B3DD7"/>
    <w:rsid w:val="009E53CE"/>
    <w:rsid w:val="009F1498"/>
    <w:rsid w:val="00A13ABA"/>
    <w:rsid w:val="00A32EB6"/>
    <w:rsid w:val="00A626D6"/>
    <w:rsid w:val="00A7041F"/>
    <w:rsid w:val="00A732C6"/>
    <w:rsid w:val="00A9302F"/>
    <w:rsid w:val="00AA7FC6"/>
    <w:rsid w:val="00AB12DD"/>
    <w:rsid w:val="00AC551E"/>
    <w:rsid w:val="00B20D91"/>
    <w:rsid w:val="00B4101A"/>
    <w:rsid w:val="00B43740"/>
    <w:rsid w:val="00B659B7"/>
    <w:rsid w:val="00B76B58"/>
    <w:rsid w:val="00B76DF8"/>
    <w:rsid w:val="00B91E43"/>
    <w:rsid w:val="00B95FA9"/>
    <w:rsid w:val="00BA3D79"/>
    <w:rsid w:val="00BB6C0B"/>
    <w:rsid w:val="00BB71DB"/>
    <w:rsid w:val="00BD6FA9"/>
    <w:rsid w:val="00BE0E0D"/>
    <w:rsid w:val="00C40044"/>
    <w:rsid w:val="00C5224F"/>
    <w:rsid w:val="00C528A5"/>
    <w:rsid w:val="00C53AC0"/>
    <w:rsid w:val="00C57EFE"/>
    <w:rsid w:val="00C62CCA"/>
    <w:rsid w:val="00C9130E"/>
    <w:rsid w:val="00C9560F"/>
    <w:rsid w:val="00CB5E99"/>
    <w:rsid w:val="00CB69FE"/>
    <w:rsid w:val="00CC25E7"/>
    <w:rsid w:val="00CC71CD"/>
    <w:rsid w:val="00CC7B30"/>
    <w:rsid w:val="00CE18F7"/>
    <w:rsid w:val="00CF2EF5"/>
    <w:rsid w:val="00D2092E"/>
    <w:rsid w:val="00D34254"/>
    <w:rsid w:val="00D37BA4"/>
    <w:rsid w:val="00D9144D"/>
    <w:rsid w:val="00DD1B5D"/>
    <w:rsid w:val="00DF652B"/>
    <w:rsid w:val="00E0204D"/>
    <w:rsid w:val="00E13078"/>
    <w:rsid w:val="00E235DF"/>
    <w:rsid w:val="00E26336"/>
    <w:rsid w:val="00E42BC7"/>
    <w:rsid w:val="00E43623"/>
    <w:rsid w:val="00E56887"/>
    <w:rsid w:val="00E60612"/>
    <w:rsid w:val="00E606B1"/>
    <w:rsid w:val="00E62AEB"/>
    <w:rsid w:val="00EA39F8"/>
    <w:rsid w:val="00EA45C3"/>
    <w:rsid w:val="00EB4862"/>
    <w:rsid w:val="00ED4ECC"/>
    <w:rsid w:val="00EF1CDE"/>
    <w:rsid w:val="00F17045"/>
    <w:rsid w:val="00F35FB5"/>
    <w:rsid w:val="00F46FAD"/>
    <w:rsid w:val="00F64827"/>
    <w:rsid w:val="00F905F7"/>
    <w:rsid w:val="00F93963"/>
    <w:rsid w:val="00F94404"/>
    <w:rsid w:val="00F97EED"/>
    <w:rsid w:val="00FA02AB"/>
    <w:rsid w:val="00FC02DF"/>
    <w:rsid w:val="00FC1578"/>
    <w:rsid w:val="00FC6E1F"/>
    <w:rsid w:val="00FE45C0"/>
    <w:rsid w:val="00FE537E"/>
    <w:rsid w:val="00FF059F"/>
    <w:rsid w:val="00FF3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178BB2A1"/>
  <w15:chartTrackingRefBased/>
  <w15:docId w15:val="{C0189504-06DD-4BA6-A45E-005130DBF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45951"/>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27026F"/>
    <w:rPr>
      <w:color w:val="0000FF"/>
      <w:u w:val="single"/>
    </w:rPr>
  </w:style>
  <w:style w:type="table" w:styleId="TableGrid">
    <w:name w:val="Table Grid"/>
    <w:basedOn w:val="TableNormal"/>
    <w:rsid w:val="00534A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60612"/>
    <w:pPr>
      <w:tabs>
        <w:tab w:val="center" w:pos="4320"/>
        <w:tab w:val="right" w:pos="8640"/>
      </w:tabs>
    </w:pPr>
  </w:style>
  <w:style w:type="character" w:styleId="PageNumber">
    <w:name w:val="page number"/>
    <w:basedOn w:val="DefaultParagraphFont"/>
    <w:rsid w:val="00E60612"/>
  </w:style>
  <w:style w:type="paragraph" w:styleId="Header">
    <w:name w:val="header"/>
    <w:basedOn w:val="Normal"/>
    <w:link w:val="HeaderChar"/>
    <w:rsid w:val="00B95FA9"/>
    <w:pPr>
      <w:tabs>
        <w:tab w:val="center" w:pos="4680"/>
        <w:tab w:val="right" w:pos="9360"/>
      </w:tabs>
    </w:pPr>
  </w:style>
  <w:style w:type="character" w:customStyle="1" w:styleId="HeaderChar">
    <w:name w:val="Header Char"/>
    <w:basedOn w:val="DefaultParagraphFont"/>
    <w:link w:val="Header"/>
    <w:rsid w:val="00B95FA9"/>
  </w:style>
  <w:style w:type="character" w:customStyle="1" w:styleId="FooterChar">
    <w:name w:val="Footer Char"/>
    <w:basedOn w:val="DefaultParagraphFont"/>
    <w:link w:val="Footer"/>
    <w:uiPriority w:val="99"/>
    <w:rsid w:val="006D54C0"/>
  </w:style>
  <w:style w:type="paragraph" w:styleId="BalloonText">
    <w:name w:val="Balloon Text"/>
    <w:basedOn w:val="Normal"/>
    <w:link w:val="BalloonTextChar"/>
    <w:rsid w:val="006D54C0"/>
    <w:rPr>
      <w:rFonts w:ascii="Tahoma" w:hAnsi="Tahoma" w:cs="Tahoma"/>
      <w:sz w:val="16"/>
      <w:szCs w:val="16"/>
    </w:rPr>
  </w:style>
  <w:style w:type="character" w:customStyle="1" w:styleId="BalloonTextChar">
    <w:name w:val="Balloon Text Char"/>
    <w:link w:val="BalloonText"/>
    <w:rsid w:val="006D54C0"/>
    <w:rPr>
      <w:rFonts w:ascii="Tahoma" w:hAnsi="Tahoma" w:cs="Tahoma"/>
      <w:sz w:val="16"/>
      <w:szCs w:val="16"/>
    </w:rPr>
  </w:style>
  <w:style w:type="paragraph" w:styleId="ListParagraph">
    <w:name w:val="List Paragraph"/>
    <w:basedOn w:val="Normal"/>
    <w:uiPriority w:val="34"/>
    <w:qFormat/>
    <w:rsid w:val="00B43740"/>
    <w:pPr>
      <w:spacing w:after="200" w:line="276" w:lineRule="auto"/>
      <w:ind w:left="720"/>
      <w:contextualSpacing/>
    </w:pPr>
    <w:rPr>
      <w:rFonts w:ascii="Calibri" w:eastAsia="Calibri" w:hAnsi="Calibri"/>
      <w:sz w:val="22"/>
      <w:szCs w:val="22"/>
    </w:rPr>
  </w:style>
  <w:style w:type="paragraph" w:styleId="NormalWeb">
    <w:name w:val="Normal (Web)"/>
    <w:basedOn w:val="Normal"/>
    <w:uiPriority w:val="99"/>
    <w:unhideWhenUsed/>
    <w:rsid w:val="00CB5E99"/>
    <w:pPr>
      <w:spacing w:before="100" w:beforeAutospacing="1" w:after="100" w:afterAutospacing="1"/>
    </w:pPr>
    <w:rPr>
      <w:sz w:val="24"/>
      <w:szCs w:val="24"/>
    </w:rPr>
  </w:style>
  <w:style w:type="character" w:styleId="Strong">
    <w:name w:val="Strong"/>
    <w:uiPriority w:val="22"/>
    <w:qFormat/>
    <w:rsid w:val="00CB5E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141853">
      <w:bodyDiv w:val="1"/>
      <w:marLeft w:val="0"/>
      <w:marRight w:val="0"/>
      <w:marTop w:val="0"/>
      <w:marBottom w:val="0"/>
      <w:divBdr>
        <w:top w:val="none" w:sz="0" w:space="0" w:color="auto"/>
        <w:left w:val="none" w:sz="0" w:space="0" w:color="auto"/>
        <w:bottom w:val="none" w:sz="0" w:space="0" w:color="auto"/>
        <w:right w:val="none" w:sz="0" w:space="0" w:color="auto"/>
      </w:divBdr>
    </w:div>
    <w:div w:id="1663728725">
      <w:bodyDiv w:val="1"/>
      <w:marLeft w:val="0"/>
      <w:marRight w:val="0"/>
      <w:marTop w:val="0"/>
      <w:marBottom w:val="0"/>
      <w:divBdr>
        <w:top w:val="none" w:sz="0" w:space="0" w:color="auto"/>
        <w:left w:val="none" w:sz="0" w:space="0" w:color="auto"/>
        <w:bottom w:val="none" w:sz="0" w:space="0" w:color="auto"/>
        <w:right w:val="none" w:sz="0" w:space="0" w:color="auto"/>
      </w:divBdr>
      <w:divsChild>
        <w:div w:id="206766816">
          <w:marLeft w:val="0"/>
          <w:marRight w:val="0"/>
          <w:marTop w:val="0"/>
          <w:marBottom w:val="0"/>
          <w:divBdr>
            <w:top w:val="none" w:sz="0" w:space="0" w:color="auto"/>
            <w:left w:val="none" w:sz="0" w:space="0" w:color="auto"/>
            <w:bottom w:val="none" w:sz="0" w:space="0" w:color="auto"/>
            <w:right w:val="none" w:sz="0" w:space="0" w:color="auto"/>
          </w:divBdr>
          <w:divsChild>
            <w:div w:id="673843618">
              <w:marLeft w:val="0"/>
              <w:marRight w:val="0"/>
              <w:marTop w:val="0"/>
              <w:marBottom w:val="0"/>
              <w:divBdr>
                <w:top w:val="none" w:sz="0" w:space="0" w:color="auto"/>
                <w:left w:val="none" w:sz="0" w:space="0" w:color="auto"/>
                <w:bottom w:val="none" w:sz="0" w:space="0" w:color="auto"/>
                <w:right w:val="none" w:sz="0" w:space="0" w:color="auto"/>
              </w:divBdr>
              <w:divsChild>
                <w:div w:id="74669410">
                  <w:marLeft w:val="0"/>
                  <w:marRight w:val="0"/>
                  <w:marTop w:val="0"/>
                  <w:marBottom w:val="0"/>
                  <w:divBdr>
                    <w:top w:val="none" w:sz="0" w:space="0" w:color="auto"/>
                    <w:left w:val="none" w:sz="0" w:space="0" w:color="auto"/>
                    <w:bottom w:val="none" w:sz="0" w:space="0" w:color="auto"/>
                    <w:right w:val="none" w:sz="0" w:space="0" w:color="auto"/>
                  </w:divBdr>
                  <w:divsChild>
                    <w:div w:id="1424299363">
                      <w:marLeft w:val="0"/>
                      <w:marRight w:val="0"/>
                      <w:marTop w:val="0"/>
                      <w:marBottom w:val="0"/>
                      <w:divBdr>
                        <w:top w:val="none" w:sz="0" w:space="0" w:color="auto"/>
                        <w:left w:val="none" w:sz="0" w:space="0" w:color="auto"/>
                        <w:bottom w:val="none" w:sz="0" w:space="0" w:color="auto"/>
                        <w:right w:val="none" w:sz="0" w:space="0" w:color="auto"/>
                      </w:divBdr>
                      <w:divsChild>
                        <w:div w:id="291978922">
                          <w:marLeft w:val="0"/>
                          <w:marRight w:val="0"/>
                          <w:marTop w:val="150"/>
                          <w:marBottom w:val="0"/>
                          <w:divBdr>
                            <w:top w:val="none" w:sz="0" w:space="0" w:color="auto"/>
                            <w:left w:val="none" w:sz="0" w:space="0" w:color="auto"/>
                            <w:bottom w:val="none" w:sz="0" w:space="0" w:color="auto"/>
                            <w:right w:val="none" w:sz="0" w:space="0" w:color="auto"/>
                          </w:divBdr>
                        </w:div>
                        <w:div w:id="336468486">
                          <w:marLeft w:val="0"/>
                          <w:marRight w:val="0"/>
                          <w:marTop w:val="30"/>
                          <w:marBottom w:val="0"/>
                          <w:divBdr>
                            <w:top w:val="none" w:sz="0" w:space="0" w:color="auto"/>
                            <w:left w:val="none" w:sz="0" w:space="0" w:color="auto"/>
                            <w:bottom w:val="none" w:sz="0" w:space="0" w:color="auto"/>
                            <w:right w:val="none" w:sz="0" w:space="0" w:color="auto"/>
                          </w:divBdr>
                        </w:div>
                        <w:div w:id="1221164490">
                          <w:marLeft w:val="0"/>
                          <w:marRight w:val="0"/>
                          <w:marTop w:val="0"/>
                          <w:marBottom w:val="0"/>
                          <w:divBdr>
                            <w:top w:val="none" w:sz="0" w:space="0" w:color="auto"/>
                            <w:left w:val="none" w:sz="0" w:space="0" w:color="auto"/>
                            <w:bottom w:val="none" w:sz="0" w:space="0" w:color="auto"/>
                            <w:right w:val="none" w:sz="0" w:space="0" w:color="auto"/>
                          </w:divBdr>
                        </w:div>
                        <w:div w:id="1675304075">
                          <w:marLeft w:val="240"/>
                          <w:marRight w:val="0"/>
                          <w:marTop w:val="15"/>
                          <w:marBottom w:val="0"/>
                          <w:divBdr>
                            <w:top w:val="none" w:sz="0" w:space="0" w:color="auto"/>
                            <w:left w:val="none" w:sz="0" w:space="0" w:color="auto"/>
                            <w:bottom w:val="none" w:sz="0" w:space="0" w:color="auto"/>
                            <w:right w:val="none" w:sz="0" w:space="0" w:color="auto"/>
                          </w:divBdr>
                        </w:div>
                        <w:div w:id="170304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Introduction to Linux and Network Administration</vt:lpstr>
    </vt:vector>
  </TitlesOfParts>
  <Company>Ford Motor Company</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Linux and Network Administration</dc:title>
  <dc:subject/>
  <dc:creator>Ron Jachim</dc:creator>
  <cp:keywords/>
  <cp:lastModifiedBy>Gorman Michael WSH CDSS4</cp:lastModifiedBy>
  <cp:revision>2</cp:revision>
  <cp:lastPrinted>2011-08-24T17:44:00Z</cp:lastPrinted>
  <dcterms:created xsi:type="dcterms:W3CDTF">2024-09-24T13:12:00Z</dcterms:created>
  <dcterms:modified xsi:type="dcterms:W3CDTF">2024-09-24T13:12:00Z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34277c1-31d4-4dba-9248-3ba93a3f3112_Enabled">
    <vt:lpwstr>true</vt:lpwstr>
  </property>
  <property fmtid="{D5CDD505-2E9C-101B-9397-08002B2CF9AE}" pid="3" name="MSIP_Label_134277c1-31d4-4dba-9248-3ba93a3f3112_SetDate">
    <vt:lpwstr>2024-09-24T13:12:49Z</vt:lpwstr>
  </property>
  <property fmtid="{D5CDD505-2E9C-101B-9397-08002B2CF9AE}" pid="4" name="MSIP_Label_134277c1-31d4-4dba-9248-3ba93a3f3112_Method">
    <vt:lpwstr>Privileged</vt:lpwstr>
  </property>
  <property fmtid="{D5CDD505-2E9C-101B-9397-08002B2CF9AE}" pid="5" name="MSIP_Label_134277c1-31d4-4dba-9248-3ba93a3f3112_Name">
    <vt:lpwstr>Internal sub1</vt:lpwstr>
  </property>
  <property fmtid="{D5CDD505-2E9C-101B-9397-08002B2CF9AE}" pid="6" name="MSIP_Label_134277c1-31d4-4dba-9248-3ba93a3f3112_SiteId">
    <vt:lpwstr>eb70b763-b6d7-4486-8555-8831709a784e</vt:lpwstr>
  </property>
  <property fmtid="{D5CDD505-2E9C-101B-9397-08002B2CF9AE}" pid="7" name="MSIP_Label_134277c1-31d4-4dba-9248-3ba93a3f3112_ActionId">
    <vt:lpwstr>7ed6b9d5-7e5f-445b-bb57-b320a0329a7f</vt:lpwstr>
  </property>
  <property fmtid="{D5CDD505-2E9C-101B-9397-08002B2CF9AE}" pid="8" name="MSIP_Label_134277c1-31d4-4dba-9248-3ba93a3f3112_ContentBits">
    <vt:lpwstr>1</vt:lpwstr>
  </property>
</Properties>
</file>