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6808" w:rsidRPr="00CD6808" w:rsidRDefault="00C5611F" w:rsidP="00C5611F">
      <w:pPr>
        <w:spacing w:before="240" w:line="276" w:lineRule="auto"/>
        <w:rPr>
          <w:rFonts w:ascii="Book Antiqua" w:hAnsi="Book Antiqua" w:cs="Times New Roman"/>
          <w:b/>
          <w:sz w:val="44"/>
          <w:szCs w:val="44"/>
        </w:rPr>
      </w:pPr>
      <w:r>
        <w:rPr>
          <w:rFonts w:ascii="Times New Roman" w:hAnsi="Times New Roman" w:cs="Times New Roman"/>
          <w:b/>
          <w:sz w:val="24"/>
          <w:szCs w:val="24"/>
        </w:rPr>
        <w:t xml:space="preserve"> </w:t>
      </w:r>
      <w:r w:rsidR="00CD6808" w:rsidRPr="00CD6808">
        <w:rPr>
          <w:rFonts w:ascii="Book Antiqua" w:hAnsi="Book Antiqua" w:cs="Times New Roman"/>
          <w:b/>
          <w:sz w:val="44"/>
          <w:szCs w:val="44"/>
        </w:rPr>
        <w:t>SHAABAN ROBERT SECONDARY SCHOOL</w:t>
      </w:r>
    </w:p>
    <w:p w:rsidR="00CD6808" w:rsidRDefault="00CD6808" w:rsidP="002B7A68">
      <w:pPr>
        <w:spacing w:before="240" w:line="276" w:lineRule="auto"/>
        <w:jc w:val="center"/>
        <w:rPr>
          <w:rFonts w:ascii="Book Antiqua" w:hAnsi="Book Antiqua" w:cs="Times New Roman"/>
          <w:b/>
          <w:sz w:val="44"/>
          <w:szCs w:val="44"/>
        </w:rPr>
      </w:pPr>
      <w:r w:rsidRPr="00CD6808">
        <w:rPr>
          <w:rFonts w:ascii="Book Antiqua" w:hAnsi="Book Antiqua" w:cs="Times New Roman"/>
          <w:b/>
          <w:sz w:val="44"/>
          <w:szCs w:val="44"/>
        </w:rPr>
        <w:t>BIOLOGY DEPARTMENT</w:t>
      </w:r>
    </w:p>
    <w:p w:rsidR="004158F0" w:rsidRDefault="004158F0" w:rsidP="002B7A68">
      <w:pPr>
        <w:pBdr>
          <w:bottom w:val="single" w:sz="12" w:space="1" w:color="auto"/>
        </w:pBdr>
        <w:spacing w:before="240" w:line="276" w:lineRule="auto"/>
        <w:jc w:val="center"/>
        <w:rPr>
          <w:rFonts w:ascii="Book Antiqua" w:hAnsi="Book Antiqua" w:cs="Times New Roman"/>
          <w:b/>
          <w:sz w:val="44"/>
          <w:szCs w:val="44"/>
        </w:rPr>
      </w:pPr>
    </w:p>
    <w:p w:rsidR="00CD6808" w:rsidRPr="004158F0" w:rsidRDefault="004158F0" w:rsidP="004158F0">
      <w:pPr>
        <w:spacing w:before="240" w:line="276" w:lineRule="auto"/>
        <w:ind w:left="2880" w:firstLine="720"/>
        <w:rPr>
          <w:rFonts w:ascii="Book Antiqua" w:hAnsi="Book Antiqua" w:cs="Times New Roman"/>
          <w:b/>
          <w:sz w:val="44"/>
          <w:szCs w:val="44"/>
        </w:rPr>
      </w:pPr>
      <w:r w:rsidRPr="004158F0">
        <w:rPr>
          <w:rFonts w:ascii="Book Antiqua" w:hAnsi="Book Antiqua" w:cs="Times New Roman"/>
          <w:b/>
          <w:sz w:val="44"/>
          <w:szCs w:val="44"/>
        </w:rPr>
        <w:t xml:space="preserve"> FORM THREE </w:t>
      </w:r>
    </w:p>
    <w:p w:rsidR="004158F0" w:rsidRPr="004158F0" w:rsidRDefault="004158F0" w:rsidP="002B7A68">
      <w:pPr>
        <w:spacing w:before="240" w:line="276" w:lineRule="auto"/>
        <w:jc w:val="center"/>
        <w:rPr>
          <w:rFonts w:ascii="Book Antiqua" w:hAnsi="Book Antiqua" w:cs="Times New Roman"/>
          <w:b/>
          <w:sz w:val="44"/>
          <w:szCs w:val="44"/>
        </w:rPr>
      </w:pPr>
      <w:r w:rsidRPr="004158F0">
        <w:rPr>
          <w:rFonts w:ascii="Book Antiqua" w:hAnsi="Book Antiqua" w:cs="Times New Roman"/>
          <w:b/>
          <w:sz w:val="44"/>
          <w:szCs w:val="44"/>
        </w:rPr>
        <w:t>COURSE OUTLINES</w:t>
      </w:r>
    </w:p>
    <w:p w:rsidR="00CD6808" w:rsidRDefault="004158F0" w:rsidP="004158F0">
      <w:pPr>
        <w:pStyle w:val="ListParagraph"/>
        <w:numPr>
          <w:ilvl w:val="0"/>
          <w:numId w:val="77"/>
        </w:numPr>
        <w:spacing w:before="240" w:line="276" w:lineRule="auto"/>
        <w:rPr>
          <w:rFonts w:ascii="Book Antiqua" w:hAnsi="Book Antiqua" w:cs="Times New Roman"/>
          <w:b/>
          <w:sz w:val="24"/>
          <w:szCs w:val="24"/>
        </w:rPr>
      </w:pPr>
      <w:r>
        <w:rPr>
          <w:rFonts w:ascii="Book Antiqua" w:hAnsi="Book Antiqua" w:cs="Times New Roman"/>
          <w:b/>
          <w:sz w:val="24"/>
          <w:szCs w:val="24"/>
        </w:rPr>
        <w:t>CLASSIFICATION OF LIVINGTHINGS.</w:t>
      </w:r>
    </w:p>
    <w:p w:rsidR="004158F0" w:rsidRPr="00B52D3C" w:rsidRDefault="004158F0" w:rsidP="004158F0">
      <w:pPr>
        <w:pStyle w:val="ListParagraph"/>
        <w:numPr>
          <w:ilvl w:val="0"/>
          <w:numId w:val="78"/>
        </w:numPr>
        <w:spacing w:before="240" w:line="276" w:lineRule="auto"/>
        <w:rPr>
          <w:rFonts w:ascii="Book Antiqua" w:hAnsi="Book Antiqua" w:cs="Times New Roman"/>
          <w:sz w:val="24"/>
          <w:szCs w:val="24"/>
        </w:rPr>
      </w:pPr>
      <w:r w:rsidRPr="00B52D3C">
        <w:rPr>
          <w:rFonts w:ascii="Book Antiqua" w:hAnsi="Book Antiqua" w:cs="Times New Roman"/>
          <w:sz w:val="24"/>
          <w:szCs w:val="24"/>
        </w:rPr>
        <w:t>Kingdom Plantae</w:t>
      </w:r>
    </w:p>
    <w:p w:rsidR="004158F0" w:rsidRPr="00B52D3C" w:rsidRDefault="004158F0" w:rsidP="004158F0">
      <w:pPr>
        <w:pStyle w:val="ListParagraph"/>
        <w:spacing w:before="240" w:line="276" w:lineRule="auto"/>
        <w:ind w:left="2160"/>
        <w:rPr>
          <w:rFonts w:ascii="Book Antiqua" w:hAnsi="Book Antiqua" w:cs="Times New Roman"/>
          <w:sz w:val="24"/>
          <w:szCs w:val="24"/>
        </w:rPr>
      </w:pPr>
      <w:r w:rsidRPr="00B52D3C">
        <w:rPr>
          <w:rFonts w:ascii="Book Antiqua" w:hAnsi="Book Antiqua" w:cs="Times New Roman"/>
          <w:sz w:val="24"/>
          <w:szCs w:val="24"/>
        </w:rPr>
        <w:t xml:space="preserve">     </w:t>
      </w:r>
      <w:r w:rsidR="00D17300" w:rsidRPr="00B52D3C">
        <w:rPr>
          <w:rFonts w:ascii="Book Antiqua" w:hAnsi="Book Antiqua" w:cs="Times New Roman"/>
          <w:sz w:val="24"/>
          <w:szCs w:val="24"/>
        </w:rPr>
        <w:t>Division Coniferophyta</w:t>
      </w:r>
      <w:r w:rsidRPr="00B52D3C">
        <w:rPr>
          <w:rFonts w:ascii="Book Antiqua" w:hAnsi="Book Antiqua" w:cs="Times New Roman"/>
          <w:sz w:val="24"/>
          <w:szCs w:val="24"/>
        </w:rPr>
        <w:t xml:space="preserve"> (Conifers)</w:t>
      </w:r>
    </w:p>
    <w:p w:rsidR="004158F0" w:rsidRPr="00B52D3C" w:rsidRDefault="004158F0" w:rsidP="004158F0">
      <w:pPr>
        <w:pStyle w:val="ListParagraph"/>
        <w:spacing w:before="240" w:line="276" w:lineRule="auto"/>
        <w:ind w:left="2160"/>
        <w:rPr>
          <w:rFonts w:ascii="Book Antiqua" w:hAnsi="Book Antiqua" w:cs="Times New Roman"/>
          <w:sz w:val="24"/>
          <w:szCs w:val="24"/>
        </w:rPr>
      </w:pPr>
      <w:r w:rsidRPr="00B52D3C">
        <w:rPr>
          <w:rFonts w:ascii="Book Antiqua" w:hAnsi="Book Antiqua" w:cs="Times New Roman"/>
          <w:sz w:val="24"/>
          <w:szCs w:val="24"/>
        </w:rPr>
        <w:t xml:space="preserve">     Division </w:t>
      </w:r>
      <w:r w:rsidR="00D17300" w:rsidRPr="00B52D3C">
        <w:rPr>
          <w:rFonts w:ascii="Book Antiqua" w:hAnsi="Book Antiqua" w:cs="Times New Roman"/>
          <w:sz w:val="24"/>
          <w:szCs w:val="24"/>
        </w:rPr>
        <w:t>Angiospermophyta (Flowering Plants/Angiosperms).</w:t>
      </w:r>
    </w:p>
    <w:p w:rsidR="00D17300" w:rsidRPr="00B52D3C" w:rsidRDefault="00D17300" w:rsidP="004158F0">
      <w:pPr>
        <w:pStyle w:val="ListParagraph"/>
        <w:spacing w:before="240" w:line="276" w:lineRule="auto"/>
        <w:ind w:left="2160"/>
        <w:rPr>
          <w:rFonts w:ascii="Book Antiqua" w:hAnsi="Book Antiqua" w:cs="Times New Roman"/>
          <w:sz w:val="24"/>
          <w:szCs w:val="24"/>
        </w:rPr>
      </w:pPr>
    </w:p>
    <w:p w:rsidR="00CD6808" w:rsidRDefault="00D17300" w:rsidP="00D17300">
      <w:pPr>
        <w:pStyle w:val="ListParagraph"/>
        <w:numPr>
          <w:ilvl w:val="0"/>
          <w:numId w:val="77"/>
        </w:numPr>
        <w:spacing w:before="240" w:line="276" w:lineRule="auto"/>
        <w:rPr>
          <w:rFonts w:ascii="Book Antiqua" w:hAnsi="Book Antiqua" w:cs="Times New Roman"/>
          <w:b/>
          <w:sz w:val="24"/>
          <w:szCs w:val="24"/>
        </w:rPr>
      </w:pPr>
      <w:r>
        <w:rPr>
          <w:rFonts w:ascii="Book Antiqua" w:hAnsi="Book Antiqua" w:cs="Times New Roman"/>
          <w:b/>
          <w:sz w:val="24"/>
          <w:szCs w:val="24"/>
        </w:rPr>
        <w:t>MOVEMENT.</w:t>
      </w:r>
    </w:p>
    <w:p w:rsidR="00D17300" w:rsidRPr="00B52D3C" w:rsidRDefault="00D17300" w:rsidP="00D17300">
      <w:pPr>
        <w:pStyle w:val="ListParagraph"/>
        <w:numPr>
          <w:ilvl w:val="0"/>
          <w:numId w:val="78"/>
        </w:numPr>
        <w:spacing w:before="240" w:line="276" w:lineRule="auto"/>
        <w:rPr>
          <w:rFonts w:ascii="Book Antiqua" w:hAnsi="Book Antiqua" w:cs="Times New Roman"/>
          <w:sz w:val="24"/>
          <w:szCs w:val="24"/>
        </w:rPr>
      </w:pPr>
      <w:r w:rsidRPr="00B52D3C">
        <w:rPr>
          <w:rFonts w:ascii="Book Antiqua" w:hAnsi="Book Antiqua" w:cs="Times New Roman"/>
          <w:sz w:val="24"/>
          <w:szCs w:val="24"/>
        </w:rPr>
        <w:t>The concepts of Movement and Locomotion</w:t>
      </w:r>
    </w:p>
    <w:p w:rsidR="00D17300" w:rsidRPr="00B52D3C" w:rsidRDefault="00D17300" w:rsidP="00D17300">
      <w:pPr>
        <w:pStyle w:val="ListParagraph"/>
        <w:numPr>
          <w:ilvl w:val="0"/>
          <w:numId w:val="78"/>
        </w:numPr>
        <w:spacing w:before="240" w:line="276" w:lineRule="auto"/>
        <w:rPr>
          <w:rFonts w:ascii="Book Antiqua" w:hAnsi="Book Antiqua" w:cs="Times New Roman"/>
          <w:sz w:val="24"/>
          <w:szCs w:val="24"/>
        </w:rPr>
      </w:pPr>
      <w:r w:rsidRPr="00B52D3C">
        <w:rPr>
          <w:rFonts w:ascii="Book Antiqua" w:hAnsi="Book Antiqua" w:cs="Times New Roman"/>
          <w:sz w:val="24"/>
          <w:szCs w:val="24"/>
        </w:rPr>
        <w:t>Movement in Animals</w:t>
      </w:r>
    </w:p>
    <w:p w:rsidR="00D17300" w:rsidRPr="00B52D3C" w:rsidRDefault="00D17300" w:rsidP="00D17300">
      <w:pPr>
        <w:pStyle w:val="ListParagraph"/>
        <w:spacing w:before="240" w:line="276" w:lineRule="auto"/>
        <w:ind w:left="2160"/>
        <w:rPr>
          <w:rFonts w:ascii="Book Antiqua" w:hAnsi="Book Antiqua" w:cs="Times New Roman"/>
          <w:sz w:val="24"/>
          <w:szCs w:val="24"/>
        </w:rPr>
      </w:pPr>
      <w:r w:rsidRPr="00B52D3C">
        <w:rPr>
          <w:rFonts w:ascii="Book Antiqua" w:hAnsi="Book Antiqua" w:cs="Times New Roman"/>
          <w:sz w:val="24"/>
          <w:szCs w:val="24"/>
        </w:rPr>
        <w:t xml:space="preserve">     Movement of Human body</w:t>
      </w:r>
    </w:p>
    <w:p w:rsidR="00D17300" w:rsidRPr="00B52D3C" w:rsidRDefault="00D17300" w:rsidP="00D17300">
      <w:pPr>
        <w:pStyle w:val="ListParagraph"/>
        <w:spacing w:before="240" w:line="276" w:lineRule="auto"/>
        <w:ind w:left="2160"/>
        <w:rPr>
          <w:rFonts w:ascii="Book Antiqua" w:hAnsi="Book Antiqua" w:cs="Times New Roman"/>
          <w:sz w:val="24"/>
          <w:szCs w:val="24"/>
        </w:rPr>
      </w:pPr>
      <w:r w:rsidRPr="00B52D3C">
        <w:rPr>
          <w:rFonts w:ascii="Book Antiqua" w:hAnsi="Book Antiqua" w:cs="Times New Roman"/>
          <w:sz w:val="24"/>
          <w:szCs w:val="24"/>
        </w:rPr>
        <w:t xml:space="preserve">    The Human skeletal system</w:t>
      </w:r>
    </w:p>
    <w:p w:rsidR="00D17300" w:rsidRPr="00B52D3C" w:rsidRDefault="00D17300" w:rsidP="00D17300">
      <w:pPr>
        <w:pStyle w:val="ListParagraph"/>
        <w:spacing w:before="240" w:line="276" w:lineRule="auto"/>
        <w:ind w:left="2160"/>
        <w:rPr>
          <w:rFonts w:ascii="Book Antiqua" w:hAnsi="Book Antiqua" w:cs="Times New Roman"/>
          <w:sz w:val="24"/>
          <w:szCs w:val="24"/>
        </w:rPr>
      </w:pPr>
      <w:r w:rsidRPr="00B52D3C">
        <w:rPr>
          <w:rFonts w:ascii="Book Antiqua" w:hAnsi="Book Antiqua" w:cs="Times New Roman"/>
          <w:sz w:val="24"/>
          <w:szCs w:val="24"/>
        </w:rPr>
        <w:t xml:space="preserve">    Muscles and Movement.</w:t>
      </w:r>
    </w:p>
    <w:p w:rsidR="00D17300" w:rsidRPr="00B52D3C" w:rsidRDefault="00D17300" w:rsidP="00D17300">
      <w:pPr>
        <w:pStyle w:val="ListParagraph"/>
        <w:numPr>
          <w:ilvl w:val="0"/>
          <w:numId w:val="78"/>
        </w:numPr>
        <w:spacing w:before="240" w:line="276" w:lineRule="auto"/>
        <w:rPr>
          <w:rFonts w:ascii="Book Antiqua" w:hAnsi="Book Antiqua" w:cs="Times New Roman"/>
          <w:sz w:val="24"/>
          <w:szCs w:val="24"/>
        </w:rPr>
      </w:pPr>
      <w:r w:rsidRPr="00B52D3C">
        <w:rPr>
          <w:rFonts w:ascii="Book Antiqua" w:hAnsi="Book Antiqua" w:cs="Times New Roman"/>
          <w:sz w:val="24"/>
          <w:szCs w:val="24"/>
        </w:rPr>
        <w:t>Movement in Plants.</w:t>
      </w:r>
    </w:p>
    <w:p w:rsidR="00D17300" w:rsidRPr="00B52D3C" w:rsidRDefault="00D17300" w:rsidP="00D17300">
      <w:pPr>
        <w:pStyle w:val="ListParagraph"/>
        <w:spacing w:before="240" w:line="276" w:lineRule="auto"/>
        <w:ind w:left="2160"/>
        <w:rPr>
          <w:rFonts w:ascii="Book Antiqua" w:hAnsi="Book Antiqua" w:cs="Times New Roman"/>
          <w:sz w:val="24"/>
          <w:szCs w:val="24"/>
        </w:rPr>
      </w:pPr>
      <w:r w:rsidRPr="00B52D3C">
        <w:rPr>
          <w:rFonts w:ascii="Book Antiqua" w:hAnsi="Book Antiqua" w:cs="Times New Roman"/>
          <w:sz w:val="24"/>
          <w:szCs w:val="24"/>
        </w:rPr>
        <w:t xml:space="preserve">   The concepts of Movement of Curvature.</w:t>
      </w:r>
    </w:p>
    <w:p w:rsidR="00D17300" w:rsidRPr="00B52D3C" w:rsidRDefault="00D17300" w:rsidP="00D17300">
      <w:pPr>
        <w:pStyle w:val="ListParagraph"/>
        <w:spacing w:before="240" w:line="276" w:lineRule="auto"/>
        <w:ind w:left="2160"/>
        <w:rPr>
          <w:rFonts w:ascii="Book Antiqua" w:hAnsi="Book Antiqua" w:cs="Times New Roman"/>
          <w:sz w:val="24"/>
          <w:szCs w:val="24"/>
        </w:rPr>
      </w:pPr>
    </w:p>
    <w:p w:rsidR="00D17300" w:rsidRDefault="00D17300" w:rsidP="00D17300">
      <w:pPr>
        <w:pStyle w:val="ListParagraph"/>
        <w:numPr>
          <w:ilvl w:val="0"/>
          <w:numId w:val="77"/>
        </w:numPr>
        <w:spacing w:before="240" w:line="276" w:lineRule="auto"/>
        <w:rPr>
          <w:rFonts w:ascii="Book Antiqua" w:hAnsi="Book Antiqua" w:cs="Times New Roman"/>
          <w:b/>
          <w:sz w:val="24"/>
          <w:szCs w:val="24"/>
        </w:rPr>
      </w:pPr>
      <w:r>
        <w:rPr>
          <w:rFonts w:ascii="Book Antiqua" w:hAnsi="Book Antiqua" w:cs="Times New Roman"/>
          <w:b/>
          <w:sz w:val="24"/>
          <w:szCs w:val="24"/>
        </w:rPr>
        <w:t>CO-ORDINATION.</w:t>
      </w:r>
    </w:p>
    <w:p w:rsidR="00D17300" w:rsidRPr="00B52D3C" w:rsidRDefault="00F82092" w:rsidP="00D17300">
      <w:pPr>
        <w:pStyle w:val="ListParagraph"/>
        <w:numPr>
          <w:ilvl w:val="0"/>
          <w:numId w:val="78"/>
        </w:numPr>
        <w:spacing w:before="240" w:line="276" w:lineRule="auto"/>
        <w:rPr>
          <w:rFonts w:ascii="Book Antiqua" w:hAnsi="Book Antiqua" w:cs="Times New Roman"/>
          <w:sz w:val="24"/>
          <w:szCs w:val="24"/>
        </w:rPr>
      </w:pPr>
      <w:r w:rsidRPr="00B52D3C">
        <w:rPr>
          <w:rFonts w:ascii="Book Antiqua" w:hAnsi="Book Antiqua" w:cs="Times New Roman"/>
          <w:sz w:val="24"/>
          <w:szCs w:val="24"/>
        </w:rPr>
        <w:t>The C</w:t>
      </w:r>
      <w:r w:rsidR="00D17300" w:rsidRPr="00B52D3C">
        <w:rPr>
          <w:rFonts w:ascii="Book Antiqua" w:hAnsi="Book Antiqua" w:cs="Times New Roman"/>
          <w:sz w:val="24"/>
          <w:szCs w:val="24"/>
        </w:rPr>
        <w:t>oncepts of Coordination</w:t>
      </w:r>
    </w:p>
    <w:p w:rsidR="00BD7F88" w:rsidRPr="00B52D3C" w:rsidRDefault="00BD7F88" w:rsidP="00D17300">
      <w:pPr>
        <w:pStyle w:val="ListParagraph"/>
        <w:numPr>
          <w:ilvl w:val="0"/>
          <w:numId w:val="78"/>
        </w:numPr>
        <w:spacing w:before="240" w:line="276" w:lineRule="auto"/>
        <w:rPr>
          <w:rFonts w:ascii="Book Antiqua" w:hAnsi="Book Antiqua" w:cs="Times New Roman"/>
          <w:sz w:val="24"/>
          <w:szCs w:val="24"/>
        </w:rPr>
      </w:pPr>
      <w:r w:rsidRPr="00B52D3C">
        <w:rPr>
          <w:rFonts w:ascii="Book Antiqua" w:hAnsi="Book Antiqua" w:cs="Times New Roman"/>
          <w:sz w:val="24"/>
          <w:szCs w:val="24"/>
        </w:rPr>
        <w:t>Coordination in Animals</w:t>
      </w:r>
    </w:p>
    <w:p w:rsidR="00BD7F88" w:rsidRPr="00B52D3C" w:rsidRDefault="00BD7F88" w:rsidP="00BD7F88">
      <w:pPr>
        <w:pStyle w:val="ListParagraph"/>
        <w:spacing w:before="240" w:line="276" w:lineRule="auto"/>
        <w:ind w:left="2880"/>
        <w:rPr>
          <w:rFonts w:ascii="Book Antiqua" w:hAnsi="Book Antiqua" w:cs="Times New Roman"/>
          <w:sz w:val="24"/>
          <w:szCs w:val="24"/>
        </w:rPr>
      </w:pPr>
      <w:r w:rsidRPr="00B52D3C">
        <w:rPr>
          <w:rFonts w:ascii="Book Antiqua" w:hAnsi="Book Antiqua" w:cs="Times New Roman"/>
          <w:sz w:val="24"/>
          <w:szCs w:val="24"/>
        </w:rPr>
        <w:t>Nervous Coordination in Human</w:t>
      </w:r>
    </w:p>
    <w:p w:rsidR="00BD7F88" w:rsidRPr="00B52D3C" w:rsidRDefault="00BD7F88" w:rsidP="00BD7F88">
      <w:pPr>
        <w:pStyle w:val="ListParagraph"/>
        <w:spacing w:before="240" w:line="276" w:lineRule="auto"/>
        <w:ind w:left="2880"/>
        <w:rPr>
          <w:rFonts w:ascii="Book Antiqua" w:hAnsi="Book Antiqua" w:cs="Times New Roman"/>
          <w:sz w:val="24"/>
          <w:szCs w:val="24"/>
        </w:rPr>
      </w:pPr>
      <w:r w:rsidRPr="00B52D3C">
        <w:rPr>
          <w:rFonts w:ascii="Book Antiqua" w:hAnsi="Book Antiqua" w:cs="Times New Roman"/>
          <w:sz w:val="24"/>
          <w:szCs w:val="24"/>
        </w:rPr>
        <w:t>Sensory Organs</w:t>
      </w:r>
    </w:p>
    <w:p w:rsidR="00BD7F88" w:rsidRPr="00B52D3C" w:rsidRDefault="00BD7F88" w:rsidP="00BD7F88">
      <w:pPr>
        <w:pStyle w:val="ListParagraph"/>
        <w:spacing w:before="240" w:line="276" w:lineRule="auto"/>
        <w:ind w:left="2880"/>
        <w:rPr>
          <w:rFonts w:ascii="Book Antiqua" w:hAnsi="Book Antiqua" w:cs="Times New Roman"/>
          <w:sz w:val="24"/>
          <w:szCs w:val="24"/>
        </w:rPr>
      </w:pPr>
      <w:r w:rsidRPr="00B52D3C">
        <w:rPr>
          <w:rFonts w:ascii="Book Antiqua" w:hAnsi="Book Antiqua" w:cs="Times New Roman"/>
          <w:sz w:val="24"/>
          <w:szCs w:val="24"/>
        </w:rPr>
        <w:t>Drugs and Drug Abuse in Relation to Nervous Coordination</w:t>
      </w:r>
    </w:p>
    <w:p w:rsidR="00BD7F88" w:rsidRPr="00B52D3C" w:rsidRDefault="00BD7F88" w:rsidP="00BD7F88">
      <w:pPr>
        <w:pStyle w:val="ListParagraph"/>
        <w:spacing w:before="240" w:line="276" w:lineRule="auto"/>
        <w:ind w:left="2880"/>
        <w:rPr>
          <w:rFonts w:ascii="Book Antiqua" w:hAnsi="Book Antiqua" w:cs="Times New Roman"/>
          <w:sz w:val="24"/>
          <w:szCs w:val="24"/>
        </w:rPr>
      </w:pPr>
      <w:r w:rsidRPr="00B52D3C">
        <w:rPr>
          <w:rFonts w:ascii="Book Antiqua" w:hAnsi="Book Antiqua" w:cs="Times New Roman"/>
          <w:sz w:val="24"/>
          <w:szCs w:val="24"/>
        </w:rPr>
        <w:t xml:space="preserve">Hormonal Coordination in </w:t>
      </w:r>
      <w:r w:rsidR="00EB75BF" w:rsidRPr="00B52D3C">
        <w:rPr>
          <w:rFonts w:ascii="Book Antiqua" w:hAnsi="Book Antiqua" w:cs="Times New Roman"/>
          <w:sz w:val="24"/>
          <w:szCs w:val="24"/>
        </w:rPr>
        <w:t>Human (</w:t>
      </w:r>
      <w:r w:rsidRPr="00B52D3C">
        <w:rPr>
          <w:rFonts w:ascii="Book Antiqua" w:hAnsi="Book Antiqua" w:cs="Times New Roman"/>
          <w:sz w:val="24"/>
          <w:szCs w:val="24"/>
        </w:rPr>
        <w:t>The Endocrine System).</w:t>
      </w:r>
    </w:p>
    <w:p w:rsidR="00EB75BF" w:rsidRPr="00B52D3C" w:rsidRDefault="00EB75BF" w:rsidP="00EB75BF">
      <w:pPr>
        <w:pStyle w:val="ListParagraph"/>
        <w:numPr>
          <w:ilvl w:val="0"/>
          <w:numId w:val="79"/>
        </w:numPr>
        <w:spacing w:before="240" w:line="276" w:lineRule="auto"/>
        <w:rPr>
          <w:rFonts w:ascii="Book Antiqua" w:hAnsi="Book Antiqua" w:cs="Times New Roman"/>
          <w:sz w:val="24"/>
          <w:szCs w:val="24"/>
        </w:rPr>
      </w:pPr>
      <w:r w:rsidRPr="00B52D3C">
        <w:rPr>
          <w:rFonts w:ascii="Book Antiqua" w:hAnsi="Book Antiqua" w:cs="Times New Roman"/>
          <w:sz w:val="24"/>
          <w:szCs w:val="24"/>
        </w:rPr>
        <w:t>Coordination in Plants</w:t>
      </w:r>
    </w:p>
    <w:p w:rsidR="00EB75BF" w:rsidRPr="00B52D3C" w:rsidRDefault="00EB75BF" w:rsidP="00EB75BF">
      <w:pPr>
        <w:pStyle w:val="ListParagraph"/>
        <w:spacing w:before="240" w:line="276" w:lineRule="auto"/>
        <w:ind w:left="2880"/>
        <w:rPr>
          <w:rFonts w:ascii="Book Antiqua" w:hAnsi="Book Antiqua" w:cs="Times New Roman"/>
          <w:sz w:val="24"/>
          <w:szCs w:val="24"/>
        </w:rPr>
      </w:pPr>
      <w:r w:rsidRPr="00B52D3C">
        <w:rPr>
          <w:rFonts w:ascii="Book Antiqua" w:hAnsi="Book Antiqua" w:cs="Times New Roman"/>
          <w:sz w:val="24"/>
          <w:szCs w:val="24"/>
        </w:rPr>
        <w:t xml:space="preserve">The </w:t>
      </w:r>
      <w:r w:rsidR="00F82092" w:rsidRPr="00B52D3C">
        <w:rPr>
          <w:rFonts w:ascii="Book Antiqua" w:hAnsi="Book Antiqua" w:cs="Times New Roman"/>
          <w:sz w:val="24"/>
          <w:szCs w:val="24"/>
        </w:rPr>
        <w:t>C</w:t>
      </w:r>
      <w:r w:rsidRPr="00B52D3C">
        <w:rPr>
          <w:rFonts w:ascii="Book Antiqua" w:hAnsi="Book Antiqua" w:cs="Times New Roman"/>
          <w:sz w:val="24"/>
          <w:szCs w:val="24"/>
        </w:rPr>
        <w:t>oncepts of Tropic and Nastic Responses.</w:t>
      </w:r>
    </w:p>
    <w:p w:rsidR="00EB75BF" w:rsidRDefault="00EB75BF" w:rsidP="00EB75BF">
      <w:pPr>
        <w:pStyle w:val="ListParagraph"/>
        <w:numPr>
          <w:ilvl w:val="0"/>
          <w:numId w:val="77"/>
        </w:numPr>
        <w:spacing w:before="240" w:line="276" w:lineRule="auto"/>
        <w:rPr>
          <w:rFonts w:ascii="Book Antiqua" w:hAnsi="Book Antiqua" w:cs="Times New Roman"/>
          <w:b/>
          <w:sz w:val="24"/>
          <w:szCs w:val="24"/>
        </w:rPr>
      </w:pPr>
      <w:r>
        <w:rPr>
          <w:rFonts w:ascii="Book Antiqua" w:hAnsi="Book Antiqua" w:cs="Times New Roman"/>
          <w:b/>
          <w:sz w:val="24"/>
          <w:szCs w:val="24"/>
        </w:rPr>
        <w:t>EXCRETION.</w:t>
      </w:r>
    </w:p>
    <w:p w:rsidR="00EB75BF" w:rsidRPr="00B52D3C" w:rsidRDefault="00EB75BF" w:rsidP="00EB75BF">
      <w:pPr>
        <w:pStyle w:val="ListParagraph"/>
        <w:numPr>
          <w:ilvl w:val="0"/>
          <w:numId w:val="79"/>
        </w:numPr>
        <w:spacing w:before="240" w:line="276" w:lineRule="auto"/>
        <w:rPr>
          <w:rFonts w:ascii="Book Antiqua" w:hAnsi="Book Antiqua" w:cs="Times New Roman"/>
          <w:sz w:val="24"/>
          <w:szCs w:val="24"/>
        </w:rPr>
      </w:pPr>
      <w:r w:rsidRPr="00B52D3C">
        <w:rPr>
          <w:rFonts w:ascii="Book Antiqua" w:hAnsi="Book Antiqua" w:cs="Times New Roman"/>
          <w:sz w:val="24"/>
          <w:szCs w:val="24"/>
        </w:rPr>
        <w:t>The Concepts of Excretion</w:t>
      </w:r>
    </w:p>
    <w:p w:rsidR="00EB75BF" w:rsidRPr="00B52D3C" w:rsidRDefault="00EB75BF" w:rsidP="00EB75BF">
      <w:pPr>
        <w:pStyle w:val="ListParagraph"/>
        <w:numPr>
          <w:ilvl w:val="0"/>
          <w:numId w:val="79"/>
        </w:numPr>
        <w:spacing w:before="240" w:line="276" w:lineRule="auto"/>
        <w:rPr>
          <w:rFonts w:ascii="Book Antiqua" w:hAnsi="Book Antiqua" w:cs="Times New Roman"/>
          <w:sz w:val="24"/>
          <w:szCs w:val="24"/>
        </w:rPr>
      </w:pPr>
      <w:r w:rsidRPr="00B52D3C">
        <w:rPr>
          <w:rFonts w:ascii="Book Antiqua" w:hAnsi="Book Antiqua" w:cs="Times New Roman"/>
          <w:sz w:val="24"/>
          <w:szCs w:val="24"/>
        </w:rPr>
        <w:t>Excretion in Human</w:t>
      </w:r>
    </w:p>
    <w:p w:rsidR="00EB75BF" w:rsidRPr="00B52D3C" w:rsidRDefault="00EB75BF" w:rsidP="00EB75BF">
      <w:pPr>
        <w:pStyle w:val="ListParagraph"/>
        <w:numPr>
          <w:ilvl w:val="0"/>
          <w:numId w:val="79"/>
        </w:numPr>
        <w:spacing w:before="240" w:line="276" w:lineRule="auto"/>
        <w:rPr>
          <w:rFonts w:ascii="Book Antiqua" w:hAnsi="Book Antiqua" w:cs="Times New Roman"/>
          <w:sz w:val="24"/>
          <w:szCs w:val="24"/>
        </w:rPr>
      </w:pPr>
      <w:r w:rsidRPr="00B52D3C">
        <w:rPr>
          <w:rFonts w:ascii="Book Antiqua" w:hAnsi="Book Antiqua" w:cs="Times New Roman"/>
          <w:sz w:val="24"/>
          <w:szCs w:val="24"/>
        </w:rPr>
        <w:t>Complications and Disorders of Excretory System.</w:t>
      </w:r>
    </w:p>
    <w:p w:rsidR="00EB75BF" w:rsidRPr="00B52D3C" w:rsidRDefault="00EB75BF" w:rsidP="00EB75BF">
      <w:pPr>
        <w:pStyle w:val="ListParagraph"/>
        <w:numPr>
          <w:ilvl w:val="0"/>
          <w:numId w:val="79"/>
        </w:numPr>
        <w:spacing w:before="240" w:line="276" w:lineRule="auto"/>
        <w:rPr>
          <w:rFonts w:ascii="Book Antiqua" w:hAnsi="Book Antiqua" w:cs="Times New Roman"/>
          <w:sz w:val="24"/>
          <w:szCs w:val="24"/>
        </w:rPr>
      </w:pPr>
      <w:r w:rsidRPr="00B52D3C">
        <w:rPr>
          <w:rFonts w:ascii="Book Antiqua" w:hAnsi="Book Antiqua" w:cs="Times New Roman"/>
          <w:sz w:val="24"/>
          <w:szCs w:val="24"/>
        </w:rPr>
        <w:t>Excretion in Plants.</w:t>
      </w:r>
    </w:p>
    <w:p w:rsidR="00EB75BF" w:rsidRDefault="00EB75BF" w:rsidP="00EB75BF">
      <w:pPr>
        <w:pStyle w:val="ListParagraph"/>
        <w:numPr>
          <w:ilvl w:val="0"/>
          <w:numId w:val="77"/>
        </w:numPr>
        <w:spacing w:before="240" w:line="276" w:lineRule="auto"/>
        <w:rPr>
          <w:rFonts w:ascii="Book Antiqua" w:hAnsi="Book Antiqua" w:cs="Times New Roman"/>
          <w:b/>
          <w:sz w:val="24"/>
          <w:szCs w:val="24"/>
        </w:rPr>
      </w:pPr>
      <w:r>
        <w:rPr>
          <w:rFonts w:ascii="Book Antiqua" w:hAnsi="Book Antiqua" w:cs="Times New Roman"/>
          <w:b/>
          <w:sz w:val="24"/>
          <w:szCs w:val="24"/>
        </w:rPr>
        <w:lastRenderedPageBreak/>
        <w:t>REGULATION.</w:t>
      </w:r>
    </w:p>
    <w:p w:rsidR="00EB75BF" w:rsidRPr="00B52D3C" w:rsidRDefault="00F82092" w:rsidP="00EB75BF">
      <w:pPr>
        <w:pStyle w:val="ListParagraph"/>
        <w:numPr>
          <w:ilvl w:val="0"/>
          <w:numId w:val="80"/>
        </w:numPr>
        <w:spacing w:before="240" w:line="276" w:lineRule="auto"/>
        <w:rPr>
          <w:rFonts w:ascii="Book Antiqua" w:hAnsi="Book Antiqua" w:cs="Times New Roman"/>
          <w:sz w:val="24"/>
          <w:szCs w:val="24"/>
        </w:rPr>
      </w:pPr>
      <w:r w:rsidRPr="00B52D3C">
        <w:rPr>
          <w:rFonts w:ascii="Book Antiqua" w:hAnsi="Book Antiqua" w:cs="Times New Roman"/>
          <w:sz w:val="24"/>
          <w:szCs w:val="24"/>
        </w:rPr>
        <w:t>The C</w:t>
      </w:r>
      <w:r w:rsidR="00EB75BF" w:rsidRPr="00B52D3C">
        <w:rPr>
          <w:rFonts w:ascii="Book Antiqua" w:hAnsi="Book Antiqua" w:cs="Times New Roman"/>
          <w:sz w:val="24"/>
          <w:szCs w:val="24"/>
        </w:rPr>
        <w:t>oncepts of Regulation.</w:t>
      </w:r>
    </w:p>
    <w:p w:rsidR="00EB75BF" w:rsidRPr="00B52D3C" w:rsidRDefault="00EB75BF" w:rsidP="00EB75BF">
      <w:pPr>
        <w:pStyle w:val="ListParagraph"/>
        <w:numPr>
          <w:ilvl w:val="0"/>
          <w:numId w:val="80"/>
        </w:numPr>
        <w:spacing w:before="240" w:line="276" w:lineRule="auto"/>
        <w:rPr>
          <w:rFonts w:ascii="Book Antiqua" w:hAnsi="Book Antiqua" w:cs="Times New Roman"/>
          <w:sz w:val="24"/>
          <w:szCs w:val="24"/>
        </w:rPr>
      </w:pPr>
      <w:r w:rsidRPr="00B52D3C">
        <w:rPr>
          <w:rFonts w:ascii="Book Antiqua" w:hAnsi="Book Antiqua" w:cs="Times New Roman"/>
          <w:sz w:val="24"/>
          <w:szCs w:val="24"/>
        </w:rPr>
        <w:t>Types of Regulations</w:t>
      </w:r>
    </w:p>
    <w:p w:rsidR="00EB75BF" w:rsidRPr="00B52D3C" w:rsidRDefault="00EB75BF" w:rsidP="00EB75BF">
      <w:pPr>
        <w:pStyle w:val="ListParagraph"/>
        <w:spacing w:before="240" w:line="276" w:lineRule="auto"/>
        <w:ind w:left="2880"/>
        <w:rPr>
          <w:rFonts w:ascii="Book Antiqua" w:hAnsi="Book Antiqua" w:cs="Times New Roman"/>
          <w:sz w:val="24"/>
          <w:szCs w:val="24"/>
        </w:rPr>
      </w:pPr>
      <w:r w:rsidRPr="00B52D3C">
        <w:rPr>
          <w:rFonts w:ascii="Book Antiqua" w:hAnsi="Book Antiqua" w:cs="Times New Roman"/>
          <w:sz w:val="24"/>
          <w:szCs w:val="24"/>
        </w:rPr>
        <w:t>Temperature Regulation in Animals/Mammals</w:t>
      </w:r>
    </w:p>
    <w:p w:rsidR="00EB75BF" w:rsidRPr="00B52D3C" w:rsidRDefault="00EB75BF" w:rsidP="00EB75BF">
      <w:pPr>
        <w:pStyle w:val="ListParagraph"/>
        <w:spacing w:before="240" w:line="276" w:lineRule="auto"/>
        <w:ind w:left="2880"/>
        <w:rPr>
          <w:rFonts w:ascii="Book Antiqua" w:hAnsi="Book Antiqua" w:cs="Times New Roman"/>
          <w:sz w:val="24"/>
          <w:szCs w:val="24"/>
        </w:rPr>
      </w:pPr>
      <w:r w:rsidRPr="00B52D3C">
        <w:rPr>
          <w:rFonts w:ascii="Book Antiqua" w:hAnsi="Book Antiqua" w:cs="Times New Roman"/>
          <w:sz w:val="24"/>
          <w:szCs w:val="24"/>
        </w:rPr>
        <w:t>Osmoregulation in Mammals</w:t>
      </w:r>
    </w:p>
    <w:p w:rsidR="00EB75BF" w:rsidRPr="00B52D3C" w:rsidRDefault="00310FAC" w:rsidP="00EB75BF">
      <w:pPr>
        <w:pStyle w:val="ListParagraph"/>
        <w:spacing w:before="240" w:line="276" w:lineRule="auto"/>
        <w:ind w:left="2880"/>
        <w:rPr>
          <w:rFonts w:ascii="Book Antiqua" w:hAnsi="Book Antiqua" w:cs="Times New Roman"/>
          <w:sz w:val="24"/>
          <w:szCs w:val="24"/>
        </w:rPr>
      </w:pPr>
      <w:r w:rsidRPr="00B52D3C">
        <w:rPr>
          <w:rFonts w:ascii="Book Antiqua" w:hAnsi="Book Antiqua" w:cs="Times New Roman"/>
          <w:sz w:val="24"/>
          <w:szCs w:val="24"/>
        </w:rPr>
        <w:t>Blood Sugar Regulation in Mammals.</w:t>
      </w:r>
    </w:p>
    <w:p w:rsidR="00310FAC" w:rsidRDefault="00310FAC" w:rsidP="00310FAC">
      <w:pPr>
        <w:pStyle w:val="ListParagraph"/>
        <w:numPr>
          <w:ilvl w:val="0"/>
          <w:numId w:val="77"/>
        </w:numPr>
        <w:spacing w:before="240" w:line="276" w:lineRule="auto"/>
        <w:rPr>
          <w:rFonts w:ascii="Book Antiqua" w:hAnsi="Book Antiqua" w:cs="Times New Roman"/>
          <w:b/>
          <w:sz w:val="24"/>
          <w:szCs w:val="24"/>
        </w:rPr>
      </w:pPr>
      <w:r>
        <w:rPr>
          <w:rFonts w:ascii="Book Antiqua" w:hAnsi="Book Antiqua" w:cs="Times New Roman"/>
          <w:b/>
          <w:sz w:val="24"/>
          <w:szCs w:val="24"/>
        </w:rPr>
        <w:t>REPRODUCTION.</w:t>
      </w:r>
    </w:p>
    <w:p w:rsidR="00310FAC" w:rsidRPr="00B52D3C" w:rsidRDefault="00F82092" w:rsidP="00F82092">
      <w:pPr>
        <w:pStyle w:val="ListParagraph"/>
        <w:numPr>
          <w:ilvl w:val="0"/>
          <w:numId w:val="81"/>
        </w:numPr>
        <w:spacing w:before="240" w:line="276" w:lineRule="auto"/>
        <w:rPr>
          <w:rFonts w:ascii="Book Antiqua" w:hAnsi="Book Antiqua" w:cs="Times New Roman"/>
          <w:sz w:val="24"/>
          <w:szCs w:val="24"/>
        </w:rPr>
      </w:pPr>
      <w:r w:rsidRPr="00B52D3C">
        <w:rPr>
          <w:rFonts w:ascii="Book Antiqua" w:hAnsi="Book Antiqua" w:cs="Times New Roman"/>
          <w:sz w:val="24"/>
          <w:szCs w:val="24"/>
        </w:rPr>
        <w:t>The Concepts of Reproduction</w:t>
      </w:r>
      <w:r w:rsidR="00B55313" w:rsidRPr="00B52D3C">
        <w:rPr>
          <w:rFonts w:ascii="Book Antiqua" w:hAnsi="Book Antiqua" w:cs="Times New Roman"/>
          <w:sz w:val="24"/>
          <w:szCs w:val="24"/>
        </w:rPr>
        <w:t xml:space="preserve">  </w:t>
      </w:r>
    </w:p>
    <w:p w:rsidR="00B55313" w:rsidRPr="00B52D3C" w:rsidRDefault="00B55313" w:rsidP="00F82092">
      <w:pPr>
        <w:pStyle w:val="ListParagraph"/>
        <w:numPr>
          <w:ilvl w:val="0"/>
          <w:numId w:val="81"/>
        </w:numPr>
        <w:spacing w:before="240" w:line="276" w:lineRule="auto"/>
        <w:rPr>
          <w:rFonts w:ascii="Book Antiqua" w:hAnsi="Book Antiqua" w:cs="Times New Roman"/>
          <w:sz w:val="24"/>
          <w:szCs w:val="24"/>
        </w:rPr>
      </w:pPr>
      <w:r w:rsidRPr="00B52D3C">
        <w:rPr>
          <w:rFonts w:ascii="Book Antiqua" w:hAnsi="Book Antiqua" w:cs="Times New Roman"/>
          <w:sz w:val="24"/>
          <w:szCs w:val="24"/>
        </w:rPr>
        <w:t>Meiosis and Reproduction</w:t>
      </w:r>
    </w:p>
    <w:p w:rsidR="00B55313" w:rsidRPr="00B52D3C" w:rsidRDefault="00B55313" w:rsidP="00F82092">
      <w:pPr>
        <w:pStyle w:val="ListParagraph"/>
        <w:numPr>
          <w:ilvl w:val="0"/>
          <w:numId w:val="81"/>
        </w:numPr>
        <w:spacing w:before="240" w:line="276" w:lineRule="auto"/>
        <w:rPr>
          <w:rFonts w:ascii="Book Antiqua" w:hAnsi="Book Antiqua" w:cs="Times New Roman"/>
          <w:sz w:val="24"/>
          <w:szCs w:val="24"/>
        </w:rPr>
      </w:pPr>
      <w:r w:rsidRPr="00B52D3C">
        <w:rPr>
          <w:rFonts w:ascii="Book Antiqua" w:hAnsi="Book Antiqua" w:cs="Times New Roman"/>
          <w:sz w:val="24"/>
          <w:szCs w:val="24"/>
        </w:rPr>
        <w:t>Reproduction in Flowering Plants</w:t>
      </w:r>
    </w:p>
    <w:p w:rsidR="00B55313" w:rsidRPr="00B52D3C" w:rsidRDefault="009444EE" w:rsidP="00B55313">
      <w:pPr>
        <w:pStyle w:val="ListParagraph"/>
        <w:spacing w:before="240" w:line="276" w:lineRule="auto"/>
        <w:ind w:left="2880"/>
        <w:rPr>
          <w:rFonts w:ascii="Book Antiqua" w:hAnsi="Book Antiqua" w:cs="Times New Roman"/>
          <w:sz w:val="24"/>
          <w:szCs w:val="24"/>
        </w:rPr>
      </w:pPr>
      <w:r w:rsidRPr="00B52D3C">
        <w:rPr>
          <w:rFonts w:ascii="Book Antiqua" w:hAnsi="Book Antiqua" w:cs="Times New Roman"/>
          <w:sz w:val="24"/>
          <w:szCs w:val="24"/>
        </w:rPr>
        <w:t>The structure of the flower</w:t>
      </w:r>
    </w:p>
    <w:p w:rsidR="009444EE" w:rsidRPr="00B52D3C" w:rsidRDefault="009444EE" w:rsidP="009444EE">
      <w:pPr>
        <w:pStyle w:val="ListParagraph"/>
        <w:spacing w:before="240" w:line="276" w:lineRule="auto"/>
        <w:ind w:left="2880"/>
        <w:rPr>
          <w:rFonts w:ascii="Book Antiqua" w:hAnsi="Book Antiqua" w:cs="Times New Roman"/>
          <w:sz w:val="24"/>
          <w:szCs w:val="24"/>
        </w:rPr>
      </w:pPr>
      <w:r w:rsidRPr="00B52D3C">
        <w:rPr>
          <w:rFonts w:ascii="Book Antiqua" w:hAnsi="Book Antiqua" w:cs="Times New Roman"/>
          <w:sz w:val="24"/>
          <w:szCs w:val="24"/>
        </w:rPr>
        <w:t>Pollination and Fertilization</w:t>
      </w:r>
    </w:p>
    <w:p w:rsidR="00310FAC" w:rsidRPr="00B52D3C" w:rsidRDefault="009444EE" w:rsidP="009444EE">
      <w:pPr>
        <w:pStyle w:val="ListParagraph"/>
        <w:numPr>
          <w:ilvl w:val="0"/>
          <w:numId w:val="82"/>
        </w:numPr>
        <w:spacing w:before="240" w:line="276" w:lineRule="auto"/>
        <w:rPr>
          <w:rFonts w:ascii="Book Antiqua" w:hAnsi="Book Antiqua" w:cs="Times New Roman"/>
          <w:sz w:val="24"/>
          <w:szCs w:val="24"/>
        </w:rPr>
      </w:pPr>
      <w:r w:rsidRPr="00B52D3C">
        <w:rPr>
          <w:rFonts w:ascii="Book Antiqua" w:hAnsi="Book Antiqua" w:cs="Times New Roman"/>
          <w:sz w:val="24"/>
          <w:szCs w:val="24"/>
        </w:rPr>
        <w:t>Reproduction in Mammals</w:t>
      </w:r>
    </w:p>
    <w:p w:rsidR="009444EE" w:rsidRPr="00B52D3C" w:rsidRDefault="009444EE" w:rsidP="009444EE">
      <w:pPr>
        <w:pStyle w:val="ListParagraph"/>
        <w:spacing w:before="240" w:line="276" w:lineRule="auto"/>
        <w:ind w:left="2880"/>
        <w:rPr>
          <w:rFonts w:ascii="Book Antiqua" w:hAnsi="Book Antiqua" w:cs="Times New Roman"/>
          <w:sz w:val="24"/>
          <w:szCs w:val="24"/>
        </w:rPr>
      </w:pPr>
      <w:r w:rsidRPr="00B52D3C">
        <w:rPr>
          <w:rFonts w:ascii="Book Antiqua" w:hAnsi="Book Antiqua" w:cs="Times New Roman"/>
          <w:sz w:val="24"/>
          <w:szCs w:val="24"/>
        </w:rPr>
        <w:t>Gamete Formation and Fertilization</w:t>
      </w:r>
    </w:p>
    <w:p w:rsidR="009444EE" w:rsidRPr="00B52D3C" w:rsidRDefault="009444EE" w:rsidP="009444EE">
      <w:pPr>
        <w:pStyle w:val="ListParagraph"/>
        <w:spacing w:before="240" w:line="276" w:lineRule="auto"/>
        <w:ind w:left="2880"/>
        <w:rPr>
          <w:rFonts w:ascii="Book Antiqua" w:hAnsi="Book Antiqua" w:cs="Times New Roman"/>
          <w:sz w:val="24"/>
          <w:szCs w:val="24"/>
        </w:rPr>
      </w:pPr>
      <w:r w:rsidRPr="00B52D3C">
        <w:rPr>
          <w:rFonts w:ascii="Book Antiqua" w:hAnsi="Book Antiqua" w:cs="Times New Roman"/>
          <w:sz w:val="24"/>
          <w:szCs w:val="24"/>
        </w:rPr>
        <w:t>Multiple Pregnancies</w:t>
      </w:r>
    </w:p>
    <w:p w:rsidR="009444EE" w:rsidRPr="00B52D3C" w:rsidRDefault="00601DC5" w:rsidP="009444EE">
      <w:pPr>
        <w:pStyle w:val="ListParagraph"/>
        <w:numPr>
          <w:ilvl w:val="0"/>
          <w:numId w:val="82"/>
        </w:numPr>
        <w:spacing w:before="240" w:line="276" w:lineRule="auto"/>
        <w:rPr>
          <w:rFonts w:ascii="Book Antiqua" w:hAnsi="Book Antiqua" w:cs="Times New Roman"/>
          <w:sz w:val="24"/>
          <w:szCs w:val="24"/>
        </w:rPr>
      </w:pPr>
      <w:r w:rsidRPr="00B52D3C">
        <w:rPr>
          <w:rFonts w:ascii="Book Antiqua" w:hAnsi="Book Antiqua" w:cs="Times New Roman"/>
          <w:sz w:val="24"/>
          <w:szCs w:val="24"/>
        </w:rPr>
        <w:t>Disorders of Reproductive System</w:t>
      </w:r>
    </w:p>
    <w:p w:rsidR="00601DC5" w:rsidRPr="00B52D3C" w:rsidRDefault="00601DC5" w:rsidP="00601DC5">
      <w:pPr>
        <w:pStyle w:val="ListParagraph"/>
        <w:numPr>
          <w:ilvl w:val="0"/>
          <w:numId w:val="82"/>
        </w:numPr>
        <w:spacing w:before="240" w:line="276" w:lineRule="auto"/>
        <w:rPr>
          <w:rFonts w:ascii="Book Antiqua" w:hAnsi="Book Antiqua" w:cs="Times New Roman"/>
          <w:sz w:val="24"/>
          <w:szCs w:val="24"/>
        </w:rPr>
      </w:pPr>
      <w:r w:rsidRPr="00B52D3C">
        <w:rPr>
          <w:rFonts w:ascii="Book Antiqua" w:hAnsi="Book Antiqua" w:cs="Times New Roman"/>
          <w:sz w:val="24"/>
          <w:szCs w:val="24"/>
        </w:rPr>
        <w:t>Complication of the Reproductive System</w:t>
      </w:r>
    </w:p>
    <w:p w:rsidR="00601DC5" w:rsidRPr="00B52D3C" w:rsidRDefault="00601DC5" w:rsidP="00601DC5">
      <w:pPr>
        <w:pStyle w:val="ListParagraph"/>
        <w:numPr>
          <w:ilvl w:val="0"/>
          <w:numId w:val="82"/>
        </w:numPr>
        <w:spacing w:before="240" w:line="276" w:lineRule="auto"/>
        <w:rPr>
          <w:rFonts w:ascii="Book Antiqua" w:hAnsi="Book Antiqua" w:cs="Times New Roman"/>
          <w:sz w:val="24"/>
          <w:szCs w:val="24"/>
        </w:rPr>
      </w:pPr>
      <w:r w:rsidRPr="00B52D3C">
        <w:rPr>
          <w:rFonts w:ascii="Book Antiqua" w:hAnsi="Book Antiqua" w:cs="Times New Roman"/>
          <w:sz w:val="24"/>
          <w:szCs w:val="24"/>
        </w:rPr>
        <w:t>Sexuality and Sexual Health and Responsible Sexual Behavior</w:t>
      </w:r>
    </w:p>
    <w:p w:rsidR="00601DC5" w:rsidRPr="00B52D3C" w:rsidRDefault="00601DC5" w:rsidP="00601DC5">
      <w:pPr>
        <w:pStyle w:val="ListParagraph"/>
        <w:numPr>
          <w:ilvl w:val="0"/>
          <w:numId w:val="82"/>
        </w:numPr>
        <w:spacing w:before="240" w:line="276" w:lineRule="auto"/>
        <w:rPr>
          <w:rFonts w:ascii="Book Antiqua" w:hAnsi="Book Antiqua" w:cs="Times New Roman"/>
          <w:sz w:val="24"/>
          <w:szCs w:val="24"/>
        </w:rPr>
      </w:pPr>
      <w:r w:rsidRPr="00B52D3C">
        <w:rPr>
          <w:rFonts w:ascii="Book Antiqua" w:hAnsi="Book Antiqua" w:cs="Times New Roman"/>
          <w:sz w:val="24"/>
          <w:szCs w:val="24"/>
        </w:rPr>
        <w:t>Family Planning and Contraception</w:t>
      </w:r>
    </w:p>
    <w:p w:rsidR="00601DC5" w:rsidRPr="00B52D3C" w:rsidRDefault="00601DC5" w:rsidP="00601DC5">
      <w:pPr>
        <w:pStyle w:val="ListParagraph"/>
        <w:numPr>
          <w:ilvl w:val="0"/>
          <w:numId w:val="82"/>
        </w:numPr>
        <w:spacing w:before="240" w:line="276" w:lineRule="auto"/>
        <w:rPr>
          <w:rFonts w:ascii="Book Antiqua" w:hAnsi="Book Antiqua" w:cs="Times New Roman"/>
          <w:sz w:val="24"/>
          <w:szCs w:val="24"/>
        </w:rPr>
      </w:pPr>
      <w:r w:rsidRPr="00B52D3C">
        <w:rPr>
          <w:rFonts w:ascii="Book Antiqua" w:hAnsi="Book Antiqua" w:cs="Times New Roman"/>
          <w:sz w:val="24"/>
          <w:szCs w:val="24"/>
        </w:rPr>
        <w:t>Maternal and Child Care.</w:t>
      </w:r>
    </w:p>
    <w:p w:rsidR="00CD6808" w:rsidRPr="004158F0" w:rsidRDefault="00CD6808" w:rsidP="002B7A68">
      <w:pPr>
        <w:spacing w:before="240" w:line="276" w:lineRule="auto"/>
        <w:jc w:val="center"/>
        <w:rPr>
          <w:rFonts w:ascii="Book Antiqua" w:hAnsi="Book Antiqua" w:cs="Times New Roman"/>
          <w:b/>
          <w:sz w:val="24"/>
          <w:szCs w:val="24"/>
        </w:rPr>
      </w:pPr>
    </w:p>
    <w:p w:rsidR="00CD6808" w:rsidRPr="004158F0" w:rsidRDefault="00CD6808" w:rsidP="002B7A68">
      <w:pPr>
        <w:spacing w:before="240" w:line="276" w:lineRule="auto"/>
        <w:jc w:val="center"/>
        <w:rPr>
          <w:rFonts w:ascii="Book Antiqua" w:hAnsi="Book Antiqua" w:cs="Times New Roman"/>
          <w:b/>
          <w:sz w:val="24"/>
          <w:szCs w:val="24"/>
        </w:rPr>
      </w:pPr>
    </w:p>
    <w:p w:rsidR="00CD6808" w:rsidRDefault="00CD6808" w:rsidP="002B7A68">
      <w:pPr>
        <w:spacing w:before="240" w:line="276" w:lineRule="auto"/>
        <w:jc w:val="center"/>
        <w:rPr>
          <w:rFonts w:ascii="Times New Roman" w:hAnsi="Times New Roman" w:cs="Times New Roman"/>
          <w:b/>
          <w:sz w:val="24"/>
          <w:szCs w:val="24"/>
        </w:rPr>
      </w:pPr>
    </w:p>
    <w:p w:rsidR="00CD6808" w:rsidRDefault="00CD6808" w:rsidP="002B7A68">
      <w:pPr>
        <w:spacing w:before="240" w:line="276" w:lineRule="auto"/>
        <w:jc w:val="center"/>
        <w:rPr>
          <w:rFonts w:ascii="Times New Roman" w:hAnsi="Times New Roman" w:cs="Times New Roman"/>
          <w:b/>
          <w:sz w:val="24"/>
          <w:szCs w:val="24"/>
        </w:rPr>
      </w:pPr>
    </w:p>
    <w:p w:rsidR="00CD6808" w:rsidRDefault="00CD6808" w:rsidP="002B7A68">
      <w:pPr>
        <w:spacing w:before="240" w:line="276" w:lineRule="auto"/>
        <w:jc w:val="center"/>
        <w:rPr>
          <w:rFonts w:ascii="Times New Roman" w:hAnsi="Times New Roman" w:cs="Times New Roman"/>
          <w:b/>
          <w:sz w:val="24"/>
          <w:szCs w:val="24"/>
        </w:rPr>
      </w:pPr>
    </w:p>
    <w:p w:rsidR="00CD6808" w:rsidRDefault="00CD6808" w:rsidP="002B7A68">
      <w:pPr>
        <w:spacing w:before="240" w:line="276" w:lineRule="auto"/>
        <w:jc w:val="center"/>
        <w:rPr>
          <w:rFonts w:ascii="Times New Roman" w:hAnsi="Times New Roman" w:cs="Times New Roman"/>
          <w:b/>
          <w:sz w:val="24"/>
          <w:szCs w:val="24"/>
        </w:rPr>
      </w:pPr>
    </w:p>
    <w:p w:rsidR="00CD6808" w:rsidRDefault="00CD6808" w:rsidP="002B7A68">
      <w:pPr>
        <w:spacing w:before="240" w:line="276" w:lineRule="auto"/>
        <w:jc w:val="center"/>
        <w:rPr>
          <w:rFonts w:ascii="Times New Roman" w:hAnsi="Times New Roman" w:cs="Times New Roman"/>
          <w:b/>
          <w:sz w:val="24"/>
          <w:szCs w:val="24"/>
        </w:rPr>
      </w:pPr>
    </w:p>
    <w:p w:rsidR="00CD6808" w:rsidRDefault="00CD6808" w:rsidP="002B7A68">
      <w:pPr>
        <w:spacing w:before="240" w:line="276" w:lineRule="auto"/>
        <w:jc w:val="center"/>
        <w:rPr>
          <w:rFonts w:ascii="Times New Roman" w:hAnsi="Times New Roman" w:cs="Times New Roman"/>
          <w:b/>
          <w:sz w:val="24"/>
          <w:szCs w:val="24"/>
        </w:rPr>
      </w:pPr>
    </w:p>
    <w:p w:rsidR="00C5611F" w:rsidRDefault="00C5611F" w:rsidP="002B7A68">
      <w:pPr>
        <w:spacing w:before="240" w:line="276" w:lineRule="auto"/>
        <w:jc w:val="center"/>
        <w:rPr>
          <w:rFonts w:ascii="Times New Roman" w:hAnsi="Times New Roman" w:cs="Times New Roman"/>
          <w:b/>
          <w:sz w:val="24"/>
          <w:szCs w:val="24"/>
        </w:rPr>
      </w:pPr>
    </w:p>
    <w:p w:rsidR="00C5611F" w:rsidRDefault="00C5611F" w:rsidP="002B7A68">
      <w:pPr>
        <w:spacing w:before="240" w:line="276" w:lineRule="auto"/>
        <w:jc w:val="center"/>
        <w:rPr>
          <w:rFonts w:ascii="Times New Roman" w:hAnsi="Times New Roman" w:cs="Times New Roman"/>
          <w:b/>
          <w:sz w:val="24"/>
          <w:szCs w:val="24"/>
        </w:rPr>
      </w:pPr>
    </w:p>
    <w:p w:rsidR="00C5611F" w:rsidRDefault="00C5611F" w:rsidP="002B7A68">
      <w:pPr>
        <w:spacing w:before="240" w:line="276" w:lineRule="auto"/>
        <w:jc w:val="center"/>
        <w:rPr>
          <w:rFonts w:ascii="Times New Roman" w:hAnsi="Times New Roman" w:cs="Times New Roman"/>
          <w:b/>
          <w:sz w:val="24"/>
          <w:szCs w:val="24"/>
        </w:rPr>
      </w:pPr>
    </w:p>
    <w:p w:rsidR="00CD6808" w:rsidRDefault="00CD6808" w:rsidP="002B7A68">
      <w:pPr>
        <w:spacing w:before="240" w:line="276" w:lineRule="auto"/>
        <w:jc w:val="center"/>
        <w:rPr>
          <w:rFonts w:ascii="Times New Roman" w:hAnsi="Times New Roman" w:cs="Times New Roman"/>
          <w:b/>
          <w:sz w:val="24"/>
          <w:szCs w:val="24"/>
        </w:rPr>
      </w:pPr>
    </w:p>
    <w:p w:rsidR="00CD6808" w:rsidRDefault="00CD6808" w:rsidP="002B7A68">
      <w:pPr>
        <w:spacing w:before="240" w:line="276" w:lineRule="auto"/>
        <w:jc w:val="center"/>
        <w:rPr>
          <w:rFonts w:ascii="Times New Roman" w:hAnsi="Times New Roman" w:cs="Times New Roman"/>
          <w:b/>
          <w:sz w:val="24"/>
          <w:szCs w:val="24"/>
        </w:rPr>
      </w:pPr>
    </w:p>
    <w:p w:rsidR="002B7A68" w:rsidRDefault="002B7A68" w:rsidP="002B7A68">
      <w:pPr>
        <w:spacing w:before="240" w:line="276" w:lineRule="auto"/>
        <w:jc w:val="center"/>
        <w:rPr>
          <w:rFonts w:ascii="Times New Roman" w:hAnsi="Times New Roman" w:cs="Times New Roman"/>
          <w:b/>
          <w:sz w:val="24"/>
          <w:szCs w:val="24"/>
        </w:rPr>
      </w:pPr>
      <w:r w:rsidRPr="002B7A68">
        <w:rPr>
          <w:rFonts w:ascii="Times New Roman" w:hAnsi="Times New Roman" w:cs="Times New Roman"/>
          <w:b/>
          <w:sz w:val="24"/>
          <w:szCs w:val="24"/>
        </w:rPr>
        <w:lastRenderedPageBreak/>
        <w:t>GROWTH</w:t>
      </w:r>
      <w:r w:rsidR="00C9676B">
        <w:rPr>
          <w:rFonts w:ascii="Times New Roman" w:hAnsi="Times New Roman" w:cs="Times New Roman"/>
          <w:b/>
          <w:sz w:val="24"/>
          <w:szCs w:val="24"/>
        </w:rPr>
        <w:t xml:space="preserve"> AND DEVELOPMENT.</w:t>
      </w:r>
    </w:p>
    <w:p w:rsidR="00C9676B" w:rsidRPr="002B7A68" w:rsidRDefault="00C9676B" w:rsidP="002B7A68">
      <w:pPr>
        <w:spacing w:before="240" w:line="276" w:lineRule="auto"/>
        <w:jc w:val="center"/>
        <w:rPr>
          <w:rFonts w:ascii="Times New Roman" w:hAnsi="Times New Roman" w:cs="Times New Roman"/>
          <w:b/>
          <w:sz w:val="24"/>
          <w:szCs w:val="24"/>
        </w:rPr>
      </w:pPr>
    </w:p>
    <w:p w:rsidR="002B7A68" w:rsidRPr="002B7A68" w:rsidRDefault="002B7A68" w:rsidP="002B7A68">
      <w:pPr>
        <w:spacing w:before="240" w:line="276" w:lineRule="auto"/>
        <w:rPr>
          <w:rFonts w:ascii="Times New Roman" w:hAnsi="Times New Roman" w:cs="Times New Roman"/>
          <w:sz w:val="24"/>
          <w:szCs w:val="24"/>
        </w:rPr>
      </w:pPr>
      <w:r w:rsidRPr="002B7A68">
        <w:rPr>
          <w:rFonts w:ascii="Times New Roman" w:hAnsi="Times New Roman" w:cs="Times New Roman"/>
          <w:b/>
          <w:i/>
          <w:sz w:val="24"/>
          <w:szCs w:val="24"/>
        </w:rPr>
        <w:t>Meaning of Growth:</w:t>
      </w:r>
    </w:p>
    <w:p w:rsidR="002B7A68" w:rsidRPr="002B7A68" w:rsidRDefault="002B7A68" w:rsidP="002B7A68">
      <w:pPr>
        <w:spacing w:before="240" w:line="276" w:lineRule="auto"/>
        <w:rPr>
          <w:rFonts w:ascii="Times New Roman" w:hAnsi="Times New Roman" w:cs="Times New Roman"/>
          <w:sz w:val="24"/>
          <w:szCs w:val="24"/>
        </w:rPr>
      </w:pPr>
      <w:r w:rsidRPr="002B7A68">
        <w:rPr>
          <w:rFonts w:ascii="Times New Roman" w:hAnsi="Times New Roman" w:cs="Times New Roman"/>
          <w:sz w:val="24"/>
          <w:szCs w:val="24"/>
        </w:rPr>
        <w:t>Growth is a permanent increase in size and dry mass/weight of an organism.</w:t>
      </w:r>
    </w:p>
    <w:p w:rsidR="002B7A68" w:rsidRPr="002B7A68" w:rsidRDefault="002B7A68" w:rsidP="002B7A68">
      <w:pPr>
        <w:spacing w:before="240" w:line="276" w:lineRule="auto"/>
        <w:rPr>
          <w:rFonts w:ascii="Times New Roman" w:hAnsi="Times New Roman" w:cs="Times New Roman"/>
          <w:sz w:val="24"/>
          <w:szCs w:val="24"/>
        </w:rPr>
      </w:pPr>
      <w:r w:rsidRPr="002B7A68">
        <w:rPr>
          <w:rFonts w:ascii="Times New Roman" w:hAnsi="Times New Roman" w:cs="Times New Roman"/>
          <w:sz w:val="24"/>
          <w:szCs w:val="24"/>
        </w:rPr>
        <w:t xml:space="preserve">The growth process is not a steady one; sometimes growth occurs rapidly, at other times slowly. Individual patterns of growth vary widely because of differences in heredity and environment. </w:t>
      </w:r>
    </w:p>
    <w:p w:rsidR="002B7A68" w:rsidRPr="002B7A68" w:rsidRDefault="002B7A68" w:rsidP="002B7A68">
      <w:pPr>
        <w:spacing w:before="240" w:line="276" w:lineRule="auto"/>
        <w:rPr>
          <w:rFonts w:ascii="Times New Roman" w:hAnsi="Times New Roman" w:cs="Times New Roman"/>
          <w:sz w:val="24"/>
          <w:szCs w:val="24"/>
        </w:rPr>
      </w:pPr>
      <w:r w:rsidRPr="002B7A68">
        <w:rPr>
          <w:rFonts w:ascii="Times New Roman" w:hAnsi="Times New Roman" w:cs="Times New Roman"/>
          <w:sz w:val="24"/>
          <w:szCs w:val="24"/>
        </w:rPr>
        <w:t xml:space="preserve">Growth can be either </w:t>
      </w:r>
      <w:r w:rsidRPr="002B7A68">
        <w:rPr>
          <w:rFonts w:ascii="Times New Roman" w:hAnsi="Times New Roman" w:cs="Times New Roman"/>
          <w:b/>
          <w:i/>
          <w:sz w:val="24"/>
          <w:szCs w:val="24"/>
        </w:rPr>
        <w:t>negative</w:t>
      </w:r>
      <w:r w:rsidRPr="002B7A68">
        <w:rPr>
          <w:rFonts w:ascii="Times New Roman" w:hAnsi="Times New Roman" w:cs="Times New Roman"/>
          <w:sz w:val="24"/>
          <w:szCs w:val="24"/>
        </w:rPr>
        <w:t xml:space="preserve"> or </w:t>
      </w:r>
      <w:r w:rsidRPr="002B7A68">
        <w:rPr>
          <w:rFonts w:ascii="Times New Roman" w:hAnsi="Times New Roman" w:cs="Times New Roman"/>
          <w:b/>
          <w:i/>
          <w:sz w:val="24"/>
          <w:szCs w:val="24"/>
        </w:rPr>
        <w:t>positive</w:t>
      </w:r>
    </w:p>
    <w:p w:rsidR="002B7A68" w:rsidRPr="002B7A68" w:rsidRDefault="002B7A68" w:rsidP="002B7A68">
      <w:pPr>
        <w:spacing w:before="240" w:line="276" w:lineRule="auto"/>
        <w:rPr>
          <w:rFonts w:ascii="Times New Roman" w:hAnsi="Times New Roman" w:cs="Times New Roman"/>
          <w:sz w:val="24"/>
          <w:szCs w:val="24"/>
        </w:rPr>
      </w:pPr>
      <w:proofErr w:type="gramStart"/>
      <w:r w:rsidRPr="002B7A68">
        <w:rPr>
          <w:rFonts w:ascii="Times New Roman" w:hAnsi="Times New Roman" w:cs="Times New Roman"/>
          <w:b/>
          <w:i/>
          <w:sz w:val="24"/>
          <w:szCs w:val="24"/>
        </w:rPr>
        <w:t>Positive growth</w:t>
      </w:r>
      <w:proofErr w:type="gramEnd"/>
      <w:r w:rsidRPr="002B7A68">
        <w:rPr>
          <w:rFonts w:ascii="Times New Roman" w:hAnsi="Times New Roman" w:cs="Times New Roman"/>
          <w:sz w:val="24"/>
          <w:szCs w:val="24"/>
        </w:rPr>
        <w:t xml:space="preserve"> occurs when the rate of cell increase is higher than the rate of cell loss.</w:t>
      </w:r>
    </w:p>
    <w:p w:rsidR="002B7A68" w:rsidRPr="002B7A68" w:rsidRDefault="002B7A68" w:rsidP="002B7A68">
      <w:pPr>
        <w:spacing w:before="240" w:line="276" w:lineRule="auto"/>
        <w:rPr>
          <w:rFonts w:ascii="Times New Roman" w:hAnsi="Times New Roman" w:cs="Times New Roman"/>
          <w:sz w:val="24"/>
          <w:szCs w:val="24"/>
        </w:rPr>
      </w:pPr>
      <w:r w:rsidRPr="002B7A68">
        <w:rPr>
          <w:rFonts w:ascii="Times New Roman" w:hAnsi="Times New Roman" w:cs="Times New Roman"/>
          <w:b/>
          <w:i/>
          <w:sz w:val="24"/>
          <w:szCs w:val="24"/>
        </w:rPr>
        <w:t>Negative growth</w:t>
      </w:r>
      <w:r w:rsidRPr="002B7A68">
        <w:rPr>
          <w:rFonts w:ascii="Times New Roman" w:hAnsi="Times New Roman" w:cs="Times New Roman"/>
          <w:sz w:val="24"/>
          <w:szCs w:val="24"/>
        </w:rPr>
        <w:t xml:space="preserve"> occurs when the rate of cell increase is lower than the rate of cell loss. </w:t>
      </w:r>
    </w:p>
    <w:p w:rsidR="002B7A68" w:rsidRPr="002B7A68" w:rsidRDefault="002B7A68" w:rsidP="002B7A68">
      <w:pPr>
        <w:spacing w:before="240" w:line="276" w:lineRule="auto"/>
        <w:rPr>
          <w:rFonts w:ascii="Times New Roman" w:hAnsi="Times New Roman" w:cs="Times New Roman"/>
          <w:b/>
          <w:sz w:val="24"/>
          <w:szCs w:val="24"/>
        </w:rPr>
      </w:pPr>
      <w:r w:rsidRPr="002B7A68">
        <w:rPr>
          <w:rFonts w:ascii="Times New Roman" w:hAnsi="Times New Roman" w:cs="Times New Roman"/>
          <w:b/>
          <w:sz w:val="24"/>
          <w:szCs w:val="24"/>
        </w:rPr>
        <w:t>Note:</w:t>
      </w:r>
    </w:p>
    <w:p w:rsidR="002B7A68" w:rsidRPr="002B7A68" w:rsidRDefault="002B7A68" w:rsidP="002B7A68">
      <w:pPr>
        <w:spacing w:before="240" w:line="276" w:lineRule="auto"/>
        <w:rPr>
          <w:rFonts w:ascii="Times New Roman" w:hAnsi="Times New Roman" w:cs="Times New Roman"/>
          <w:sz w:val="24"/>
          <w:szCs w:val="24"/>
        </w:rPr>
      </w:pPr>
      <w:r w:rsidRPr="002B7A68">
        <w:rPr>
          <w:rFonts w:ascii="Times New Roman" w:hAnsi="Times New Roman" w:cs="Times New Roman"/>
          <w:sz w:val="24"/>
          <w:szCs w:val="24"/>
        </w:rPr>
        <w:t xml:space="preserve">Growth in multicellular organisms occur </w:t>
      </w:r>
      <w:proofErr w:type="gramStart"/>
      <w:r w:rsidRPr="002B7A68">
        <w:rPr>
          <w:rFonts w:ascii="Times New Roman" w:hAnsi="Times New Roman" w:cs="Times New Roman"/>
          <w:sz w:val="24"/>
          <w:szCs w:val="24"/>
        </w:rPr>
        <w:t>as a result</w:t>
      </w:r>
      <w:proofErr w:type="gramEnd"/>
      <w:r w:rsidRPr="002B7A68">
        <w:rPr>
          <w:rFonts w:ascii="Times New Roman" w:hAnsi="Times New Roman" w:cs="Times New Roman"/>
          <w:sz w:val="24"/>
          <w:szCs w:val="24"/>
        </w:rPr>
        <w:t xml:space="preserve"> of:</w:t>
      </w:r>
    </w:p>
    <w:p w:rsidR="002B7A68" w:rsidRPr="002B7A68" w:rsidRDefault="002B7A68" w:rsidP="002B7A68">
      <w:pPr>
        <w:numPr>
          <w:ilvl w:val="0"/>
          <w:numId w:val="1"/>
        </w:numPr>
        <w:spacing w:before="240" w:line="276" w:lineRule="auto"/>
        <w:contextualSpacing/>
        <w:rPr>
          <w:rFonts w:ascii="Times New Roman" w:hAnsi="Times New Roman" w:cs="Times New Roman"/>
          <w:sz w:val="24"/>
          <w:szCs w:val="24"/>
        </w:rPr>
      </w:pPr>
      <w:r w:rsidRPr="002B7A68">
        <w:rPr>
          <w:rFonts w:ascii="Times New Roman" w:hAnsi="Times New Roman" w:cs="Times New Roman"/>
          <w:b/>
          <w:i/>
          <w:sz w:val="24"/>
          <w:szCs w:val="24"/>
        </w:rPr>
        <w:t>Assimilation</w:t>
      </w:r>
      <w:r w:rsidRPr="002B7A68">
        <w:rPr>
          <w:rFonts w:ascii="Times New Roman" w:hAnsi="Times New Roman" w:cs="Times New Roman"/>
          <w:sz w:val="24"/>
          <w:szCs w:val="24"/>
        </w:rPr>
        <w:t>. The absorption of nutrients followed by utilization to form new protoplasm.</w:t>
      </w:r>
    </w:p>
    <w:p w:rsidR="002B7A68" w:rsidRPr="002B7A68" w:rsidRDefault="002B7A68" w:rsidP="002B7A68">
      <w:pPr>
        <w:numPr>
          <w:ilvl w:val="0"/>
          <w:numId w:val="1"/>
        </w:numPr>
        <w:spacing w:before="240" w:line="276" w:lineRule="auto"/>
        <w:contextualSpacing/>
        <w:rPr>
          <w:rFonts w:ascii="Times New Roman" w:hAnsi="Times New Roman" w:cs="Times New Roman"/>
          <w:sz w:val="24"/>
          <w:szCs w:val="24"/>
        </w:rPr>
      </w:pPr>
      <w:r w:rsidRPr="002B7A68">
        <w:rPr>
          <w:rFonts w:ascii="Times New Roman" w:hAnsi="Times New Roman" w:cs="Times New Roman"/>
          <w:b/>
          <w:i/>
          <w:sz w:val="24"/>
          <w:szCs w:val="24"/>
        </w:rPr>
        <w:t>Cell division</w:t>
      </w:r>
      <w:r w:rsidRPr="002B7A68">
        <w:rPr>
          <w:rFonts w:ascii="Times New Roman" w:hAnsi="Times New Roman" w:cs="Times New Roman"/>
          <w:sz w:val="24"/>
          <w:szCs w:val="24"/>
        </w:rPr>
        <w:t>. That is, formation of new cells from the pre-existing cells. This results in an increase in number of cells.</w:t>
      </w:r>
    </w:p>
    <w:p w:rsidR="002B7A68" w:rsidRPr="002B7A68" w:rsidRDefault="002B7A68" w:rsidP="002B7A68">
      <w:pPr>
        <w:numPr>
          <w:ilvl w:val="0"/>
          <w:numId w:val="1"/>
        </w:numPr>
        <w:spacing w:before="240" w:line="276" w:lineRule="auto"/>
        <w:contextualSpacing/>
        <w:rPr>
          <w:rFonts w:ascii="Times New Roman" w:hAnsi="Times New Roman" w:cs="Times New Roman"/>
          <w:sz w:val="24"/>
          <w:szCs w:val="24"/>
        </w:rPr>
      </w:pPr>
      <w:r w:rsidRPr="002B7A68">
        <w:rPr>
          <w:rFonts w:ascii="Times New Roman" w:hAnsi="Times New Roman" w:cs="Times New Roman"/>
          <w:b/>
          <w:i/>
          <w:sz w:val="24"/>
          <w:szCs w:val="24"/>
        </w:rPr>
        <w:t>Cell expansion</w:t>
      </w:r>
      <w:r w:rsidRPr="002B7A68">
        <w:rPr>
          <w:rFonts w:ascii="Times New Roman" w:hAnsi="Times New Roman" w:cs="Times New Roman"/>
          <w:sz w:val="24"/>
          <w:szCs w:val="24"/>
        </w:rPr>
        <w:t>. The cell increase in size when it absorbs water by osmosis especially in plants where cells takes in water into their vacuoles and expand.</w:t>
      </w:r>
    </w:p>
    <w:p w:rsidR="002B7A68" w:rsidRPr="002B7A68" w:rsidRDefault="002B7A68" w:rsidP="002B7A68">
      <w:pPr>
        <w:numPr>
          <w:ilvl w:val="0"/>
          <w:numId w:val="1"/>
        </w:numPr>
        <w:spacing w:before="240" w:line="276" w:lineRule="auto"/>
        <w:contextualSpacing/>
        <w:rPr>
          <w:rFonts w:ascii="Times New Roman" w:hAnsi="Times New Roman" w:cs="Times New Roman"/>
          <w:sz w:val="24"/>
          <w:szCs w:val="24"/>
        </w:rPr>
      </w:pPr>
      <w:r w:rsidRPr="002B7A68">
        <w:rPr>
          <w:rFonts w:ascii="Times New Roman" w:hAnsi="Times New Roman" w:cs="Times New Roman"/>
          <w:b/>
          <w:i/>
          <w:sz w:val="24"/>
          <w:szCs w:val="24"/>
        </w:rPr>
        <w:t>Cell differentiation</w:t>
      </w:r>
      <w:r w:rsidRPr="002B7A68">
        <w:rPr>
          <w:rFonts w:ascii="Times New Roman" w:hAnsi="Times New Roman" w:cs="Times New Roman"/>
          <w:sz w:val="24"/>
          <w:szCs w:val="24"/>
        </w:rPr>
        <w:t>. This is when various cells are specialized for performing different functions</w:t>
      </w:r>
    </w:p>
    <w:p w:rsidR="002B7A68" w:rsidRPr="002B7A68" w:rsidRDefault="002B7A68" w:rsidP="002B7A68">
      <w:pPr>
        <w:numPr>
          <w:ilvl w:val="0"/>
          <w:numId w:val="1"/>
        </w:numPr>
        <w:spacing w:before="240" w:line="276" w:lineRule="auto"/>
        <w:contextualSpacing/>
        <w:rPr>
          <w:rFonts w:ascii="Times New Roman" w:hAnsi="Times New Roman" w:cs="Times New Roman"/>
          <w:sz w:val="24"/>
          <w:szCs w:val="24"/>
        </w:rPr>
      </w:pPr>
      <w:r w:rsidRPr="002B7A68">
        <w:rPr>
          <w:rFonts w:ascii="Times New Roman" w:hAnsi="Times New Roman" w:cs="Times New Roman"/>
          <w:b/>
          <w:i/>
          <w:sz w:val="24"/>
          <w:szCs w:val="24"/>
        </w:rPr>
        <w:t>Cell elongation</w:t>
      </w:r>
      <w:r w:rsidRPr="002B7A68">
        <w:rPr>
          <w:rFonts w:ascii="Times New Roman" w:hAnsi="Times New Roman" w:cs="Times New Roman"/>
          <w:sz w:val="24"/>
          <w:szCs w:val="24"/>
        </w:rPr>
        <w:t>. That is, permanent increase in size of a cell due to increase in protoplasm.</w:t>
      </w:r>
    </w:p>
    <w:p w:rsidR="002B7A68" w:rsidRPr="002B7A68" w:rsidRDefault="002B7A68" w:rsidP="002B7A68">
      <w:pPr>
        <w:spacing w:before="240" w:line="276" w:lineRule="auto"/>
        <w:rPr>
          <w:rFonts w:ascii="Times New Roman" w:hAnsi="Times New Roman" w:cs="Times New Roman"/>
          <w:i/>
          <w:sz w:val="24"/>
          <w:szCs w:val="24"/>
        </w:rPr>
      </w:pPr>
      <w:r w:rsidRPr="002B7A68">
        <w:rPr>
          <w:rFonts w:ascii="Times New Roman" w:hAnsi="Times New Roman" w:cs="Times New Roman"/>
          <w:i/>
          <w:sz w:val="24"/>
          <w:szCs w:val="24"/>
        </w:rPr>
        <w:t>What is the difference between growth and development in living organisms?</w:t>
      </w:r>
    </w:p>
    <w:p w:rsidR="002B7A68" w:rsidRPr="002B7A68" w:rsidRDefault="002B7A68" w:rsidP="002B7A68">
      <w:pPr>
        <w:spacing w:before="240" w:line="276" w:lineRule="auto"/>
        <w:rPr>
          <w:rFonts w:ascii="Times New Roman" w:hAnsi="Times New Roman" w:cs="Times New Roman"/>
          <w:sz w:val="24"/>
          <w:szCs w:val="24"/>
        </w:rPr>
      </w:pPr>
      <w:r w:rsidRPr="002B7A68">
        <w:rPr>
          <w:rFonts w:ascii="Times New Roman" w:hAnsi="Times New Roman" w:cs="Times New Roman"/>
          <w:sz w:val="24"/>
          <w:szCs w:val="24"/>
        </w:rPr>
        <w:t xml:space="preserve">Development is a change in structure and complexity of an organism. </w:t>
      </w:r>
    </w:p>
    <w:p w:rsidR="002B7A68" w:rsidRPr="002B7A68" w:rsidRDefault="002B7A68" w:rsidP="002B7A68">
      <w:pPr>
        <w:spacing w:before="240" w:line="276" w:lineRule="auto"/>
        <w:rPr>
          <w:rFonts w:ascii="Times New Roman" w:hAnsi="Times New Roman" w:cs="Times New Roman"/>
          <w:sz w:val="24"/>
          <w:szCs w:val="24"/>
        </w:rPr>
      </w:pPr>
      <w:r w:rsidRPr="002B7A68">
        <w:rPr>
          <w:rFonts w:ascii="Times New Roman" w:hAnsi="Times New Roman" w:cs="Times New Roman"/>
          <w:sz w:val="24"/>
          <w:szCs w:val="24"/>
        </w:rPr>
        <w:t xml:space="preserve">It involves cell differentiation and formation of various tissues and organs that perform specific functions. </w:t>
      </w:r>
    </w:p>
    <w:p w:rsidR="002B7A68" w:rsidRPr="002B7A68" w:rsidRDefault="002B7A68" w:rsidP="002B7A68">
      <w:pPr>
        <w:spacing w:before="240" w:line="276" w:lineRule="auto"/>
        <w:rPr>
          <w:rFonts w:ascii="Times New Roman" w:hAnsi="Times New Roman" w:cs="Times New Roman"/>
          <w:sz w:val="24"/>
          <w:szCs w:val="24"/>
        </w:rPr>
      </w:pPr>
      <w:r w:rsidRPr="002B7A68">
        <w:rPr>
          <w:rFonts w:ascii="Times New Roman" w:hAnsi="Times New Roman" w:cs="Times New Roman"/>
          <w:i/>
          <w:sz w:val="24"/>
          <w:szCs w:val="24"/>
        </w:rPr>
        <w:t>Growth</w:t>
      </w:r>
      <w:r w:rsidRPr="002B7A68">
        <w:rPr>
          <w:rFonts w:ascii="Times New Roman" w:hAnsi="Times New Roman" w:cs="Times New Roman"/>
          <w:sz w:val="24"/>
          <w:szCs w:val="24"/>
        </w:rPr>
        <w:t xml:space="preserve"> is </w:t>
      </w:r>
      <w:r w:rsidRPr="002B7A68">
        <w:rPr>
          <w:rFonts w:ascii="Times New Roman" w:hAnsi="Times New Roman" w:cs="Times New Roman"/>
          <w:b/>
          <w:i/>
          <w:sz w:val="24"/>
          <w:szCs w:val="24"/>
        </w:rPr>
        <w:t>quantitative</w:t>
      </w:r>
      <w:r w:rsidRPr="002B7A68">
        <w:rPr>
          <w:rFonts w:ascii="Times New Roman" w:hAnsi="Times New Roman" w:cs="Times New Roman"/>
          <w:sz w:val="24"/>
          <w:szCs w:val="24"/>
        </w:rPr>
        <w:t xml:space="preserve">, that is, it </w:t>
      </w:r>
      <w:proofErr w:type="gramStart"/>
      <w:r w:rsidRPr="002B7A68">
        <w:rPr>
          <w:rFonts w:ascii="Times New Roman" w:hAnsi="Times New Roman" w:cs="Times New Roman"/>
          <w:sz w:val="24"/>
          <w:szCs w:val="24"/>
        </w:rPr>
        <w:t>can be measured</w:t>
      </w:r>
      <w:proofErr w:type="gramEnd"/>
      <w:r w:rsidRPr="002B7A68">
        <w:rPr>
          <w:rFonts w:ascii="Times New Roman" w:hAnsi="Times New Roman" w:cs="Times New Roman"/>
          <w:sz w:val="24"/>
          <w:szCs w:val="24"/>
        </w:rPr>
        <w:t xml:space="preserve"> by weight, volume and mass </w:t>
      </w:r>
      <w:r w:rsidRPr="002B7A68">
        <w:rPr>
          <w:rFonts w:ascii="Times New Roman" w:hAnsi="Times New Roman" w:cs="Times New Roman"/>
          <w:i/>
          <w:sz w:val="24"/>
          <w:szCs w:val="24"/>
        </w:rPr>
        <w:t>while development</w:t>
      </w:r>
      <w:r w:rsidRPr="002B7A68">
        <w:rPr>
          <w:rFonts w:ascii="Times New Roman" w:hAnsi="Times New Roman" w:cs="Times New Roman"/>
          <w:sz w:val="24"/>
          <w:szCs w:val="24"/>
        </w:rPr>
        <w:t xml:space="preserve"> is </w:t>
      </w:r>
      <w:r w:rsidRPr="002B7A68">
        <w:rPr>
          <w:rFonts w:ascii="Times New Roman" w:hAnsi="Times New Roman" w:cs="Times New Roman"/>
          <w:b/>
          <w:i/>
          <w:sz w:val="24"/>
          <w:szCs w:val="24"/>
        </w:rPr>
        <w:t>qualitative</w:t>
      </w:r>
      <w:r w:rsidRPr="002B7A68">
        <w:rPr>
          <w:rFonts w:ascii="Times New Roman" w:hAnsi="Times New Roman" w:cs="Times New Roman"/>
          <w:sz w:val="24"/>
          <w:szCs w:val="24"/>
        </w:rPr>
        <w:t xml:space="preserve">, that is, it cannot be measured. </w:t>
      </w:r>
    </w:p>
    <w:p w:rsidR="002B7A68" w:rsidRPr="002B7A68" w:rsidRDefault="002B7A68" w:rsidP="002B7A68">
      <w:pPr>
        <w:spacing w:before="240" w:line="276" w:lineRule="auto"/>
        <w:rPr>
          <w:rFonts w:ascii="Times New Roman" w:hAnsi="Times New Roman" w:cs="Times New Roman"/>
          <w:sz w:val="24"/>
          <w:szCs w:val="24"/>
        </w:rPr>
      </w:pPr>
      <w:r w:rsidRPr="002B7A68">
        <w:rPr>
          <w:rFonts w:ascii="Times New Roman" w:hAnsi="Times New Roman" w:cs="Times New Roman"/>
          <w:sz w:val="24"/>
          <w:szCs w:val="24"/>
        </w:rPr>
        <w:t xml:space="preserve">The two processes (growth and development) occurs together. That is, growth </w:t>
      </w:r>
      <w:proofErr w:type="gramStart"/>
      <w:r w:rsidRPr="002B7A68">
        <w:rPr>
          <w:rFonts w:ascii="Times New Roman" w:hAnsi="Times New Roman" w:cs="Times New Roman"/>
          <w:sz w:val="24"/>
          <w:szCs w:val="24"/>
        </w:rPr>
        <w:t>is accompanied</w:t>
      </w:r>
      <w:proofErr w:type="gramEnd"/>
      <w:r w:rsidRPr="002B7A68">
        <w:rPr>
          <w:rFonts w:ascii="Times New Roman" w:hAnsi="Times New Roman" w:cs="Times New Roman"/>
          <w:sz w:val="24"/>
          <w:szCs w:val="24"/>
        </w:rPr>
        <w:t xml:space="preserve"> by development.</w:t>
      </w:r>
    </w:p>
    <w:p w:rsidR="002B7A68" w:rsidRPr="002B7A68" w:rsidRDefault="002B7A68" w:rsidP="002B7A68">
      <w:pPr>
        <w:spacing w:before="240" w:line="276" w:lineRule="auto"/>
        <w:rPr>
          <w:rFonts w:ascii="Times New Roman" w:hAnsi="Times New Roman" w:cs="Times New Roman"/>
          <w:b/>
          <w:i/>
          <w:sz w:val="24"/>
          <w:szCs w:val="24"/>
        </w:rPr>
      </w:pPr>
      <w:r w:rsidRPr="002B7A68">
        <w:rPr>
          <w:rFonts w:ascii="Times New Roman" w:hAnsi="Times New Roman" w:cs="Times New Roman"/>
          <w:b/>
          <w:i/>
          <w:sz w:val="24"/>
          <w:szCs w:val="24"/>
        </w:rPr>
        <w:t>Importance of Growth</w:t>
      </w:r>
    </w:p>
    <w:p w:rsidR="002B7A68" w:rsidRPr="002B7A68" w:rsidRDefault="002B7A68" w:rsidP="002B7A68">
      <w:pPr>
        <w:numPr>
          <w:ilvl w:val="0"/>
          <w:numId w:val="2"/>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Helps to repair the old or damaged cells of the body.</w:t>
      </w:r>
    </w:p>
    <w:p w:rsidR="002B7A68" w:rsidRPr="002B7A68" w:rsidRDefault="002B7A68" w:rsidP="002B7A68">
      <w:pPr>
        <w:numPr>
          <w:ilvl w:val="0"/>
          <w:numId w:val="2"/>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It helps to adapt the organism to its environment due to cell differentiation.</w:t>
      </w:r>
    </w:p>
    <w:p w:rsidR="002B7A68" w:rsidRPr="002B7A68" w:rsidRDefault="002B7A68" w:rsidP="002B7A68">
      <w:pPr>
        <w:numPr>
          <w:ilvl w:val="0"/>
          <w:numId w:val="2"/>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 xml:space="preserve">It leads to maturation of reproductive </w:t>
      </w:r>
      <w:proofErr w:type="gramStart"/>
      <w:r w:rsidRPr="002B7A68">
        <w:rPr>
          <w:rFonts w:ascii="Times New Roman" w:hAnsi="Times New Roman" w:cs="Times New Roman"/>
          <w:sz w:val="24"/>
          <w:szCs w:val="24"/>
        </w:rPr>
        <w:t>organs which</w:t>
      </w:r>
      <w:proofErr w:type="gramEnd"/>
      <w:r w:rsidRPr="002B7A68">
        <w:rPr>
          <w:rFonts w:ascii="Times New Roman" w:hAnsi="Times New Roman" w:cs="Times New Roman"/>
          <w:sz w:val="24"/>
          <w:szCs w:val="24"/>
        </w:rPr>
        <w:t xml:space="preserve"> affects perpetuation of the species.</w:t>
      </w:r>
    </w:p>
    <w:p w:rsidR="002B7A68" w:rsidRPr="002B7A68" w:rsidRDefault="002B7A68" w:rsidP="002B7A68">
      <w:pPr>
        <w:numPr>
          <w:ilvl w:val="0"/>
          <w:numId w:val="2"/>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Enable increase in size and weight of the body of an organism.</w:t>
      </w:r>
    </w:p>
    <w:p w:rsidR="002B7A68" w:rsidRPr="002B7A68" w:rsidRDefault="002B7A68" w:rsidP="002B7A68">
      <w:pPr>
        <w:numPr>
          <w:ilvl w:val="0"/>
          <w:numId w:val="2"/>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It gives rise to a more complex and elaborate multicellular organism.</w:t>
      </w:r>
    </w:p>
    <w:p w:rsidR="002B7A68" w:rsidRPr="002B7A68" w:rsidRDefault="002B7A68" w:rsidP="002B7A68">
      <w:pPr>
        <w:numPr>
          <w:ilvl w:val="0"/>
          <w:numId w:val="2"/>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It gives rise to various cells specialized for various functions. E.g. red blood cells, white blood cells, palisade cells, guard cells, xylem, phloem, etc.</w:t>
      </w:r>
    </w:p>
    <w:p w:rsidR="002B7A68" w:rsidRDefault="002B7A68" w:rsidP="002B7A68">
      <w:pPr>
        <w:spacing w:before="240" w:line="276" w:lineRule="auto"/>
        <w:rPr>
          <w:rFonts w:ascii="Times New Roman" w:hAnsi="Times New Roman" w:cs="Times New Roman"/>
          <w:b/>
          <w:i/>
          <w:sz w:val="24"/>
          <w:szCs w:val="24"/>
        </w:rPr>
      </w:pPr>
    </w:p>
    <w:p w:rsidR="002B7A68" w:rsidRPr="002B7A68" w:rsidRDefault="002B7A68" w:rsidP="002B7A68">
      <w:pPr>
        <w:spacing w:before="240" w:line="276" w:lineRule="auto"/>
        <w:rPr>
          <w:rFonts w:ascii="Times New Roman" w:hAnsi="Times New Roman" w:cs="Times New Roman"/>
          <w:sz w:val="24"/>
          <w:szCs w:val="24"/>
        </w:rPr>
      </w:pPr>
      <w:r w:rsidRPr="002B7A68">
        <w:rPr>
          <w:rFonts w:ascii="Times New Roman" w:hAnsi="Times New Roman" w:cs="Times New Roman"/>
          <w:b/>
          <w:i/>
          <w:sz w:val="24"/>
          <w:szCs w:val="24"/>
        </w:rPr>
        <w:lastRenderedPageBreak/>
        <w:t>Types of Growth</w:t>
      </w:r>
    </w:p>
    <w:p w:rsidR="002B7A68" w:rsidRPr="002B7A68" w:rsidRDefault="002B7A68" w:rsidP="002B7A68">
      <w:pPr>
        <w:spacing w:before="240" w:line="276" w:lineRule="auto"/>
        <w:rPr>
          <w:rFonts w:ascii="Times New Roman" w:hAnsi="Times New Roman" w:cs="Times New Roman"/>
          <w:sz w:val="24"/>
          <w:szCs w:val="24"/>
        </w:rPr>
      </w:pPr>
      <w:r w:rsidRPr="002B7A68">
        <w:rPr>
          <w:rFonts w:ascii="Times New Roman" w:hAnsi="Times New Roman" w:cs="Times New Roman"/>
          <w:sz w:val="24"/>
          <w:szCs w:val="24"/>
        </w:rPr>
        <w:t xml:space="preserve">There are several types of </w:t>
      </w:r>
      <w:proofErr w:type="gramStart"/>
      <w:r w:rsidRPr="002B7A68">
        <w:rPr>
          <w:rFonts w:ascii="Times New Roman" w:hAnsi="Times New Roman" w:cs="Times New Roman"/>
          <w:sz w:val="24"/>
          <w:szCs w:val="24"/>
        </w:rPr>
        <w:t>growth which</w:t>
      </w:r>
      <w:proofErr w:type="gramEnd"/>
      <w:r w:rsidRPr="002B7A68">
        <w:rPr>
          <w:rFonts w:ascii="Times New Roman" w:hAnsi="Times New Roman" w:cs="Times New Roman"/>
          <w:sz w:val="24"/>
          <w:szCs w:val="24"/>
        </w:rPr>
        <w:t xml:space="preserve"> includes:</w:t>
      </w:r>
    </w:p>
    <w:p w:rsidR="002B7A68" w:rsidRPr="002B7A68" w:rsidRDefault="002B7A68" w:rsidP="002B7A68">
      <w:pPr>
        <w:numPr>
          <w:ilvl w:val="0"/>
          <w:numId w:val="3"/>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Diffuse growth</w:t>
      </w:r>
    </w:p>
    <w:p w:rsidR="002B7A68" w:rsidRPr="002B7A68" w:rsidRDefault="002B7A68" w:rsidP="002B7A68">
      <w:pPr>
        <w:numPr>
          <w:ilvl w:val="0"/>
          <w:numId w:val="3"/>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Localized growth</w:t>
      </w:r>
    </w:p>
    <w:p w:rsidR="002B7A68" w:rsidRPr="002B7A68" w:rsidRDefault="002B7A68" w:rsidP="002B7A68">
      <w:pPr>
        <w:numPr>
          <w:ilvl w:val="0"/>
          <w:numId w:val="3"/>
        </w:numPr>
        <w:spacing w:before="240" w:line="276" w:lineRule="auto"/>
        <w:contextualSpacing/>
        <w:rPr>
          <w:rFonts w:ascii="Times New Roman" w:hAnsi="Times New Roman" w:cs="Times New Roman"/>
          <w:sz w:val="24"/>
          <w:szCs w:val="24"/>
        </w:rPr>
      </w:pPr>
      <w:proofErr w:type="spellStart"/>
      <w:r w:rsidRPr="002B7A68">
        <w:rPr>
          <w:rFonts w:ascii="Times New Roman" w:hAnsi="Times New Roman" w:cs="Times New Roman"/>
          <w:sz w:val="24"/>
          <w:szCs w:val="24"/>
        </w:rPr>
        <w:t>Allometric</w:t>
      </w:r>
      <w:proofErr w:type="spellEnd"/>
      <w:r w:rsidRPr="002B7A68">
        <w:rPr>
          <w:rFonts w:ascii="Times New Roman" w:hAnsi="Times New Roman" w:cs="Times New Roman"/>
          <w:sz w:val="24"/>
          <w:szCs w:val="24"/>
        </w:rPr>
        <w:t xml:space="preserve"> growth</w:t>
      </w:r>
    </w:p>
    <w:p w:rsidR="002B7A68" w:rsidRPr="002B7A68" w:rsidRDefault="002B7A68" w:rsidP="002B7A68">
      <w:pPr>
        <w:numPr>
          <w:ilvl w:val="0"/>
          <w:numId w:val="3"/>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Isometric growth</w:t>
      </w:r>
    </w:p>
    <w:p w:rsidR="002B7A68" w:rsidRPr="002B7A68" w:rsidRDefault="002B7A68" w:rsidP="002B7A68">
      <w:pPr>
        <w:numPr>
          <w:ilvl w:val="0"/>
          <w:numId w:val="3"/>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Intermittent growth</w:t>
      </w:r>
    </w:p>
    <w:p w:rsidR="002B7A68" w:rsidRPr="002B7A68" w:rsidRDefault="002B7A68" w:rsidP="002B7A68">
      <w:pPr>
        <w:numPr>
          <w:ilvl w:val="0"/>
          <w:numId w:val="3"/>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Determinate growth</w:t>
      </w:r>
    </w:p>
    <w:p w:rsidR="002B7A68" w:rsidRPr="002B7A68" w:rsidRDefault="002B7A68" w:rsidP="002B7A68">
      <w:pPr>
        <w:numPr>
          <w:ilvl w:val="0"/>
          <w:numId w:val="3"/>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Indeterminate growth</w:t>
      </w:r>
    </w:p>
    <w:p w:rsidR="002B7A68" w:rsidRPr="002B7A68" w:rsidRDefault="002B7A68" w:rsidP="002B7A68">
      <w:pPr>
        <w:spacing w:before="240" w:line="276" w:lineRule="auto"/>
        <w:contextualSpacing/>
        <w:rPr>
          <w:rFonts w:ascii="Times New Roman" w:hAnsi="Times New Roman" w:cs="Times New Roman"/>
          <w:sz w:val="24"/>
          <w:szCs w:val="24"/>
        </w:rPr>
      </w:pPr>
    </w:p>
    <w:p w:rsidR="002B7A68" w:rsidRPr="002B7A68" w:rsidRDefault="002B7A68" w:rsidP="002B7A68">
      <w:pPr>
        <w:numPr>
          <w:ilvl w:val="0"/>
          <w:numId w:val="4"/>
        </w:numPr>
        <w:spacing w:before="240" w:line="276" w:lineRule="auto"/>
        <w:contextualSpacing/>
        <w:rPr>
          <w:rFonts w:ascii="Times New Roman" w:hAnsi="Times New Roman" w:cs="Times New Roman"/>
          <w:sz w:val="24"/>
          <w:szCs w:val="24"/>
        </w:rPr>
      </w:pPr>
      <w:r w:rsidRPr="002B7A68">
        <w:rPr>
          <w:rFonts w:ascii="Times New Roman" w:hAnsi="Times New Roman" w:cs="Times New Roman"/>
          <w:b/>
          <w:i/>
          <w:sz w:val="24"/>
          <w:szCs w:val="24"/>
        </w:rPr>
        <w:t>Diffuse growth</w:t>
      </w:r>
      <w:r w:rsidRPr="002B7A68">
        <w:rPr>
          <w:rFonts w:ascii="Times New Roman" w:hAnsi="Times New Roman" w:cs="Times New Roman"/>
          <w:sz w:val="24"/>
          <w:szCs w:val="24"/>
        </w:rPr>
        <w:t xml:space="preserve"> is a type of growth whereby growth occurs in </w:t>
      </w:r>
      <w:r w:rsidRPr="002B7A68">
        <w:rPr>
          <w:rFonts w:ascii="Times New Roman" w:hAnsi="Times New Roman" w:cs="Times New Roman"/>
          <w:i/>
          <w:sz w:val="24"/>
          <w:szCs w:val="24"/>
        </w:rPr>
        <w:t>all parts of the body</w:t>
      </w:r>
      <w:r w:rsidRPr="002B7A68">
        <w:rPr>
          <w:rFonts w:ascii="Times New Roman" w:hAnsi="Times New Roman" w:cs="Times New Roman"/>
          <w:sz w:val="24"/>
          <w:szCs w:val="24"/>
        </w:rPr>
        <w:t xml:space="preserve"> of an organism. E.g. in animals </w:t>
      </w:r>
    </w:p>
    <w:p w:rsidR="002B7A68" w:rsidRPr="002B7A68" w:rsidRDefault="002B7A68" w:rsidP="002B7A68">
      <w:pPr>
        <w:numPr>
          <w:ilvl w:val="0"/>
          <w:numId w:val="4"/>
        </w:numPr>
        <w:spacing w:before="240" w:line="276" w:lineRule="auto"/>
        <w:contextualSpacing/>
        <w:rPr>
          <w:rFonts w:ascii="Times New Roman" w:hAnsi="Times New Roman" w:cs="Times New Roman"/>
          <w:sz w:val="24"/>
          <w:szCs w:val="24"/>
        </w:rPr>
      </w:pPr>
      <w:r w:rsidRPr="002B7A68">
        <w:rPr>
          <w:rFonts w:ascii="Times New Roman" w:hAnsi="Times New Roman" w:cs="Times New Roman"/>
          <w:b/>
          <w:i/>
          <w:sz w:val="24"/>
          <w:szCs w:val="24"/>
        </w:rPr>
        <w:t>Localized growth</w:t>
      </w:r>
      <w:r w:rsidRPr="002B7A68">
        <w:rPr>
          <w:rFonts w:ascii="Times New Roman" w:hAnsi="Times New Roman" w:cs="Times New Roman"/>
          <w:sz w:val="24"/>
          <w:szCs w:val="24"/>
        </w:rPr>
        <w:t xml:space="preserve"> is a type of growth in which growth takes place in specific regions of an organism. </w:t>
      </w:r>
      <w:proofErr w:type="gramStart"/>
      <w:r w:rsidRPr="002B7A68">
        <w:rPr>
          <w:rFonts w:ascii="Times New Roman" w:hAnsi="Times New Roman" w:cs="Times New Roman"/>
          <w:sz w:val="24"/>
          <w:szCs w:val="24"/>
        </w:rPr>
        <w:t>E.g.</w:t>
      </w:r>
      <w:proofErr w:type="gramEnd"/>
      <w:r w:rsidRPr="002B7A68">
        <w:rPr>
          <w:rFonts w:ascii="Times New Roman" w:hAnsi="Times New Roman" w:cs="Times New Roman"/>
          <w:sz w:val="24"/>
          <w:szCs w:val="24"/>
        </w:rPr>
        <w:t xml:space="preserve"> primary growth takes place at the root tips and shoot tips only.</w:t>
      </w:r>
    </w:p>
    <w:p w:rsidR="002B7A68" w:rsidRPr="002B7A68" w:rsidRDefault="002B7A68" w:rsidP="002B7A68">
      <w:pPr>
        <w:numPr>
          <w:ilvl w:val="0"/>
          <w:numId w:val="4"/>
        </w:numPr>
        <w:spacing w:before="240" w:line="276" w:lineRule="auto"/>
        <w:contextualSpacing/>
        <w:rPr>
          <w:rFonts w:ascii="Times New Roman" w:hAnsi="Times New Roman" w:cs="Times New Roman"/>
          <w:sz w:val="24"/>
          <w:szCs w:val="24"/>
        </w:rPr>
      </w:pPr>
      <w:proofErr w:type="spellStart"/>
      <w:r w:rsidRPr="002B7A68">
        <w:rPr>
          <w:rFonts w:ascii="Times New Roman" w:hAnsi="Times New Roman" w:cs="Times New Roman"/>
          <w:b/>
          <w:i/>
          <w:sz w:val="24"/>
          <w:szCs w:val="24"/>
        </w:rPr>
        <w:t>Allometric</w:t>
      </w:r>
      <w:proofErr w:type="spellEnd"/>
      <w:r w:rsidRPr="002B7A68">
        <w:rPr>
          <w:rFonts w:ascii="Times New Roman" w:hAnsi="Times New Roman" w:cs="Times New Roman"/>
          <w:b/>
          <w:i/>
          <w:sz w:val="24"/>
          <w:szCs w:val="24"/>
        </w:rPr>
        <w:t xml:space="preserve"> growth</w:t>
      </w:r>
      <w:r w:rsidRPr="002B7A68">
        <w:rPr>
          <w:rFonts w:ascii="Times New Roman" w:hAnsi="Times New Roman" w:cs="Times New Roman"/>
          <w:sz w:val="24"/>
          <w:szCs w:val="24"/>
        </w:rPr>
        <w:t xml:space="preserve"> is a type of growth whereby </w:t>
      </w:r>
      <w:r w:rsidRPr="002B7A68">
        <w:rPr>
          <w:rFonts w:ascii="Times New Roman" w:hAnsi="Times New Roman" w:cs="Times New Roman"/>
          <w:i/>
          <w:sz w:val="24"/>
          <w:szCs w:val="24"/>
        </w:rPr>
        <w:t>different parts of the body of an organism grow at different rates and stop growing at different time</w:t>
      </w:r>
      <w:r w:rsidRPr="002B7A68">
        <w:rPr>
          <w:rFonts w:ascii="Times New Roman" w:hAnsi="Times New Roman" w:cs="Times New Roman"/>
          <w:sz w:val="24"/>
          <w:szCs w:val="24"/>
        </w:rPr>
        <w:t>. E.g. in human, brain grow faster initially than other organs then stops while the rest of the body continue to grow. In plants, flowers grow faster than the vegetative parts.</w:t>
      </w:r>
    </w:p>
    <w:p w:rsidR="002B7A68" w:rsidRPr="002B7A68" w:rsidRDefault="002B7A68" w:rsidP="002B7A68">
      <w:pPr>
        <w:numPr>
          <w:ilvl w:val="0"/>
          <w:numId w:val="4"/>
        </w:numPr>
        <w:spacing w:before="240" w:line="276" w:lineRule="auto"/>
        <w:contextualSpacing/>
        <w:rPr>
          <w:rFonts w:ascii="Times New Roman" w:hAnsi="Times New Roman" w:cs="Times New Roman"/>
          <w:sz w:val="24"/>
          <w:szCs w:val="24"/>
        </w:rPr>
      </w:pPr>
      <w:r w:rsidRPr="002B7A68">
        <w:rPr>
          <w:rFonts w:ascii="Times New Roman" w:hAnsi="Times New Roman" w:cs="Times New Roman"/>
          <w:b/>
          <w:i/>
          <w:sz w:val="24"/>
          <w:szCs w:val="24"/>
        </w:rPr>
        <w:t xml:space="preserve">Isometric growth </w:t>
      </w:r>
      <w:r w:rsidRPr="002B7A68">
        <w:rPr>
          <w:rFonts w:ascii="Times New Roman" w:hAnsi="Times New Roman" w:cs="Times New Roman"/>
          <w:sz w:val="24"/>
          <w:szCs w:val="24"/>
        </w:rPr>
        <w:t>is the type of growth whereby all body organs grow at the same rate. E.g. in fish, locust, etc.</w:t>
      </w:r>
    </w:p>
    <w:p w:rsidR="002B7A68" w:rsidRPr="002B7A68" w:rsidRDefault="002B7A68" w:rsidP="002B7A68">
      <w:pPr>
        <w:numPr>
          <w:ilvl w:val="0"/>
          <w:numId w:val="4"/>
        </w:numPr>
        <w:spacing w:before="240" w:line="276" w:lineRule="auto"/>
        <w:contextualSpacing/>
        <w:rPr>
          <w:rFonts w:ascii="Times New Roman" w:hAnsi="Times New Roman" w:cs="Times New Roman"/>
          <w:sz w:val="24"/>
          <w:szCs w:val="24"/>
        </w:rPr>
      </w:pPr>
      <w:r w:rsidRPr="002B7A68">
        <w:rPr>
          <w:rFonts w:ascii="Times New Roman" w:hAnsi="Times New Roman" w:cs="Times New Roman"/>
          <w:b/>
          <w:i/>
          <w:sz w:val="24"/>
          <w:szCs w:val="24"/>
        </w:rPr>
        <w:t>Intermittent growth</w:t>
      </w:r>
      <w:r w:rsidRPr="002B7A68">
        <w:rPr>
          <w:rFonts w:ascii="Times New Roman" w:hAnsi="Times New Roman" w:cs="Times New Roman"/>
          <w:sz w:val="24"/>
          <w:szCs w:val="24"/>
        </w:rPr>
        <w:t xml:space="preserve"> is the type of growth in arthropods in which growth takes place in a series of stages called instars. E.g. in grasshoppers, housefly, cockroach, etc.</w:t>
      </w:r>
    </w:p>
    <w:p w:rsidR="002B7A68" w:rsidRPr="002B7A68" w:rsidRDefault="002B7A68" w:rsidP="002B7A68">
      <w:pPr>
        <w:numPr>
          <w:ilvl w:val="0"/>
          <w:numId w:val="4"/>
        </w:numPr>
        <w:spacing w:before="240" w:line="276" w:lineRule="auto"/>
        <w:contextualSpacing/>
        <w:rPr>
          <w:rFonts w:ascii="Times New Roman" w:hAnsi="Times New Roman" w:cs="Times New Roman"/>
          <w:sz w:val="24"/>
          <w:szCs w:val="24"/>
        </w:rPr>
      </w:pPr>
      <w:r w:rsidRPr="002B7A68">
        <w:rPr>
          <w:rFonts w:ascii="Times New Roman" w:hAnsi="Times New Roman" w:cs="Times New Roman"/>
          <w:b/>
          <w:i/>
          <w:sz w:val="24"/>
          <w:szCs w:val="24"/>
        </w:rPr>
        <w:t xml:space="preserve">Determinate growth </w:t>
      </w:r>
      <w:r w:rsidRPr="002B7A68">
        <w:rPr>
          <w:rFonts w:ascii="Times New Roman" w:hAnsi="Times New Roman" w:cs="Times New Roman"/>
          <w:sz w:val="24"/>
          <w:szCs w:val="24"/>
        </w:rPr>
        <w:t xml:space="preserve">is the type of growth in which an organism stop growing when a certain body size or age </w:t>
      </w:r>
      <w:proofErr w:type="gramStart"/>
      <w:r w:rsidRPr="002B7A68">
        <w:rPr>
          <w:rFonts w:ascii="Times New Roman" w:hAnsi="Times New Roman" w:cs="Times New Roman"/>
          <w:sz w:val="24"/>
          <w:szCs w:val="24"/>
        </w:rPr>
        <w:t>is attained</w:t>
      </w:r>
      <w:proofErr w:type="gramEnd"/>
      <w:r w:rsidRPr="002B7A68">
        <w:rPr>
          <w:rFonts w:ascii="Times New Roman" w:hAnsi="Times New Roman" w:cs="Times New Roman"/>
          <w:sz w:val="24"/>
          <w:szCs w:val="24"/>
        </w:rPr>
        <w:t>. E.g. in mammals, birds and annual plants.</w:t>
      </w:r>
    </w:p>
    <w:p w:rsidR="002B7A68" w:rsidRPr="002B7A68" w:rsidRDefault="002B7A68" w:rsidP="002B7A68">
      <w:pPr>
        <w:numPr>
          <w:ilvl w:val="0"/>
          <w:numId w:val="4"/>
        </w:numPr>
        <w:spacing w:before="240" w:line="276" w:lineRule="auto"/>
        <w:contextualSpacing/>
        <w:rPr>
          <w:rFonts w:ascii="Times New Roman" w:hAnsi="Times New Roman" w:cs="Times New Roman"/>
          <w:sz w:val="24"/>
          <w:szCs w:val="24"/>
        </w:rPr>
      </w:pPr>
      <w:r w:rsidRPr="002B7A68">
        <w:rPr>
          <w:rFonts w:ascii="Times New Roman" w:hAnsi="Times New Roman" w:cs="Times New Roman"/>
          <w:b/>
          <w:i/>
          <w:sz w:val="24"/>
          <w:szCs w:val="24"/>
        </w:rPr>
        <w:t xml:space="preserve">Indeterminate growth </w:t>
      </w:r>
      <w:r w:rsidRPr="002B7A68">
        <w:rPr>
          <w:rFonts w:ascii="Times New Roman" w:hAnsi="Times New Roman" w:cs="Times New Roman"/>
          <w:sz w:val="24"/>
          <w:szCs w:val="24"/>
        </w:rPr>
        <w:t>is the type of growth in which an organism do not stop growing. E.g. perennial plants, shrubs, fish and reptiles</w:t>
      </w:r>
    </w:p>
    <w:p w:rsidR="002B7A68" w:rsidRPr="002B7A68" w:rsidRDefault="002B7A68" w:rsidP="002B7A68">
      <w:pPr>
        <w:spacing w:before="240" w:line="276" w:lineRule="auto"/>
        <w:rPr>
          <w:rFonts w:ascii="Times New Roman" w:hAnsi="Times New Roman" w:cs="Times New Roman"/>
          <w:b/>
          <w:i/>
          <w:sz w:val="24"/>
          <w:szCs w:val="24"/>
        </w:rPr>
      </w:pPr>
      <w:r w:rsidRPr="002B7A68">
        <w:rPr>
          <w:rFonts w:ascii="Times New Roman" w:hAnsi="Times New Roman" w:cs="Times New Roman"/>
          <w:b/>
          <w:i/>
          <w:sz w:val="24"/>
          <w:szCs w:val="24"/>
        </w:rPr>
        <w:t>Measurement of Growth</w:t>
      </w:r>
    </w:p>
    <w:p w:rsidR="002B7A68" w:rsidRPr="002B7A68" w:rsidRDefault="002B7A68" w:rsidP="002B7A68">
      <w:pPr>
        <w:spacing w:before="240" w:line="276" w:lineRule="auto"/>
        <w:rPr>
          <w:rFonts w:ascii="Times New Roman" w:hAnsi="Times New Roman" w:cs="Times New Roman"/>
          <w:sz w:val="24"/>
          <w:szCs w:val="24"/>
        </w:rPr>
      </w:pPr>
      <w:r w:rsidRPr="002B7A68">
        <w:rPr>
          <w:rFonts w:ascii="Times New Roman" w:hAnsi="Times New Roman" w:cs="Times New Roman"/>
          <w:sz w:val="24"/>
          <w:szCs w:val="24"/>
        </w:rPr>
        <w:t xml:space="preserve">Growth </w:t>
      </w:r>
      <w:proofErr w:type="gramStart"/>
      <w:r w:rsidRPr="002B7A68">
        <w:rPr>
          <w:rFonts w:ascii="Times New Roman" w:hAnsi="Times New Roman" w:cs="Times New Roman"/>
          <w:sz w:val="24"/>
          <w:szCs w:val="24"/>
        </w:rPr>
        <w:t>can be measured</w:t>
      </w:r>
      <w:proofErr w:type="gramEnd"/>
      <w:r w:rsidRPr="002B7A68">
        <w:rPr>
          <w:rFonts w:ascii="Times New Roman" w:hAnsi="Times New Roman" w:cs="Times New Roman"/>
          <w:sz w:val="24"/>
          <w:szCs w:val="24"/>
        </w:rPr>
        <w:t xml:space="preserve"> by:</w:t>
      </w:r>
    </w:p>
    <w:p w:rsidR="002B7A68" w:rsidRPr="002B7A68" w:rsidRDefault="002B7A68" w:rsidP="002B7A68">
      <w:pPr>
        <w:numPr>
          <w:ilvl w:val="0"/>
          <w:numId w:val="5"/>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Total fresh weight</w:t>
      </w:r>
    </w:p>
    <w:p w:rsidR="002B7A68" w:rsidRPr="002B7A68" w:rsidRDefault="002B7A68" w:rsidP="002B7A68">
      <w:pPr>
        <w:numPr>
          <w:ilvl w:val="0"/>
          <w:numId w:val="5"/>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Volume</w:t>
      </w:r>
    </w:p>
    <w:p w:rsidR="002B7A68" w:rsidRPr="002B7A68" w:rsidRDefault="002B7A68" w:rsidP="002B7A68">
      <w:pPr>
        <w:numPr>
          <w:ilvl w:val="0"/>
          <w:numId w:val="5"/>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Length</w:t>
      </w:r>
    </w:p>
    <w:p w:rsidR="002B7A68" w:rsidRPr="002B7A68" w:rsidRDefault="002B7A68" w:rsidP="002B7A68">
      <w:pPr>
        <w:numPr>
          <w:ilvl w:val="0"/>
          <w:numId w:val="5"/>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Number</w:t>
      </w:r>
    </w:p>
    <w:p w:rsidR="002B7A68" w:rsidRPr="002B7A68" w:rsidRDefault="002B7A68" w:rsidP="002B7A68">
      <w:pPr>
        <w:numPr>
          <w:ilvl w:val="0"/>
          <w:numId w:val="5"/>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Dry weight/mass</w:t>
      </w:r>
    </w:p>
    <w:p w:rsidR="002B7A68" w:rsidRPr="002B7A68" w:rsidRDefault="002B7A68" w:rsidP="002B7A68">
      <w:pPr>
        <w:spacing w:before="240" w:line="276" w:lineRule="auto"/>
        <w:contextualSpacing/>
        <w:rPr>
          <w:rFonts w:ascii="Times New Roman" w:hAnsi="Times New Roman" w:cs="Times New Roman"/>
          <w:sz w:val="24"/>
          <w:szCs w:val="24"/>
        </w:rPr>
      </w:pPr>
    </w:p>
    <w:p w:rsidR="002B7A68" w:rsidRPr="002B7A68" w:rsidRDefault="002B7A68" w:rsidP="002B7A68">
      <w:pPr>
        <w:numPr>
          <w:ilvl w:val="0"/>
          <w:numId w:val="6"/>
        </w:numPr>
        <w:spacing w:before="240" w:line="276" w:lineRule="auto"/>
        <w:contextualSpacing/>
        <w:rPr>
          <w:rFonts w:ascii="Times New Roman" w:hAnsi="Times New Roman" w:cs="Times New Roman"/>
          <w:sz w:val="24"/>
          <w:szCs w:val="24"/>
        </w:rPr>
      </w:pPr>
      <w:r w:rsidRPr="002B7A68">
        <w:rPr>
          <w:rFonts w:ascii="Times New Roman" w:hAnsi="Times New Roman" w:cs="Times New Roman"/>
          <w:b/>
          <w:i/>
          <w:sz w:val="24"/>
          <w:szCs w:val="24"/>
        </w:rPr>
        <w:t>Total Fresh Weight:</w:t>
      </w:r>
      <w:r w:rsidRPr="002B7A68">
        <w:rPr>
          <w:rFonts w:ascii="Times New Roman" w:hAnsi="Times New Roman" w:cs="Times New Roman"/>
          <w:sz w:val="24"/>
          <w:szCs w:val="24"/>
        </w:rPr>
        <w:t xml:space="preserve"> this method involves weighing the whole organism at regular intervals. The method does not involve injury to the organisms. </w:t>
      </w:r>
      <w:proofErr w:type="gramStart"/>
      <w:r w:rsidRPr="002B7A68">
        <w:rPr>
          <w:rFonts w:ascii="Times New Roman" w:hAnsi="Times New Roman" w:cs="Times New Roman"/>
          <w:sz w:val="24"/>
          <w:szCs w:val="24"/>
        </w:rPr>
        <w:t>But</w:t>
      </w:r>
      <w:proofErr w:type="gramEnd"/>
      <w:r w:rsidRPr="002B7A68">
        <w:rPr>
          <w:rFonts w:ascii="Times New Roman" w:hAnsi="Times New Roman" w:cs="Times New Roman"/>
          <w:sz w:val="24"/>
          <w:szCs w:val="24"/>
        </w:rPr>
        <w:t xml:space="preserve"> this method is influenced by the changes in water content of the body.</w:t>
      </w:r>
    </w:p>
    <w:p w:rsidR="002B7A68" w:rsidRPr="002B7A68" w:rsidRDefault="002B7A68" w:rsidP="002B7A68">
      <w:pPr>
        <w:numPr>
          <w:ilvl w:val="0"/>
          <w:numId w:val="6"/>
        </w:numPr>
        <w:spacing w:before="240" w:line="276" w:lineRule="auto"/>
        <w:contextualSpacing/>
        <w:rPr>
          <w:rFonts w:ascii="Times New Roman" w:hAnsi="Times New Roman" w:cs="Times New Roman"/>
          <w:sz w:val="24"/>
          <w:szCs w:val="24"/>
        </w:rPr>
      </w:pPr>
      <w:r w:rsidRPr="002B7A68">
        <w:rPr>
          <w:rFonts w:ascii="Times New Roman" w:hAnsi="Times New Roman" w:cs="Times New Roman"/>
          <w:b/>
          <w:i/>
          <w:sz w:val="24"/>
          <w:szCs w:val="24"/>
        </w:rPr>
        <w:t xml:space="preserve">Volume: </w:t>
      </w:r>
      <w:r w:rsidRPr="002B7A68">
        <w:rPr>
          <w:rFonts w:ascii="Times New Roman" w:hAnsi="Times New Roman" w:cs="Times New Roman"/>
          <w:sz w:val="24"/>
          <w:szCs w:val="24"/>
        </w:rPr>
        <w:t xml:space="preserve">this involves placing the organism in a water-filled container and determine the water displacement using an overflow can. The water displaced is measured using measuring cylinder. </w:t>
      </w:r>
    </w:p>
    <w:p w:rsidR="002B7A68" w:rsidRPr="002B7A68" w:rsidRDefault="002B7A68" w:rsidP="002B7A68">
      <w:pPr>
        <w:numPr>
          <w:ilvl w:val="0"/>
          <w:numId w:val="6"/>
        </w:numPr>
        <w:spacing w:before="240" w:line="276" w:lineRule="auto"/>
        <w:contextualSpacing/>
        <w:rPr>
          <w:rFonts w:ascii="Times New Roman" w:hAnsi="Times New Roman" w:cs="Times New Roman"/>
          <w:sz w:val="24"/>
          <w:szCs w:val="24"/>
        </w:rPr>
      </w:pPr>
      <w:r w:rsidRPr="002B7A68">
        <w:rPr>
          <w:rFonts w:ascii="Times New Roman" w:hAnsi="Times New Roman" w:cs="Times New Roman"/>
          <w:b/>
          <w:i/>
          <w:sz w:val="24"/>
          <w:szCs w:val="24"/>
        </w:rPr>
        <w:t>Length:</w:t>
      </w:r>
      <w:r w:rsidRPr="002B7A68">
        <w:rPr>
          <w:rFonts w:ascii="Times New Roman" w:hAnsi="Times New Roman" w:cs="Times New Roman"/>
          <w:sz w:val="24"/>
          <w:szCs w:val="24"/>
        </w:rPr>
        <w:t xml:space="preserve"> this involves measuring the length of the organism. E.g. in plants. Its advantage is that it does not injure the plant. However, it ignores growth in other directions such as width and internal growth. </w:t>
      </w:r>
    </w:p>
    <w:p w:rsidR="002B7A68" w:rsidRPr="002B7A68" w:rsidRDefault="002B7A68" w:rsidP="002B7A68">
      <w:pPr>
        <w:numPr>
          <w:ilvl w:val="0"/>
          <w:numId w:val="6"/>
        </w:numPr>
        <w:spacing w:before="240" w:line="276" w:lineRule="auto"/>
        <w:contextualSpacing/>
        <w:rPr>
          <w:rFonts w:ascii="Times New Roman" w:hAnsi="Times New Roman" w:cs="Times New Roman"/>
          <w:sz w:val="24"/>
          <w:szCs w:val="24"/>
        </w:rPr>
      </w:pPr>
      <w:r w:rsidRPr="002B7A68">
        <w:rPr>
          <w:rFonts w:ascii="Times New Roman" w:hAnsi="Times New Roman" w:cs="Times New Roman"/>
          <w:b/>
          <w:i/>
          <w:sz w:val="24"/>
          <w:szCs w:val="24"/>
        </w:rPr>
        <w:lastRenderedPageBreak/>
        <w:t>Number:</w:t>
      </w:r>
      <w:r w:rsidRPr="002B7A68">
        <w:rPr>
          <w:rFonts w:ascii="Times New Roman" w:hAnsi="Times New Roman" w:cs="Times New Roman"/>
          <w:sz w:val="24"/>
          <w:szCs w:val="24"/>
        </w:rPr>
        <w:t xml:space="preserve"> this method </w:t>
      </w:r>
      <w:proofErr w:type="gramStart"/>
      <w:r w:rsidRPr="002B7A68">
        <w:rPr>
          <w:rFonts w:ascii="Times New Roman" w:hAnsi="Times New Roman" w:cs="Times New Roman"/>
          <w:sz w:val="24"/>
          <w:szCs w:val="24"/>
        </w:rPr>
        <w:t>is used</w:t>
      </w:r>
      <w:proofErr w:type="gramEnd"/>
      <w:r w:rsidRPr="002B7A68">
        <w:rPr>
          <w:rFonts w:ascii="Times New Roman" w:hAnsi="Times New Roman" w:cs="Times New Roman"/>
          <w:sz w:val="24"/>
          <w:szCs w:val="24"/>
        </w:rPr>
        <w:t xml:space="preserve"> to measure growth in unicellular organisms such as bacteria, algae and protozoans. It involves collecting and counting the number of organisms in samples at fixed volume periodically. The total population can be estimated by the formula: </w:t>
      </w:r>
    </w:p>
    <w:p w:rsidR="002B7A68" w:rsidRPr="002B7A68" w:rsidRDefault="002B7A68" w:rsidP="002B7A68">
      <w:pPr>
        <w:spacing w:before="240" w:line="276" w:lineRule="auto"/>
        <w:contextualSpacing/>
        <w:rPr>
          <w:rFonts w:ascii="Times New Roman" w:hAnsi="Times New Roman" w:cs="Times New Roman"/>
          <w:sz w:val="24"/>
          <w:szCs w:val="24"/>
        </w:rPr>
      </w:pPr>
      <w:r w:rsidRPr="002B7A68">
        <w:rPr>
          <w:rFonts w:ascii="Times New Roman" w:hAnsi="Times New Roman" w:cs="Times New Roman"/>
          <w:position w:val="-66"/>
          <w:sz w:val="24"/>
          <w:szCs w:val="24"/>
        </w:rPr>
        <w:object w:dxaOrig="1820" w:dyaOrig="10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65pt;height:52.5pt" o:ole="">
            <v:imagedata r:id="rId5" o:title=""/>
          </v:shape>
          <o:OLEObject Type="Embed" ProgID="Equation.3" ShapeID="_x0000_i1025" DrawAspect="Content" ObjectID="_1704106427" r:id="rId6"/>
        </w:object>
      </w:r>
    </w:p>
    <w:p w:rsidR="002B7A68" w:rsidRPr="002B7A68" w:rsidRDefault="002B7A68" w:rsidP="002B7A68">
      <w:pPr>
        <w:spacing w:before="240" w:line="276" w:lineRule="auto"/>
        <w:rPr>
          <w:rFonts w:ascii="Times New Roman" w:hAnsi="Times New Roman" w:cs="Times New Roman"/>
          <w:i/>
          <w:sz w:val="24"/>
          <w:szCs w:val="24"/>
        </w:rPr>
      </w:pPr>
      <w:r w:rsidRPr="002B7A68">
        <w:rPr>
          <w:rFonts w:ascii="Times New Roman" w:hAnsi="Times New Roman" w:cs="Times New Roman"/>
          <w:i/>
          <w:sz w:val="24"/>
          <w:szCs w:val="24"/>
        </w:rPr>
        <w:t>A = Average number of organisms per sample</w:t>
      </w:r>
    </w:p>
    <w:p w:rsidR="002B7A68" w:rsidRPr="002B7A68" w:rsidRDefault="002B7A68" w:rsidP="002B7A68">
      <w:pPr>
        <w:spacing w:before="240" w:line="276" w:lineRule="auto"/>
        <w:rPr>
          <w:rFonts w:ascii="Times New Roman" w:hAnsi="Times New Roman" w:cs="Times New Roman"/>
          <w:i/>
          <w:sz w:val="24"/>
          <w:szCs w:val="24"/>
        </w:rPr>
      </w:pPr>
      <w:r w:rsidRPr="002B7A68">
        <w:rPr>
          <w:rFonts w:ascii="Times New Roman" w:hAnsi="Times New Roman" w:cs="Times New Roman"/>
          <w:i/>
          <w:sz w:val="24"/>
          <w:szCs w:val="24"/>
        </w:rPr>
        <w:t>B = Total volume of sample</w:t>
      </w:r>
    </w:p>
    <w:p w:rsidR="002B7A68" w:rsidRPr="002B7A68" w:rsidRDefault="002B7A68" w:rsidP="002B7A68">
      <w:pPr>
        <w:spacing w:before="240" w:line="276" w:lineRule="auto"/>
        <w:rPr>
          <w:rFonts w:ascii="Times New Roman" w:hAnsi="Times New Roman" w:cs="Times New Roman"/>
          <w:i/>
          <w:sz w:val="24"/>
          <w:szCs w:val="24"/>
        </w:rPr>
      </w:pPr>
      <w:r w:rsidRPr="002B7A68">
        <w:rPr>
          <w:rFonts w:ascii="Times New Roman" w:hAnsi="Times New Roman" w:cs="Times New Roman"/>
          <w:i/>
          <w:sz w:val="24"/>
          <w:szCs w:val="24"/>
        </w:rPr>
        <w:t>C = Volume of sample</w:t>
      </w:r>
    </w:p>
    <w:p w:rsidR="002B7A68" w:rsidRPr="002B7A68" w:rsidRDefault="002B7A68" w:rsidP="002B7A68">
      <w:pPr>
        <w:spacing w:before="240" w:line="276" w:lineRule="auto"/>
        <w:rPr>
          <w:rFonts w:ascii="Times New Roman" w:hAnsi="Times New Roman" w:cs="Times New Roman"/>
          <w:i/>
          <w:sz w:val="24"/>
          <w:szCs w:val="24"/>
        </w:rPr>
      </w:pPr>
      <w:r w:rsidRPr="002B7A68">
        <w:rPr>
          <w:rFonts w:ascii="Times New Roman" w:hAnsi="Times New Roman" w:cs="Times New Roman"/>
          <w:i/>
          <w:sz w:val="24"/>
          <w:szCs w:val="24"/>
        </w:rPr>
        <w:t>N = Total population number</w:t>
      </w:r>
    </w:p>
    <w:p w:rsidR="002B7A68" w:rsidRPr="002B7A68" w:rsidRDefault="002B7A68" w:rsidP="002B7A68">
      <w:pPr>
        <w:numPr>
          <w:ilvl w:val="0"/>
          <w:numId w:val="7"/>
        </w:numPr>
        <w:spacing w:before="240" w:line="276" w:lineRule="auto"/>
        <w:contextualSpacing/>
        <w:rPr>
          <w:rFonts w:ascii="Times New Roman" w:hAnsi="Times New Roman" w:cs="Times New Roman"/>
          <w:sz w:val="24"/>
          <w:szCs w:val="24"/>
        </w:rPr>
      </w:pPr>
      <w:r w:rsidRPr="002B7A68">
        <w:rPr>
          <w:rFonts w:ascii="Times New Roman" w:hAnsi="Times New Roman" w:cs="Times New Roman"/>
          <w:b/>
          <w:i/>
          <w:sz w:val="24"/>
          <w:szCs w:val="24"/>
        </w:rPr>
        <w:t xml:space="preserve">Dry weight: </w:t>
      </w:r>
      <w:r w:rsidRPr="002B7A68">
        <w:rPr>
          <w:rFonts w:ascii="Times New Roman" w:hAnsi="Times New Roman" w:cs="Times New Roman"/>
          <w:sz w:val="24"/>
          <w:szCs w:val="24"/>
        </w:rPr>
        <w:t>this method involves killing the organism and heating it at 110</w:t>
      </w:r>
      <w:r w:rsidRPr="002B7A68">
        <w:rPr>
          <w:rFonts w:ascii="Times New Roman" w:hAnsi="Times New Roman" w:cs="Times New Roman"/>
          <w:sz w:val="24"/>
          <w:szCs w:val="24"/>
          <w:vertAlign w:val="superscript"/>
        </w:rPr>
        <w:t>0</w:t>
      </w:r>
      <w:r w:rsidRPr="002B7A68">
        <w:rPr>
          <w:rFonts w:ascii="Times New Roman" w:hAnsi="Times New Roman" w:cs="Times New Roman"/>
          <w:i/>
          <w:sz w:val="24"/>
          <w:szCs w:val="24"/>
        </w:rPr>
        <w:t>C</w:t>
      </w:r>
      <w:r w:rsidRPr="002B7A68">
        <w:rPr>
          <w:rFonts w:ascii="Times New Roman" w:hAnsi="Times New Roman" w:cs="Times New Roman"/>
          <w:sz w:val="24"/>
          <w:szCs w:val="24"/>
        </w:rPr>
        <w:t xml:space="preserve"> to remove water. This is </w:t>
      </w:r>
      <w:proofErr w:type="gramStart"/>
      <w:r w:rsidRPr="002B7A68">
        <w:rPr>
          <w:rFonts w:ascii="Times New Roman" w:hAnsi="Times New Roman" w:cs="Times New Roman"/>
          <w:sz w:val="24"/>
          <w:szCs w:val="24"/>
        </w:rPr>
        <w:t>more accurate method as it measure weight irrespective of water content</w:t>
      </w:r>
      <w:proofErr w:type="gramEnd"/>
      <w:r w:rsidRPr="002B7A68">
        <w:rPr>
          <w:rFonts w:ascii="Times New Roman" w:hAnsi="Times New Roman" w:cs="Times New Roman"/>
          <w:sz w:val="24"/>
          <w:szCs w:val="24"/>
        </w:rPr>
        <w:t xml:space="preserve">. </w:t>
      </w:r>
    </w:p>
    <w:p w:rsidR="002B7A68" w:rsidRPr="002B7A68" w:rsidRDefault="002B7A68" w:rsidP="002B7A68">
      <w:pPr>
        <w:spacing w:before="240" w:line="276" w:lineRule="auto"/>
        <w:rPr>
          <w:rFonts w:ascii="Times New Roman" w:hAnsi="Times New Roman" w:cs="Times New Roman"/>
          <w:b/>
          <w:i/>
          <w:sz w:val="24"/>
          <w:szCs w:val="24"/>
        </w:rPr>
      </w:pPr>
      <w:r w:rsidRPr="002B7A68">
        <w:rPr>
          <w:rFonts w:ascii="Times New Roman" w:hAnsi="Times New Roman" w:cs="Times New Roman"/>
          <w:b/>
          <w:i/>
          <w:sz w:val="24"/>
          <w:szCs w:val="24"/>
        </w:rPr>
        <w:t>Limitations of Estimating Growth</w:t>
      </w:r>
    </w:p>
    <w:p w:rsidR="002B7A68" w:rsidRPr="002B7A68" w:rsidRDefault="002B7A68" w:rsidP="002B7A68">
      <w:pPr>
        <w:numPr>
          <w:ilvl w:val="0"/>
          <w:numId w:val="8"/>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There is lack of accuracy while measuring the volume of an organism with irregular shape</w:t>
      </w:r>
    </w:p>
    <w:p w:rsidR="002B7A68" w:rsidRPr="002B7A68" w:rsidRDefault="002B7A68" w:rsidP="002B7A68">
      <w:pPr>
        <w:numPr>
          <w:ilvl w:val="0"/>
          <w:numId w:val="8"/>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 xml:space="preserve">Growth shows irregularities </w:t>
      </w:r>
      <w:proofErr w:type="gramStart"/>
      <w:r w:rsidRPr="002B7A68">
        <w:rPr>
          <w:rFonts w:ascii="Times New Roman" w:hAnsi="Times New Roman" w:cs="Times New Roman"/>
          <w:sz w:val="24"/>
          <w:szCs w:val="24"/>
        </w:rPr>
        <w:t>as a result</w:t>
      </w:r>
      <w:proofErr w:type="gramEnd"/>
      <w:r w:rsidRPr="002B7A68">
        <w:rPr>
          <w:rFonts w:ascii="Times New Roman" w:hAnsi="Times New Roman" w:cs="Times New Roman"/>
          <w:sz w:val="24"/>
          <w:szCs w:val="24"/>
        </w:rPr>
        <w:t xml:space="preserve"> of fluctuation in environmental factors. E.g. nutrients.</w:t>
      </w:r>
    </w:p>
    <w:p w:rsidR="002B7A68" w:rsidRPr="002B7A68" w:rsidRDefault="002B7A68" w:rsidP="002B7A68">
      <w:pPr>
        <w:numPr>
          <w:ilvl w:val="0"/>
          <w:numId w:val="8"/>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 xml:space="preserve">Growth </w:t>
      </w:r>
      <w:proofErr w:type="gramStart"/>
      <w:r w:rsidRPr="002B7A68">
        <w:rPr>
          <w:rFonts w:ascii="Times New Roman" w:hAnsi="Times New Roman" w:cs="Times New Roman"/>
          <w:sz w:val="24"/>
          <w:szCs w:val="24"/>
        </w:rPr>
        <w:t>is measured</w:t>
      </w:r>
      <w:proofErr w:type="gramEnd"/>
      <w:r w:rsidRPr="002B7A68">
        <w:rPr>
          <w:rFonts w:ascii="Times New Roman" w:hAnsi="Times New Roman" w:cs="Times New Roman"/>
          <w:sz w:val="24"/>
          <w:szCs w:val="24"/>
        </w:rPr>
        <w:t xml:space="preserve"> using dry mass. This involves killing the organism.</w:t>
      </w:r>
    </w:p>
    <w:p w:rsidR="002B7A68" w:rsidRPr="002B7A68" w:rsidRDefault="002B7A68" w:rsidP="002B7A68">
      <w:pPr>
        <w:numPr>
          <w:ilvl w:val="0"/>
          <w:numId w:val="8"/>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 xml:space="preserve">If a single linear dimension such as height or length is used, it fails to measure other directions. E.g. internal growth and increase in width. </w:t>
      </w:r>
    </w:p>
    <w:p w:rsidR="002B7A68" w:rsidRPr="002B7A68" w:rsidRDefault="002B7A68" w:rsidP="002B7A68">
      <w:pPr>
        <w:spacing w:before="240" w:line="276" w:lineRule="auto"/>
        <w:rPr>
          <w:rFonts w:ascii="Times New Roman" w:hAnsi="Times New Roman" w:cs="Times New Roman"/>
          <w:b/>
          <w:i/>
          <w:sz w:val="24"/>
          <w:szCs w:val="24"/>
        </w:rPr>
      </w:pPr>
      <w:r w:rsidRPr="002B7A68">
        <w:rPr>
          <w:rFonts w:ascii="Times New Roman" w:hAnsi="Times New Roman" w:cs="Times New Roman"/>
          <w:b/>
          <w:i/>
          <w:sz w:val="24"/>
          <w:szCs w:val="24"/>
        </w:rPr>
        <w:t>Factors Affecting Growth</w:t>
      </w:r>
    </w:p>
    <w:p w:rsidR="002B7A68" w:rsidRPr="002B7A68" w:rsidRDefault="002B7A68" w:rsidP="002B7A68">
      <w:pPr>
        <w:spacing w:before="240" w:line="276" w:lineRule="auto"/>
        <w:rPr>
          <w:rFonts w:ascii="Times New Roman" w:hAnsi="Times New Roman" w:cs="Times New Roman"/>
          <w:sz w:val="24"/>
          <w:szCs w:val="24"/>
        </w:rPr>
      </w:pPr>
      <w:r w:rsidRPr="002B7A68">
        <w:rPr>
          <w:rFonts w:ascii="Times New Roman" w:hAnsi="Times New Roman" w:cs="Times New Roman"/>
          <w:sz w:val="24"/>
          <w:szCs w:val="24"/>
        </w:rPr>
        <w:t xml:space="preserve">Factors affecting growth in living organisms </w:t>
      </w:r>
      <w:proofErr w:type="gramStart"/>
      <w:r w:rsidRPr="002B7A68">
        <w:rPr>
          <w:rFonts w:ascii="Times New Roman" w:hAnsi="Times New Roman" w:cs="Times New Roman"/>
          <w:sz w:val="24"/>
          <w:szCs w:val="24"/>
        </w:rPr>
        <w:t>can be classified</w:t>
      </w:r>
      <w:proofErr w:type="gramEnd"/>
      <w:r w:rsidRPr="002B7A68">
        <w:rPr>
          <w:rFonts w:ascii="Times New Roman" w:hAnsi="Times New Roman" w:cs="Times New Roman"/>
          <w:sz w:val="24"/>
          <w:szCs w:val="24"/>
        </w:rPr>
        <w:t xml:space="preserve"> into two major groups.</w:t>
      </w:r>
    </w:p>
    <w:p w:rsidR="002B7A68" w:rsidRPr="002B7A68" w:rsidRDefault="002B7A68" w:rsidP="002B7A68">
      <w:pPr>
        <w:numPr>
          <w:ilvl w:val="0"/>
          <w:numId w:val="7"/>
        </w:numPr>
        <w:spacing w:before="240" w:line="276" w:lineRule="auto"/>
        <w:contextualSpacing/>
        <w:rPr>
          <w:rFonts w:ascii="Times New Roman" w:hAnsi="Times New Roman" w:cs="Times New Roman"/>
          <w:sz w:val="24"/>
          <w:szCs w:val="24"/>
        </w:rPr>
      </w:pPr>
      <w:r w:rsidRPr="002B7A68">
        <w:rPr>
          <w:rFonts w:ascii="Times New Roman" w:hAnsi="Times New Roman" w:cs="Times New Roman"/>
          <w:b/>
          <w:i/>
          <w:sz w:val="24"/>
          <w:szCs w:val="24"/>
        </w:rPr>
        <w:t>External factors</w:t>
      </w:r>
      <w:r w:rsidRPr="002B7A68">
        <w:rPr>
          <w:rFonts w:ascii="Times New Roman" w:hAnsi="Times New Roman" w:cs="Times New Roman"/>
          <w:sz w:val="24"/>
          <w:szCs w:val="24"/>
        </w:rPr>
        <w:t xml:space="preserve">. These </w:t>
      </w:r>
      <w:proofErr w:type="gramStart"/>
      <w:r w:rsidRPr="002B7A68">
        <w:rPr>
          <w:rFonts w:ascii="Times New Roman" w:hAnsi="Times New Roman" w:cs="Times New Roman"/>
          <w:sz w:val="24"/>
          <w:szCs w:val="24"/>
        </w:rPr>
        <w:t>are factors that</w:t>
      </w:r>
      <w:proofErr w:type="gramEnd"/>
      <w:r w:rsidRPr="002B7A68">
        <w:rPr>
          <w:rFonts w:ascii="Times New Roman" w:hAnsi="Times New Roman" w:cs="Times New Roman"/>
          <w:sz w:val="24"/>
          <w:szCs w:val="24"/>
        </w:rPr>
        <w:t xml:space="preserve"> originate from the environment to which the organism is subjected. They </w:t>
      </w:r>
      <w:proofErr w:type="gramStart"/>
      <w:r w:rsidRPr="002B7A68">
        <w:rPr>
          <w:rFonts w:ascii="Times New Roman" w:hAnsi="Times New Roman" w:cs="Times New Roman"/>
          <w:sz w:val="24"/>
          <w:szCs w:val="24"/>
        </w:rPr>
        <w:t>are sometimes referred</w:t>
      </w:r>
      <w:proofErr w:type="gramEnd"/>
      <w:r w:rsidRPr="002B7A68">
        <w:rPr>
          <w:rFonts w:ascii="Times New Roman" w:hAnsi="Times New Roman" w:cs="Times New Roman"/>
          <w:sz w:val="24"/>
          <w:szCs w:val="24"/>
        </w:rPr>
        <w:t xml:space="preserve"> to as environmental factors. These include nutrients, temperature, pH, diseases, sunlight, water, oxygen and carbon dioxide availability, population density, etc. </w:t>
      </w:r>
    </w:p>
    <w:p w:rsidR="002B7A68" w:rsidRPr="002B7A68" w:rsidRDefault="002B7A68" w:rsidP="002B7A68">
      <w:pPr>
        <w:numPr>
          <w:ilvl w:val="0"/>
          <w:numId w:val="7"/>
        </w:numPr>
        <w:spacing w:before="240" w:line="276" w:lineRule="auto"/>
        <w:contextualSpacing/>
        <w:rPr>
          <w:rFonts w:ascii="Times New Roman" w:hAnsi="Times New Roman" w:cs="Times New Roman"/>
          <w:sz w:val="24"/>
          <w:szCs w:val="24"/>
        </w:rPr>
      </w:pPr>
      <w:r w:rsidRPr="002B7A68">
        <w:rPr>
          <w:rFonts w:ascii="Times New Roman" w:hAnsi="Times New Roman" w:cs="Times New Roman"/>
          <w:b/>
          <w:i/>
          <w:sz w:val="24"/>
          <w:szCs w:val="24"/>
        </w:rPr>
        <w:t>Internal factors</w:t>
      </w:r>
      <w:r w:rsidRPr="002B7A68">
        <w:rPr>
          <w:rFonts w:ascii="Times New Roman" w:hAnsi="Times New Roman" w:cs="Times New Roman"/>
          <w:sz w:val="24"/>
          <w:szCs w:val="24"/>
        </w:rPr>
        <w:t xml:space="preserve">. These </w:t>
      </w:r>
      <w:proofErr w:type="gramStart"/>
      <w:r w:rsidRPr="002B7A68">
        <w:rPr>
          <w:rFonts w:ascii="Times New Roman" w:hAnsi="Times New Roman" w:cs="Times New Roman"/>
          <w:sz w:val="24"/>
          <w:szCs w:val="24"/>
        </w:rPr>
        <w:t>are factors that</w:t>
      </w:r>
      <w:proofErr w:type="gramEnd"/>
      <w:r w:rsidRPr="002B7A68">
        <w:rPr>
          <w:rFonts w:ascii="Times New Roman" w:hAnsi="Times New Roman" w:cs="Times New Roman"/>
          <w:sz w:val="24"/>
          <w:szCs w:val="24"/>
        </w:rPr>
        <w:t xml:space="preserve"> originate from within the organism itself.  They include hormones, heredity, enzymes, etc.</w:t>
      </w:r>
    </w:p>
    <w:p w:rsidR="002B7A68" w:rsidRPr="002B7A68" w:rsidRDefault="002B7A68" w:rsidP="002B7A68">
      <w:pPr>
        <w:spacing w:before="240" w:line="276" w:lineRule="auto"/>
        <w:rPr>
          <w:rFonts w:ascii="Times New Roman" w:hAnsi="Times New Roman" w:cs="Times New Roman"/>
          <w:sz w:val="24"/>
          <w:szCs w:val="24"/>
        </w:rPr>
      </w:pPr>
      <w:r w:rsidRPr="002B7A68">
        <w:rPr>
          <w:rFonts w:ascii="Times New Roman" w:hAnsi="Times New Roman" w:cs="Times New Roman"/>
          <w:i/>
          <w:sz w:val="24"/>
          <w:szCs w:val="24"/>
        </w:rPr>
        <w:t>External Factors Affecting Growth in Living Organisms</w:t>
      </w:r>
    </w:p>
    <w:p w:rsidR="002B7A68" w:rsidRPr="002B7A68" w:rsidRDefault="002B7A68" w:rsidP="002B7A68">
      <w:pPr>
        <w:numPr>
          <w:ilvl w:val="0"/>
          <w:numId w:val="9"/>
        </w:numPr>
        <w:spacing w:before="240" w:line="276" w:lineRule="auto"/>
        <w:contextualSpacing/>
        <w:rPr>
          <w:rFonts w:ascii="Times New Roman" w:hAnsi="Times New Roman" w:cs="Times New Roman"/>
          <w:sz w:val="24"/>
          <w:szCs w:val="24"/>
        </w:rPr>
      </w:pPr>
      <w:r w:rsidRPr="002B7A68">
        <w:rPr>
          <w:rFonts w:ascii="Times New Roman" w:hAnsi="Times New Roman" w:cs="Times New Roman"/>
          <w:b/>
          <w:i/>
          <w:sz w:val="24"/>
          <w:szCs w:val="24"/>
        </w:rPr>
        <w:t>Nutrients</w:t>
      </w:r>
      <w:r w:rsidRPr="002B7A68">
        <w:rPr>
          <w:rFonts w:ascii="Times New Roman" w:hAnsi="Times New Roman" w:cs="Times New Roman"/>
          <w:sz w:val="24"/>
          <w:szCs w:val="24"/>
        </w:rPr>
        <w:t xml:space="preserve">. Lack of enough nutrients lead to poor growth as nutrients are important in growth. That is, </w:t>
      </w:r>
    </w:p>
    <w:p w:rsidR="002B7A68" w:rsidRPr="002B7A68" w:rsidRDefault="002B7A68" w:rsidP="002B7A68">
      <w:pPr>
        <w:numPr>
          <w:ilvl w:val="0"/>
          <w:numId w:val="10"/>
        </w:numPr>
        <w:spacing w:before="240" w:line="276" w:lineRule="auto"/>
        <w:contextualSpacing/>
        <w:rPr>
          <w:rFonts w:ascii="Times New Roman" w:hAnsi="Times New Roman" w:cs="Times New Roman"/>
          <w:sz w:val="24"/>
          <w:szCs w:val="24"/>
        </w:rPr>
      </w:pPr>
      <w:r w:rsidRPr="002B7A68">
        <w:rPr>
          <w:rFonts w:ascii="Times New Roman" w:hAnsi="Times New Roman" w:cs="Times New Roman"/>
          <w:i/>
          <w:sz w:val="24"/>
          <w:szCs w:val="24"/>
        </w:rPr>
        <w:t>proteins</w:t>
      </w:r>
      <w:r w:rsidRPr="002B7A68">
        <w:rPr>
          <w:rFonts w:ascii="Times New Roman" w:hAnsi="Times New Roman" w:cs="Times New Roman"/>
          <w:sz w:val="24"/>
          <w:szCs w:val="24"/>
        </w:rPr>
        <w:t xml:space="preserve"> help in manufacturing of new cells and replacing the dead ones;</w:t>
      </w:r>
    </w:p>
    <w:p w:rsidR="002B7A68" w:rsidRPr="002B7A68" w:rsidRDefault="002B7A68" w:rsidP="002B7A68">
      <w:pPr>
        <w:numPr>
          <w:ilvl w:val="0"/>
          <w:numId w:val="10"/>
        </w:numPr>
        <w:spacing w:before="240" w:line="276" w:lineRule="auto"/>
        <w:contextualSpacing/>
        <w:rPr>
          <w:rFonts w:ascii="Times New Roman" w:hAnsi="Times New Roman" w:cs="Times New Roman"/>
          <w:sz w:val="24"/>
          <w:szCs w:val="24"/>
        </w:rPr>
      </w:pPr>
      <w:r w:rsidRPr="002B7A68">
        <w:rPr>
          <w:rFonts w:ascii="Times New Roman" w:hAnsi="Times New Roman" w:cs="Times New Roman"/>
          <w:i/>
          <w:sz w:val="24"/>
          <w:szCs w:val="24"/>
        </w:rPr>
        <w:t>carbohydrates</w:t>
      </w:r>
      <w:r w:rsidRPr="002B7A68">
        <w:rPr>
          <w:rFonts w:ascii="Times New Roman" w:hAnsi="Times New Roman" w:cs="Times New Roman"/>
          <w:sz w:val="24"/>
          <w:szCs w:val="24"/>
        </w:rPr>
        <w:t xml:space="preserve"> provide energy required for growth and provide heat for activities of the enzymes; </w:t>
      </w:r>
    </w:p>
    <w:p w:rsidR="002B7A68" w:rsidRPr="002B7A68" w:rsidRDefault="002B7A68" w:rsidP="002B7A68">
      <w:pPr>
        <w:numPr>
          <w:ilvl w:val="0"/>
          <w:numId w:val="10"/>
        </w:numPr>
        <w:spacing w:before="240" w:line="276" w:lineRule="auto"/>
        <w:contextualSpacing/>
        <w:rPr>
          <w:rFonts w:ascii="Times New Roman" w:hAnsi="Times New Roman" w:cs="Times New Roman"/>
          <w:sz w:val="24"/>
          <w:szCs w:val="24"/>
        </w:rPr>
      </w:pPr>
      <w:r w:rsidRPr="002B7A68">
        <w:rPr>
          <w:rFonts w:ascii="Times New Roman" w:hAnsi="Times New Roman" w:cs="Times New Roman"/>
          <w:i/>
          <w:sz w:val="24"/>
          <w:szCs w:val="24"/>
        </w:rPr>
        <w:t>vitamins</w:t>
      </w:r>
      <w:r w:rsidRPr="002B7A68">
        <w:rPr>
          <w:rFonts w:ascii="Times New Roman" w:hAnsi="Times New Roman" w:cs="Times New Roman"/>
          <w:sz w:val="24"/>
          <w:szCs w:val="24"/>
        </w:rPr>
        <w:t xml:space="preserve"> help the body to fight against diseases hence promoting growth;</w:t>
      </w:r>
    </w:p>
    <w:p w:rsidR="002B7A68" w:rsidRPr="002B7A68" w:rsidRDefault="002B7A68" w:rsidP="002B7A68">
      <w:pPr>
        <w:numPr>
          <w:ilvl w:val="0"/>
          <w:numId w:val="10"/>
        </w:numPr>
        <w:spacing w:before="240" w:line="276" w:lineRule="auto"/>
        <w:contextualSpacing/>
        <w:rPr>
          <w:rFonts w:ascii="Times New Roman" w:hAnsi="Times New Roman" w:cs="Times New Roman"/>
          <w:sz w:val="24"/>
          <w:szCs w:val="24"/>
        </w:rPr>
      </w:pPr>
      <w:r w:rsidRPr="002B7A68">
        <w:rPr>
          <w:rFonts w:ascii="Times New Roman" w:hAnsi="Times New Roman" w:cs="Times New Roman"/>
          <w:i/>
          <w:sz w:val="24"/>
          <w:szCs w:val="24"/>
        </w:rPr>
        <w:t>Mineral salts</w:t>
      </w:r>
      <w:r w:rsidRPr="002B7A68">
        <w:rPr>
          <w:rFonts w:ascii="Times New Roman" w:hAnsi="Times New Roman" w:cs="Times New Roman"/>
          <w:sz w:val="24"/>
          <w:szCs w:val="24"/>
        </w:rPr>
        <w:t xml:space="preserve"> are important for general metabolic activities of the body.</w:t>
      </w:r>
    </w:p>
    <w:p w:rsidR="002B7A68" w:rsidRPr="002B7A68" w:rsidRDefault="002B7A68" w:rsidP="002B7A68">
      <w:pPr>
        <w:numPr>
          <w:ilvl w:val="0"/>
          <w:numId w:val="9"/>
        </w:numPr>
        <w:spacing w:before="240" w:line="276" w:lineRule="auto"/>
        <w:contextualSpacing/>
        <w:rPr>
          <w:rFonts w:ascii="Times New Roman" w:hAnsi="Times New Roman" w:cs="Times New Roman"/>
          <w:sz w:val="24"/>
          <w:szCs w:val="24"/>
        </w:rPr>
      </w:pPr>
      <w:r w:rsidRPr="002B7A68">
        <w:rPr>
          <w:rFonts w:ascii="Times New Roman" w:hAnsi="Times New Roman" w:cs="Times New Roman"/>
          <w:b/>
          <w:i/>
          <w:sz w:val="24"/>
          <w:szCs w:val="24"/>
        </w:rPr>
        <w:t>Temperature</w:t>
      </w:r>
      <w:r w:rsidRPr="002B7A68">
        <w:rPr>
          <w:rFonts w:ascii="Times New Roman" w:hAnsi="Times New Roman" w:cs="Times New Roman"/>
          <w:sz w:val="24"/>
          <w:szCs w:val="24"/>
        </w:rPr>
        <w:t>. This is very important for enzyme-controlled activities. For example, during seed germination process, optimum temperature is required. Many enzymes are effective within the range of</w:t>
      </w:r>
      <w:r w:rsidRPr="002B7A68">
        <w:rPr>
          <w:rFonts w:ascii="Times New Roman" w:hAnsi="Times New Roman" w:cs="Times New Roman"/>
          <w:position w:val="-6"/>
          <w:sz w:val="24"/>
          <w:szCs w:val="24"/>
        </w:rPr>
        <w:object w:dxaOrig="1160" w:dyaOrig="320">
          <v:shape id="_x0000_i1026" type="#_x0000_t75" style="width:57.6pt;height:16.1pt" o:ole="">
            <v:imagedata r:id="rId7" o:title=""/>
          </v:shape>
          <o:OLEObject Type="Embed" ProgID="Equation.3" ShapeID="_x0000_i1026" DrawAspect="Content" ObjectID="_1704106428" r:id="rId8"/>
        </w:object>
      </w:r>
      <w:r w:rsidRPr="002B7A68">
        <w:rPr>
          <w:rFonts w:ascii="Times New Roman" w:hAnsi="Times New Roman" w:cs="Times New Roman"/>
          <w:sz w:val="24"/>
          <w:szCs w:val="24"/>
        </w:rPr>
        <w:t xml:space="preserve">. If the temperature is very low, the enzymes become in active and if the temperature is too high, the enzymes </w:t>
      </w:r>
      <w:proofErr w:type="gramStart"/>
      <w:r w:rsidRPr="002B7A68">
        <w:rPr>
          <w:rFonts w:ascii="Times New Roman" w:hAnsi="Times New Roman" w:cs="Times New Roman"/>
          <w:sz w:val="24"/>
          <w:szCs w:val="24"/>
        </w:rPr>
        <w:t>are denatured</w:t>
      </w:r>
      <w:proofErr w:type="gramEnd"/>
      <w:r w:rsidRPr="002B7A68">
        <w:rPr>
          <w:rFonts w:ascii="Times New Roman" w:hAnsi="Times New Roman" w:cs="Times New Roman"/>
          <w:sz w:val="24"/>
          <w:szCs w:val="24"/>
        </w:rPr>
        <w:t>, hence the rate of growth decreases.</w:t>
      </w:r>
    </w:p>
    <w:p w:rsidR="002B7A68" w:rsidRPr="002B7A68" w:rsidRDefault="002B7A68" w:rsidP="002B7A68">
      <w:pPr>
        <w:numPr>
          <w:ilvl w:val="0"/>
          <w:numId w:val="9"/>
        </w:numPr>
        <w:spacing w:before="240" w:line="276" w:lineRule="auto"/>
        <w:contextualSpacing/>
        <w:rPr>
          <w:rFonts w:ascii="Times New Roman" w:hAnsi="Times New Roman" w:cs="Times New Roman"/>
          <w:sz w:val="24"/>
          <w:szCs w:val="24"/>
        </w:rPr>
      </w:pPr>
      <w:proofErr w:type="spellStart"/>
      <w:proofErr w:type="gramStart"/>
      <w:r w:rsidRPr="002B7A68">
        <w:rPr>
          <w:rFonts w:ascii="Times New Roman" w:hAnsi="Times New Roman" w:cs="Times New Roman"/>
          <w:b/>
          <w:i/>
          <w:sz w:val="24"/>
          <w:szCs w:val="24"/>
        </w:rPr>
        <w:lastRenderedPageBreak/>
        <w:t>pH</w:t>
      </w:r>
      <w:proofErr w:type="gramEnd"/>
      <w:r w:rsidRPr="002B7A68">
        <w:rPr>
          <w:rFonts w:ascii="Times New Roman" w:hAnsi="Times New Roman" w:cs="Times New Roman"/>
          <w:sz w:val="24"/>
          <w:szCs w:val="24"/>
        </w:rPr>
        <w:t>.</w:t>
      </w:r>
      <w:proofErr w:type="spellEnd"/>
      <w:r w:rsidRPr="002B7A68">
        <w:rPr>
          <w:rFonts w:ascii="Times New Roman" w:hAnsi="Times New Roman" w:cs="Times New Roman"/>
          <w:sz w:val="24"/>
          <w:szCs w:val="24"/>
        </w:rPr>
        <w:t xml:space="preserve"> This is the degree of alkalinity or acidity of the environment. For example, some bacteria grows and multiply (reproduce) in acidic </w:t>
      </w:r>
      <w:proofErr w:type="gramStart"/>
      <w:r w:rsidRPr="002B7A68">
        <w:rPr>
          <w:rFonts w:ascii="Times New Roman" w:hAnsi="Times New Roman" w:cs="Times New Roman"/>
          <w:sz w:val="24"/>
          <w:szCs w:val="24"/>
        </w:rPr>
        <w:t>medium</w:t>
      </w:r>
      <w:proofErr w:type="gramEnd"/>
      <w:r w:rsidRPr="002B7A68">
        <w:rPr>
          <w:rFonts w:ascii="Times New Roman" w:hAnsi="Times New Roman" w:cs="Times New Roman"/>
          <w:sz w:val="24"/>
          <w:szCs w:val="24"/>
        </w:rPr>
        <w:t xml:space="preserve"> while others would only do this in alkaline medium; the acid-base reaction of soil is important for soil fertility. Some plants grow well under soil </w:t>
      </w:r>
      <w:proofErr w:type="gramStart"/>
      <w:r w:rsidRPr="002B7A68">
        <w:rPr>
          <w:rFonts w:ascii="Times New Roman" w:hAnsi="Times New Roman" w:cs="Times New Roman"/>
          <w:sz w:val="24"/>
          <w:szCs w:val="24"/>
        </w:rPr>
        <w:t>which is acidic and others</w:t>
      </w:r>
      <w:proofErr w:type="gramEnd"/>
      <w:r w:rsidRPr="002B7A68">
        <w:rPr>
          <w:rFonts w:ascii="Times New Roman" w:hAnsi="Times New Roman" w:cs="Times New Roman"/>
          <w:sz w:val="24"/>
          <w:szCs w:val="24"/>
        </w:rPr>
        <w:t xml:space="preserve"> in alkaline soil.</w:t>
      </w:r>
    </w:p>
    <w:p w:rsidR="002B7A68" w:rsidRPr="002B7A68" w:rsidRDefault="002B7A68" w:rsidP="002B7A68">
      <w:pPr>
        <w:numPr>
          <w:ilvl w:val="0"/>
          <w:numId w:val="9"/>
        </w:numPr>
        <w:spacing w:before="240" w:line="276" w:lineRule="auto"/>
        <w:contextualSpacing/>
        <w:rPr>
          <w:rFonts w:ascii="Times New Roman" w:hAnsi="Times New Roman" w:cs="Times New Roman"/>
          <w:sz w:val="24"/>
          <w:szCs w:val="24"/>
        </w:rPr>
      </w:pPr>
      <w:r w:rsidRPr="002B7A68">
        <w:rPr>
          <w:rFonts w:ascii="Times New Roman" w:hAnsi="Times New Roman" w:cs="Times New Roman"/>
          <w:b/>
          <w:i/>
          <w:sz w:val="24"/>
          <w:szCs w:val="24"/>
        </w:rPr>
        <w:t>Diseases</w:t>
      </w:r>
      <w:r w:rsidRPr="002B7A68">
        <w:rPr>
          <w:rFonts w:ascii="Times New Roman" w:hAnsi="Times New Roman" w:cs="Times New Roman"/>
          <w:sz w:val="24"/>
          <w:szCs w:val="24"/>
        </w:rPr>
        <w:t xml:space="preserve">. Diseases destroy physiological processes taking place in the body of a living organism hence, hindering growth. </w:t>
      </w:r>
    </w:p>
    <w:p w:rsidR="002B7A68" w:rsidRPr="002B7A68" w:rsidRDefault="002B7A68" w:rsidP="002B7A68">
      <w:pPr>
        <w:numPr>
          <w:ilvl w:val="0"/>
          <w:numId w:val="9"/>
        </w:numPr>
        <w:spacing w:before="240" w:line="276" w:lineRule="auto"/>
        <w:contextualSpacing/>
        <w:rPr>
          <w:rFonts w:ascii="Times New Roman" w:hAnsi="Times New Roman" w:cs="Times New Roman"/>
          <w:sz w:val="24"/>
          <w:szCs w:val="24"/>
        </w:rPr>
      </w:pPr>
      <w:r w:rsidRPr="002B7A68">
        <w:rPr>
          <w:rFonts w:ascii="Times New Roman" w:hAnsi="Times New Roman" w:cs="Times New Roman"/>
          <w:b/>
          <w:i/>
          <w:sz w:val="24"/>
          <w:szCs w:val="24"/>
        </w:rPr>
        <w:t>Sunlight energy</w:t>
      </w:r>
      <w:r w:rsidRPr="002B7A68">
        <w:rPr>
          <w:rFonts w:ascii="Times New Roman" w:hAnsi="Times New Roman" w:cs="Times New Roman"/>
          <w:sz w:val="24"/>
          <w:szCs w:val="24"/>
        </w:rPr>
        <w:t xml:space="preserve">. Green plants and all photosynthetic organisms their own food by the process of photosynthesis in the presence of sunlight. In the absence of </w:t>
      </w:r>
      <w:proofErr w:type="gramStart"/>
      <w:r w:rsidRPr="002B7A68">
        <w:rPr>
          <w:rFonts w:ascii="Times New Roman" w:hAnsi="Times New Roman" w:cs="Times New Roman"/>
          <w:sz w:val="24"/>
          <w:szCs w:val="24"/>
        </w:rPr>
        <w:t>light</w:t>
      </w:r>
      <w:proofErr w:type="gramEnd"/>
      <w:r w:rsidRPr="002B7A68">
        <w:rPr>
          <w:rFonts w:ascii="Times New Roman" w:hAnsi="Times New Roman" w:cs="Times New Roman"/>
          <w:sz w:val="24"/>
          <w:szCs w:val="24"/>
        </w:rPr>
        <w:t xml:space="preserve"> these organisms cannot manufacture their own food and hence there will be no growth.</w:t>
      </w:r>
      <w:r>
        <w:rPr>
          <w:rFonts w:ascii="Times New Roman" w:hAnsi="Times New Roman" w:cs="Times New Roman"/>
          <w:sz w:val="24"/>
          <w:szCs w:val="24"/>
        </w:rPr>
        <w:t xml:space="preserve"> </w:t>
      </w:r>
      <w:r w:rsidRPr="002B7A68">
        <w:rPr>
          <w:rFonts w:ascii="Times New Roman" w:hAnsi="Times New Roman" w:cs="Times New Roman"/>
          <w:sz w:val="24"/>
          <w:szCs w:val="24"/>
        </w:rPr>
        <w:t xml:space="preserve">The effect of light on growth </w:t>
      </w:r>
      <w:proofErr w:type="gramStart"/>
      <w:r w:rsidRPr="002B7A68">
        <w:rPr>
          <w:rFonts w:ascii="Times New Roman" w:hAnsi="Times New Roman" w:cs="Times New Roman"/>
          <w:sz w:val="24"/>
          <w:szCs w:val="24"/>
        </w:rPr>
        <w:t>can be studied</w:t>
      </w:r>
      <w:proofErr w:type="gramEnd"/>
      <w:r w:rsidRPr="002B7A68">
        <w:rPr>
          <w:rFonts w:ascii="Times New Roman" w:hAnsi="Times New Roman" w:cs="Times New Roman"/>
          <w:sz w:val="24"/>
          <w:szCs w:val="24"/>
        </w:rPr>
        <w:t xml:space="preserve"> under three headings: </w:t>
      </w:r>
      <w:r w:rsidRPr="002B7A68">
        <w:rPr>
          <w:rFonts w:ascii="Times New Roman" w:hAnsi="Times New Roman" w:cs="Times New Roman"/>
          <w:b/>
          <w:bCs/>
          <w:sz w:val="24"/>
          <w:szCs w:val="24"/>
        </w:rPr>
        <w:t>light intensity</w:t>
      </w:r>
      <w:r w:rsidRPr="002B7A68">
        <w:rPr>
          <w:rFonts w:ascii="Times New Roman" w:hAnsi="Times New Roman" w:cs="Times New Roman"/>
          <w:sz w:val="24"/>
          <w:szCs w:val="24"/>
        </w:rPr>
        <w:t>, </w:t>
      </w:r>
      <w:r w:rsidRPr="002B7A68">
        <w:rPr>
          <w:rFonts w:ascii="Times New Roman" w:hAnsi="Times New Roman" w:cs="Times New Roman"/>
          <w:b/>
          <w:bCs/>
          <w:sz w:val="24"/>
          <w:szCs w:val="24"/>
        </w:rPr>
        <w:t>light quality</w:t>
      </w:r>
      <w:r w:rsidRPr="002B7A68">
        <w:rPr>
          <w:rFonts w:ascii="Times New Roman" w:hAnsi="Times New Roman" w:cs="Times New Roman"/>
          <w:sz w:val="24"/>
          <w:szCs w:val="24"/>
        </w:rPr>
        <w:t> and </w:t>
      </w:r>
      <w:r w:rsidRPr="002B7A68">
        <w:rPr>
          <w:rFonts w:ascii="Times New Roman" w:hAnsi="Times New Roman" w:cs="Times New Roman"/>
          <w:b/>
          <w:bCs/>
          <w:sz w:val="24"/>
          <w:szCs w:val="24"/>
        </w:rPr>
        <w:t>duration of light</w:t>
      </w:r>
      <w:r w:rsidRPr="002B7A68">
        <w:rPr>
          <w:rFonts w:ascii="Times New Roman" w:hAnsi="Times New Roman" w:cs="Times New Roman"/>
          <w:sz w:val="24"/>
          <w:szCs w:val="24"/>
        </w:rPr>
        <w:t xml:space="preserve">. Growth </w:t>
      </w:r>
      <w:proofErr w:type="gramStart"/>
      <w:r w:rsidRPr="002B7A68">
        <w:rPr>
          <w:rFonts w:ascii="Times New Roman" w:hAnsi="Times New Roman" w:cs="Times New Roman"/>
          <w:sz w:val="24"/>
          <w:szCs w:val="24"/>
        </w:rPr>
        <w:t>is generally favored</w:t>
      </w:r>
      <w:proofErr w:type="gramEnd"/>
      <w:r w:rsidRPr="002B7A68">
        <w:rPr>
          <w:rFonts w:ascii="Times New Roman" w:hAnsi="Times New Roman" w:cs="Times New Roman"/>
          <w:sz w:val="24"/>
          <w:szCs w:val="24"/>
        </w:rPr>
        <w:t xml:space="preserve"> by darkness, but light is necessary because of its role in the manufacture of food. Young plants growing in the absence of light develop elongated thin stems with narrow leaves and poorly developed shoot system. Such plants </w:t>
      </w:r>
      <w:proofErr w:type="gramStart"/>
      <w:r w:rsidRPr="002B7A68">
        <w:rPr>
          <w:rFonts w:ascii="Times New Roman" w:hAnsi="Times New Roman" w:cs="Times New Roman"/>
          <w:sz w:val="24"/>
          <w:szCs w:val="24"/>
        </w:rPr>
        <w:t>are said to be </w:t>
      </w:r>
      <w:r w:rsidRPr="002B7A68">
        <w:rPr>
          <w:rFonts w:ascii="Times New Roman" w:hAnsi="Times New Roman" w:cs="Times New Roman"/>
          <w:b/>
          <w:bCs/>
          <w:sz w:val="24"/>
          <w:szCs w:val="24"/>
        </w:rPr>
        <w:t>etiolated</w:t>
      </w:r>
      <w:proofErr w:type="gramEnd"/>
      <w:r w:rsidRPr="002B7A68">
        <w:rPr>
          <w:rFonts w:ascii="Times New Roman" w:hAnsi="Times New Roman" w:cs="Times New Roman"/>
          <w:sz w:val="24"/>
          <w:szCs w:val="24"/>
        </w:rPr>
        <w:t>.</w:t>
      </w:r>
      <w:r>
        <w:rPr>
          <w:rFonts w:ascii="Times New Roman" w:hAnsi="Times New Roman" w:cs="Times New Roman"/>
          <w:sz w:val="24"/>
          <w:szCs w:val="24"/>
        </w:rPr>
        <w:t xml:space="preserve"> </w:t>
      </w:r>
      <w:r w:rsidRPr="002B7A68">
        <w:rPr>
          <w:rFonts w:ascii="Times New Roman" w:hAnsi="Times New Roman" w:cs="Times New Roman"/>
          <w:sz w:val="24"/>
          <w:szCs w:val="24"/>
        </w:rPr>
        <w:t xml:space="preserve">In weak intensity of </w:t>
      </w:r>
      <w:proofErr w:type="gramStart"/>
      <w:r w:rsidRPr="002B7A68">
        <w:rPr>
          <w:rFonts w:ascii="Times New Roman" w:hAnsi="Times New Roman" w:cs="Times New Roman"/>
          <w:sz w:val="24"/>
          <w:szCs w:val="24"/>
        </w:rPr>
        <w:t>light</w:t>
      </w:r>
      <w:proofErr w:type="gramEnd"/>
      <w:r w:rsidRPr="002B7A68">
        <w:rPr>
          <w:rFonts w:ascii="Times New Roman" w:hAnsi="Times New Roman" w:cs="Times New Roman"/>
          <w:sz w:val="24"/>
          <w:szCs w:val="24"/>
        </w:rPr>
        <w:t xml:space="preserve"> the internodes are short and the leaves are expanded. In strong intensity of light, the plant assumes a normal height. Very low light intensity reduces the rate of overall growth of the plant, by lowering the rate of photosynthesis.</w:t>
      </w:r>
      <w:r>
        <w:rPr>
          <w:rFonts w:ascii="Times New Roman" w:hAnsi="Times New Roman" w:cs="Times New Roman"/>
          <w:sz w:val="24"/>
          <w:szCs w:val="24"/>
        </w:rPr>
        <w:t xml:space="preserve"> </w:t>
      </w:r>
      <w:r w:rsidRPr="002B7A68">
        <w:rPr>
          <w:rFonts w:ascii="Times New Roman" w:hAnsi="Times New Roman" w:cs="Times New Roman"/>
          <w:sz w:val="24"/>
          <w:szCs w:val="24"/>
        </w:rPr>
        <w:t>Growth in full spectrum of visible light is found to be better than the growth in any one of the different colors of light</w:t>
      </w:r>
    </w:p>
    <w:p w:rsidR="002B7A68" w:rsidRPr="002B7A68" w:rsidRDefault="002B7A68" w:rsidP="002B7A68">
      <w:pPr>
        <w:numPr>
          <w:ilvl w:val="0"/>
          <w:numId w:val="9"/>
        </w:numPr>
        <w:spacing w:before="240" w:line="276" w:lineRule="auto"/>
        <w:contextualSpacing/>
        <w:rPr>
          <w:rFonts w:ascii="Times New Roman" w:hAnsi="Times New Roman" w:cs="Times New Roman"/>
          <w:sz w:val="24"/>
          <w:szCs w:val="24"/>
        </w:rPr>
      </w:pPr>
      <w:r w:rsidRPr="002B7A68">
        <w:rPr>
          <w:rFonts w:ascii="Times New Roman" w:hAnsi="Times New Roman" w:cs="Times New Roman"/>
          <w:b/>
          <w:i/>
          <w:sz w:val="24"/>
          <w:szCs w:val="24"/>
        </w:rPr>
        <w:t>Water</w:t>
      </w:r>
      <w:r w:rsidRPr="002B7A68">
        <w:rPr>
          <w:rFonts w:ascii="Times New Roman" w:hAnsi="Times New Roman" w:cs="Times New Roman"/>
          <w:sz w:val="24"/>
          <w:szCs w:val="24"/>
        </w:rPr>
        <w:t xml:space="preserve">. Water is necessary for enzymes and for the body metabolism. In plants, for example, it helps in photosynthesis hence growth. </w:t>
      </w:r>
    </w:p>
    <w:p w:rsidR="002B7A68" w:rsidRPr="002B7A68" w:rsidRDefault="002B7A68" w:rsidP="002B7A68">
      <w:pPr>
        <w:numPr>
          <w:ilvl w:val="0"/>
          <w:numId w:val="9"/>
        </w:numPr>
        <w:spacing w:before="240" w:line="276" w:lineRule="auto"/>
        <w:contextualSpacing/>
        <w:rPr>
          <w:rFonts w:ascii="Times New Roman" w:hAnsi="Times New Roman" w:cs="Times New Roman"/>
          <w:sz w:val="24"/>
          <w:szCs w:val="24"/>
        </w:rPr>
      </w:pPr>
      <w:r w:rsidRPr="002B7A68">
        <w:rPr>
          <w:rFonts w:ascii="Times New Roman" w:hAnsi="Times New Roman" w:cs="Times New Roman"/>
          <w:b/>
          <w:i/>
          <w:sz w:val="24"/>
          <w:szCs w:val="24"/>
        </w:rPr>
        <w:t>Oxygen and carbon dioxide concentration</w:t>
      </w:r>
      <w:r w:rsidRPr="002B7A68">
        <w:rPr>
          <w:rFonts w:ascii="Times New Roman" w:hAnsi="Times New Roman" w:cs="Times New Roman"/>
          <w:sz w:val="24"/>
          <w:szCs w:val="24"/>
        </w:rPr>
        <w:t xml:space="preserve">. </w:t>
      </w:r>
      <w:proofErr w:type="gramStart"/>
      <w:r w:rsidRPr="002B7A68">
        <w:rPr>
          <w:rFonts w:ascii="Times New Roman" w:hAnsi="Times New Roman" w:cs="Times New Roman"/>
          <w:sz w:val="24"/>
          <w:szCs w:val="24"/>
        </w:rPr>
        <w:t>Oxygen is required by living things for aerobic respiration to provide energy necessary for growth</w:t>
      </w:r>
      <w:proofErr w:type="gramEnd"/>
      <w:r w:rsidRPr="002B7A68">
        <w:rPr>
          <w:rFonts w:ascii="Times New Roman" w:hAnsi="Times New Roman" w:cs="Times New Roman"/>
          <w:sz w:val="24"/>
          <w:szCs w:val="24"/>
        </w:rPr>
        <w:t xml:space="preserve">. </w:t>
      </w:r>
      <w:proofErr w:type="gramStart"/>
      <w:r w:rsidRPr="002B7A68">
        <w:rPr>
          <w:rFonts w:ascii="Times New Roman" w:hAnsi="Times New Roman" w:cs="Times New Roman"/>
          <w:sz w:val="24"/>
          <w:szCs w:val="24"/>
        </w:rPr>
        <w:t>Hence</w:t>
      </w:r>
      <w:proofErr w:type="gramEnd"/>
      <w:r w:rsidRPr="002B7A68">
        <w:rPr>
          <w:rFonts w:ascii="Times New Roman" w:hAnsi="Times New Roman" w:cs="Times New Roman"/>
          <w:sz w:val="24"/>
          <w:szCs w:val="24"/>
        </w:rPr>
        <w:t xml:space="preserve"> lack of oxygen gas will affect proper growth. </w:t>
      </w:r>
      <w:proofErr w:type="gramStart"/>
      <w:r w:rsidRPr="002B7A68">
        <w:rPr>
          <w:rFonts w:ascii="Times New Roman" w:hAnsi="Times New Roman" w:cs="Times New Roman"/>
          <w:sz w:val="24"/>
          <w:szCs w:val="24"/>
        </w:rPr>
        <w:t>Carbon dioxide is needed by plants for photosynthesis for them to grow</w:t>
      </w:r>
      <w:proofErr w:type="gramEnd"/>
      <w:r w:rsidRPr="002B7A68">
        <w:rPr>
          <w:rFonts w:ascii="Times New Roman" w:hAnsi="Times New Roman" w:cs="Times New Roman"/>
          <w:sz w:val="24"/>
          <w:szCs w:val="24"/>
        </w:rPr>
        <w:t xml:space="preserve">. If carbon dioxide availability is very low, the rate of photosynthesis will be low and hence the rate of growth in plants </w:t>
      </w:r>
      <w:proofErr w:type="gramStart"/>
      <w:r w:rsidRPr="002B7A68">
        <w:rPr>
          <w:rFonts w:ascii="Times New Roman" w:hAnsi="Times New Roman" w:cs="Times New Roman"/>
          <w:sz w:val="24"/>
          <w:szCs w:val="24"/>
        </w:rPr>
        <w:t>will also</w:t>
      </w:r>
      <w:proofErr w:type="gramEnd"/>
      <w:r w:rsidRPr="002B7A68">
        <w:rPr>
          <w:rFonts w:ascii="Times New Roman" w:hAnsi="Times New Roman" w:cs="Times New Roman"/>
          <w:sz w:val="24"/>
          <w:szCs w:val="24"/>
        </w:rPr>
        <w:t xml:space="preserve"> be very low. </w:t>
      </w:r>
    </w:p>
    <w:p w:rsidR="002B7A68" w:rsidRPr="002B7A68" w:rsidRDefault="002B7A68" w:rsidP="002B7A68">
      <w:pPr>
        <w:numPr>
          <w:ilvl w:val="0"/>
          <w:numId w:val="9"/>
        </w:numPr>
        <w:spacing w:after="0" w:line="276" w:lineRule="auto"/>
        <w:contextualSpacing/>
        <w:rPr>
          <w:rFonts w:ascii="Times New Roman" w:hAnsi="Times New Roman" w:cs="Times New Roman"/>
          <w:sz w:val="24"/>
          <w:szCs w:val="24"/>
        </w:rPr>
      </w:pPr>
      <w:r w:rsidRPr="002B7A68">
        <w:rPr>
          <w:rFonts w:ascii="Times New Roman" w:hAnsi="Times New Roman" w:cs="Times New Roman"/>
          <w:b/>
          <w:i/>
          <w:sz w:val="24"/>
          <w:szCs w:val="24"/>
        </w:rPr>
        <w:t>Population size</w:t>
      </w:r>
      <w:r w:rsidRPr="002B7A68">
        <w:rPr>
          <w:rFonts w:ascii="Times New Roman" w:hAnsi="Times New Roman" w:cs="Times New Roman"/>
          <w:sz w:val="24"/>
          <w:szCs w:val="24"/>
        </w:rPr>
        <w:t xml:space="preserve">. When there is high population size, there is competition for mating sites, shelter and few available nutrients as compared to the situation where there is low population density. </w:t>
      </w:r>
      <w:proofErr w:type="gramStart"/>
      <w:r w:rsidRPr="002B7A68">
        <w:rPr>
          <w:rFonts w:ascii="Times New Roman" w:hAnsi="Times New Roman" w:cs="Times New Roman"/>
          <w:sz w:val="24"/>
          <w:szCs w:val="24"/>
        </w:rPr>
        <w:t>Hence</w:t>
      </w:r>
      <w:proofErr w:type="gramEnd"/>
      <w:r w:rsidRPr="002B7A68">
        <w:rPr>
          <w:rFonts w:ascii="Times New Roman" w:hAnsi="Times New Roman" w:cs="Times New Roman"/>
          <w:sz w:val="24"/>
          <w:szCs w:val="24"/>
        </w:rPr>
        <w:t xml:space="preserve"> high population will lead to low rate of growth while low population will lead to high rate of growth. </w:t>
      </w:r>
    </w:p>
    <w:p w:rsidR="002B7A68" w:rsidRPr="002B7A68" w:rsidRDefault="002B7A68" w:rsidP="002B7A68">
      <w:pPr>
        <w:spacing w:after="0" w:line="276" w:lineRule="auto"/>
        <w:rPr>
          <w:rFonts w:ascii="Times New Roman" w:hAnsi="Times New Roman" w:cs="Times New Roman"/>
          <w:sz w:val="24"/>
          <w:szCs w:val="24"/>
        </w:rPr>
      </w:pPr>
      <w:r w:rsidRPr="002B7A68">
        <w:rPr>
          <w:rFonts w:ascii="Times New Roman" w:hAnsi="Times New Roman" w:cs="Times New Roman"/>
          <w:i/>
          <w:sz w:val="24"/>
          <w:szCs w:val="24"/>
        </w:rPr>
        <w:t>Note:</w:t>
      </w:r>
    </w:p>
    <w:p w:rsidR="002B7A68" w:rsidRPr="002B7A68" w:rsidRDefault="002B7A68" w:rsidP="002B7A68">
      <w:pPr>
        <w:numPr>
          <w:ilvl w:val="0"/>
          <w:numId w:val="13"/>
        </w:numPr>
        <w:spacing w:after="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The above factors apply for both plants and animals. In addition to the above factors, growth human beings can further be affected by:</w:t>
      </w:r>
    </w:p>
    <w:p w:rsidR="002B7A68" w:rsidRPr="002B7A68" w:rsidRDefault="002B7A68" w:rsidP="002B7A68">
      <w:pPr>
        <w:numPr>
          <w:ilvl w:val="0"/>
          <w:numId w:val="11"/>
        </w:numPr>
        <w:spacing w:before="240" w:line="276" w:lineRule="auto"/>
        <w:contextualSpacing/>
        <w:rPr>
          <w:rFonts w:ascii="Times New Roman" w:hAnsi="Times New Roman" w:cs="Times New Roman"/>
          <w:sz w:val="24"/>
          <w:szCs w:val="24"/>
        </w:rPr>
      </w:pPr>
      <w:r w:rsidRPr="002B7A68">
        <w:rPr>
          <w:rFonts w:ascii="Times New Roman" w:hAnsi="Times New Roman" w:cs="Times New Roman"/>
          <w:b/>
          <w:bCs/>
          <w:i/>
          <w:sz w:val="24"/>
          <w:szCs w:val="24"/>
        </w:rPr>
        <w:t>Cultural factors:</w:t>
      </w:r>
      <w:r>
        <w:rPr>
          <w:rFonts w:ascii="Times New Roman" w:hAnsi="Times New Roman" w:cs="Times New Roman"/>
          <w:b/>
          <w:bCs/>
          <w:i/>
          <w:sz w:val="24"/>
          <w:szCs w:val="24"/>
        </w:rPr>
        <w:t xml:space="preserve"> </w:t>
      </w:r>
      <w:r w:rsidRPr="002B7A68">
        <w:rPr>
          <w:rFonts w:ascii="Times New Roman" w:hAnsi="Times New Roman" w:cs="Times New Roman"/>
          <w:sz w:val="24"/>
          <w:szCs w:val="24"/>
        </w:rPr>
        <w:t xml:space="preserve">The physical growth of human beings </w:t>
      </w:r>
      <w:proofErr w:type="gramStart"/>
      <w:r w:rsidRPr="002B7A68">
        <w:rPr>
          <w:rFonts w:ascii="Times New Roman" w:hAnsi="Times New Roman" w:cs="Times New Roman"/>
          <w:sz w:val="24"/>
          <w:szCs w:val="24"/>
        </w:rPr>
        <w:t>is definitely affected</w:t>
      </w:r>
      <w:proofErr w:type="gramEnd"/>
      <w:r w:rsidRPr="002B7A68">
        <w:rPr>
          <w:rFonts w:ascii="Times New Roman" w:hAnsi="Times New Roman" w:cs="Times New Roman"/>
          <w:sz w:val="24"/>
          <w:szCs w:val="24"/>
        </w:rPr>
        <w:t xml:space="preserve"> by cultural factors. Culture differs from ethnic group to ethnic group. The body growth differences correlate with varied cultural groups. The physical growth of the body follows some adaptations in different geographical areas of distribution of the groups.</w:t>
      </w:r>
    </w:p>
    <w:p w:rsidR="002B7A68" w:rsidRPr="002B7A68" w:rsidRDefault="002B7A68" w:rsidP="002B7A68">
      <w:pPr>
        <w:numPr>
          <w:ilvl w:val="0"/>
          <w:numId w:val="11"/>
        </w:numPr>
        <w:spacing w:before="240" w:line="276" w:lineRule="auto"/>
        <w:contextualSpacing/>
        <w:rPr>
          <w:rFonts w:ascii="Times New Roman" w:hAnsi="Times New Roman" w:cs="Times New Roman"/>
          <w:sz w:val="24"/>
          <w:szCs w:val="24"/>
        </w:rPr>
      </w:pPr>
      <w:r w:rsidRPr="002B7A68">
        <w:rPr>
          <w:rFonts w:ascii="Times New Roman" w:hAnsi="Times New Roman" w:cs="Times New Roman"/>
          <w:b/>
          <w:bCs/>
          <w:i/>
          <w:sz w:val="24"/>
          <w:szCs w:val="24"/>
        </w:rPr>
        <w:t>Socioeconomic factors:</w:t>
      </w:r>
      <w:r>
        <w:rPr>
          <w:rFonts w:ascii="Times New Roman" w:hAnsi="Times New Roman" w:cs="Times New Roman"/>
          <w:b/>
          <w:bCs/>
          <w:i/>
          <w:sz w:val="24"/>
          <w:szCs w:val="24"/>
        </w:rPr>
        <w:t xml:space="preserve"> </w:t>
      </w:r>
      <w:r w:rsidRPr="002B7A68">
        <w:rPr>
          <w:rFonts w:ascii="Times New Roman" w:hAnsi="Times New Roman" w:cs="Times New Roman"/>
          <w:sz w:val="24"/>
          <w:szCs w:val="24"/>
        </w:rPr>
        <w:t xml:space="preserve">Socioeconomic influence on human growth is also a well-known factor. Children from different socioeconomic levels differ in average body size at all ages. It is clear that growth of the children and adults in those families with good financial status </w:t>
      </w:r>
      <w:proofErr w:type="gramStart"/>
      <w:r w:rsidRPr="002B7A68">
        <w:rPr>
          <w:rFonts w:ascii="Times New Roman" w:hAnsi="Times New Roman" w:cs="Times New Roman"/>
          <w:sz w:val="24"/>
          <w:szCs w:val="24"/>
        </w:rPr>
        <w:t>is always good compared</w:t>
      </w:r>
      <w:proofErr w:type="gramEnd"/>
      <w:r w:rsidRPr="002B7A68">
        <w:rPr>
          <w:rFonts w:ascii="Times New Roman" w:hAnsi="Times New Roman" w:cs="Times New Roman"/>
          <w:sz w:val="24"/>
          <w:szCs w:val="24"/>
        </w:rPr>
        <w:t xml:space="preserve"> to the case in poor families. However, growth differences </w:t>
      </w:r>
      <w:proofErr w:type="gramStart"/>
      <w:r w:rsidRPr="002B7A68">
        <w:rPr>
          <w:rFonts w:ascii="Times New Roman" w:hAnsi="Times New Roman" w:cs="Times New Roman"/>
          <w:sz w:val="24"/>
          <w:szCs w:val="24"/>
        </w:rPr>
        <w:t>are more closely related</w:t>
      </w:r>
      <w:proofErr w:type="gramEnd"/>
      <w:r w:rsidRPr="002B7A68">
        <w:rPr>
          <w:rFonts w:ascii="Times New Roman" w:hAnsi="Times New Roman" w:cs="Times New Roman"/>
          <w:sz w:val="24"/>
          <w:szCs w:val="24"/>
        </w:rPr>
        <w:t xml:space="preserve"> to the home conditions than to the strictly economic status of the families.</w:t>
      </w:r>
      <w:r>
        <w:rPr>
          <w:rFonts w:ascii="Times New Roman" w:hAnsi="Times New Roman" w:cs="Times New Roman"/>
          <w:sz w:val="24"/>
          <w:szCs w:val="24"/>
        </w:rPr>
        <w:t xml:space="preserve"> </w:t>
      </w:r>
      <w:r w:rsidRPr="002B7A68">
        <w:rPr>
          <w:rFonts w:ascii="Times New Roman" w:hAnsi="Times New Roman" w:cs="Times New Roman"/>
          <w:sz w:val="24"/>
          <w:szCs w:val="24"/>
        </w:rPr>
        <w:t xml:space="preserve">Size of family exerts an indirect influence on the rate of growth. In a large family with limited </w:t>
      </w:r>
      <w:proofErr w:type="gramStart"/>
      <w:r w:rsidRPr="002B7A68">
        <w:rPr>
          <w:rFonts w:ascii="Times New Roman" w:hAnsi="Times New Roman" w:cs="Times New Roman"/>
          <w:sz w:val="24"/>
          <w:szCs w:val="24"/>
        </w:rPr>
        <w:t>income</w:t>
      </w:r>
      <w:proofErr w:type="gramEnd"/>
      <w:r w:rsidRPr="002B7A68">
        <w:rPr>
          <w:rFonts w:ascii="Times New Roman" w:hAnsi="Times New Roman" w:cs="Times New Roman"/>
          <w:sz w:val="24"/>
          <w:szCs w:val="24"/>
        </w:rPr>
        <w:t xml:space="preserve"> the children do not get proper nutrition.</w:t>
      </w:r>
    </w:p>
    <w:p w:rsidR="002B7A68" w:rsidRPr="002B7A68" w:rsidRDefault="002B7A68" w:rsidP="002B7A68">
      <w:pPr>
        <w:numPr>
          <w:ilvl w:val="0"/>
          <w:numId w:val="13"/>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In addition to the factors above, plants can also be affected by:</w:t>
      </w:r>
    </w:p>
    <w:p w:rsidR="002B7A68" w:rsidRPr="002B7A68" w:rsidRDefault="002B7A68" w:rsidP="002B7A68">
      <w:pPr>
        <w:numPr>
          <w:ilvl w:val="0"/>
          <w:numId w:val="14"/>
        </w:numPr>
        <w:spacing w:before="240" w:line="276" w:lineRule="auto"/>
        <w:contextualSpacing/>
        <w:rPr>
          <w:rFonts w:ascii="Times New Roman" w:hAnsi="Times New Roman" w:cs="Times New Roman"/>
          <w:sz w:val="24"/>
          <w:szCs w:val="24"/>
        </w:rPr>
      </w:pPr>
      <w:r w:rsidRPr="002B7A68">
        <w:rPr>
          <w:rFonts w:ascii="Times New Roman" w:hAnsi="Times New Roman" w:cs="Times New Roman"/>
          <w:b/>
          <w:bCs/>
          <w:i/>
          <w:sz w:val="24"/>
          <w:szCs w:val="24"/>
        </w:rPr>
        <w:t>Pollutants:</w:t>
      </w:r>
      <w:r>
        <w:rPr>
          <w:rFonts w:ascii="Times New Roman" w:hAnsi="Times New Roman" w:cs="Times New Roman"/>
          <w:b/>
          <w:bCs/>
          <w:i/>
          <w:sz w:val="24"/>
          <w:szCs w:val="24"/>
        </w:rPr>
        <w:t xml:space="preserve"> </w:t>
      </w:r>
      <w:r w:rsidRPr="002B7A68">
        <w:rPr>
          <w:rFonts w:ascii="Times New Roman" w:hAnsi="Times New Roman" w:cs="Times New Roman"/>
          <w:sz w:val="24"/>
          <w:szCs w:val="24"/>
        </w:rPr>
        <w:t xml:space="preserve">Pollutants can hamper plant growth. Many pollutants composed of poisonous gasses (such as carbon monoxide, </w:t>
      </w:r>
      <w:proofErr w:type="spellStart"/>
      <w:r w:rsidRPr="002B7A68">
        <w:rPr>
          <w:rFonts w:ascii="Times New Roman" w:hAnsi="Times New Roman" w:cs="Times New Roman"/>
          <w:sz w:val="24"/>
          <w:szCs w:val="24"/>
        </w:rPr>
        <w:t>sulphur</w:t>
      </w:r>
      <w:proofErr w:type="spellEnd"/>
      <w:r w:rsidRPr="002B7A68">
        <w:rPr>
          <w:rFonts w:ascii="Times New Roman" w:hAnsi="Times New Roman" w:cs="Times New Roman"/>
          <w:sz w:val="24"/>
          <w:szCs w:val="24"/>
        </w:rPr>
        <w:t xml:space="preserve"> dioxide, hydrogen fluoride, hydrogen </w:t>
      </w:r>
      <w:proofErr w:type="spellStart"/>
      <w:r w:rsidRPr="002B7A68">
        <w:rPr>
          <w:rFonts w:ascii="Times New Roman" w:hAnsi="Times New Roman" w:cs="Times New Roman"/>
          <w:sz w:val="24"/>
          <w:szCs w:val="24"/>
        </w:rPr>
        <w:t>sulphide</w:t>
      </w:r>
      <w:proofErr w:type="spellEnd"/>
      <w:r w:rsidRPr="002B7A68">
        <w:rPr>
          <w:rFonts w:ascii="Times New Roman" w:hAnsi="Times New Roman" w:cs="Times New Roman"/>
          <w:sz w:val="24"/>
          <w:szCs w:val="24"/>
        </w:rPr>
        <w:t xml:space="preserve">) are capable </w:t>
      </w:r>
      <w:r w:rsidRPr="002B7A68">
        <w:rPr>
          <w:rFonts w:ascii="Times New Roman" w:hAnsi="Times New Roman" w:cs="Times New Roman"/>
          <w:sz w:val="24"/>
          <w:szCs w:val="24"/>
        </w:rPr>
        <w:lastRenderedPageBreak/>
        <w:t>of restraining growth, even bringing plants to death. Pollutants from household or industrial wastes are also able to restrain plant growth</w:t>
      </w:r>
    </w:p>
    <w:p w:rsidR="002B7A68" w:rsidRPr="002B7A68" w:rsidRDefault="002B7A68" w:rsidP="002B7A68">
      <w:pPr>
        <w:numPr>
          <w:ilvl w:val="0"/>
          <w:numId w:val="14"/>
        </w:numPr>
        <w:spacing w:before="240" w:line="276" w:lineRule="auto"/>
        <w:contextualSpacing/>
        <w:rPr>
          <w:rFonts w:ascii="Times New Roman" w:hAnsi="Times New Roman" w:cs="Times New Roman"/>
          <w:sz w:val="24"/>
          <w:szCs w:val="24"/>
        </w:rPr>
      </w:pPr>
      <w:r w:rsidRPr="002B7A68">
        <w:rPr>
          <w:rFonts w:ascii="Times New Roman" w:hAnsi="Times New Roman" w:cs="Times New Roman"/>
          <w:b/>
          <w:i/>
          <w:sz w:val="24"/>
          <w:szCs w:val="24"/>
        </w:rPr>
        <w:t>Biotic factors:</w:t>
      </w:r>
      <w:r>
        <w:rPr>
          <w:rFonts w:ascii="Times New Roman" w:hAnsi="Times New Roman" w:cs="Times New Roman"/>
          <w:b/>
          <w:i/>
          <w:sz w:val="24"/>
          <w:szCs w:val="24"/>
        </w:rPr>
        <w:t xml:space="preserve"> </w:t>
      </w:r>
      <w:r w:rsidRPr="002B7A68">
        <w:rPr>
          <w:rFonts w:ascii="Times New Roman" w:hAnsi="Times New Roman" w:cs="Times New Roman"/>
          <w:sz w:val="24"/>
          <w:szCs w:val="24"/>
        </w:rPr>
        <w:t>Diseases, plant pests, weeds and harmful substances released by roots (</w:t>
      </w:r>
      <w:proofErr w:type="spellStart"/>
      <w:r w:rsidRPr="002B7A68">
        <w:rPr>
          <w:rFonts w:ascii="Times New Roman" w:hAnsi="Times New Roman" w:cs="Times New Roman"/>
          <w:sz w:val="24"/>
          <w:szCs w:val="24"/>
        </w:rPr>
        <w:t>allelopathy</w:t>
      </w:r>
      <w:proofErr w:type="spellEnd"/>
      <w:r w:rsidRPr="002B7A68">
        <w:rPr>
          <w:rFonts w:ascii="Times New Roman" w:hAnsi="Times New Roman" w:cs="Times New Roman"/>
          <w:sz w:val="24"/>
          <w:szCs w:val="24"/>
        </w:rPr>
        <w:t>) affect plant growth drastically. Weeds compete with plants for moisture, nutrients, and light. Root knot nematodes reduce absorption, so more fertilizer is necessary. All of these have negative impacts on plant growth and development.</w:t>
      </w:r>
    </w:p>
    <w:p w:rsidR="002B7A68" w:rsidRPr="002B7A68" w:rsidRDefault="002B7A68" w:rsidP="002B7A68">
      <w:pPr>
        <w:numPr>
          <w:ilvl w:val="0"/>
          <w:numId w:val="14"/>
        </w:numPr>
        <w:spacing w:before="240" w:line="276" w:lineRule="auto"/>
        <w:contextualSpacing/>
        <w:rPr>
          <w:rFonts w:ascii="Times New Roman" w:hAnsi="Times New Roman" w:cs="Times New Roman"/>
          <w:sz w:val="24"/>
          <w:szCs w:val="24"/>
        </w:rPr>
      </w:pPr>
      <w:r w:rsidRPr="002B7A68">
        <w:rPr>
          <w:rFonts w:ascii="Times New Roman" w:hAnsi="Times New Roman" w:cs="Times New Roman"/>
          <w:b/>
          <w:i/>
          <w:sz w:val="24"/>
          <w:szCs w:val="24"/>
        </w:rPr>
        <w:t>Soil condition</w:t>
      </w:r>
      <w:r w:rsidRPr="002B7A68">
        <w:rPr>
          <w:rFonts w:ascii="Times New Roman" w:hAnsi="Times New Roman" w:cs="Times New Roman"/>
          <w:sz w:val="24"/>
          <w:szCs w:val="24"/>
        </w:rPr>
        <w:t>:</w:t>
      </w:r>
      <w:r>
        <w:rPr>
          <w:rFonts w:ascii="Times New Roman" w:hAnsi="Times New Roman" w:cs="Times New Roman"/>
          <w:sz w:val="24"/>
          <w:szCs w:val="24"/>
        </w:rPr>
        <w:t xml:space="preserve"> </w:t>
      </w:r>
      <w:r w:rsidRPr="002B7A68">
        <w:rPr>
          <w:rFonts w:ascii="Times New Roman" w:hAnsi="Times New Roman" w:cs="Times New Roman"/>
          <w:sz w:val="24"/>
          <w:szCs w:val="24"/>
        </w:rPr>
        <w:t>The characteristics of soil play a big part in the plant's ability to extract water and nutrients. If plants are to grow to their potential, the soil must provide a satisfactory environment for plant growth.</w:t>
      </w:r>
      <w:r>
        <w:rPr>
          <w:rFonts w:ascii="Times New Roman" w:hAnsi="Times New Roman" w:cs="Times New Roman"/>
          <w:sz w:val="24"/>
          <w:szCs w:val="24"/>
        </w:rPr>
        <w:t xml:space="preserve"> </w:t>
      </w:r>
      <w:r w:rsidRPr="002B7A68">
        <w:rPr>
          <w:rFonts w:ascii="Times New Roman" w:hAnsi="Times New Roman" w:cs="Times New Roman"/>
          <w:sz w:val="24"/>
          <w:szCs w:val="24"/>
        </w:rPr>
        <w:t>Plant growth is influenced by the soil properties such as texture or structure, salinity, acidity, waterlogging, or compaction</w:t>
      </w:r>
    </w:p>
    <w:p w:rsidR="002B7A68" w:rsidRPr="002B7A68" w:rsidRDefault="002B7A68" w:rsidP="002B7A68">
      <w:pPr>
        <w:numPr>
          <w:ilvl w:val="0"/>
          <w:numId w:val="14"/>
        </w:numPr>
        <w:spacing w:before="240" w:line="276" w:lineRule="auto"/>
        <w:contextualSpacing/>
        <w:rPr>
          <w:rFonts w:ascii="Times New Roman" w:hAnsi="Times New Roman" w:cs="Times New Roman"/>
          <w:sz w:val="24"/>
          <w:szCs w:val="24"/>
        </w:rPr>
      </w:pPr>
      <w:r w:rsidRPr="002B7A68">
        <w:rPr>
          <w:rFonts w:ascii="Times New Roman" w:hAnsi="Times New Roman" w:cs="Times New Roman"/>
          <w:b/>
          <w:i/>
          <w:sz w:val="24"/>
          <w:szCs w:val="24"/>
        </w:rPr>
        <w:t>Relative humidity:</w:t>
      </w:r>
      <w:r>
        <w:rPr>
          <w:rFonts w:ascii="Times New Roman" w:hAnsi="Times New Roman" w:cs="Times New Roman"/>
          <w:b/>
          <w:i/>
          <w:sz w:val="24"/>
          <w:szCs w:val="24"/>
        </w:rPr>
        <w:t xml:space="preserve"> </w:t>
      </w:r>
      <w:r w:rsidRPr="002B7A68">
        <w:rPr>
          <w:rFonts w:ascii="Times New Roman" w:hAnsi="Times New Roman" w:cs="Times New Roman"/>
          <w:sz w:val="24"/>
          <w:szCs w:val="24"/>
        </w:rPr>
        <w:t>Relative humidity (RH) is the amount of water vapor in the air, expressed as the proportion (in percent) of the maximum amount of water vapor it can hold at certain temperature.</w:t>
      </w:r>
      <w:r>
        <w:rPr>
          <w:rFonts w:ascii="Times New Roman" w:hAnsi="Times New Roman" w:cs="Times New Roman"/>
          <w:sz w:val="24"/>
          <w:szCs w:val="24"/>
        </w:rPr>
        <w:t xml:space="preserve"> </w:t>
      </w:r>
      <w:r w:rsidRPr="002B7A68">
        <w:rPr>
          <w:rFonts w:ascii="Times New Roman" w:hAnsi="Times New Roman" w:cs="Times New Roman"/>
          <w:sz w:val="24"/>
          <w:szCs w:val="24"/>
        </w:rPr>
        <w:t xml:space="preserve">The relative humidity affects the opening and closing of the </w:t>
      </w:r>
      <w:proofErr w:type="gramStart"/>
      <w:r w:rsidRPr="002B7A68">
        <w:rPr>
          <w:rFonts w:ascii="Times New Roman" w:hAnsi="Times New Roman" w:cs="Times New Roman"/>
          <w:sz w:val="24"/>
          <w:szCs w:val="24"/>
        </w:rPr>
        <w:t>stomata which</w:t>
      </w:r>
      <w:proofErr w:type="gramEnd"/>
      <w:r w:rsidRPr="002B7A68">
        <w:rPr>
          <w:rFonts w:ascii="Times New Roman" w:hAnsi="Times New Roman" w:cs="Times New Roman"/>
          <w:sz w:val="24"/>
          <w:szCs w:val="24"/>
        </w:rPr>
        <w:t xml:space="preserve"> regulates loss of water from the plant through transpiration as well as photosynthesis. Transpiration is slower in humid conditions. This is because diffusion of water vapor out of the leaf slows down if the leaf </w:t>
      </w:r>
      <w:proofErr w:type="gramStart"/>
      <w:r w:rsidRPr="002B7A68">
        <w:rPr>
          <w:rFonts w:ascii="Times New Roman" w:hAnsi="Times New Roman" w:cs="Times New Roman"/>
          <w:sz w:val="24"/>
          <w:szCs w:val="24"/>
        </w:rPr>
        <w:t>is already surrounded</w:t>
      </w:r>
      <w:proofErr w:type="gramEnd"/>
      <w:r w:rsidRPr="002B7A68">
        <w:rPr>
          <w:rFonts w:ascii="Times New Roman" w:hAnsi="Times New Roman" w:cs="Times New Roman"/>
          <w:sz w:val="24"/>
          <w:szCs w:val="24"/>
        </w:rPr>
        <w:t xml:space="preserve"> by moist air.</w:t>
      </w:r>
    </w:p>
    <w:p w:rsidR="002B7A68" w:rsidRPr="002B7A68" w:rsidRDefault="002B7A68" w:rsidP="002B7A68">
      <w:pPr>
        <w:spacing w:before="240" w:line="276" w:lineRule="auto"/>
        <w:rPr>
          <w:rFonts w:ascii="Times New Roman" w:hAnsi="Times New Roman" w:cs="Times New Roman"/>
          <w:sz w:val="24"/>
          <w:szCs w:val="24"/>
        </w:rPr>
      </w:pPr>
      <w:r w:rsidRPr="002B7A68">
        <w:rPr>
          <w:rFonts w:ascii="Times New Roman" w:hAnsi="Times New Roman" w:cs="Times New Roman"/>
          <w:i/>
          <w:sz w:val="24"/>
          <w:szCs w:val="24"/>
        </w:rPr>
        <w:t>Internal Factors Affecting Growth in Living Organisms</w:t>
      </w:r>
    </w:p>
    <w:p w:rsidR="002B7A68" w:rsidRPr="002B7A68" w:rsidRDefault="002B7A68" w:rsidP="002B7A68">
      <w:pPr>
        <w:numPr>
          <w:ilvl w:val="0"/>
          <w:numId w:val="12"/>
        </w:numPr>
        <w:spacing w:before="240" w:line="276" w:lineRule="auto"/>
        <w:contextualSpacing/>
        <w:rPr>
          <w:rFonts w:ascii="Times New Roman" w:hAnsi="Times New Roman" w:cs="Times New Roman"/>
          <w:sz w:val="24"/>
          <w:szCs w:val="24"/>
        </w:rPr>
      </w:pPr>
      <w:r w:rsidRPr="002B7A68">
        <w:rPr>
          <w:rFonts w:ascii="Times New Roman" w:hAnsi="Times New Roman" w:cs="Times New Roman"/>
          <w:b/>
          <w:i/>
          <w:sz w:val="24"/>
          <w:szCs w:val="24"/>
        </w:rPr>
        <w:t>Hormones</w:t>
      </w:r>
      <w:r w:rsidRPr="002B7A68">
        <w:rPr>
          <w:rFonts w:ascii="Times New Roman" w:hAnsi="Times New Roman" w:cs="Times New Roman"/>
          <w:sz w:val="24"/>
          <w:szCs w:val="24"/>
        </w:rPr>
        <w:t xml:space="preserve">. There are </w:t>
      </w:r>
      <w:proofErr w:type="gramStart"/>
      <w:r w:rsidRPr="002B7A68">
        <w:rPr>
          <w:rFonts w:ascii="Times New Roman" w:hAnsi="Times New Roman" w:cs="Times New Roman"/>
          <w:sz w:val="24"/>
          <w:szCs w:val="24"/>
        </w:rPr>
        <w:t>hormones which</w:t>
      </w:r>
      <w:proofErr w:type="gramEnd"/>
      <w:r w:rsidRPr="002B7A68">
        <w:rPr>
          <w:rFonts w:ascii="Times New Roman" w:hAnsi="Times New Roman" w:cs="Times New Roman"/>
          <w:sz w:val="24"/>
          <w:szCs w:val="24"/>
        </w:rPr>
        <w:t xml:space="preserve"> are directly related to growth in living organisms. In plants, for example, auxins secreted at the apex of shoots and roots promote growth by elongation of plants. Auxins also affect tropisms in plants</w:t>
      </w:r>
      <w:proofErr w:type="gramStart"/>
      <w:r w:rsidRPr="002B7A68">
        <w:rPr>
          <w:rFonts w:ascii="Times New Roman" w:hAnsi="Times New Roman" w:cs="Times New Roman"/>
          <w:sz w:val="24"/>
          <w:szCs w:val="24"/>
        </w:rPr>
        <w:t>.</w:t>
      </w:r>
      <w:r w:rsidRPr="002B7A68">
        <w:rPr>
          <w:rFonts w:ascii="Times New Roman" w:hAnsi="Times New Roman" w:cs="Times New Roman"/>
          <w:i/>
          <w:sz w:val="24"/>
          <w:szCs w:val="24"/>
        </w:rPr>
        <w:t>(</w:t>
      </w:r>
      <w:proofErr w:type="gramEnd"/>
      <w:r w:rsidRPr="002B7A68">
        <w:rPr>
          <w:rFonts w:ascii="Times New Roman" w:hAnsi="Times New Roman" w:cs="Times New Roman"/>
          <w:i/>
          <w:sz w:val="24"/>
          <w:szCs w:val="24"/>
        </w:rPr>
        <w:t>For more details of effects of hormones in plants refer to table 1 below)</w:t>
      </w:r>
      <w:r w:rsidRPr="002B7A68">
        <w:rPr>
          <w:rFonts w:ascii="Times New Roman" w:hAnsi="Times New Roman" w:cs="Times New Roman"/>
          <w:sz w:val="24"/>
          <w:szCs w:val="24"/>
        </w:rPr>
        <w:t xml:space="preserve">.In animals, growth hormone affects growth. Change in concentration of growth hormone affects growth. If there is over secretion of growth hormone, </w:t>
      </w:r>
      <w:r w:rsidRPr="002B7A68">
        <w:rPr>
          <w:rFonts w:ascii="Times New Roman" w:hAnsi="Times New Roman" w:cs="Times New Roman"/>
          <w:b/>
          <w:i/>
          <w:sz w:val="24"/>
          <w:szCs w:val="24"/>
        </w:rPr>
        <w:t>gigantism</w:t>
      </w:r>
      <w:r w:rsidRPr="002B7A68">
        <w:rPr>
          <w:rFonts w:ascii="Times New Roman" w:hAnsi="Times New Roman" w:cs="Times New Roman"/>
          <w:sz w:val="24"/>
          <w:szCs w:val="24"/>
        </w:rPr>
        <w:t xml:space="preserve"> results. If there is under secretion of growth hormone </w:t>
      </w:r>
      <w:r w:rsidRPr="002B7A68">
        <w:rPr>
          <w:rFonts w:ascii="Times New Roman" w:hAnsi="Times New Roman" w:cs="Times New Roman"/>
          <w:b/>
          <w:i/>
          <w:sz w:val="24"/>
          <w:szCs w:val="24"/>
        </w:rPr>
        <w:t xml:space="preserve">dwarfism </w:t>
      </w:r>
      <w:r w:rsidRPr="002B7A68">
        <w:rPr>
          <w:rFonts w:ascii="Times New Roman" w:hAnsi="Times New Roman" w:cs="Times New Roman"/>
          <w:sz w:val="24"/>
          <w:szCs w:val="24"/>
        </w:rPr>
        <w:t>will result</w:t>
      </w:r>
      <w:proofErr w:type="gramStart"/>
      <w:r w:rsidRPr="002B7A68">
        <w:rPr>
          <w:rFonts w:ascii="Times New Roman" w:hAnsi="Times New Roman" w:cs="Times New Roman"/>
          <w:sz w:val="24"/>
          <w:szCs w:val="24"/>
        </w:rPr>
        <w:t>.</w:t>
      </w:r>
      <w:r w:rsidRPr="002B7A68">
        <w:rPr>
          <w:rFonts w:ascii="Times New Roman" w:hAnsi="Times New Roman" w:cs="Times New Roman"/>
          <w:i/>
          <w:sz w:val="24"/>
          <w:szCs w:val="24"/>
        </w:rPr>
        <w:t>(</w:t>
      </w:r>
      <w:proofErr w:type="gramEnd"/>
      <w:r w:rsidRPr="002B7A68">
        <w:rPr>
          <w:rFonts w:ascii="Times New Roman" w:hAnsi="Times New Roman" w:cs="Times New Roman"/>
          <w:i/>
          <w:sz w:val="24"/>
          <w:szCs w:val="24"/>
        </w:rPr>
        <w:t>For more details of the effect of hormones in animals refer to table 2 below)</w:t>
      </w:r>
      <w:r w:rsidRPr="002B7A68">
        <w:rPr>
          <w:rFonts w:ascii="Times New Roman" w:hAnsi="Times New Roman" w:cs="Times New Roman"/>
          <w:sz w:val="24"/>
          <w:szCs w:val="24"/>
        </w:rPr>
        <w:t>.</w:t>
      </w:r>
    </w:p>
    <w:p w:rsidR="002B7A68" w:rsidRPr="002B7A68" w:rsidRDefault="002B7A68" w:rsidP="002B7A68">
      <w:pPr>
        <w:numPr>
          <w:ilvl w:val="0"/>
          <w:numId w:val="12"/>
        </w:numPr>
        <w:spacing w:before="240" w:line="276" w:lineRule="auto"/>
        <w:contextualSpacing/>
        <w:rPr>
          <w:rFonts w:ascii="Times New Roman" w:hAnsi="Times New Roman" w:cs="Times New Roman"/>
          <w:sz w:val="24"/>
          <w:szCs w:val="24"/>
        </w:rPr>
      </w:pPr>
      <w:r w:rsidRPr="002B7A68">
        <w:rPr>
          <w:rFonts w:ascii="Times New Roman" w:hAnsi="Times New Roman" w:cs="Times New Roman"/>
          <w:b/>
          <w:i/>
          <w:sz w:val="24"/>
          <w:szCs w:val="24"/>
        </w:rPr>
        <w:t>Heredity</w:t>
      </w:r>
      <w:r w:rsidRPr="002B7A68">
        <w:rPr>
          <w:rFonts w:ascii="Times New Roman" w:hAnsi="Times New Roman" w:cs="Times New Roman"/>
          <w:sz w:val="24"/>
          <w:szCs w:val="24"/>
        </w:rPr>
        <w:t>. The genetic make-up of an organism also affects growth. E.g.  Some plants have genes for tallness while others have genes for shortness.</w:t>
      </w:r>
    </w:p>
    <w:p w:rsidR="002B7A68" w:rsidRPr="002B7A68" w:rsidRDefault="002B7A68" w:rsidP="002B7A68">
      <w:pPr>
        <w:numPr>
          <w:ilvl w:val="0"/>
          <w:numId w:val="12"/>
        </w:numPr>
        <w:spacing w:before="240" w:line="276" w:lineRule="auto"/>
        <w:contextualSpacing/>
        <w:rPr>
          <w:rFonts w:ascii="Times New Roman" w:hAnsi="Times New Roman" w:cs="Times New Roman"/>
          <w:sz w:val="24"/>
          <w:szCs w:val="24"/>
        </w:rPr>
      </w:pPr>
      <w:r w:rsidRPr="002B7A68">
        <w:rPr>
          <w:rFonts w:ascii="Times New Roman" w:hAnsi="Times New Roman" w:cs="Times New Roman"/>
          <w:b/>
          <w:i/>
          <w:sz w:val="24"/>
          <w:szCs w:val="24"/>
        </w:rPr>
        <w:t>Enzymes</w:t>
      </w:r>
      <w:r w:rsidRPr="002B7A68">
        <w:rPr>
          <w:rFonts w:ascii="Times New Roman" w:hAnsi="Times New Roman" w:cs="Times New Roman"/>
          <w:sz w:val="24"/>
          <w:szCs w:val="24"/>
        </w:rPr>
        <w:t xml:space="preserve">. These are important in metabolic processes necessary for growth. </w:t>
      </w:r>
      <w:proofErr w:type="gramStart"/>
      <w:r w:rsidRPr="002B7A68">
        <w:rPr>
          <w:rFonts w:ascii="Times New Roman" w:hAnsi="Times New Roman" w:cs="Times New Roman"/>
          <w:sz w:val="24"/>
          <w:szCs w:val="24"/>
        </w:rPr>
        <w:t>E.g.</w:t>
      </w:r>
      <w:proofErr w:type="gramEnd"/>
      <w:r w:rsidRPr="002B7A68">
        <w:rPr>
          <w:rFonts w:ascii="Times New Roman" w:hAnsi="Times New Roman" w:cs="Times New Roman"/>
          <w:sz w:val="24"/>
          <w:szCs w:val="24"/>
        </w:rPr>
        <w:t xml:space="preserve"> respiration which is the source of energy required for growth. Destruction of enzymatic activities will therefore affect the rate of growth. </w:t>
      </w:r>
    </w:p>
    <w:p w:rsidR="002B7A68" w:rsidRPr="002B7A68" w:rsidRDefault="002B7A68" w:rsidP="002B7A68">
      <w:pPr>
        <w:spacing w:before="240" w:line="276" w:lineRule="auto"/>
        <w:rPr>
          <w:rFonts w:ascii="Times New Roman" w:hAnsi="Times New Roman" w:cs="Times New Roman"/>
          <w:b/>
          <w:i/>
          <w:sz w:val="24"/>
          <w:szCs w:val="24"/>
        </w:rPr>
      </w:pPr>
      <w:r w:rsidRPr="002B7A68">
        <w:rPr>
          <w:rFonts w:ascii="Times New Roman" w:hAnsi="Times New Roman" w:cs="Times New Roman"/>
          <w:b/>
          <w:i/>
          <w:sz w:val="24"/>
          <w:szCs w:val="24"/>
        </w:rPr>
        <w:t>Note: Effects of Different Hormones in plant and animal growth</w:t>
      </w:r>
    </w:p>
    <w:p w:rsidR="002B7A68" w:rsidRPr="002B7A68" w:rsidRDefault="002B7A68" w:rsidP="002B7A68">
      <w:pPr>
        <w:spacing w:before="240" w:line="276" w:lineRule="auto"/>
        <w:rPr>
          <w:rFonts w:ascii="Times New Roman" w:hAnsi="Times New Roman" w:cs="Times New Roman"/>
          <w:i/>
          <w:sz w:val="24"/>
          <w:szCs w:val="24"/>
        </w:rPr>
      </w:pPr>
      <w:r w:rsidRPr="002B7A68">
        <w:rPr>
          <w:rFonts w:ascii="Times New Roman" w:hAnsi="Times New Roman" w:cs="Times New Roman"/>
          <w:i/>
          <w:sz w:val="24"/>
          <w:szCs w:val="24"/>
        </w:rPr>
        <w:t xml:space="preserve">Table 1: effects of different hormones in plant growth </w:t>
      </w:r>
    </w:p>
    <w:tbl>
      <w:tblPr>
        <w:tblStyle w:val="TableGrid"/>
        <w:tblW w:w="0" w:type="auto"/>
        <w:tblLook w:val="04A0" w:firstRow="1" w:lastRow="0" w:firstColumn="1" w:lastColumn="0" w:noHBand="0" w:noVBand="1"/>
      </w:tblPr>
      <w:tblGrid>
        <w:gridCol w:w="4675"/>
        <w:gridCol w:w="4675"/>
      </w:tblGrid>
      <w:tr w:rsidR="002B7A68" w:rsidRPr="002B7A68" w:rsidTr="002B7A68">
        <w:tc>
          <w:tcPr>
            <w:tcW w:w="4675" w:type="dxa"/>
          </w:tcPr>
          <w:p w:rsidR="002B7A68" w:rsidRPr="002B7A68" w:rsidRDefault="002B7A68" w:rsidP="002B7A68">
            <w:pPr>
              <w:rPr>
                <w:rFonts w:ascii="Times New Roman" w:hAnsi="Times New Roman" w:cs="Times New Roman"/>
                <w:sz w:val="24"/>
                <w:szCs w:val="24"/>
              </w:rPr>
            </w:pPr>
            <w:r w:rsidRPr="002B7A68">
              <w:rPr>
                <w:rFonts w:ascii="Times New Roman" w:hAnsi="Times New Roman" w:cs="Times New Roman"/>
                <w:sz w:val="24"/>
                <w:szCs w:val="24"/>
              </w:rPr>
              <w:t>Plant hormone</w:t>
            </w:r>
          </w:p>
        </w:tc>
        <w:tc>
          <w:tcPr>
            <w:tcW w:w="4675" w:type="dxa"/>
          </w:tcPr>
          <w:p w:rsidR="002B7A68" w:rsidRPr="002B7A68" w:rsidRDefault="002B7A68" w:rsidP="002B7A68">
            <w:pPr>
              <w:rPr>
                <w:rFonts w:ascii="Times New Roman" w:hAnsi="Times New Roman" w:cs="Times New Roman"/>
                <w:sz w:val="24"/>
                <w:szCs w:val="24"/>
              </w:rPr>
            </w:pPr>
            <w:r w:rsidRPr="002B7A68">
              <w:rPr>
                <w:rFonts w:ascii="Times New Roman" w:hAnsi="Times New Roman" w:cs="Times New Roman"/>
                <w:sz w:val="24"/>
                <w:szCs w:val="24"/>
              </w:rPr>
              <w:t>Effect</w:t>
            </w:r>
          </w:p>
        </w:tc>
      </w:tr>
      <w:tr w:rsidR="002B7A68" w:rsidRPr="002B7A68" w:rsidTr="002B7A68">
        <w:tc>
          <w:tcPr>
            <w:tcW w:w="4675" w:type="dxa"/>
          </w:tcPr>
          <w:p w:rsidR="002B7A68" w:rsidRPr="002B7A68" w:rsidRDefault="002B7A68" w:rsidP="002B7A68">
            <w:pPr>
              <w:rPr>
                <w:rFonts w:ascii="Times New Roman" w:hAnsi="Times New Roman" w:cs="Times New Roman"/>
                <w:sz w:val="24"/>
                <w:szCs w:val="24"/>
              </w:rPr>
            </w:pPr>
            <w:r w:rsidRPr="002B7A68">
              <w:rPr>
                <w:rFonts w:ascii="Trebuchet MS" w:hAnsi="Trebuchet MS"/>
                <w:color w:val="222222"/>
                <w:sz w:val="21"/>
                <w:szCs w:val="21"/>
                <w:shd w:val="clear" w:color="auto" w:fill="F9F9F9"/>
              </w:rPr>
              <w:t>Indole acetic acid (IAA)—the main auxin. Other three auxins seem to have rather marginal importance for plants in natural environments.</w:t>
            </w:r>
          </w:p>
        </w:tc>
        <w:tc>
          <w:tcPr>
            <w:tcW w:w="4675" w:type="dxa"/>
          </w:tcPr>
          <w:p w:rsidR="002B7A68" w:rsidRPr="002B7A68" w:rsidRDefault="002B7A68" w:rsidP="002B7A68">
            <w:pPr>
              <w:numPr>
                <w:ilvl w:val="0"/>
                <w:numId w:val="15"/>
              </w:numPr>
              <w:rPr>
                <w:rFonts w:ascii="Times New Roman" w:hAnsi="Times New Roman" w:cs="Times New Roman"/>
                <w:sz w:val="24"/>
                <w:szCs w:val="24"/>
              </w:rPr>
            </w:pPr>
            <w:r w:rsidRPr="002B7A68">
              <w:rPr>
                <w:rFonts w:ascii="Times New Roman" w:hAnsi="Times New Roman" w:cs="Times New Roman"/>
                <w:sz w:val="24"/>
                <w:szCs w:val="24"/>
              </w:rPr>
              <w:t>Promotes cell division</w:t>
            </w:r>
          </w:p>
          <w:p w:rsidR="002B7A68" w:rsidRPr="002B7A68" w:rsidRDefault="002B7A68" w:rsidP="002B7A68">
            <w:pPr>
              <w:numPr>
                <w:ilvl w:val="0"/>
                <w:numId w:val="15"/>
              </w:numPr>
              <w:rPr>
                <w:rFonts w:ascii="Times New Roman" w:hAnsi="Times New Roman" w:cs="Times New Roman"/>
                <w:sz w:val="24"/>
                <w:szCs w:val="24"/>
              </w:rPr>
            </w:pPr>
            <w:r w:rsidRPr="002B7A68">
              <w:rPr>
                <w:rFonts w:ascii="Times New Roman" w:hAnsi="Times New Roman" w:cs="Times New Roman"/>
                <w:sz w:val="24"/>
                <w:szCs w:val="24"/>
              </w:rPr>
              <w:t>Promotes cell enlargement</w:t>
            </w:r>
          </w:p>
          <w:p w:rsidR="002B7A68" w:rsidRPr="002B7A68" w:rsidRDefault="002B7A68" w:rsidP="002B7A68">
            <w:pPr>
              <w:numPr>
                <w:ilvl w:val="0"/>
                <w:numId w:val="15"/>
              </w:numPr>
              <w:rPr>
                <w:rFonts w:ascii="Times New Roman" w:hAnsi="Times New Roman" w:cs="Times New Roman"/>
                <w:sz w:val="24"/>
                <w:szCs w:val="24"/>
              </w:rPr>
            </w:pPr>
            <w:r w:rsidRPr="002B7A68">
              <w:rPr>
                <w:rFonts w:ascii="Times New Roman" w:hAnsi="Times New Roman" w:cs="Times New Roman"/>
                <w:sz w:val="24"/>
                <w:szCs w:val="24"/>
              </w:rPr>
              <w:t>Promotes response of shots and roots to stimuli such as light, water and gravity</w:t>
            </w:r>
          </w:p>
          <w:p w:rsidR="002B7A68" w:rsidRPr="002B7A68" w:rsidRDefault="002B7A68" w:rsidP="002B7A68">
            <w:pPr>
              <w:numPr>
                <w:ilvl w:val="0"/>
                <w:numId w:val="15"/>
              </w:numPr>
              <w:rPr>
                <w:rFonts w:ascii="Times New Roman" w:hAnsi="Times New Roman" w:cs="Times New Roman"/>
                <w:sz w:val="24"/>
                <w:szCs w:val="24"/>
              </w:rPr>
            </w:pPr>
            <w:r w:rsidRPr="002B7A68">
              <w:rPr>
                <w:rFonts w:ascii="Times New Roman" w:hAnsi="Times New Roman" w:cs="Times New Roman"/>
                <w:sz w:val="24"/>
                <w:szCs w:val="24"/>
              </w:rPr>
              <w:t>Promote growth of adventitious roots</w:t>
            </w:r>
          </w:p>
          <w:p w:rsidR="002B7A68" w:rsidRPr="002B7A68" w:rsidRDefault="002B7A68" w:rsidP="002B7A68">
            <w:pPr>
              <w:numPr>
                <w:ilvl w:val="0"/>
                <w:numId w:val="15"/>
              </w:numPr>
              <w:rPr>
                <w:rFonts w:ascii="Times New Roman" w:hAnsi="Times New Roman" w:cs="Times New Roman"/>
                <w:sz w:val="24"/>
                <w:szCs w:val="24"/>
              </w:rPr>
            </w:pPr>
            <w:r w:rsidRPr="002B7A68">
              <w:rPr>
                <w:rFonts w:ascii="Times New Roman" w:hAnsi="Times New Roman" w:cs="Times New Roman"/>
                <w:sz w:val="24"/>
                <w:szCs w:val="24"/>
              </w:rPr>
              <w:t xml:space="preserve">Induces </w:t>
            </w:r>
            <w:proofErr w:type="spellStart"/>
            <w:r w:rsidRPr="002B7A68">
              <w:rPr>
                <w:rFonts w:ascii="Times New Roman" w:hAnsi="Times New Roman" w:cs="Times New Roman"/>
                <w:sz w:val="24"/>
                <w:szCs w:val="24"/>
              </w:rPr>
              <w:t>parthenocarpy</w:t>
            </w:r>
            <w:proofErr w:type="spellEnd"/>
            <w:r w:rsidRPr="002B7A68">
              <w:rPr>
                <w:rFonts w:ascii="Times New Roman" w:hAnsi="Times New Roman" w:cs="Times New Roman"/>
                <w:sz w:val="24"/>
                <w:szCs w:val="24"/>
              </w:rPr>
              <w:t xml:space="preserve"> (formation of fruits without fertilization)</w:t>
            </w:r>
          </w:p>
          <w:p w:rsidR="002B7A68" w:rsidRPr="002B7A68" w:rsidRDefault="002B7A68" w:rsidP="002B7A68">
            <w:pPr>
              <w:numPr>
                <w:ilvl w:val="0"/>
                <w:numId w:val="15"/>
              </w:numPr>
              <w:rPr>
                <w:rFonts w:ascii="Times New Roman" w:hAnsi="Times New Roman" w:cs="Times New Roman"/>
                <w:sz w:val="24"/>
                <w:szCs w:val="24"/>
              </w:rPr>
            </w:pPr>
            <w:r w:rsidRPr="002B7A68">
              <w:rPr>
                <w:rFonts w:ascii="Times New Roman" w:hAnsi="Times New Roman" w:cs="Times New Roman"/>
                <w:sz w:val="24"/>
                <w:szCs w:val="24"/>
              </w:rPr>
              <w:t>Causes formation of the abscission layer at the base of the leaf stalk, leading to falling of leaves (abscission).</w:t>
            </w:r>
          </w:p>
          <w:p w:rsidR="002B7A68" w:rsidRPr="002B7A68" w:rsidRDefault="002B7A68" w:rsidP="002B7A68">
            <w:pPr>
              <w:numPr>
                <w:ilvl w:val="0"/>
                <w:numId w:val="15"/>
              </w:numPr>
              <w:rPr>
                <w:rFonts w:ascii="Times New Roman" w:hAnsi="Times New Roman" w:cs="Times New Roman"/>
                <w:sz w:val="24"/>
                <w:szCs w:val="24"/>
              </w:rPr>
            </w:pPr>
            <w:r w:rsidRPr="002B7A68">
              <w:rPr>
                <w:rFonts w:ascii="Times New Roman" w:hAnsi="Times New Roman" w:cs="Times New Roman"/>
                <w:sz w:val="24"/>
                <w:szCs w:val="24"/>
              </w:rPr>
              <w:lastRenderedPageBreak/>
              <w:t>Inhibits development of lateral buds, thus promoting apical dominance</w:t>
            </w:r>
          </w:p>
          <w:p w:rsidR="002B7A68" w:rsidRPr="002B7A68" w:rsidRDefault="002B7A68" w:rsidP="002B7A68">
            <w:pPr>
              <w:numPr>
                <w:ilvl w:val="0"/>
                <w:numId w:val="15"/>
              </w:numPr>
              <w:rPr>
                <w:rFonts w:ascii="Times New Roman" w:hAnsi="Times New Roman" w:cs="Times New Roman"/>
                <w:sz w:val="24"/>
                <w:szCs w:val="24"/>
              </w:rPr>
            </w:pPr>
            <w:r w:rsidRPr="002B7A68">
              <w:rPr>
                <w:rFonts w:ascii="Times New Roman" w:hAnsi="Times New Roman" w:cs="Times New Roman"/>
                <w:sz w:val="24"/>
                <w:szCs w:val="24"/>
              </w:rPr>
              <w:t>Causes formation of callus tissue. Callus tissue forms at the site of an injury to bring about healing in the plant.</w:t>
            </w:r>
          </w:p>
          <w:p w:rsidR="002B7A68" w:rsidRPr="002B7A68" w:rsidRDefault="002B7A68" w:rsidP="002B7A68">
            <w:pPr>
              <w:numPr>
                <w:ilvl w:val="0"/>
                <w:numId w:val="15"/>
              </w:numPr>
              <w:rPr>
                <w:rFonts w:ascii="Times New Roman" w:hAnsi="Times New Roman" w:cs="Times New Roman"/>
                <w:sz w:val="24"/>
                <w:szCs w:val="24"/>
              </w:rPr>
            </w:pPr>
            <w:r w:rsidRPr="002B7A68">
              <w:rPr>
                <w:rFonts w:ascii="Times New Roman" w:hAnsi="Times New Roman" w:cs="Times New Roman"/>
                <w:sz w:val="24"/>
                <w:szCs w:val="24"/>
              </w:rPr>
              <w:t>Controls division in the vascular cambium and xylem differentiation.</w:t>
            </w:r>
          </w:p>
          <w:p w:rsidR="002B7A68" w:rsidRPr="002B7A68" w:rsidRDefault="002B7A68" w:rsidP="002B7A68">
            <w:pPr>
              <w:numPr>
                <w:ilvl w:val="0"/>
                <w:numId w:val="15"/>
              </w:numPr>
              <w:rPr>
                <w:rFonts w:ascii="Times New Roman" w:hAnsi="Times New Roman" w:cs="Times New Roman"/>
                <w:sz w:val="24"/>
                <w:szCs w:val="24"/>
              </w:rPr>
            </w:pPr>
            <w:r w:rsidRPr="002B7A68">
              <w:rPr>
                <w:rFonts w:ascii="Times New Roman" w:hAnsi="Times New Roman" w:cs="Times New Roman"/>
                <w:sz w:val="24"/>
                <w:szCs w:val="24"/>
              </w:rPr>
              <w:t>Used as the rooting hormones in stem cuttings.</w:t>
            </w:r>
          </w:p>
          <w:p w:rsidR="002B7A68" w:rsidRPr="002B7A68" w:rsidRDefault="002B7A68" w:rsidP="002B7A68">
            <w:pPr>
              <w:numPr>
                <w:ilvl w:val="0"/>
                <w:numId w:val="15"/>
              </w:numPr>
              <w:rPr>
                <w:rFonts w:ascii="Times New Roman" w:hAnsi="Times New Roman" w:cs="Times New Roman"/>
                <w:sz w:val="24"/>
                <w:szCs w:val="24"/>
              </w:rPr>
            </w:pPr>
            <w:r w:rsidRPr="002B7A68">
              <w:rPr>
                <w:rFonts w:ascii="Times New Roman" w:hAnsi="Times New Roman" w:cs="Times New Roman"/>
                <w:sz w:val="24"/>
                <w:szCs w:val="24"/>
              </w:rPr>
              <w:t xml:space="preserve">2-4 D </w:t>
            </w:r>
            <w:proofErr w:type="gramStart"/>
            <w:r w:rsidRPr="002B7A68">
              <w:rPr>
                <w:rFonts w:ascii="Times New Roman" w:hAnsi="Times New Roman" w:cs="Times New Roman"/>
                <w:sz w:val="24"/>
                <w:szCs w:val="24"/>
              </w:rPr>
              <w:t>is used</w:t>
            </w:r>
            <w:proofErr w:type="gramEnd"/>
            <w:r w:rsidRPr="002B7A68">
              <w:rPr>
                <w:rFonts w:ascii="Times New Roman" w:hAnsi="Times New Roman" w:cs="Times New Roman"/>
                <w:sz w:val="24"/>
                <w:szCs w:val="24"/>
              </w:rPr>
              <w:t xml:space="preserve"> as an herbicide to kill broadleaf, dicotyledonous weeds.</w:t>
            </w:r>
          </w:p>
          <w:p w:rsidR="002B7A68" w:rsidRPr="002B7A68" w:rsidRDefault="002B7A68" w:rsidP="002B7A68">
            <w:pPr>
              <w:numPr>
                <w:ilvl w:val="0"/>
                <w:numId w:val="15"/>
              </w:numPr>
              <w:rPr>
                <w:rFonts w:ascii="Times New Roman" w:hAnsi="Times New Roman" w:cs="Times New Roman"/>
                <w:sz w:val="24"/>
                <w:szCs w:val="24"/>
              </w:rPr>
            </w:pPr>
            <w:r w:rsidRPr="002B7A68">
              <w:rPr>
                <w:rFonts w:ascii="Times New Roman" w:hAnsi="Times New Roman" w:cs="Times New Roman"/>
                <w:sz w:val="24"/>
                <w:szCs w:val="24"/>
              </w:rPr>
              <w:t>Promotes flowering in pineapples.</w:t>
            </w:r>
          </w:p>
          <w:p w:rsidR="002B7A68" w:rsidRPr="002B7A68" w:rsidRDefault="002B7A68" w:rsidP="002B7A68">
            <w:pPr>
              <w:rPr>
                <w:rFonts w:ascii="Times New Roman" w:hAnsi="Times New Roman" w:cs="Times New Roman"/>
                <w:sz w:val="24"/>
                <w:szCs w:val="24"/>
              </w:rPr>
            </w:pPr>
          </w:p>
        </w:tc>
      </w:tr>
      <w:tr w:rsidR="002B7A68" w:rsidRPr="002B7A68" w:rsidTr="002B7A68">
        <w:tc>
          <w:tcPr>
            <w:tcW w:w="4675" w:type="dxa"/>
          </w:tcPr>
          <w:p w:rsidR="002B7A68" w:rsidRPr="002B7A68" w:rsidRDefault="002B7A68" w:rsidP="002B7A68">
            <w:pPr>
              <w:rPr>
                <w:rFonts w:ascii="Times New Roman" w:hAnsi="Times New Roman" w:cs="Times New Roman"/>
                <w:sz w:val="24"/>
                <w:szCs w:val="24"/>
              </w:rPr>
            </w:pPr>
            <w:r w:rsidRPr="002B7A68">
              <w:rPr>
                <w:rFonts w:ascii="Times New Roman" w:hAnsi="Times New Roman" w:cs="Times New Roman"/>
                <w:sz w:val="24"/>
                <w:szCs w:val="24"/>
              </w:rPr>
              <w:lastRenderedPageBreak/>
              <w:t>Gibberellins</w:t>
            </w:r>
          </w:p>
        </w:tc>
        <w:tc>
          <w:tcPr>
            <w:tcW w:w="4675" w:type="dxa"/>
          </w:tcPr>
          <w:p w:rsidR="002B7A68" w:rsidRPr="002B7A68" w:rsidRDefault="002B7A68" w:rsidP="002B7A68">
            <w:pPr>
              <w:numPr>
                <w:ilvl w:val="0"/>
                <w:numId w:val="16"/>
              </w:numPr>
              <w:rPr>
                <w:rFonts w:ascii="Times New Roman" w:hAnsi="Times New Roman" w:cs="Times New Roman"/>
                <w:sz w:val="24"/>
                <w:szCs w:val="24"/>
              </w:rPr>
            </w:pPr>
            <w:r w:rsidRPr="002B7A68">
              <w:rPr>
                <w:rFonts w:ascii="Times New Roman" w:hAnsi="Times New Roman" w:cs="Times New Roman"/>
                <w:sz w:val="24"/>
                <w:szCs w:val="24"/>
              </w:rPr>
              <w:t xml:space="preserve">Promote cell division and </w:t>
            </w:r>
            <w:proofErr w:type="gramStart"/>
            <w:r w:rsidRPr="002B7A68">
              <w:rPr>
                <w:rFonts w:ascii="Times New Roman" w:hAnsi="Times New Roman" w:cs="Times New Roman"/>
                <w:sz w:val="24"/>
                <w:szCs w:val="24"/>
              </w:rPr>
              <w:t xml:space="preserve">elongation </w:t>
            </w:r>
            <w:r w:rsidR="00956663">
              <w:rPr>
                <w:rFonts w:ascii="Times New Roman" w:hAnsi="Times New Roman" w:cs="Times New Roman"/>
                <w:sz w:val="24"/>
                <w:szCs w:val="24"/>
              </w:rPr>
              <w:t xml:space="preserve"> </w:t>
            </w:r>
            <w:bookmarkStart w:id="0" w:name="_GoBack"/>
            <w:bookmarkEnd w:id="0"/>
            <w:r w:rsidRPr="002B7A68">
              <w:rPr>
                <w:rFonts w:ascii="Times New Roman" w:hAnsi="Times New Roman" w:cs="Times New Roman"/>
                <w:sz w:val="24"/>
                <w:szCs w:val="24"/>
              </w:rPr>
              <w:t>of</w:t>
            </w:r>
            <w:proofErr w:type="gramEnd"/>
            <w:r w:rsidRPr="002B7A68">
              <w:rPr>
                <w:rFonts w:ascii="Times New Roman" w:hAnsi="Times New Roman" w:cs="Times New Roman"/>
                <w:sz w:val="24"/>
                <w:szCs w:val="24"/>
              </w:rPr>
              <w:t xml:space="preserve"> internodes in dwarf plants.</w:t>
            </w:r>
          </w:p>
          <w:p w:rsidR="002B7A68" w:rsidRPr="002B7A68" w:rsidRDefault="002B7A68" w:rsidP="002B7A68">
            <w:pPr>
              <w:numPr>
                <w:ilvl w:val="0"/>
                <w:numId w:val="16"/>
              </w:numPr>
              <w:rPr>
                <w:rFonts w:ascii="Times New Roman" w:hAnsi="Times New Roman" w:cs="Times New Roman"/>
                <w:sz w:val="24"/>
                <w:szCs w:val="24"/>
              </w:rPr>
            </w:pPr>
            <w:r w:rsidRPr="002B7A68">
              <w:rPr>
                <w:rFonts w:ascii="Times New Roman" w:hAnsi="Times New Roman" w:cs="Times New Roman"/>
                <w:sz w:val="24"/>
                <w:szCs w:val="24"/>
              </w:rPr>
              <w:t xml:space="preserve">Induce </w:t>
            </w:r>
            <w:proofErr w:type="spellStart"/>
            <w:r w:rsidRPr="002B7A68">
              <w:rPr>
                <w:rFonts w:ascii="Times New Roman" w:hAnsi="Times New Roman" w:cs="Times New Roman"/>
                <w:sz w:val="24"/>
                <w:szCs w:val="24"/>
              </w:rPr>
              <w:t>parthenocarpy</w:t>
            </w:r>
            <w:proofErr w:type="spellEnd"/>
            <w:r w:rsidRPr="002B7A68">
              <w:rPr>
                <w:rFonts w:ascii="Times New Roman" w:hAnsi="Times New Roman" w:cs="Times New Roman"/>
                <w:sz w:val="24"/>
                <w:szCs w:val="24"/>
              </w:rPr>
              <w:t xml:space="preserve"> by initiating formation of Indole</w:t>
            </w:r>
            <w:r>
              <w:rPr>
                <w:rFonts w:ascii="Times New Roman" w:hAnsi="Times New Roman" w:cs="Times New Roman"/>
                <w:sz w:val="24"/>
                <w:szCs w:val="24"/>
              </w:rPr>
              <w:t xml:space="preserve"> </w:t>
            </w:r>
            <w:r w:rsidRPr="002B7A68">
              <w:rPr>
                <w:rFonts w:ascii="Times New Roman" w:hAnsi="Times New Roman" w:cs="Times New Roman"/>
                <w:sz w:val="24"/>
                <w:szCs w:val="24"/>
              </w:rPr>
              <w:t>acetic acid (IAA)</w:t>
            </w:r>
          </w:p>
          <w:p w:rsidR="002B7A68" w:rsidRPr="002B7A68" w:rsidRDefault="002B7A68" w:rsidP="002B7A68">
            <w:pPr>
              <w:numPr>
                <w:ilvl w:val="0"/>
                <w:numId w:val="16"/>
              </w:numPr>
              <w:rPr>
                <w:rFonts w:ascii="Times New Roman" w:hAnsi="Times New Roman" w:cs="Times New Roman"/>
                <w:sz w:val="24"/>
                <w:szCs w:val="24"/>
              </w:rPr>
            </w:pPr>
            <w:r w:rsidRPr="002B7A68">
              <w:rPr>
                <w:rFonts w:ascii="Times New Roman" w:hAnsi="Times New Roman" w:cs="Times New Roman"/>
                <w:sz w:val="24"/>
                <w:szCs w:val="24"/>
              </w:rPr>
              <w:t>Promote lateral bud development</w:t>
            </w:r>
          </w:p>
          <w:p w:rsidR="002B7A68" w:rsidRPr="002B7A68" w:rsidRDefault="002B7A68" w:rsidP="002B7A68">
            <w:pPr>
              <w:numPr>
                <w:ilvl w:val="0"/>
                <w:numId w:val="16"/>
              </w:numPr>
              <w:rPr>
                <w:rFonts w:ascii="Times New Roman" w:hAnsi="Times New Roman" w:cs="Times New Roman"/>
                <w:sz w:val="24"/>
                <w:szCs w:val="24"/>
              </w:rPr>
            </w:pPr>
            <w:r w:rsidRPr="002B7A68">
              <w:rPr>
                <w:rFonts w:ascii="Times New Roman" w:hAnsi="Times New Roman" w:cs="Times New Roman"/>
                <w:sz w:val="24"/>
                <w:szCs w:val="24"/>
              </w:rPr>
              <w:t>Inhibit development of adventitious roots</w:t>
            </w:r>
          </w:p>
          <w:p w:rsidR="002B7A68" w:rsidRPr="002B7A68" w:rsidRDefault="002B7A68" w:rsidP="002B7A68">
            <w:pPr>
              <w:numPr>
                <w:ilvl w:val="0"/>
                <w:numId w:val="16"/>
              </w:numPr>
              <w:rPr>
                <w:rFonts w:ascii="Times New Roman" w:hAnsi="Times New Roman" w:cs="Times New Roman"/>
                <w:sz w:val="24"/>
                <w:szCs w:val="24"/>
              </w:rPr>
            </w:pPr>
            <w:r w:rsidRPr="002B7A68">
              <w:rPr>
                <w:rFonts w:ascii="Times New Roman" w:hAnsi="Times New Roman" w:cs="Times New Roman"/>
                <w:sz w:val="24"/>
                <w:szCs w:val="24"/>
              </w:rPr>
              <w:t>Inhibit formation of the abscission layer on the leaf petiole</w:t>
            </w:r>
          </w:p>
          <w:p w:rsidR="002B7A68" w:rsidRPr="002B7A68" w:rsidRDefault="002B7A68" w:rsidP="002B7A68">
            <w:pPr>
              <w:numPr>
                <w:ilvl w:val="0"/>
                <w:numId w:val="16"/>
              </w:numPr>
              <w:rPr>
                <w:rFonts w:ascii="Times New Roman" w:hAnsi="Times New Roman" w:cs="Times New Roman"/>
                <w:sz w:val="24"/>
                <w:szCs w:val="24"/>
              </w:rPr>
            </w:pPr>
            <w:r w:rsidRPr="002B7A68">
              <w:rPr>
                <w:rFonts w:ascii="Times New Roman" w:hAnsi="Times New Roman" w:cs="Times New Roman"/>
                <w:sz w:val="24"/>
                <w:szCs w:val="24"/>
              </w:rPr>
              <w:t>Promote germination of seeds</w:t>
            </w:r>
          </w:p>
          <w:p w:rsidR="002B7A68" w:rsidRPr="002B7A68" w:rsidRDefault="002B7A68" w:rsidP="002B7A68">
            <w:pPr>
              <w:numPr>
                <w:ilvl w:val="0"/>
                <w:numId w:val="16"/>
              </w:numPr>
              <w:rPr>
                <w:rFonts w:ascii="Times New Roman" w:hAnsi="Times New Roman" w:cs="Times New Roman"/>
                <w:sz w:val="24"/>
                <w:szCs w:val="24"/>
              </w:rPr>
            </w:pPr>
            <w:r w:rsidRPr="002B7A68">
              <w:rPr>
                <w:rFonts w:ascii="Times New Roman" w:hAnsi="Times New Roman" w:cs="Times New Roman"/>
                <w:sz w:val="24"/>
                <w:szCs w:val="24"/>
              </w:rPr>
              <w:t>It helps in inducing seed germination by breaking seed dormancy and initiating the synthesis of hydrolases enzymes for digesting reserve food.</w:t>
            </w:r>
          </w:p>
          <w:p w:rsidR="002B7A68" w:rsidRPr="002B7A68" w:rsidRDefault="002B7A68" w:rsidP="002B7A68">
            <w:pPr>
              <w:rPr>
                <w:rFonts w:ascii="Times New Roman" w:hAnsi="Times New Roman" w:cs="Times New Roman"/>
                <w:sz w:val="24"/>
                <w:szCs w:val="24"/>
              </w:rPr>
            </w:pPr>
          </w:p>
        </w:tc>
      </w:tr>
      <w:tr w:rsidR="002B7A68" w:rsidRPr="002B7A68" w:rsidTr="002B7A68">
        <w:tc>
          <w:tcPr>
            <w:tcW w:w="4675" w:type="dxa"/>
          </w:tcPr>
          <w:p w:rsidR="002B7A68" w:rsidRPr="002B7A68" w:rsidRDefault="002B7A68" w:rsidP="002B7A68">
            <w:pPr>
              <w:rPr>
                <w:rFonts w:ascii="Times New Roman" w:hAnsi="Times New Roman" w:cs="Times New Roman"/>
                <w:sz w:val="24"/>
                <w:szCs w:val="24"/>
              </w:rPr>
            </w:pPr>
            <w:proofErr w:type="spellStart"/>
            <w:r w:rsidRPr="002B7A68">
              <w:rPr>
                <w:rFonts w:ascii="Times New Roman" w:hAnsi="Times New Roman" w:cs="Times New Roman"/>
                <w:sz w:val="24"/>
                <w:szCs w:val="24"/>
              </w:rPr>
              <w:t>Cytokinins</w:t>
            </w:r>
            <w:proofErr w:type="spellEnd"/>
          </w:p>
        </w:tc>
        <w:tc>
          <w:tcPr>
            <w:tcW w:w="4675" w:type="dxa"/>
          </w:tcPr>
          <w:p w:rsidR="002B7A68" w:rsidRPr="002B7A68" w:rsidRDefault="002B7A68" w:rsidP="002B7A68">
            <w:pPr>
              <w:numPr>
                <w:ilvl w:val="0"/>
                <w:numId w:val="17"/>
              </w:numPr>
              <w:rPr>
                <w:rFonts w:ascii="Times New Roman" w:hAnsi="Times New Roman" w:cs="Times New Roman"/>
                <w:sz w:val="24"/>
                <w:szCs w:val="24"/>
              </w:rPr>
            </w:pPr>
            <w:r w:rsidRPr="002B7A68">
              <w:rPr>
                <w:rFonts w:ascii="Times New Roman" w:hAnsi="Times New Roman" w:cs="Times New Roman"/>
                <w:sz w:val="24"/>
                <w:szCs w:val="24"/>
              </w:rPr>
              <w:t>Stimulate cell division</w:t>
            </w:r>
          </w:p>
          <w:p w:rsidR="002B7A68" w:rsidRPr="002B7A68" w:rsidRDefault="002B7A68" w:rsidP="002B7A68">
            <w:pPr>
              <w:numPr>
                <w:ilvl w:val="0"/>
                <w:numId w:val="17"/>
              </w:numPr>
              <w:rPr>
                <w:rFonts w:ascii="Times New Roman" w:hAnsi="Times New Roman" w:cs="Times New Roman"/>
                <w:sz w:val="24"/>
                <w:szCs w:val="24"/>
              </w:rPr>
            </w:pPr>
            <w:r w:rsidRPr="002B7A68">
              <w:rPr>
                <w:rFonts w:ascii="Times New Roman" w:hAnsi="Times New Roman" w:cs="Times New Roman"/>
                <w:sz w:val="24"/>
                <w:szCs w:val="24"/>
              </w:rPr>
              <w:t>Stimulate formation of callus tissue</w:t>
            </w:r>
          </w:p>
          <w:p w:rsidR="002B7A68" w:rsidRPr="002B7A68" w:rsidRDefault="002B7A68" w:rsidP="002B7A68">
            <w:pPr>
              <w:numPr>
                <w:ilvl w:val="0"/>
                <w:numId w:val="17"/>
              </w:numPr>
              <w:rPr>
                <w:rFonts w:ascii="Times New Roman" w:hAnsi="Times New Roman" w:cs="Times New Roman"/>
                <w:sz w:val="24"/>
                <w:szCs w:val="24"/>
              </w:rPr>
            </w:pPr>
            <w:r w:rsidRPr="002B7A68">
              <w:rPr>
                <w:rFonts w:ascii="Times New Roman" w:hAnsi="Times New Roman" w:cs="Times New Roman"/>
                <w:sz w:val="24"/>
                <w:szCs w:val="24"/>
              </w:rPr>
              <w:t>Promote flowering</w:t>
            </w:r>
          </w:p>
          <w:p w:rsidR="002B7A68" w:rsidRPr="002B7A68" w:rsidRDefault="002B7A68" w:rsidP="002B7A68">
            <w:pPr>
              <w:numPr>
                <w:ilvl w:val="0"/>
                <w:numId w:val="17"/>
              </w:numPr>
              <w:rPr>
                <w:rFonts w:ascii="Times New Roman" w:hAnsi="Times New Roman" w:cs="Times New Roman"/>
                <w:sz w:val="24"/>
                <w:szCs w:val="24"/>
              </w:rPr>
            </w:pPr>
            <w:r w:rsidRPr="002B7A68">
              <w:rPr>
                <w:rFonts w:ascii="Times New Roman" w:hAnsi="Times New Roman" w:cs="Times New Roman"/>
                <w:sz w:val="24"/>
                <w:szCs w:val="24"/>
              </w:rPr>
              <w:t>Break seed dormancy</w:t>
            </w:r>
          </w:p>
          <w:p w:rsidR="002B7A68" w:rsidRPr="002B7A68" w:rsidRDefault="002B7A68" w:rsidP="002B7A68">
            <w:pPr>
              <w:numPr>
                <w:ilvl w:val="0"/>
                <w:numId w:val="17"/>
              </w:numPr>
              <w:rPr>
                <w:rFonts w:ascii="Times New Roman" w:hAnsi="Times New Roman" w:cs="Times New Roman"/>
                <w:sz w:val="24"/>
                <w:szCs w:val="24"/>
              </w:rPr>
            </w:pPr>
            <w:r w:rsidRPr="002B7A68">
              <w:rPr>
                <w:rFonts w:ascii="Times New Roman" w:hAnsi="Times New Roman" w:cs="Times New Roman"/>
                <w:sz w:val="24"/>
                <w:szCs w:val="24"/>
              </w:rPr>
              <w:t>Promote formation of adventitious roots</w:t>
            </w:r>
          </w:p>
          <w:p w:rsidR="002B7A68" w:rsidRPr="002B7A68" w:rsidRDefault="002B7A68" w:rsidP="002B7A68">
            <w:pPr>
              <w:numPr>
                <w:ilvl w:val="0"/>
                <w:numId w:val="17"/>
              </w:numPr>
              <w:rPr>
                <w:rFonts w:ascii="Times New Roman" w:hAnsi="Times New Roman" w:cs="Times New Roman"/>
                <w:sz w:val="24"/>
                <w:szCs w:val="24"/>
              </w:rPr>
            </w:pPr>
            <w:r w:rsidRPr="002B7A68">
              <w:rPr>
                <w:rFonts w:ascii="Times New Roman" w:hAnsi="Times New Roman" w:cs="Times New Roman"/>
                <w:sz w:val="24"/>
                <w:szCs w:val="24"/>
              </w:rPr>
              <w:t>Promote development of lateral buds by inhibiting apical dominance.</w:t>
            </w:r>
          </w:p>
          <w:p w:rsidR="002B7A68" w:rsidRPr="002B7A68" w:rsidRDefault="002B7A68" w:rsidP="002B7A68">
            <w:pPr>
              <w:numPr>
                <w:ilvl w:val="0"/>
                <w:numId w:val="17"/>
              </w:numPr>
              <w:rPr>
                <w:rFonts w:ascii="Times New Roman" w:hAnsi="Times New Roman" w:cs="Times New Roman"/>
                <w:sz w:val="24"/>
                <w:szCs w:val="24"/>
              </w:rPr>
            </w:pPr>
            <w:r w:rsidRPr="002B7A68">
              <w:rPr>
                <w:rFonts w:ascii="Times New Roman" w:hAnsi="Times New Roman" w:cs="Times New Roman"/>
                <w:sz w:val="24"/>
                <w:szCs w:val="24"/>
              </w:rPr>
              <w:t xml:space="preserve">Low concentration of </w:t>
            </w:r>
            <w:proofErr w:type="spellStart"/>
            <w:r w:rsidRPr="002B7A68">
              <w:rPr>
                <w:rFonts w:ascii="Times New Roman" w:hAnsi="Times New Roman" w:cs="Times New Roman"/>
                <w:sz w:val="24"/>
                <w:szCs w:val="24"/>
              </w:rPr>
              <w:t>Cytokinins</w:t>
            </w:r>
            <w:proofErr w:type="spellEnd"/>
            <w:r w:rsidRPr="002B7A68">
              <w:rPr>
                <w:rFonts w:ascii="Times New Roman" w:hAnsi="Times New Roman" w:cs="Times New Roman"/>
                <w:sz w:val="24"/>
                <w:szCs w:val="24"/>
              </w:rPr>
              <w:t xml:space="preserve"> induces cell elongation and causes ageing of leaves</w:t>
            </w:r>
          </w:p>
          <w:p w:rsidR="002B7A68" w:rsidRPr="002B7A68" w:rsidRDefault="002B7A68" w:rsidP="002B7A68">
            <w:pPr>
              <w:numPr>
                <w:ilvl w:val="0"/>
                <w:numId w:val="17"/>
              </w:numPr>
              <w:rPr>
                <w:rFonts w:ascii="Times New Roman" w:hAnsi="Times New Roman" w:cs="Times New Roman"/>
                <w:sz w:val="24"/>
                <w:szCs w:val="24"/>
              </w:rPr>
            </w:pPr>
            <w:r w:rsidRPr="002B7A68">
              <w:rPr>
                <w:rFonts w:ascii="Times New Roman" w:hAnsi="Times New Roman" w:cs="Times New Roman"/>
                <w:sz w:val="24"/>
                <w:szCs w:val="24"/>
              </w:rPr>
              <w:t>Help in the production of new leaves, chloroplasts, and adventitious shoots.</w:t>
            </w:r>
          </w:p>
          <w:p w:rsidR="002B7A68" w:rsidRPr="002B7A68" w:rsidRDefault="002B7A68" w:rsidP="002B7A68">
            <w:pPr>
              <w:numPr>
                <w:ilvl w:val="0"/>
                <w:numId w:val="17"/>
              </w:numPr>
              <w:rPr>
                <w:rFonts w:ascii="Times New Roman" w:hAnsi="Times New Roman" w:cs="Times New Roman"/>
                <w:sz w:val="24"/>
                <w:szCs w:val="24"/>
              </w:rPr>
            </w:pPr>
            <w:r w:rsidRPr="002B7A68">
              <w:rPr>
                <w:rFonts w:ascii="Times New Roman" w:hAnsi="Times New Roman" w:cs="Times New Roman"/>
                <w:sz w:val="24"/>
                <w:szCs w:val="24"/>
              </w:rPr>
              <w:t>Help in delaying senescence by promoting nutrient mobilization.</w:t>
            </w:r>
          </w:p>
          <w:p w:rsidR="002B7A68" w:rsidRPr="002B7A68" w:rsidRDefault="002B7A68" w:rsidP="002B7A68">
            <w:pPr>
              <w:rPr>
                <w:rFonts w:ascii="Times New Roman" w:hAnsi="Times New Roman" w:cs="Times New Roman"/>
                <w:sz w:val="24"/>
                <w:szCs w:val="24"/>
              </w:rPr>
            </w:pPr>
          </w:p>
        </w:tc>
      </w:tr>
      <w:tr w:rsidR="002B7A68" w:rsidRPr="002B7A68" w:rsidTr="002B7A68">
        <w:tc>
          <w:tcPr>
            <w:tcW w:w="4675" w:type="dxa"/>
          </w:tcPr>
          <w:p w:rsidR="002B7A68" w:rsidRPr="002B7A68" w:rsidRDefault="002B7A68" w:rsidP="002B7A68">
            <w:pPr>
              <w:rPr>
                <w:rFonts w:ascii="Times New Roman" w:hAnsi="Times New Roman" w:cs="Times New Roman"/>
                <w:sz w:val="24"/>
                <w:szCs w:val="24"/>
              </w:rPr>
            </w:pPr>
            <w:r w:rsidRPr="002B7A68">
              <w:rPr>
                <w:rFonts w:ascii="Times New Roman" w:hAnsi="Times New Roman" w:cs="Times New Roman"/>
                <w:sz w:val="24"/>
                <w:szCs w:val="24"/>
              </w:rPr>
              <w:t>Ethylene (ethane)</w:t>
            </w:r>
          </w:p>
        </w:tc>
        <w:tc>
          <w:tcPr>
            <w:tcW w:w="4675" w:type="dxa"/>
          </w:tcPr>
          <w:p w:rsidR="002B7A68" w:rsidRPr="002B7A68" w:rsidRDefault="002B7A68" w:rsidP="002B7A68">
            <w:pPr>
              <w:numPr>
                <w:ilvl w:val="0"/>
                <w:numId w:val="18"/>
              </w:numPr>
              <w:rPr>
                <w:rFonts w:ascii="Times New Roman" w:hAnsi="Times New Roman" w:cs="Times New Roman"/>
                <w:sz w:val="24"/>
                <w:szCs w:val="24"/>
              </w:rPr>
            </w:pPr>
            <w:r w:rsidRPr="002B7A68">
              <w:rPr>
                <w:rFonts w:ascii="Times New Roman" w:hAnsi="Times New Roman" w:cs="Times New Roman"/>
                <w:sz w:val="24"/>
                <w:szCs w:val="24"/>
              </w:rPr>
              <w:t>Promotes ripening of fruits</w:t>
            </w:r>
          </w:p>
          <w:p w:rsidR="002B7A68" w:rsidRPr="002B7A68" w:rsidRDefault="002B7A68" w:rsidP="002B7A68">
            <w:pPr>
              <w:numPr>
                <w:ilvl w:val="0"/>
                <w:numId w:val="18"/>
              </w:numPr>
              <w:rPr>
                <w:rFonts w:ascii="Times New Roman" w:hAnsi="Times New Roman" w:cs="Times New Roman"/>
                <w:sz w:val="24"/>
                <w:szCs w:val="24"/>
              </w:rPr>
            </w:pPr>
            <w:r w:rsidRPr="002B7A68">
              <w:rPr>
                <w:rFonts w:ascii="Times New Roman" w:hAnsi="Times New Roman" w:cs="Times New Roman"/>
                <w:sz w:val="24"/>
                <w:szCs w:val="24"/>
              </w:rPr>
              <w:t>Causes formation of callus tissue, leading to falling of fruit and leaves</w:t>
            </w:r>
          </w:p>
          <w:p w:rsidR="002B7A68" w:rsidRPr="002B7A68" w:rsidRDefault="002B7A68" w:rsidP="002B7A68">
            <w:pPr>
              <w:numPr>
                <w:ilvl w:val="0"/>
                <w:numId w:val="18"/>
              </w:numPr>
              <w:rPr>
                <w:rFonts w:ascii="Times New Roman" w:hAnsi="Times New Roman" w:cs="Times New Roman"/>
                <w:sz w:val="24"/>
                <w:szCs w:val="24"/>
              </w:rPr>
            </w:pPr>
            <w:r w:rsidRPr="002B7A68">
              <w:rPr>
                <w:rFonts w:ascii="Times New Roman" w:hAnsi="Times New Roman" w:cs="Times New Roman"/>
                <w:sz w:val="24"/>
                <w:szCs w:val="24"/>
              </w:rPr>
              <w:t>Stimulates thickening of the stem while inhibiting stem elongation</w:t>
            </w:r>
          </w:p>
          <w:p w:rsidR="002B7A68" w:rsidRPr="002B7A68" w:rsidRDefault="002B7A68" w:rsidP="002B7A68">
            <w:pPr>
              <w:numPr>
                <w:ilvl w:val="0"/>
                <w:numId w:val="18"/>
              </w:numPr>
              <w:rPr>
                <w:rFonts w:ascii="Times New Roman" w:hAnsi="Times New Roman" w:cs="Times New Roman"/>
                <w:sz w:val="24"/>
                <w:szCs w:val="24"/>
              </w:rPr>
            </w:pPr>
            <w:r w:rsidRPr="002B7A68">
              <w:rPr>
                <w:rFonts w:ascii="Times New Roman" w:hAnsi="Times New Roman" w:cs="Times New Roman"/>
                <w:sz w:val="24"/>
                <w:szCs w:val="24"/>
              </w:rPr>
              <w:lastRenderedPageBreak/>
              <w:t>Helps in breaking seed and bud dormancy.</w:t>
            </w:r>
          </w:p>
          <w:p w:rsidR="002B7A68" w:rsidRPr="002B7A68" w:rsidRDefault="002B7A68" w:rsidP="002B7A68">
            <w:pPr>
              <w:numPr>
                <w:ilvl w:val="0"/>
                <w:numId w:val="18"/>
              </w:numPr>
              <w:rPr>
                <w:rFonts w:ascii="Times New Roman" w:hAnsi="Times New Roman" w:cs="Times New Roman"/>
                <w:sz w:val="24"/>
                <w:szCs w:val="24"/>
              </w:rPr>
            </w:pPr>
            <w:r w:rsidRPr="002B7A68">
              <w:rPr>
                <w:rFonts w:ascii="Times New Roman" w:hAnsi="Times New Roman" w:cs="Times New Roman"/>
                <w:sz w:val="24"/>
                <w:szCs w:val="24"/>
              </w:rPr>
              <w:t>Promotes root-growth and formation of root hairs.</w:t>
            </w:r>
          </w:p>
          <w:p w:rsidR="002B7A68" w:rsidRPr="002B7A68" w:rsidRDefault="002B7A68" w:rsidP="002B7A68">
            <w:pPr>
              <w:rPr>
                <w:rFonts w:ascii="Times New Roman" w:hAnsi="Times New Roman" w:cs="Times New Roman"/>
                <w:sz w:val="24"/>
                <w:szCs w:val="24"/>
              </w:rPr>
            </w:pPr>
          </w:p>
        </w:tc>
      </w:tr>
      <w:tr w:rsidR="002B7A68" w:rsidRPr="002B7A68" w:rsidTr="002B7A68">
        <w:tc>
          <w:tcPr>
            <w:tcW w:w="4675" w:type="dxa"/>
          </w:tcPr>
          <w:p w:rsidR="002B7A68" w:rsidRPr="002B7A68" w:rsidRDefault="002B7A68" w:rsidP="002B7A68">
            <w:pPr>
              <w:rPr>
                <w:rFonts w:ascii="Times New Roman" w:hAnsi="Times New Roman" w:cs="Times New Roman"/>
                <w:sz w:val="24"/>
                <w:szCs w:val="24"/>
              </w:rPr>
            </w:pPr>
            <w:proofErr w:type="spellStart"/>
            <w:r w:rsidRPr="002B7A68">
              <w:rPr>
                <w:rFonts w:ascii="Times New Roman" w:hAnsi="Times New Roman" w:cs="Times New Roman"/>
                <w:sz w:val="24"/>
                <w:szCs w:val="24"/>
              </w:rPr>
              <w:lastRenderedPageBreak/>
              <w:t>Abscisic</w:t>
            </w:r>
            <w:proofErr w:type="spellEnd"/>
            <w:r w:rsidRPr="002B7A68">
              <w:rPr>
                <w:rFonts w:ascii="Times New Roman" w:hAnsi="Times New Roman" w:cs="Times New Roman"/>
                <w:sz w:val="24"/>
                <w:szCs w:val="24"/>
              </w:rPr>
              <w:t xml:space="preserve"> acid (ABA)</w:t>
            </w:r>
          </w:p>
        </w:tc>
        <w:tc>
          <w:tcPr>
            <w:tcW w:w="4675" w:type="dxa"/>
          </w:tcPr>
          <w:p w:rsidR="002B7A68" w:rsidRPr="002B7A68" w:rsidRDefault="002B7A68" w:rsidP="002B7A68">
            <w:pPr>
              <w:numPr>
                <w:ilvl w:val="0"/>
                <w:numId w:val="19"/>
              </w:numPr>
              <w:rPr>
                <w:rFonts w:ascii="Times New Roman" w:hAnsi="Times New Roman" w:cs="Times New Roman"/>
                <w:sz w:val="24"/>
                <w:szCs w:val="24"/>
              </w:rPr>
            </w:pPr>
            <w:r w:rsidRPr="002B7A68">
              <w:rPr>
                <w:rFonts w:ascii="Times New Roman" w:hAnsi="Times New Roman" w:cs="Times New Roman"/>
                <w:sz w:val="24"/>
                <w:szCs w:val="24"/>
              </w:rPr>
              <w:t>induces seed dormancy by inhibiting seed germination, growth of stems, and sprouting of buds</w:t>
            </w:r>
          </w:p>
          <w:p w:rsidR="002B7A68" w:rsidRPr="002B7A68" w:rsidRDefault="002B7A68" w:rsidP="002B7A68">
            <w:pPr>
              <w:numPr>
                <w:ilvl w:val="0"/>
                <w:numId w:val="19"/>
              </w:numPr>
              <w:rPr>
                <w:rFonts w:ascii="Times New Roman" w:hAnsi="Times New Roman" w:cs="Times New Roman"/>
                <w:sz w:val="24"/>
                <w:szCs w:val="24"/>
              </w:rPr>
            </w:pPr>
            <w:r w:rsidRPr="002B7A68">
              <w:rPr>
                <w:rFonts w:ascii="Times New Roman" w:hAnsi="Times New Roman" w:cs="Times New Roman"/>
                <w:sz w:val="24"/>
                <w:szCs w:val="24"/>
              </w:rPr>
              <w:t>Causes fruits and leaves to fall (abscission)</w:t>
            </w:r>
          </w:p>
          <w:p w:rsidR="002B7A68" w:rsidRPr="002B7A68" w:rsidRDefault="002B7A68" w:rsidP="002B7A68">
            <w:pPr>
              <w:numPr>
                <w:ilvl w:val="0"/>
                <w:numId w:val="19"/>
              </w:numPr>
              <w:rPr>
                <w:rFonts w:ascii="Times New Roman" w:hAnsi="Times New Roman" w:cs="Times New Roman"/>
                <w:sz w:val="24"/>
                <w:szCs w:val="24"/>
              </w:rPr>
            </w:pPr>
            <w:r w:rsidRPr="002B7A68">
              <w:rPr>
                <w:rFonts w:ascii="Times New Roman" w:hAnsi="Times New Roman" w:cs="Times New Roman"/>
                <w:sz w:val="24"/>
                <w:szCs w:val="24"/>
              </w:rPr>
              <w:t>Promotes flowering</w:t>
            </w:r>
          </w:p>
          <w:p w:rsidR="002B7A68" w:rsidRPr="002B7A68" w:rsidRDefault="002B7A68" w:rsidP="002B7A68">
            <w:pPr>
              <w:numPr>
                <w:ilvl w:val="0"/>
                <w:numId w:val="19"/>
              </w:numPr>
              <w:rPr>
                <w:rFonts w:ascii="Times New Roman" w:hAnsi="Times New Roman" w:cs="Times New Roman"/>
                <w:sz w:val="24"/>
                <w:szCs w:val="24"/>
              </w:rPr>
            </w:pPr>
            <w:r w:rsidRPr="002B7A68">
              <w:rPr>
                <w:rFonts w:ascii="Times New Roman" w:hAnsi="Times New Roman" w:cs="Times New Roman"/>
                <w:sz w:val="24"/>
                <w:szCs w:val="24"/>
              </w:rPr>
              <w:t>Stimulate apical dominance by suppressing development of lateral buds</w:t>
            </w:r>
          </w:p>
          <w:p w:rsidR="002B7A68" w:rsidRPr="002B7A68" w:rsidRDefault="002B7A68" w:rsidP="002B7A68">
            <w:pPr>
              <w:numPr>
                <w:ilvl w:val="0"/>
                <w:numId w:val="19"/>
              </w:numPr>
              <w:rPr>
                <w:rFonts w:ascii="Times New Roman" w:hAnsi="Times New Roman" w:cs="Times New Roman"/>
                <w:sz w:val="24"/>
                <w:szCs w:val="24"/>
              </w:rPr>
            </w:pPr>
            <w:r w:rsidRPr="002B7A68">
              <w:rPr>
                <w:rFonts w:ascii="Times New Roman" w:hAnsi="Times New Roman" w:cs="Times New Roman"/>
                <w:sz w:val="24"/>
                <w:szCs w:val="24"/>
              </w:rPr>
              <w:t>Stimulates stomatal closure during water stress</w:t>
            </w:r>
          </w:p>
          <w:p w:rsidR="002B7A68" w:rsidRPr="002B7A68" w:rsidRDefault="002B7A68" w:rsidP="002B7A68">
            <w:pPr>
              <w:rPr>
                <w:rFonts w:ascii="Times New Roman" w:hAnsi="Times New Roman" w:cs="Times New Roman"/>
                <w:sz w:val="24"/>
                <w:szCs w:val="24"/>
              </w:rPr>
            </w:pPr>
          </w:p>
        </w:tc>
      </w:tr>
      <w:tr w:rsidR="002B7A68" w:rsidRPr="002B7A68" w:rsidTr="002B7A68">
        <w:tc>
          <w:tcPr>
            <w:tcW w:w="4675" w:type="dxa"/>
          </w:tcPr>
          <w:p w:rsidR="002B7A68" w:rsidRPr="002B7A68" w:rsidRDefault="002B7A68" w:rsidP="002B7A68">
            <w:pPr>
              <w:rPr>
                <w:rFonts w:ascii="Times New Roman" w:hAnsi="Times New Roman" w:cs="Times New Roman"/>
                <w:sz w:val="24"/>
                <w:szCs w:val="24"/>
              </w:rPr>
            </w:pPr>
            <w:r w:rsidRPr="002B7A68">
              <w:rPr>
                <w:rFonts w:ascii="Times New Roman" w:hAnsi="Times New Roman" w:cs="Times New Roman"/>
                <w:sz w:val="24"/>
                <w:szCs w:val="24"/>
              </w:rPr>
              <w:t>Indole</w:t>
            </w:r>
            <w:r>
              <w:rPr>
                <w:rFonts w:ascii="Times New Roman" w:hAnsi="Times New Roman" w:cs="Times New Roman"/>
                <w:sz w:val="24"/>
                <w:szCs w:val="24"/>
              </w:rPr>
              <w:t xml:space="preserve"> </w:t>
            </w:r>
            <w:r w:rsidRPr="002B7A68">
              <w:rPr>
                <w:rFonts w:ascii="Times New Roman" w:hAnsi="Times New Roman" w:cs="Times New Roman"/>
                <w:sz w:val="24"/>
                <w:szCs w:val="24"/>
              </w:rPr>
              <w:t>butyric acid</w:t>
            </w:r>
          </w:p>
        </w:tc>
        <w:tc>
          <w:tcPr>
            <w:tcW w:w="4675" w:type="dxa"/>
          </w:tcPr>
          <w:p w:rsidR="002B7A68" w:rsidRPr="002B7A68" w:rsidRDefault="002B7A68" w:rsidP="002B7A68">
            <w:pPr>
              <w:rPr>
                <w:rFonts w:ascii="Times New Roman" w:hAnsi="Times New Roman" w:cs="Times New Roman"/>
                <w:sz w:val="24"/>
                <w:szCs w:val="24"/>
              </w:rPr>
            </w:pPr>
            <w:r w:rsidRPr="002B7A68">
              <w:rPr>
                <w:rFonts w:ascii="Times New Roman" w:hAnsi="Times New Roman" w:cs="Times New Roman"/>
                <w:sz w:val="24"/>
                <w:szCs w:val="24"/>
              </w:rPr>
              <w:t>Synthetic plant hormone that promotes elongation of stems and roots</w:t>
            </w:r>
          </w:p>
        </w:tc>
      </w:tr>
    </w:tbl>
    <w:p w:rsidR="002B7A68" w:rsidRPr="002B7A68" w:rsidRDefault="002B7A68" w:rsidP="002B7A68">
      <w:pPr>
        <w:spacing w:before="240" w:line="276" w:lineRule="auto"/>
        <w:rPr>
          <w:rFonts w:ascii="Times New Roman" w:hAnsi="Times New Roman" w:cs="Times New Roman"/>
          <w:i/>
          <w:sz w:val="24"/>
          <w:szCs w:val="24"/>
        </w:rPr>
      </w:pPr>
      <w:r w:rsidRPr="002B7A68">
        <w:rPr>
          <w:rFonts w:ascii="Times New Roman" w:hAnsi="Times New Roman" w:cs="Times New Roman"/>
          <w:i/>
          <w:sz w:val="24"/>
          <w:szCs w:val="24"/>
        </w:rPr>
        <w:t xml:space="preserve">Table 2: effects of different hormones in animal growth </w:t>
      </w:r>
    </w:p>
    <w:tbl>
      <w:tblPr>
        <w:tblStyle w:val="TableGrid"/>
        <w:tblW w:w="0" w:type="auto"/>
        <w:tblLook w:val="04A0" w:firstRow="1" w:lastRow="0" w:firstColumn="1" w:lastColumn="0" w:noHBand="0" w:noVBand="1"/>
      </w:tblPr>
      <w:tblGrid>
        <w:gridCol w:w="4675"/>
        <w:gridCol w:w="4675"/>
      </w:tblGrid>
      <w:tr w:rsidR="002B7A68" w:rsidRPr="002B7A68" w:rsidTr="002B7A68">
        <w:tc>
          <w:tcPr>
            <w:tcW w:w="4675" w:type="dxa"/>
          </w:tcPr>
          <w:p w:rsidR="002B7A68" w:rsidRPr="002B7A68" w:rsidRDefault="002B7A68" w:rsidP="002B7A68">
            <w:pPr>
              <w:rPr>
                <w:rFonts w:ascii="Times New Roman" w:hAnsi="Times New Roman" w:cs="Times New Roman"/>
                <w:sz w:val="24"/>
                <w:szCs w:val="24"/>
              </w:rPr>
            </w:pPr>
            <w:r w:rsidRPr="002B7A68">
              <w:rPr>
                <w:rFonts w:ascii="Times New Roman" w:hAnsi="Times New Roman" w:cs="Times New Roman"/>
                <w:sz w:val="24"/>
                <w:szCs w:val="24"/>
              </w:rPr>
              <w:t>Hormone</w:t>
            </w:r>
          </w:p>
        </w:tc>
        <w:tc>
          <w:tcPr>
            <w:tcW w:w="4675" w:type="dxa"/>
          </w:tcPr>
          <w:p w:rsidR="002B7A68" w:rsidRPr="002B7A68" w:rsidRDefault="002B7A68" w:rsidP="002B7A68">
            <w:pPr>
              <w:rPr>
                <w:rFonts w:ascii="Times New Roman" w:hAnsi="Times New Roman" w:cs="Times New Roman"/>
                <w:sz w:val="24"/>
                <w:szCs w:val="24"/>
              </w:rPr>
            </w:pPr>
            <w:r w:rsidRPr="002B7A68">
              <w:rPr>
                <w:rFonts w:ascii="Times New Roman" w:hAnsi="Times New Roman" w:cs="Times New Roman"/>
                <w:sz w:val="24"/>
                <w:szCs w:val="24"/>
              </w:rPr>
              <w:t>Effect</w:t>
            </w:r>
          </w:p>
        </w:tc>
      </w:tr>
      <w:tr w:rsidR="002B7A68" w:rsidRPr="002B7A68" w:rsidTr="002B7A68">
        <w:tc>
          <w:tcPr>
            <w:tcW w:w="4675" w:type="dxa"/>
          </w:tcPr>
          <w:p w:rsidR="002B7A68" w:rsidRPr="002B7A68" w:rsidRDefault="002B7A68" w:rsidP="002B7A68">
            <w:pPr>
              <w:rPr>
                <w:rFonts w:ascii="Times New Roman" w:hAnsi="Times New Roman" w:cs="Times New Roman"/>
                <w:sz w:val="24"/>
                <w:szCs w:val="24"/>
              </w:rPr>
            </w:pPr>
            <w:proofErr w:type="spellStart"/>
            <w:r w:rsidRPr="002B7A68">
              <w:rPr>
                <w:rFonts w:ascii="Times New Roman" w:hAnsi="Times New Roman" w:cs="Times New Roman"/>
                <w:b/>
                <w:bCs/>
                <w:i/>
                <w:iCs/>
                <w:sz w:val="24"/>
                <w:szCs w:val="24"/>
              </w:rPr>
              <w:t>Somatotrophin</w:t>
            </w:r>
            <w:proofErr w:type="spellEnd"/>
          </w:p>
        </w:tc>
        <w:tc>
          <w:tcPr>
            <w:tcW w:w="4675" w:type="dxa"/>
          </w:tcPr>
          <w:p w:rsidR="002B7A68" w:rsidRPr="002B7A68" w:rsidRDefault="002B7A68" w:rsidP="002B7A68">
            <w:pPr>
              <w:rPr>
                <w:rFonts w:ascii="Times New Roman" w:hAnsi="Times New Roman" w:cs="Times New Roman"/>
                <w:sz w:val="24"/>
                <w:szCs w:val="24"/>
              </w:rPr>
            </w:pPr>
            <w:r w:rsidRPr="002B7A68">
              <w:rPr>
                <w:rFonts w:ascii="Times New Roman" w:hAnsi="Times New Roman" w:cs="Times New Roman"/>
                <w:sz w:val="24"/>
                <w:szCs w:val="24"/>
              </w:rPr>
              <w:t xml:space="preserve">The most important hormone controlling growth from birth up to adolescence is growth hormone or </w:t>
            </w:r>
            <w:proofErr w:type="spellStart"/>
            <w:r w:rsidRPr="002B7A68">
              <w:rPr>
                <w:rFonts w:ascii="Times New Roman" w:hAnsi="Times New Roman" w:cs="Times New Roman"/>
                <w:sz w:val="24"/>
                <w:szCs w:val="24"/>
              </w:rPr>
              <w:t>somatotrophin</w:t>
            </w:r>
            <w:proofErr w:type="spellEnd"/>
            <w:r w:rsidRPr="002B7A68">
              <w:rPr>
                <w:rFonts w:ascii="Times New Roman" w:hAnsi="Times New Roman" w:cs="Times New Roman"/>
                <w:sz w:val="24"/>
                <w:szCs w:val="24"/>
              </w:rPr>
              <w:t>. This is a polypeptide secreted by the pituitary. It helps in growth of bones and thereby increases the height of persons. It also causes an overall growth rate of most of tissues including brain.</w:t>
            </w:r>
          </w:p>
        </w:tc>
      </w:tr>
      <w:tr w:rsidR="002B7A68" w:rsidRPr="002B7A68" w:rsidTr="002B7A68">
        <w:tc>
          <w:tcPr>
            <w:tcW w:w="4675" w:type="dxa"/>
          </w:tcPr>
          <w:p w:rsidR="002B7A68" w:rsidRPr="002B7A68" w:rsidRDefault="002B7A68" w:rsidP="002B7A68">
            <w:pPr>
              <w:rPr>
                <w:rFonts w:ascii="Times New Roman" w:hAnsi="Times New Roman" w:cs="Times New Roman"/>
                <w:sz w:val="24"/>
                <w:szCs w:val="24"/>
              </w:rPr>
            </w:pPr>
            <w:r w:rsidRPr="002B7A68">
              <w:rPr>
                <w:rFonts w:ascii="Times New Roman" w:hAnsi="Times New Roman" w:cs="Times New Roman"/>
                <w:b/>
                <w:bCs/>
                <w:i/>
                <w:iCs/>
                <w:sz w:val="24"/>
                <w:szCs w:val="24"/>
              </w:rPr>
              <w:t>Thyroid hormone</w:t>
            </w:r>
          </w:p>
        </w:tc>
        <w:tc>
          <w:tcPr>
            <w:tcW w:w="4675" w:type="dxa"/>
          </w:tcPr>
          <w:p w:rsidR="002B7A68" w:rsidRPr="002B7A68" w:rsidRDefault="002B7A68" w:rsidP="002B7A68">
            <w:pPr>
              <w:rPr>
                <w:rFonts w:ascii="Times New Roman" w:hAnsi="Times New Roman" w:cs="Times New Roman"/>
                <w:sz w:val="24"/>
                <w:szCs w:val="24"/>
              </w:rPr>
            </w:pPr>
            <w:r w:rsidRPr="002B7A68">
              <w:rPr>
                <w:rFonts w:ascii="Times New Roman" w:hAnsi="Times New Roman" w:cs="Times New Roman"/>
                <w:sz w:val="24"/>
                <w:szCs w:val="24"/>
              </w:rPr>
              <w:t xml:space="preserve">This hormone plays a vital role throughout the whole period of growth. The activity of the thyroid decreases gradually from birth to adolescence. In low secretion of the hormone, skeletal maturity, dental maturity and growth of the brain are all affected. During </w:t>
            </w:r>
            <w:proofErr w:type="gramStart"/>
            <w:r w:rsidRPr="002B7A68">
              <w:rPr>
                <w:rFonts w:ascii="Times New Roman" w:hAnsi="Times New Roman" w:cs="Times New Roman"/>
                <w:sz w:val="24"/>
                <w:szCs w:val="24"/>
              </w:rPr>
              <w:t>adolescence</w:t>
            </w:r>
            <w:proofErr w:type="gramEnd"/>
            <w:r w:rsidRPr="002B7A68">
              <w:rPr>
                <w:rFonts w:ascii="Times New Roman" w:hAnsi="Times New Roman" w:cs="Times New Roman"/>
                <w:sz w:val="24"/>
                <w:szCs w:val="24"/>
              </w:rPr>
              <w:t xml:space="preserve"> a new phase of growth occurs under the control of steroid hormones secreted by the adrenals and gonads. The gonads of both sexes secrete estrogens in small quantities from the time of birth onwards. At puberty the </w:t>
            </w:r>
            <w:proofErr w:type="spellStart"/>
            <w:r w:rsidRPr="002B7A68">
              <w:rPr>
                <w:rFonts w:ascii="Times New Roman" w:hAnsi="Times New Roman" w:cs="Times New Roman"/>
                <w:sz w:val="24"/>
                <w:szCs w:val="24"/>
              </w:rPr>
              <w:t>oestrogen</w:t>
            </w:r>
            <w:proofErr w:type="spellEnd"/>
            <w:r w:rsidRPr="002B7A68">
              <w:rPr>
                <w:rFonts w:ascii="Times New Roman" w:hAnsi="Times New Roman" w:cs="Times New Roman"/>
                <w:sz w:val="24"/>
                <w:szCs w:val="24"/>
              </w:rPr>
              <w:t xml:space="preserve"> level rise sharply in girls and to a much more limited extent in boys; the sex differences is possibly due to an inhibitory hormone secreted by the seminiferous tubules of the testicle.</w:t>
            </w:r>
          </w:p>
        </w:tc>
      </w:tr>
      <w:tr w:rsidR="002B7A68" w:rsidRPr="002B7A68" w:rsidTr="002B7A68">
        <w:tc>
          <w:tcPr>
            <w:tcW w:w="4675" w:type="dxa"/>
          </w:tcPr>
          <w:p w:rsidR="002B7A68" w:rsidRPr="002B7A68" w:rsidRDefault="002B7A68" w:rsidP="002B7A68">
            <w:pPr>
              <w:rPr>
                <w:rFonts w:ascii="Times New Roman" w:hAnsi="Times New Roman" w:cs="Times New Roman"/>
                <w:sz w:val="24"/>
                <w:szCs w:val="24"/>
              </w:rPr>
            </w:pPr>
            <w:r w:rsidRPr="002B7A68">
              <w:rPr>
                <w:rFonts w:ascii="Times New Roman" w:hAnsi="Times New Roman" w:cs="Times New Roman"/>
                <w:b/>
                <w:bCs/>
                <w:i/>
                <w:iCs/>
                <w:sz w:val="24"/>
                <w:szCs w:val="24"/>
              </w:rPr>
              <w:t>Testosterone</w:t>
            </w:r>
          </w:p>
        </w:tc>
        <w:tc>
          <w:tcPr>
            <w:tcW w:w="4675" w:type="dxa"/>
          </w:tcPr>
          <w:p w:rsidR="002B7A68" w:rsidRPr="002B7A68" w:rsidRDefault="002B7A68" w:rsidP="002B7A68">
            <w:pPr>
              <w:rPr>
                <w:rFonts w:ascii="Times New Roman" w:hAnsi="Times New Roman" w:cs="Times New Roman"/>
                <w:sz w:val="24"/>
                <w:szCs w:val="24"/>
              </w:rPr>
            </w:pPr>
            <w:r w:rsidRPr="002B7A68">
              <w:rPr>
                <w:rFonts w:ascii="Times New Roman" w:hAnsi="Times New Roman" w:cs="Times New Roman"/>
                <w:sz w:val="24"/>
                <w:szCs w:val="24"/>
              </w:rPr>
              <w:t>Testosterone, produced by the testicle, is important in stimulating growth and it is responsible for the greater growth of muscles.</w:t>
            </w:r>
          </w:p>
        </w:tc>
      </w:tr>
      <w:tr w:rsidR="002B7A68" w:rsidRPr="002B7A68" w:rsidTr="002B7A68">
        <w:tc>
          <w:tcPr>
            <w:tcW w:w="4675" w:type="dxa"/>
          </w:tcPr>
          <w:p w:rsidR="002B7A68" w:rsidRPr="002B7A68" w:rsidRDefault="002B7A68" w:rsidP="002B7A68">
            <w:pPr>
              <w:rPr>
                <w:rFonts w:ascii="Times New Roman" w:hAnsi="Times New Roman" w:cs="Times New Roman"/>
                <w:sz w:val="24"/>
                <w:szCs w:val="24"/>
              </w:rPr>
            </w:pPr>
            <w:r w:rsidRPr="002B7A68">
              <w:rPr>
                <w:rFonts w:ascii="Times New Roman" w:hAnsi="Times New Roman" w:cs="Times New Roman"/>
                <w:b/>
                <w:bCs/>
                <w:i/>
                <w:iCs/>
                <w:sz w:val="24"/>
                <w:szCs w:val="24"/>
              </w:rPr>
              <w:t>Gonadotropins</w:t>
            </w:r>
          </w:p>
        </w:tc>
        <w:tc>
          <w:tcPr>
            <w:tcW w:w="4675" w:type="dxa"/>
          </w:tcPr>
          <w:p w:rsidR="002B7A68" w:rsidRPr="002B7A68" w:rsidRDefault="002B7A68" w:rsidP="002B7A68">
            <w:pPr>
              <w:rPr>
                <w:rFonts w:ascii="Times New Roman" w:hAnsi="Times New Roman" w:cs="Times New Roman"/>
                <w:sz w:val="24"/>
                <w:szCs w:val="24"/>
              </w:rPr>
            </w:pPr>
            <w:r w:rsidRPr="002B7A68">
              <w:rPr>
                <w:rFonts w:ascii="Times New Roman" w:hAnsi="Times New Roman" w:cs="Times New Roman"/>
                <w:sz w:val="24"/>
                <w:szCs w:val="24"/>
              </w:rPr>
              <w:t xml:space="preserve">Gonadotropins are responsible for the growth of the ovaries and testis, and later on, the secretion of estrogens and testosterone </w:t>
            </w:r>
            <w:r w:rsidRPr="002B7A68">
              <w:rPr>
                <w:rFonts w:ascii="Times New Roman" w:hAnsi="Times New Roman" w:cs="Times New Roman"/>
                <w:sz w:val="24"/>
                <w:szCs w:val="24"/>
              </w:rPr>
              <w:lastRenderedPageBreak/>
              <w:t>responsible for the growth and development of secondary sex characters.</w:t>
            </w:r>
          </w:p>
        </w:tc>
      </w:tr>
    </w:tbl>
    <w:p w:rsidR="002B7A68" w:rsidRPr="002B7A68" w:rsidRDefault="002B7A68" w:rsidP="002B7A68">
      <w:pPr>
        <w:spacing w:after="0" w:line="276" w:lineRule="auto"/>
        <w:rPr>
          <w:rFonts w:ascii="Times New Roman" w:hAnsi="Times New Roman" w:cs="Times New Roman"/>
          <w:sz w:val="24"/>
          <w:szCs w:val="24"/>
        </w:rPr>
      </w:pPr>
      <w:r w:rsidRPr="002B7A68">
        <w:rPr>
          <w:rFonts w:ascii="Times New Roman" w:hAnsi="Times New Roman" w:cs="Times New Roman"/>
          <w:b/>
          <w:i/>
          <w:sz w:val="24"/>
          <w:szCs w:val="24"/>
        </w:rPr>
        <w:lastRenderedPageBreak/>
        <w:t>Mitosis and Growth</w:t>
      </w:r>
    </w:p>
    <w:p w:rsidR="002B7A68" w:rsidRPr="002B7A68" w:rsidRDefault="002B7A68" w:rsidP="002B7A68">
      <w:pPr>
        <w:spacing w:after="0" w:line="276" w:lineRule="auto"/>
        <w:rPr>
          <w:rFonts w:ascii="Times New Roman" w:hAnsi="Times New Roman" w:cs="Times New Roman"/>
          <w:sz w:val="24"/>
          <w:szCs w:val="24"/>
        </w:rPr>
      </w:pPr>
      <w:r w:rsidRPr="002B7A68">
        <w:rPr>
          <w:rFonts w:ascii="Times New Roman" w:hAnsi="Times New Roman" w:cs="Times New Roman"/>
          <w:i/>
          <w:sz w:val="24"/>
          <w:szCs w:val="24"/>
        </w:rPr>
        <w:t>Mitosis</w:t>
      </w:r>
      <w:r w:rsidRPr="002B7A68">
        <w:rPr>
          <w:rFonts w:ascii="Times New Roman" w:hAnsi="Times New Roman" w:cs="Times New Roman"/>
          <w:sz w:val="24"/>
          <w:szCs w:val="24"/>
        </w:rPr>
        <w:t xml:space="preserve"> is a type of cell division in which a cell divide into two daughter cells each with the same number of chromosomes as the parent cell.</w:t>
      </w:r>
    </w:p>
    <w:p w:rsidR="002B7A68" w:rsidRPr="002B7A68" w:rsidRDefault="002B7A68" w:rsidP="002B7A68">
      <w:pPr>
        <w:spacing w:after="0" w:line="276" w:lineRule="auto"/>
        <w:rPr>
          <w:rFonts w:ascii="Times New Roman" w:hAnsi="Times New Roman" w:cs="Times New Roman"/>
          <w:sz w:val="24"/>
          <w:szCs w:val="24"/>
        </w:rPr>
      </w:pPr>
      <w:r w:rsidRPr="002B7A68">
        <w:rPr>
          <w:rFonts w:ascii="Times New Roman" w:hAnsi="Times New Roman" w:cs="Times New Roman"/>
          <w:sz w:val="24"/>
          <w:szCs w:val="24"/>
        </w:rPr>
        <w:t xml:space="preserve">During growth, there is increase in the number of cells which </w:t>
      </w:r>
      <w:proofErr w:type="gramStart"/>
      <w:r w:rsidRPr="002B7A68">
        <w:rPr>
          <w:rFonts w:ascii="Times New Roman" w:hAnsi="Times New Roman" w:cs="Times New Roman"/>
          <w:sz w:val="24"/>
          <w:szCs w:val="24"/>
        </w:rPr>
        <w:t>is brought about</w:t>
      </w:r>
      <w:proofErr w:type="gramEnd"/>
      <w:r w:rsidRPr="002B7A68">
        <w:rPr>
          <w:rFonts w:ascii="Times New Roman" w:hAnsi="Times New Roman" w:cs="Times New Roman"/>
          <w:sz w:val="24"/>
          <w:szCs w:val="24"/>
        </w:rPr>
        <w:t xml:space="preserve"> by the process of mitosis that occurs in the somatic (body) cells and not in gamete (sex) cells. </w:t>
      </w:r>
    </w:p>
    <w:p w:rsidR="002B7A68" w:rsidRPr="002B7A68" w:rsidRDefault="002B7A68" w:rsidP="002B7A68">
      <w:pPr>
        <w:spacing w:after="0" w:line="276" w:lineRule="auto"/>
        <w:rPr>
          <w:rFonts w:ascii="Times New Roman" w:hAnsi="Times New Roman" w:cs="Times New Roman"/>
          <w:i/>
          <w:sz w:val="24"/>
          <w:szCs w:val="24"/>
        </w:rPr>
      </w:pPr>
      <w:r w:rsidRPr="002B7A68">
        <w:rPr>
          <w:rFonts w:ascii="Times New Roman" w:hAnsi="Times New Roman" w:cs="Times New Roman"/>
          <w:i/>
          <w:sz w:val="24"/>
          <w:szCs w:val="24"/>
        </w:rPr>
        <w:t>Stages of Mitosis</w:t>
      </w:r>
    </w:p>
    <w:p w:rsidR="002B7A68" w:rsidRPr="002B7A68" w:rsidRDefault="002B7A68" w:rsidP="002B7A68">
      <w:pPr>
        <w:spacing w:after="0" w:line="276" w:lineRule="auto"/>
        <w:rPr>
          <w:rFonts w:ascii="Times New Roman" w:hAnsi="Times New Roman" w:cs="Times New Roman"/>
          <w:sz w:val="24"/>
          <w:szCs w:val="24"/>
        </w:rPr>
      </w:pPr>
      <w:r w:rsidRPr="002B7A68">
        <w:rPr>
          <w:rFonts w:ascii="Times New Roman" w:hAnsi="Times New Roman" w:cs="Times New Roman"/>
          <w:sz w:val="24"/>
          <w:szCs w:val="24"/>
        </w:rPr>
        <w:t xml:space="preserve">There are four stages of </w:t>
      </w:r>
      <w:proofErr w:type="gramStart"/>
      <w:r w:rsidRPr="002B7A68">
        <w:rPr>
          <w:rFonts w:ascii="Times New Roman" w:hAnsi="Times New Roman" w:cs="Times New Roman"/>
          <w:sz w:val="24"/>
          <w:szCs w:val="24"/>
        </w:rPr>
        <w:t>mitosis which</w:t>
      </w:r>
      <w:proofErr w:type="gramEnd"/>
      <w:r w:rsidRPr="002B7A68">
        <w:rPr>
          <w:rFonts w:ascii="Times New Roman" w:hAnsi="Times New Roman" w:cs="Times New Roman"/>
          <w:sz w:val="24"/>
          <w:szCs w:val="24"/>
        </w:rPr>
        <w:t xml:space="preserve"> are:</w:t>
      </w:r>
    </w:p>
    <w:p w:rsidR="002B7A68" w:rsidRPr="002B7A68" w:rsidRDefault="002B7A68" w:rsidP="002B7A68">
      <w:pPr>
        <w:numPr>
          <w:ilvl w:val="0"/>
          <w:numId w:val="20"/>
        </w:numPr>
        <w:spacing w:after="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Prophase</w:t>
      </w:r>
    </w:p>
    <w:p w:rsidR="002B7A68" w:rsidRPr="002B7A68" w:rsidRDefault="002B7A68" w:rsidP="002B7A68">
      <w:pPr>
        <w:numPr>
          <w:ilvl w:val="0"/>
          <w:numId w:val="20"/>
        </w:numPr>
        <w:spacing w:after="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Metaphase</w:t>
      </w:r>
    </w:p>
    <w:p w:rsidR="002B7A68" w:rsidRPr="002B7A68" w:rsidRDefault="002B7A68" w:rsidP="002B7A68">
      <w:pPr>
        <w:numPr>
          <w:ilvl w:val="0"/>
          <w:numId w:val="20"/>
        </w:numPr>
        <w:spacing w:after="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Anaphase</w:t>
      </w:r>
    </w:p>
    <w:p w:rsidR="002B7A68" w:rsidRPr="002B7A68" w:rsidRDefault="002B7A68" w:rsidP="002B7A68">
      <w:pPr>
        <w:numPr>
          <w:ilvl w:val="0"/>
          <w:numId w:val="20"/>
        </w:numPr>
        <w:spacing w:after="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Telophase</w:t>
      </w:r>
    </w:p>
    <w:p w:rsidR="002B7A68" w:rsidRPr="002B7A68" w:rsidRDefault="002B7A68" w:rsidP="002B7A68">
      <w:pPr>
        <w:spacing w:after="0" w:line="276" w:lineRule="auto"/>
        <w:rPr>
          <w:rFonts w:ascii="Times New Roman" w:hAnsi="Times New Roman" w:cs="Times New Roman"/>
          <w:i/>
          <w:sz w:val="24"/>
          <w:szCs w:val="24"/>
        </w:rPr>
      </w:pPr>
      <w:r w:rsidRPr="002B7A68">
        <w:rPr>
          <w:rFonts w:ascii="Times New Roman" w:hAnsi="Times New Roman" w:cs="Times New Roman"/>
          <w:i/>
          <w:sz w:val="24"/>
          <w:szCs w:val="24"/>
        </w:rPr>
        <w:t>Prophase</w:t>
      </w:r>
    </w:p>
    <w:p w:rsidR="002B7A68" w:rsidRPr="002B7A68" w:rsidRDefault="002B7A68" w:rsidP="002B7A68">
      <w:pPr>
        <w:spacing w:after="0" w:line="276" w:lineRule="auto"/>
        <w:rPr>
          <w:rFonts w:ascii="Times New Roman" w:hAnsi="Times New Roman" w:cs="Times New Roman"/>
          <w:sz w:val="24"/>
          <w:szCs w:val="24"/>
        </w:rPr>
      </w:pPr>
      <w:proofErr w:type="gramStart"/>
      <w:r w:rsidRPr="002B7A68">
        <w:rPr>
          <w:rFonts w:ascii="Times New Roman" w:hAnsi="Times New Roman" w:cs="Times New Roman"/>
          <w:sz w:val="24"/>
          <w:szCs w:val="24"/>
        </w:rPr>
        <w:t>Events which occur in prophase</w:t>
      </w:r>
      <w:proofErr w:type="gramEnd"/>
      <w:r w:rsidRPr="002B7A68">
        <w:rPr>
          <w:rFonts w:ascii="Times New Roman" w:hAnsi="Times New Roman" w:cs="Times New Roman"/>
          <w:sz w:val="24"/>
          <w:szCs w:val="24"/>
        </w:rPr>
        <w:t xml:space="preserve"> are:</w:t>
      </w:r>
    </w:p>
    <w:p w:rsidR="002B7A68" w:rsidRPr="002B7A68" w:rsidRDefault="002B7A68" w:rsidP="002B7A68">
      <w:pPr>
        <w:numPr>
          <w:ilvl w:val="0"/>
          <w:numId w:val="21"/>
        </w:numPr>
        <w:spacing w:after="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Centriole replicate and each pair move to the opposite poles</w:t>
      </w:r>
    </w:p>
    <w:p w:rsidR="002B7A68" w:rsidRPr="002B7A68" w:rsidRDefault="002B7A68" w:rsidP="002B7A68">
      <w:pPr>
        <w:numPr>
          <w:ilvl w:val="0"/>
          <w:numId w:val="21"/>
        </w:numPr>
        <w:spacing w:after="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Spindle fibers are formed</w:t>
      </w:r>
    </w:p>
    <w:p w:rsidR="002B7A68" w:rsidRPr="002B7A68" w:rsidRDefault="002B7A68" w:rsidP="002B7A68">
      <w:pPr>
        <w:numPr>
          <w:ilvl w:val="0"/>
          <w:numId w:val="21"/>
        </w:numPr>
        <w:spacing w:after="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Nuclear membrane and nucleolus start to disappear (disintegrate)</w:t>
      </w:r>
    </w:p>
    <w:p w:rsidR="002B7A68" w:rsidRPr="002B7A68" w:rsidRDefault="002B7A68" w:rsidP="002B7A68">
      <w:pPr>
        <w:numPr>
          <w:ilvl w:val="0"/>
          <w:numId w:val="21"/>
        </w:numPr>
        <w:spacing w:after="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Chromosomes shorten and thicken</w:t>
      </w:r>
    </w:p>
    <w:p w:rsidR="002B7A68" w:rsidRPr="002B7A68" w:rsidRDefault="002B7A68" w:rsidP="002B7A68">
      <w:pPr>
        <w:numPr>
          <w:ilvl w:val="0"/>
          <w:numId w:val="21"/>
        </w:numPr>
        <w:spacing w:after="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Chromosomes split longitudinally except at the centromere to form chromatids</w:t>
      </w:r>
    </w:p>
    <w:p w:rsidR="002B7A68" w:rsidRPr="002B7A68" w:rsidRDefault="002B7A68" w:rsidP="002B7A68">
      <w:pPr>
        <w:spacing w:before="240" w:line="276" w:lineRule="auto"/>
        <w:jc w:val="center"/>
        <w:rPr>
          <w:rFonts w:ascii="Times New Roman" w:hAnsi="Times New Roman" w:cs="Times New Roman"/>
          <w:sz w:val="24"/>
          <w:szCs w:val="24"/>
        </w:rPr>
      </w:pPr>
      <w:r w:rsidRPr="002B7A68">
        <w:rPr>
          <w:noProof/>
        </w:rPr>
        <w:drawing>
          <wp:inline distT="0" distB="0" distL="0" distR="0" wp14:anchorId="478F63CF" wp14:editId="62F4D776">
            <wp:extent cx="4655578" cy="998376"/>
            <wp:effectExtent l="0" t="0" r="0" b="0"/>
            <wp:docPr id="2688" name="Picture 2688" descr="https://sdimg.blob.core.windows.net/images/User/17826/Original/pro_1449224267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dimg.blob.core.windows.net/images/User/17826/Original/pro_1449224267122.png"/>
                    <pic:cNvPicPr>
                      <a:picLocks noChangeAspect="1" noChangeArrowheads="1"/>
                    </pic:cNvPicPr>
                  </pic:nvPicPr>
                  <pic:blipFill rotWithShape="1">
                    <a:blip r:embed="rId9">
                      <a:extLst>
                        <a:ext uri="{28A0092B-C50C-407E-A947-70E740481C1C}">
                          <a14:useLocalDpi xmlns:a14="http://schemas.microsoft.com/office/drawing/2010/main" val="0"/>
                        </a:ext>
                      </a:extLst>
                    </a:blip>
                    <a:srcRect l="-392" t="27055" r="2551" b="36296"/>
                    <a:stretch/>
                  </pic:blipFill>
                  <pic:spPr bwMode="auto">
                    <a:xfrm>
                      <a:off x="0" y="0"/>
                      <a:ext cx="4655975" cy="998461"/>
                    </a:xfrm>
                    <a:prstGeom prst="rect">
                      <a:avLst/>
                    </a:prstGeom>
                    <a:noFill/>
                    <a:ln>
                      <a:noFill/>
                    </a:ln>
                    <a:extLst>
                      <a:ext uri="{53640926-AAD7-44D8-BBD7-CCE9431645EC}">
                        <a14:shadowObscured xmlns:a14="http://schemas.microsoft.com/office/drawing/2010/main"/>
                      </a:ext>
                    </a:extLst>
                  </pic:spPr>
                </pic:pic>
              </a:graphicData>
            </a:graphic>
          </wp:inline>
        </w:drawing>
      </w:r>
    </w:p>
    <w:p w:rsidR="002B7A68" w:rsidRPr="002B7A68" w:rsidRDefault="002B7A68" w:rsidP="002B7A68">
      <w:pPr>
        <w:spacing w:before="240" w:line="276"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Early Prophase</w:t>
      </w:r>
      <w:r>
        <w:rPr>
          <w:rFonts w:ascii="Times New Roman" w:hAnsi="Times New Roman" w:cs="Times New Roman"/>
          <w:sz w:val="24"/>
          <w:szCs w:val="24"/>
        </w:rPr>
        <w:tab/>
        <w:t>Mid-</w:t>
      </w:r>
      <w:r w:rsidRPr="002B7A68">
        <w:rPr>
          <w:rFonts w:ascii="Times New Roman" w:hAnsi="Times New Roman" w:cs="Times New Roman"/>
          <w:sz w:val="24"/>
          <w:szCs w:val="24"/>
        </w:rPr>
        <w:t>Prophase</w:t>
      </w:r>
      <w:r w:rsidRPr="002B7A68">
        <w:rPr>
          <w:rFonts w:ascii="Times New Roman" w:hAnsi="Times New Roman" w:cs="Times New Roman"/>
          <w:sz w:val="24"/>
          <w:szCs w:val="24"/>
        </w:rPr>
        <w:tab/>
      </w:r>
      <w:r w:rsidRPr="002B7A68">
        <w:rPr>
          <w:rFonts w:ascii="Times New Roman" w:hAnsi="Times New Roman" w:cs="Times New Roman"/>
          <w:sz w:val="24"/>
          <w:szCs w:val="24"/>
        </w:rPr>
        <w:tab/>
        <w:t xml:space="preserve">    Late Prophase</w:t>
      </w:r>
    </w:p>
    <w:p w:rsidR="002B7A68" w:rsidRPr="002B7A68" w:rsidRDefault="002B7A68" w:rsidP="002B7A68">
      <w:pPr>
        <w:spacing w:after="0" w:line="276" w:lineRule="auto"/>
        <w:rPr>
          <w:rFonts w:ascii="Times New Roman" w:hAnsi="Times New Roman" w:cs="Times New Roman"/>
          <w:i/>
          <w:sz w:val="24"/>
          <w:szCs w:val="24"/>
        </w:rPr>
      </w:pPr>
      <w:r w:rsidRPr="002B7A68">
        <w:rPr>
          <w:rFonts w:ascii="Times New Roman" w:hAnsi="Times New Roman" w:cs="Times New Roman"/>
          <w:i/>
          <w:sz w:val="24"/>
          <w:szCs w:val="24"/>
        </w:rPr>
        <w:t>Metaphase</w:t>
      </w:r>
    </w:p>
    <w:p w:rsidR="002B7A68" w:rsidRPr="002B7A68" w:rsidRDefault="002B7A68" w:rsidP="002B7A68">
      <w:pPr>
        <w:spacing w:after="0" w:line="276" w:lineRule="auto"/>
        <w:rPr>
          <w:rFonts w:ascii="Times New Roman" w:hAnsi="Times New Roman" w:cs="Times New Roman"/>
          <w:sz w:val="24"/>
          <w:szCs w:val="24"/>
        </w:rPr>
      </w:pPr>
      <w:r w:rsidRPr="002B7A68">
        <w:rPr>
          <w:rFonts w:ascii="Times New Roman" w:hAnsi="Times New Roman" w:cs="Times New Roman"/>
          <w:sz w:val="24"/>
          <w:szCs w:val="24"/>
        </w:rPr>
        <w:t>Events during metaphase occur as follows:</w:t>
      </w:r>
    </w:p>
    <w:p w:rsidR="002B7A68" w:rsidRPr="002B7A68" w:rsidRDefault="002B7A68" w:rsidP="002B7A68">
      <w:pPr>
        <w:numPr>
          <w:ilvl w:val="0"/>
          <w:numId w:val="22"/>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Formation of spindle fibers is complete</w:t>
      </w:r>
    </w:p>
    <w:p w:rsidR="002B7A68" w:rsidRPr="002B7A68" w:rsidRDefault="002B7A68" w:rsidP="002B7A68">
      <w:pPr>
        <w:numPr>
          <w:ilvl w:val="0"/>
          <w:numId w:val="22"/>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Chromatids move to the equator of the spindle</w:t>
      </w:r>
    </w:p>
    <w:p w:rsidR="002B7A68" w:rsidRPr="002B7A68" w:rsidRDefault="002B7A68" w:rsidP="002B7A68">
      <w:pPr>
        <w:numPr>
          <w:ilvl w:val="0"/>
          <w:numId w:val="22"/>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The centromere of each chromatid become attached to a spindle fiber</w:t>
      </w:r>
    </w:p>
    <w:p w:rsidR="002B7A68" w:rsidRPr="002B7A68" w:rsidRDefault="002B7A68" w:rsidP="002B7A68">
      <w:pPr>
        <w:spacing w:before="240" w:line="276" w:lineRule="auto"/>
        <w:jc w:val="center"/>
        <w:rPr>
          <w:rFonts w:ascii="Times New Roman" w:hAnsi="Times New Roman" w:cs="Times New Roman"/>
          <w:sz w:val="24"/>
          <w:szCs w:val="24"/>
        </w:rPr>
      </w:pPr>
      <w:r w:rsidRPr="002B7A68">
        <w:rPr>
          <w:noProof/>
        </w:rPr>
        <w:drawing>
          <wp:inline distT="0" distB="0" distL="0" distR="0" wp14:anchorId="65FAACD8" wp14:editId="5CC5D8A6">
            <wp:extent cx="2854960" cy="1717040"/>
            <wp:effectExtent l="0" t="0" r="2540" b="0"/>
            <wp:docPr id="2689" name="Picture 268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4960" cy="1717040"/>
                    </a:xfrm>
                    <a:prstGeom prst="rect">
                      <a:avLst/>
                    </a:prstGeom>
                    <a:noFill/>
                    <a:ln>
                      <a:noFill/>
                    </a:ln>
                  </pic:spPr>
                </pic:pic>
              </a:graphicData>
            </a:graphic>
          </wp:inline>
        </w:drawing>
      </w:r>
    </w:p>
    <w:p w:rsidR="002B7A68" w:rsidRPr="002B7A68" w:rsidRDefault="002B7A68" w:rsidP="002B7A68">
      <w:pPr>
        <w:spacing w:before="240" w:line="276" w:lineRule="auto"/>
        <w:rPr>
          <w:rFonts w:ascii="Times New Roman" w:hAnsi="Times New Roman" w:cs="Times New Roman"/>
          <w:i/>
          <w:sz w:val="24"/>
          <w:szCs w:val="24"/>
        </w:rPr>
      </w:pPr>
      <w:r w:rsidRPr="002B7A68">
        <w:rPr>
          <w:rFonts w:ascii="Times New Roman" w:hAnsi="Times New Roman" w:cs="Times New Roman"/>
          <w:i/>
          <w:sz w:val="24"/>
          <w:szCs w:val="24"/>
        </w:rPr>
        <w:t>Anaphase</w:t>
      </w:r>
    </w:p>
    <w:p w:rsidR="002B7A68" w:rsidRPr="002B7A68" w:rsidRDefault="002B7A68" w:rsidP="002B7A68">
      <w:pPr>
        <w:spacing w:after="0" w:line="276" w:lineRule="auto"/>
        <w:rPr>
          <w:rFonts w:ascii="Times New Roman" w:hAnsi="Times New Roman" w:cs="Times New Roman"/>
          <w:sz w:val="24"/>
          <w:szCs w:val="24"/>
        </w:rPr>
      </w:pPr>
      <w:r w:rsidRPr="002B7A68">
        <w:rPr>
          <w:rFonts w:ascii="Times New Roman" w:hAnsi="Times New Roman" w:cs="Times New Roman"/>
          <w:sz w:val="24"/>
          <w:szCs w:val="24"/>
        </w:rPr>
        <w:t>Events of anaphase stage are as follows:</w:t>
      </w:r>
    </w:p>
    <w:p w:rsidR="002B7A68" w:rsidRPr="002B7A68" w:rsidRDefault="002B7A68" w:rsidP="002B7A68">
      <w:pPr>
        <w:numPr>
          <w:ilvl w:val="0"/>
          <w:numId w:val="23"/>
        </w:numPr>
        <w:spacing w:after="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lastRenderedPageBreak/>
        <w:t xml:space="preserve">The centromere splits and the sister chromatids separate from each other. Each one of them now </w:t>
      </w:r>
      <w:proofErr w:type="gramStart"/>
      <w:r w:rsidRPr="002B7A68">
        <w:rPr>
          <w:rFonts w:ascii="Times New Roman" w:hAnsi="Times New Roman" w:cs="Times New Roman"/>
          <w:sz w:val="24"/>
          <w:szCs w:val="24"/>
        </w:rPr>
        <w:t>being referred</w:t>
      </w:r>
      <w:proofErr w:type="gramEnd"/>
      <w:r w:rsidRPr="002B7A68">
        <w:rPr>
          <w:rFonts w:ascii="Times New Roman" w:hAnsi="Times New Roman" w:cs="Times New Roman"/>
          <w:sz w:val="24"/>
          <w:szCs w:val="24"/>
        </w:rPr>
        <w:t xml:space="preserve"> to as </w:t>
      </w:r>
      <w:r w:rsidRPr="002B7A68">
        <w:rPr>
          <w:rFonts w:ascii="Times New Roman" w:hAnsi="Times New Roman" w:cs="Times New Roman"/>
          <w:b/>
          <w:i/>
          <w:sz w:val="24"/>
          <w:szCs w:val="24"/>
        </w:rPr>
        <w:t>chromosome.</w:t>
      </w:r>
    </w:p>
    <w:p w:rsidR="002B7A68" w:rsidRPr="002B7A68" w:rsidRDefault="002B7A68" w:rsidP="002B7A68">
      <w:pPr>
        <w:numPr>
          <w:ilvl w:val="0"/>
          <w:numId w:val="23"/>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Chromosomes begin to move towards the opposite poles of the cell by contraction of spindle fibers which join centromere to the centrioles</w:t>
      </w:r>
    </w:p>
    <w:p w:rsidR="002B7A68" w:rsidRPr="002B7A68" w:rsidRDefault="002B7A68" w:rsidP="002B7A68">
      <w:pPr>
        <w:spacing w:before="240" w:line="276" w:lineRule="auto"/>
        <w:contextualSpacing/>
        <w:jc w:val="center"/>
        <w:rPr>
          <w:rFonts w:ascii="Times New Roman" w:hAnsi="Times New Roman" w:cs="Times New Roman"/>
          <w:sz w:val="24"/>
          <w:szCs w:val="24"/>
        </w:rPr>
      </w:pPr>
      <w:r w:rsidRPr="002B7A68">
        <w:rPr>
          <w:noProof/>
        </w:rPr>
        <w:drawing>
          <wp:inline distT="0" distB="0" distL="0" distR="0" wp14:anchorId="2D152DA6" wp14:editId="20850EE0">
            <wp:extent cx="4424130" cy="2310778"/>
            <wp:effectExtent l="0" t="0" r="0" b="0"/>
            <wp:docPr id="2690" name="Picture 269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ated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3513" cy="2315679"/>
                    </a:xfrm>
                    <a:prstGeom prst="rect">
                      <a:avLst/>
                    </a:prstGeom>
                    <a:noFill/>
                    <a:ln>
                      <a:noFill/>
                    </a:ln>
                  </pic:spPr>
                </pic:pic>
              </a:graphicData>
            </a:graphic>
          </wp:inline>
        </w:drawing>
      </w:r>
    </w:p>
    <w:p w:rsidR="002B7A68" w:rsidRPr="002B7A68" w:rsidRDefault="002B7A68" w:rsidP="002B7A68">
      <w:pPr>
        <w:spacing w:after="0" w:line="276" w:lineRule="auto"/>
        <w:rPr>
          <w:rFonts w:ascii="Times New Roman" w:hAnsi="Times New Roman" w:cs="Times New Roman"/>
          <w:i/>
          <w:sz w:val="24"/>
          <w:szCs w:val="24"/>
        </w:rPr>
      </w:pPr>
      <w:r w:rsidRPr="002B7A68">
        <w:rPr>
          <w:rFonts w:ascii="Times New Roman" w:hAnsi="Times New Roman" w:cs="Times New Roman"/>
          <w:i/>
          <w:sz w:val="24"/>
          <w:szCs w:val="24"/>
        </w:rPr>
        <w:t>Telophase</w:t>
      </w:r>
    </w:p>
    <w:p w:rsidR="002B7A68" w:rsidRPr="002B7A68" w:rsidRDefault="002B7A68" w:rsidP="002B7A68">
      <w:pPr>
        <w:spacing w:after="0" w:line="276" w:lineRule="auto"/>
        <w:rPr>
          <w:rFonts w:ascii="Times New Roman" w:hAnsi="Times New Roman" w:cs="Times New Roman"/>
          <w:sz w:val="24"/>
          <w:szCs w:val="24"/>
        </w:rPr>
      </w:pPr>
      <w:r w:rsidRPr="002B7A68">
        <w:rPr>
          <w:rFonts w:ascii="Times New Roman" w:hAnsi="Times New Roman" w:cs="Times New Roman"/>
          <w:sz w:val="24"/>
          <w:szCs w:val="24"/>
        </w:rPr>
        <w:t>Events during Telophase are:</w:t>
      </w:r>
    </w:p>
    <w:p w:rsidR="002B7A68" w:rsidRPr="002B7A68" w:rsidRDefault="002B7A68" w:rsidP="002B7A68">
      <w:pPr>
        <w:numPr>
          <w:ilvl w:val="0"/>
          <w:numId w:val="24"/>
        </w:numPr>
        <w:spacing w:after="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Chromosomes lengthen and become distinct</w:t>
      </w:r>
    </w:p>
    <w:p w:rsidR="002B7A68" w:rsidRPr="002B7A68" w:rsidRDefault="002B7A68" w:rsidP="002B7A68">
      <w:pPr>
        <w:numPr>
          <w:ilvl w:val="0"/>
          <w:numId w:val="24"/>
        </w:numPr>
        <w:spacing w:after="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The spindle fiber disappear</w:t>
      </w:r>
    </w:p>
    <w:p w:rsidR="002B7A68" w:rsidRPr="002B7A68" w:rsidRDefault="002B7A68" w:rsidP="002B7A68">
      <w:pPr>
        <w:numPr>
          <w:ilvl w:val="0"/>
          <w:numId w:val="24"/>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Nuclear membrane forms around each set of chromosomes</w:t>
      </w:r>
    </w:p>
    <w:p w:rsidR="002B7A68" w:rsidRPr="002B7A68" w:rsidRDefault="002B7A68" w:rsidP="002B7A68">
      <w:pPr>
        <w:numPr>
          <w:ilvl w:val="0"/>
          <w:numId w:val="24"/>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The cell constricts across the middle and divides into two.</w:t>
      </w:r>
    </w:p>
    <w:p w:rsidR="002B7A68" w:rsidRPr="002B7A68" w:rsidRDefault="002B7A68" w:rsidP="002B7A68">
      <w:pPr>
        <w:numPr>
          <w:ilvl w:val="0"/>
          <w:numId w:val="24"/>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The two daughter cells formed each has diploid number of chromosomes</w:t>
      </w:r>
    </w:p>
    <w:p w:rsidR="002B7A68" w:rsidRPr="002B7A68" w:rsidRDefault="002B7A68" w:rsidP="002B7A68">
      <w:pPr>
        <w:spacing w:before="240" w:line="276" w:lineRule="auto"/>
        <w:jc w:val="center"/>
        <w:rPr>
          <w:rFonts w:ascii="Times New Roman" w:hAnsi="Times New Roman" w:cs="Times New Roman"/>
          <w:sz w:val="24"/>
          <w:szCs w:val="24"/>
        </w:rPr>
      </w:pPr>
      <w:r w:rsidRPr="002B7A68">
        <w:rPr>
          <w:noProof/>
        </w:rPr>
        <w:drawing>
          <wp:inline distT="0" distB="0" distL="0" distR="0" wp14:anchorId="2B986B7D" wp14:editId="11605229">
            <wp:extent cx="2146300" cy="1567815"/>
            <wp:effectExtent l="0" t="0" r="6350" b="0"/>
            <wp:docPr id="2691" name="Picture 2691" descr="Image result for telophase diagram labe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telophase diagram label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6300" cy="1567815"/>
                    </a:xfrm>
                    <a:prstGeom prst="rect">
                      <a:avLst/>
                    </a:prstGeom>
                    <a:noFill/>
                    <a:ln>
                      <a:noFill/>
                    </a:ln>
                  </pic:spPr>
                </pic:pic>
              </a:graphicData>
            </a:graphic>
          </wp:inline>
        </w:drawing>
      </w:r>
    </w:p>
    <w:p w:rsidR="002B7A68" w:rsidRPr="002B7A68" w:rsidRDefault="002B7A68" w:rsidP="002B7A68">
      <w:pPr>
        <w:spacing w:before="240" w:line="276" w:lineRule="auto"/>
        <w:rPr>
          <w:rFonts w:ascii="Times New Roman" w:hAnsi="Times New Roman" w:cs="Times New Roman"/>
          <w:sz w:val="24"/>
          <w:szCs w:val="24"/>
        </w:rPr>
      </w:pPr>
      <w:r w:rsidRPr="002B7A68">
        <w:rPr>
          <w:rFonts w:ascii="Times New Roman" w:hAnsi="Times New Roman" w:cs="Times New Roman"/>
          <w:sz w:val="24"/>
          <w:szCs w:val="24"/>
        </w:rPr>
        <w:t xml:space="preserve">Telophase </w:t>
      </w:r>
      <w:proofErr w:type="gramStart"/>
      <w:r w:rsidRPr="002B7A68">
        <w:rPr>
          <w:rFonts w:ascii="Times New Roman" w:hAnsi="Times New Roman" w:cs="Times New Roman"/>
          <w:sz w:val="24"/>
          <w:szCs w:val="24"/>
        </w:rPr>
        <w:t>is immediately followed</w:t>
      </w:r>
      <w:proofErr w:type="gramEnd"/>
      <w:r w:rsidRPr="002B7A68">
        <w:rPr>
          <w:rFonts w:ascii="Times New Roman" w:hAnsi="Times New Roman" w:cs="Times New Roman"/>
          <w:sz w:val="24"/>
          <w:szCs w:val="24"/>
        </w:rPr>
        <w:t xml:space="preserve"> by </w:t>
      </w:r>
      <w:r w:rsidRPr="002B7A68">
        <w:rPr>
          <w:rFonts w:ascii="Times New Roman" w:hAnsi="Times New Roman" w:cs="Times New Roman"/>
          <w:b/>
          <w:i/>
          <w:sz w:val="24"/>
          <w:szCs w:val="24"/>
        </w:rPr>
        <w:t>cytokinesis.</w:t>
      </w:r>
      <w:r w:rsidRPr="002B7A68">
        <w:rPr>
          <w:rFonts w:ascii="Times New Roman" w:hAnsi="Times New Roman" w:cs="Times New Roman"/>
          <w:sz w:val="24"/>
          <w:szCs w:val="24"/>
        </w:rPr>
        <w:t xml:space="preserve"> This is the division of cytoplasm whereby the cytoplasm pinches at the middle of the cell until two distinct daughter cells </w:t>
      </w:r>
      <w:proofErr w:type="gramStart"/>
      <w:r w:rsidRPr="002B7A68">
        <w:rPr>
          <w:rFonts w:ascii="Times New Roman" w:hAnsi="Times New Roman" w:cs="Times New Roman"/>
          <w:sz w:val="24"/>
          <w:szCs w:val="24"/>
        </w:rPr>
        <w:t>are formed</w:t>
      </w:r>
      <w:proofErr w:type="gramEnd"/>
      <w:r w:rsidRPr="002B7A68">
        <w:rPr>
          <w:rFonts w:ascii="Times New Roman" w:hAnsi="Times New Roman" w:cs="Times New Roman"/>
          <w:sz w:val="24"/>
          <w:szCs w:val="24"/>
        </w:rPr>
        <w:t xml:space="preserve">. </w:t>
      </w:r>
    </w:p>
    <w:p w:rsidR="002B7A68" w:rsidRPr="002B7A68" w:rsidRDefault="002B7A68" w:rsidP="002B7A68">
      <w:pPr>
        <w:spacing w:before="240" w:line="276" w:lineRule="auto"/>
        <w:rPr>
          <w:rFonts w:ascii="Times New Roman" w:hAnsi="Times New Roman" w:cs="Times New Roman"/>
          <w:sz w:val="24"/>
          <w:szCs w:val="24"/>
        </w:rPr>
      </w:pPr>
      <w:r w:rsidRPr="002B7A68">
        <w:rPr>
          <w:rFonts w:ascii="Times New Roman" w:hAnsi="Times New Roman" w:cs="Times New Roman"/>
          <w:sz w:val="24"/>
          <w:szCs w:val="24"/>
        </w:rPr>
        <w:t xml:space="preserve">In plant cells, a delicate membrane called </w:t>
      </w:r>
      <w:r w:rsidRPr="002B7A68">
        <w:rPr>
          <w:rFonts w:ascii="Times New Roman" w:hAnsi="Times New Roman" w:cs="Times New Roman"/>
          <w:b/>
          <w:i/>
          <w:sz w:val="24"/>
          <w:szCs w:val="24"/>
        </w:rPr>
        <w:t>cell plate</w:t>
      </w:r>
      <w:r w:rsidRPr="002B7A68">
        <w:rPr>
          <w:rFonts w:ascii="Times New Roman" w:hAnsi="Times New Roman" w:cs="Times New Roman"/>
          <w:sz w:val="24"/>
          <w:szCs w:val="24"/>
        </w:rPr>
        <w:t xml:space="preserve"> start to form at the middle of the cell. Finally, a new cell wall forms on the either side of the plant. </w:t>
      </w:r>
    </w:p>
    <w:p w:rsidR="002B7A68" w:rsidRPr="002B7A68" w:rsidRDefault="002B7A68" w:rsidP="002B7A68">
      <w:pPr>
        <w:spacing w:before="240" w:line="276" w:lineRule="auto"/>
        <w:rPr>
          <w:rFonts w:ascii="Times New Roman" w:hAnsi="Times New Roman" w:cs="Times New Roman"/>
          <w:sz w:val="24"/>
          <w:szCs w:val="24"/>
        </w:rPr>
      </w:pPr>
      <w:r w:rsidRPr="002B7A68">
        <w:rPr>
          <w:noProof/>
        </w:rPr>
        <w:lastRenderedPageBreak/>
        <w:drawing>
          <wp:inline distT="0" distB="0" distL="0" distR="0" wp14:anchorId="373CA7C4" wp14:editId="2CFCDEE0">
            <wp:extent cx="2725438" cy="1720590"/>
            <wp:effectExtent l="0" t="0" r="0" b="0"/>
            <wp:docPr id="2692" name="Picture 2692" descr="Image result for cytokinesis diagram labe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cytokinesis diagram labeled"/>
                    <pic:cNvPicPr>
                      <a:picLocks noChangeAspect="1" noChangeArrowheads="1"/>
                    </pic:cNvPicPr>
                  </pic:nvPicPr>
                  <pic:blipFill rotWithShape="1">
                    <a:blip r:embed="rId13">
                      <a:extLst>
                        <a:ext uri="{28A0092B-C50C-407E-A947-70E740481C1C}">
                          <a14:useLocalDpi xmlns:a14="http://schemas.microsoft.com/office/drawing/2010/main" val="0"/>
                        </a:ext>
                      </a:extLst>
                    </a:blip>
                    <a:srcRect l="2208" t="2931" r="4614" b="9147"/>
                    <a:stretch/>
                  </pic:blipFill>
                  <pic:spPr bwMode="auto">
                    <a:xfrm>
                      <a:off x="0" y="0"/>
                      <a:ext cx="2795183" cy="1764621"/>
                    </a:xfrm>
                    <a:prstGeom prst="rect">
                      <a:avLst/>
                    </a:prstGeom>
                    <a:noFill/>
                    <a:ln>
                      <a:noFill/>
                    </a:ln>
                    <a:extLst>
                      <a:ext uri="{53640926-AAD7-44D8-BBD7-CCE9431645EC}">
                        <a14:shadowObscured xmlns:a14="http://schemas.microsoft.com/office/drawing/2010/main"/>
                      </a:ext>
                    </a:extLst>
                  </pic:spPr>
                </pic:pic>
              </a:graphicData>
            </a:graphic>
          </wp:inline>
        </w:drawing>
      </w:r>
      <w:r w:rsidRPr="002B7A68">
        <w:rPr>
          <w:rFonts w:ascii="Times New Roman" w:hAnsi="Times New Roman" w:cs="Times New Roman"/>
          <w:noProof/>
          <w:sz w:val="24"/>
          <w:szCs w:val="24"/>
        </w:rPr>
        <w:drawing>
          <wp:inline distT="0" distB="0" distL="0" distR="0" wp14:anchorId="7BFEF497" wp14:editId="7EFA2E0D">
            <wp:extent cx="2500658" cy="2748032"/>
            <wp:effectExtent l="133350" t="0" r="128242" b="0"/>
            <wp:docPr id="2693" name="Picture 269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2541543" cy="2792961"/>
                    </a:xfrm>
                    <a:prstGeom prst="rect">
                      <a:avLst/>
                    </a:prstGeom>
                    <a:noFill/>
                    <a:ln>
                      <a:noFill/>
                    </a:ln>
                  </pic:spPr>
                </pic:pic>
              </a:graphicData>
            </a:graphic>
          </wp:inline>
        </w:drawing>
      </w:r>
    </w:p>
    <w:p w:rsidR="002B7A68" w:rsidRPr="002B7A68" w:rsidRDefault="002B7A68" w:rsidP="002B7A68">
      <w:pPr>
        <w:spacing w:after="0" w:line="276" w:lineRule="auto"/>
        <w:rPr>
          <w:rFonts w:ascii="Times New Roman" w:hAnsi="Times New Roman" w:cs="Times New Roman"/>
          <w:i/>
          <w:sz w:val="24"/>
          <w:szCs w:val="24"/>
        </w:rPr>
      </w:pPr>
      <w:r w:rsidRPr="002B7A68">
        <w:rPr>
          <w:rFonts w:ascii="Times New Roman" w:hAnsi="Times New Roman" w:cs="Times New Roman"/>
          <w:i/>
          <w:sz w:val="24"/>
          <w:szCs w:val="24"/>
        </w:rPr>
        <w:t>Significance of Mitosis</w:t>
      </w:r>
    </w:p>
    <w:p w:rsidR="002B7A68" w:rsidRPr="002B7A68" w:rsidRDefault="002B7A68" w:rsidP="002B7A68">
      <w:pPr>
        <w:numPr>
          <w:ilvl w:val="0"/>
          <w:numId w:val="25"/>
        </w:numPr>
        <w:spacing w:after="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 xml:space="preserve">It ensures genetic continuity as it maintains the same number and type of chromosomes in daughter cells as in the parent cell. </w:t>
      </w:r>
    </w:p>
    <w:p w:rsidR="002B7A68" w:rsidRPr="002B7A68" w:rsidRDefault="002B7A68" w:rsidP="002B7A68">
      <w:pPr>
        <w:numPr>
          <w:ilvl w:val="0"/>
          <w:numId w:val="25"/>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 xml:space="preserve">It leads to increase in population growth in unicellular organisms </w:t>
      </w:r>
    </w:p>
    <w:p w:rsidR="002B7A68" w:rsidRPr="002B7A68" w:rsidRDefault="002B7A68" w:rsidP="002B7A68">
      <w:pPr>
        <w:numPr>
          <w:ilvl w:val="0"/>
          <w:numId w:val="25"/>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It helps to replace worn out and damaged cells.</w:t>
      </w:r>
    </w:p>
    <w:p w:rsidR="002B7A68" w:rsidRPr="002B7A68" w:rsidRDefault="002B7A68" w:rsidP="002B7A68">
      <w:pPr>
        <w:numPr>
          <w:ilvl w:val="0"/>
          <w:numId w:val="25"/>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It enables growth in multicellular organisms when followed by cell enlargement.</w:t>
      </w:r>
    </w:p>
    <w:p w:rsidR="002B7A68" w:rsidRPr="002B7A68" w:rsidRDefault="002B7A68" w:rsidP="002B7A68">
      <w:pPr>
        <w:numPr>
          <w:ilvl w:val="0"/>
          <w:numId w:val="25"/>
        </w:numPr>
        <w:spacing w:after="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It is the basis of asexual reproduction.</w:t>
      </w:r>
    </w:p>
    <w:p w:rsidR="002B7A68" w:rsidRPr="002B7A68" w:rsidRDefault="002B7A68" w:rsidP="002B7A68">
      <w:pPr>
        <w:spacing w:after="0" w:line="276" w:lineRule="auto"/>
        <w:rPr>
          <w:rFonts w:ascii="Times New Roman" w:hAnsi="Times New Roman" w:cs="Times New Roman"/>
          <w:sz w:val="24"/>
          <w:szCs w:val="24"/>
        </w:rPr>
      </w:pPr>
      <w:r w:rsidRPr="002B7A68">
        <w:rPr>
          <w:rFonts w:ascii="Times New Roman" w:hAnsi="Times New Roman" w:cs="Times New Roman"/>
          <w:i/>
          <w:sz w:val="24"/>
          <w:szCs w:val="24"/>
        </w:rPr>
        <w:t>Similarities between Mitosis and Meiosis</w:t>
      </w:r>
    </w:p>
    <w:p w:rsidR="002B7A68" w:rsidRPr="002B7A68" w:rsidRDefault="002B7A68" w:rsidP="002B7A68">
      <w:pPr>
        <w:numPr>
          <w:ilvl w:val="0"/>
          <w:numId w:val="26"/>
        </w:numPr>
        <w:spacing w:after="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Both involves the process of nucleus/cell division</w:t>
      </w:r>
    </w:p>
    <w:p w:rsidR="002B7A68" w:rsidRPr="002B7A68" w:rsidRDefault="002B7A68" w:rsidP="002B7A68">
      <w:pPr>
        <w:numPr>
          <w:ilvl w:val="0"/>
          <w:numId w:val="26"/>
        </w:numPr>
        <w:spacing w:after="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Both involves chromosomes</w:t>
      </w:r>
    </w:p>
    <w:p w:rsidR="002B7A68" w:rsidRPr="002B7A68" w:rsidRDefault="002B7A68" w:rsidP="002B7A68">
      <w:pPr>
        <w:numPr>
          <w:ilvl w:val="0"/>
          <w:numId w:val="26"/>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Similar changes occur in prophase, metaphase, anaphase and Telophase</w:t>
      </w:r>
    </w:p>
    <w:p w:rsidR="002B7A68" w:rsidRPr="002B7A68" w:rsidRDefault="002B7A68" w:rsidP="002B7A68">
      <w:pPr>
        <w:numPr>
          <w:ilvl w:val="0"/>
          <w:numId w:val="26"/>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In both cases, DNA replication takes place</w:t>
      </w:r>
    </w:p>
    <w:p w:rsidR="002B7A68" w:rsidRPr="002B7A68" w:rsidRDefault="002B7A68" w:rsidP="002B7A68">
      <w:pPr>
        <w:numPr>
          <w:ilvl w:val="0"/>
          <w:numId w:val="26"/>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Both occurs in living cells</w:t>
      </w:r>
    </w:p>
    <w:p w:rsidR="002B7A68" w:rsidRPr="002B7A68" w:rsidRDefault="002B7A68" w:rsidP="002B7A68">
      <w:pPr>
        <w:spacing w:before="240" w:line="276" w:lineRule="auto"/>
        <w:rPr>
          <w:rFonts w:ascii="Times New Roman" w:hAnsi="Times New Roman" w:cs="Times New Roman"/>
          <w:sz w:val="24"/>
          <w:szCs w:val="24"/>
        </w:rPr>
      </w:pPr>
      <w:r w:rsidRPr="002B7A68">
        <w:rPr>
          <w:rFonts w:ascii="Times New Roman" w:hAnsi="Times New Roman" w:cs="Times New Roman"/>
          <w:i/>
          <w:sz w:val="24"/>
          <w:szCs w:val="24"/>
        </w:rPr>
        <w:t>Differences between Mitosis and Meiosis</w:t>
      </w:r>
    </w:p>
    <w:tbl>
      <w:tblPr>
        <w:tblStyle w:val="TableGrid"/>
        <w:tblW w:w="0" w:type="auto"/>
        <w:tblLook w:val="04A0" w:firstRow="1" w:lastRow="0" w:firstColumn="1" w:lastColumn="0" w:noHBand="0" w:noVBand="1"/>
      </w:tblPr>
      <w:tblGrid>
        <w:gridCol w:w="4675"/>
        <w:gridCol w:w="4675"/>
      </w:tblGrid>
      <w:tr w:rsidR="002B7A68" w:rsidRPr="002B7A68" w:rsidTr="002B7A68">
        <w:tc>
          <w:tcPr>
            <w:tcW w:w="4675" w:type="dxa"/>
          </w:tcPr>
          <w:p w:rsidR="002B7A68" w:rsidRPr="002B7A68" w:rsidRDefault="002B7A68" w:rsidP="002B7A68">
            <w:pPr>
              <w:spacing w:line="276" w:lineRule="auto"/>
              <w:rPr>
                <w:rFonts w:ascii="Times New Roman" w:hAnsi="Times New Roman" w:cs="Times New Roman"/>
                <w:sz w:val="24"/>
                <w:szCs w:val="24"/>
              </w:rPr>
            </w:pPr>
            <w:r w:rsidRPr="002B7A68">
              <w:rPr>
                <w:rFonts w:ascii="Times New Roman" w:hAnsi="Times New Roman" w:cs="Times New Roman"/>
                <w:sz w:val="24"/>
                <w:szCs w:val="24"/>
              </w:rPr>
              <w:t>Mitosis</w:t>
            </w:r>
          </w:p>
        </w:tc>
        <w:tc>
          <w:tcPr>
            <w:tcW w:w="4675" w:type="dxa"/>
          </w:tcPr>
          <w:p w:rsidR="002B7A68" w:rsidRPr="002B7A68" w:rsidRDefault="002B7A68" w:rsidP="002B7A68">
            <w:pPr>
              <w:spacing w:line="276" w:lineRule="auto"/>
              <w:rPr>
                <w:rFonts w:ascii="Times New Roman" w:hAnsi="Times New Roman" w:cs="Times New Roman"/>
                <w:sz w:val="24"/>
                <w:szCs w:val="24"/>
              </w:rPr>
            </w:pPr>
            <w:r w:rsidRPr="002B7A68">
              <w:rPr>
                <w:rFonts w:ascii="Times New Roman" w:hAnsi="Times New Roman" w:cs="Times New Roman"/>
                <w:sz w:val="24"/>
                <w:szCs w:val="24"/>
              </w:rPr>
              <w:t>Meiosis</w:t>
            </w:r>
          </w:p>
        </w:tc>
      </w:tr>
      <w:tr w:rsidR="002B7A68" w:rsidRPr="002B7A68" w:rsidTr="002B7A68">
        <w:tc>
          <w:tcPr>
            <w:tcW w:w="4675" w:type="dxa"/>
          </w:tcPr>
          <w:p w:rsidR="002B7A68" w:rsidRPr="002B7A68" w:rsidRDefault="002B7A68" w:rsidP="002B7A68">
            <w:pPr>
              <w:numPr>
                <w:ilvl w:val="0"/>
                <w:numId w:val="27"/>
              </w:numPr>
              <w:spacing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Occurs in somatic cells</w:t>
            </w:r>
          </w:p>
        </w:tc>
        <w:tc>
          <w:tcPr>
            <w:tcW w:w="4675" w:type="dxa"/>
          </w:tcPr>
          <w:p w:rsidR="002B7A68" w:rsidRPr="002B7A68" w:rsidRDefault="002B7A68" w:rsidP="002B7A68">
            <w:pPr>
              <w:numPr>
                <w:ilvl w:val="0"/>
                <w:numId w:val="27"/>
              </w:numPr>
              <w:spacing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Occurs in sex cells</w:t>
            </w:r>
          </w:p>
        </w:tc>
      </w:tr>
      <w:tr w:rsidR="002B7A68" w:rsidRPr="002B7A68" w:rsidTr="002B7A68">
        <w:tc>
          <w:tcPr>
            <w:tcW w:w="4675" w:type="dxa"/>
          </w:tcPr>
          <w:p w:rsidR="002B7A68" w:rsidRPr="002B7A68" w:rsidRDefault="002B7A68" w:rsidP="002B7A68">
            <w:pPr>
              <w:numPr>
                <w:ilvl w:val="0"/>
                <w:numId w:val="27"/>
              </w:numPr>
              <w:spacing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The number of chromosomes is retained constant in daughter cells as in parent cells</w:t>
            </w:r>
          </w:p>
        </w:tc>
        <w:tc>
          <w:tcPr>
            <w:tcW w:w="4675" w:type="dxa"/>
          </w:tcPr>
          <w:p w:rsidR="002B7A68" w:rsidRPr="002B7A68" w:rsidRDefault="002B7A68" w:rsidP="002B7A68">
            <w:pPr>
              <w:numPr>
                <w:ilvl w:val="0"/>
                <w:numId w:val="27"/>
              </w:numPr>
              <w:spacing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The number of chromosomes in daughter cells is half the number of chromosomes in mother cells</w:t>
            </w:r>
          </w:p>
        </w:tc>
      </w:tr>
      <w:tr w:rsidR="002B7A68" w:rsidRPr="002B7A68" w:rsidTr="002B7A68">
        <w:tc>
          <w:tcPr>
            <w:tcW w:w="4675" w:type="dxa"/>
          </w:tcPr>
          <w:p w:rsidR="002B7A68" w:rsidRPr="002B7A68" w:rsidRDefault="002B7A68" w:rsidP="002B7A68">
            <w:pPr>
              <w:numPr>
                <w:ilvl w:val="0"/>
                <w:numId w:val="27"/>
              </w:numPr>
              <w:spacing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No crossing over</w:t>
            </w:r>
          </w:p>
        </w:tc>
        <w:tc>
          <w:tcPr>
            <w:tcW w:w="4675" w:type="dxa"/>
          </w:tcPr>
          <w:p w:rsidR="002B7A68" w:rsidRPr="002B7A68" w:rsidRDefault="002B7A68" w:rsidP="002B7A68">
            <w:pPr>
              <w:numPr>
                <w:ilvl w:val="0"/>
                <w:numId w:val="27"/>
              </w:numPr>
              <w:spacing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There is crossing over</w:t>
            </w:r>
          </w:p>
        </w:tc>
      </w:tr>
      <w:tr w:rsidR="002B7A68" w:rsidRPr="002B7A68" w:rsidTr="002B7A68">
        <w:tc>
          <w:tcPr>
            <w:tcW w:w="4675" w:type="dxa"/>
          </w:tcPr>
          <w:p w:rsidR="002B7A68" w:rsidRPr="002B7A68" w:rsidRDefault="002B7A68" w:rsidP="002B7A68">
            <w:pPr>
              <w:numPr>
                <w:ilvl w:val="0"/>
                <w:numId w:val="27"/>
              </w:numPr>
              <w:spacing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No variations because daughter cells are the same genetically as parent cells</w:t>
            </w:r>
          </w:p>
        </w:tc>
        <w:tc>
          <w:tcPr>
            <w:tcW w:w="4675" w:type="dxa"/>
          </w:tcPr>
          <w:p w:rsidR="002B7A68" w:rsidRPr="002B7A68" w:rsidRDefault="002B7A68" w:rsidP="002B7A68">
            <w:pPr>
              <w:numPr>
                <w:ilvl w:val="0"/>
                <w:numId w:val="27"/>
              </w:numPr>
              <w:spacing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There is variations because daughter cells are not the same genetically as parent cells</w:t>
            </w:r>
          </w:p>
        </w:tc>
      </w:tr>
      <w:tr w:rsidR="002B7A68" w:rsidRPr="002B7A68" w:rsidTr="002B7A68">
        <w:tc>
          <w:tcPr>
            <w:tcW w:w="4675" w:type="dxa"/>
          </w:tcPr>
          <w:p w:rsidR="002B7A68" w:rsidRPr="002B7A68" w:rsidRDefault="002B7A68" w:rsidP="002B7A68">
            <w:pPr>
              <w:numPr>
                <w:ilvl w:val="0"/>
                <w:numId w:val="27"/>
              </w:numPr>
              <w:spacing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Take place in one phase to complete division</w:t>
            </w:r>
          </w:p>
        </w:tc>
        <w:tc>
          <w:tcPr>
            <w:tcW w:w="4675" w:type="dxa"/>
          </w:tcPr>
          <w:p w:rsidR="002B7A68" w:rsidRPr="002B7A68" w:rsidRDefault="002B7A68" w:rsidP="002B7A68">
            <w:pPr>
              <w:numPr>
                <w:ilvl w:val="0"/>
                <w:numId w:val="27"/>
              </w:numPr>
              <w:spacing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Take place in two phases to complete division. That is, meiosis I and II</w:t>
            </w:r>
          </w:p>
        </w:tc>
      </w:tr>
      <w:tr w:rsidR="002B7A68" w:rsidRPr="002B7A68" w:rsidTr="002B7A68">
        <w:tc>
          <w:tcPr>
            <w:tcW w:w="4675" w:type="dxa"/>
          </w:tcPr>
          <w:p w:rsidR="002B7A68" w:rsidRPr="002B7A68" w:rsidRDefault="002B7A68" w:rsidP="002B7A68">
            <w:pPr>
              <w:numPr>
                <w:ilvl w:val="0"/>
                <w:numId w:val="27"/>
              </w:numPr>
              <w:spacing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Two daughter cells are formed</w:t>
            </w:r>
          </w:p>
        </w:tc>
        <w:tc>
          <w:tcPr>
            <w:tcW w:w="4675" w:type="dxa"/>
          </w:tcPr>
          <w:p w:rsidR="002B7A68" w:rsidRPr="002B7A68" w:rsidRDefault="002B7A68" w:rsidP="002B7A68">
            <w:pPr>
              <w:numPr>
                <w:ilvl w:val="0"/>
                <w:numId w:val="27"/>
              </w:numPr>
              <w:spacing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 xml:space="preserve">Four daughter cells are formed </w:t>
            </w:r>
          </w:p>
        </w:tc>
      </w:tr>
      <w:tr w:rsidR="002B7A68" w:rsidRPr="002B7A68" w:rsidTr="002B7A68">
        <w:tc>
          <w:tcPr>
            <w:tcW w:w="4675" w:type="dxa"/>
          </w:tcPr>
          <w:p w:rsidR="002B7A68" w:rsidRPr="002B7A68" w:rsidRDefault="002B7A68" w:rsidP="002B7A68">
            <w:pPr>
              <w:numPr>
                <w:ilvl w:val="0"/>
                <w:numId w:val="27"/>
              </w:numPr>
              <w:spacing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New cells do not fuse to form zygote</w:t>
            </w:r>
          </w:p>
        </w:tc>
        <w:tc>
          <w:tcPr>
            <w:tcW w:w="4675" w:type="dxa"/>
          </w:tcPr>
          <w:p w:rsidR="002B7A68" w:rsidRPr="002B7A68" w:rsidRDefault="002B7A68" w:rsidP="002B7A68">
            <w:pPr>
              <w:numPr>
                <w:ilvl w:val="0"/>
                <w:numId w:val="27"/>
              </w:numPr>
              <w:spacing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New cells produced fuse to form zygote</w:t>
            </w:r>
          </w:p>
        </w:tc>
      </w:tr>
    </w:tbl>
    <w:p w:rsidR="002B7A68" w:rsidRPr="002B7A68" w:rsidRDefault="002B7A68" w:rsidP="002B7A68">
      <w:pPr>
        <w:spacing w:after="0" w:line="276" w:lineRule="auto"/>
        <w:rPr>
          <w:rFonts w:ascii="Times New Roman" w:hAnsi="Times New Roman" w:cs="Times New Roman"/>
          <w:b/>
          <w:i/>
          <w:sz w:val="24"/>
          <w:szCs w:val="24"/>
        </w:rPr>
      </w:pPr>
      <w:r w:rsidRPr="002B7A68">
        <w:rPr>
          <w:rFonts w:ascii="Times New Roman" w:hAnsi="Times New Roman" w:cs="Times New Roman"/>
          <w:b/>
          <w:i/>
          <w:sz w:val="24"/>
          <w:szCs w:val="24"/>
        </w:rPr>
        <w:t>Growth and Development in Flowering Plants</w:t>
      </w:r>
    </w:p>
    <w:p w:rsidR="002B7A68" w:rsidRPr="002B7A68" w:rsidRDefault="002B7A68" w:rsidP="002B7A68">
      <w:pPr>
        <w:spacing w:after="0" w:line="276" w:lineRule="auto"/>
        <w:rPr>
          <w:rFonts w:ascii="Times New Roman" w:hAnsi="Times New Roman" w:cs="Times New Roman"/>
          <w:sz w:val="24"/>
          <w:szCs w:val="24"/>
        </w:rPr>
      </w:pPr>
      <w:r w:rsidRPr="002B7A68">
        <w:rPr>
          <w:rFonts w:ascii="Times New Roman" w:hAnsi="Times New Roman" w:cs="Times New Roman"/>
          <w:sz w:val="24"/>
          <w:szCs w:val="24"/>
        </w:rPr>
        <w:t xml:space="preserve">In most flowering plants, growth starts when the seed begins to germinate. </w:t>
      </w:r>
    </w:p>
    <w:p w:rsidR="002B7A68" w:rsidRPr="002B7A68" w:rsidRDefault="002B7A68" w:rsidP="002B7A68">
      <w:pPr>
        <w:spacing w:after="0" w:line="276" w:lineRule="auto"/>
        <w:rPr>
          <w:rFonts w:ascii="Times New Roman" w:hAnsi="Times New Roman" w:cs="Times New Roman"/>
          <w:sz w:val="24"/>
          <w:szCs w:val="24"/>
        </w:rPr>
      </w:pPr>
      <w:r w:rsidRPr="002B7A68">
        <w:rPr>
          <w:rFonts w:ascii="Times New Roman" w:hAnsi="Times New Roman" w:cs="Times New Roman"/>
          <w:i/>
          <w:sz w:val="24"/>
          <w:szCs w:val="24"/>
        </w:rPr>
        <w:t xml:space="preserve">Germination </w:t>
      </w:r>
      <w:r w:rsidRPr="002B7A68">
        <w:rPr>
          <w:rFonts w:ascii="Times New Roman" w:hAnsi="Times New Roman" w:cs="Times New Roman"/>
          <w:sz w:val="24"/>
          <w:szCs w:val="24"/>
        </w:rPr>
        <w:t xml:space="preserve">is the process by which a seed develops into a seedling. </w:t>
      </w:r>
      <w:r w:rsidRPr="002B7A68">
        <w:rPr>
          <w:rFonts w:ascii="Times New Roman" w:hAnsi="Times New Roman" w:cs="Times New Roman"/>
          <w:i/>
          <w:sz w:val="24"/>
          <w:szCs w:val="24"/>
        </w:rPr>
        <w:t>Seedling</w:t>
      </w:r>
      <w:r w:rsidRPr="002B7A68">
        <w:rPr>
          <w:rFonts w:ascii="Times New Roman" w:hAnsi="Times New Roman" w:cs="Times New Roman"/>
          <w:sz w:val="24"/>
          <w:szCs w:val="24"/>
        </w:rPr>
        <w:t xml:space="preserve"> is a young plant. </w:t>
      </w:r>
    </w:p>
    <w:p w:rsidR="002B7A68" w:rsidRPr="002B7A68" w:rsidRDefault="002B7A68" w:rsidP="002B7A68">
      <w:pPr>
        <w:spacing w:after="0" w:line="276" w:lineRule="auto"/>
        <w:rPr>
          <w:rFonts w:ascii="Times New Roman" w:hAnsi="Times New Roman" w:cs="Times New Roman"/>
          <w:i/>
          <w:sz w:val="24"/>
          <w:szCs w:val="24"/>
        </w:rPr>
      </w:pPr>
      <w:r w:rsidRPr="002B7A68">
        <w:rPr>
          <w:rFonts w:ascii="Times New Roman" w:hAnsi="Times New Roman" w:cs="Times New Roman"/>
          <w:i/>
          <w:sz w:val="24"/>
          <w:szCs w:val="24"/>
        </w:rPr>
        <w:lastRenderedPageBreak/>
        <w:t>Structure of a Seed</w:t>
      </w:r>
    </w:p>
    <w:p w:rsidR="002B7A68" w:rsidRPr="002B7A68" w:rsidRDefault="002B7A68" w:rsidP="002B7A68">
      <w:pPr>
        <w:spacing w:after="0" w:line="276" w:lineRule="auto"/>
        <w:rPr>
          <w:rFonts w:ascii="Times New Roman" w:hAnsi="Times New Roman" w:cs="Times New Roman"/>
          <w:sz w:val="24"/>
          <w:szCs w:val="24"/>
        </w:rPr>
      </w:pPr>
      <w:r w:rsidRPr="002B7A68">
        <w:rPr>
          <w:rFonts w:ascii="Times New Roman" w:hAnsi="Times New Roman" w:cs="Times New Roman"/>
          <w:sz w:val="24"/>
          <w:szCs w:val="24"/>
        </w:rPr>
        <w:t xml:space="preserve">Seed develops from the ovules. The ovules are surrounded by the </w:t>
      </w:r>
      <w:proofErr w:type="gramStart"/>
      <w:r w:rsidRPr="002B7A68">
        <w:rPr>
          <w:rFonts w:ascii="Times New Roman" w:hAnsi="Times New Roman" w:cs="Times New Roman"/>
          <w:sz w:val="24"/>
          <w:szCs w:val="24"/>
        </w:rPr>
        <w:t>ovary which</w:t>
      </w:r>
      <w:proofErr w:type="gramEnd"/>
      <w:r w:rsidRPr="002B7A68">
        <w:rPr>
          <w:rFonts w:ascii="Times New Roman" w:hAnsi="Times New Roman" w:cs="Times New Roman"/>
          <w:sz w:val="24"/>
          <w:szCs w:val="24"/>
        </w:rPr>
        <w:t xml:space="preserve"> later develop into a fruit after fertilization.</w:t>
      </w:r>
    </w:p>
    <w:p w:rsidR="002B7A68" w:rsidRPr="002B7A68" w:rsidRDefault="002B7A68" w:rsidP="002B7A68">
      <w:pPr>
        <w:spacing w:after="0" w:line="276" w:lineRule="auto"/>
        <w:rPr>
          <w:rFonts w:ascii="Times New Roman" w:hAnsi="Times New Roman" w:cs="Times New Roman"/>
          <w:sz w:val="24"/>
          <w:szCs w:val="24"/>
        </w:rPr>
      </w:pPr>
      <w:r w:rsidRPr="002B7A68">
        <w:rPr>
          <w:rFonts w:ascii="Times New Roman" w:hAnsi="Times New Roman" w:cs="Times New Roman"/>
          <w:sz w:val="24"/>
          <w:szCs w:val="24"/>
        </w:rPr>
        <w:t xml:space="preserve">After pollination, a </w:t>
      </w:r>
      <w:r w:rsidRPr="002B7A68">
        <w:rPr>
          <w:rFonts w:ascii="Times New Roman" w:hAnsi="Times New Roman" w:cs="Times New Roman"/>
          <w:i/>
          <w:sz w:val="24"/>
          <w:szCs w:val="24"/>
        </w:rPr>
        <w:t>zygote</w:t>
      </w:r>
      <w:r w:rsidRPr="002B7A68">
        <w:rPr>
          <w:rFonts w:ascii="Times New Roman" w:hAnsi="Times New Roman" w:cs="Times New Roman"/>
          <w:sz w:val="24"/>
          <w:szCs w:val="24"/>
        </w:rPr>
        <w:t xml:space="preserve"> </w:t>
      </w:r>
      <w:proofErr w:type="gramStart"/>
      <w:r w:rsidRPr="002B7A68">
        <w:rPr>
          <w:rFonts w:ascii="Times New Roman" w:hAnsi="Times New Roman" w:cs="Times New Roman"/>
          <w:sz w:val="24"/>
          <w:szCs w:val="24"/>
        </w:rPr>
        <w:t>is formed</w:t>
      </w:r>
      <w:proofErr w:type="gramEnd"/>
      <w:r w:rsidRPr="002B7A68">
        <w:rPr>
          <w:rFonts w:ascii="Times New Roman" w:hAnsi="Times New Roman" w:cs="Times New Roman"/>
          <w:sz w:val="24"/>
          <w:szCs w:val="24"/>
        </w:rPr>
        <w:t xml:space="preserve">. The embryo differentiate into an embryonic shoot called </w:t>
      </w:r>
      <w:proofErr w:type="spellStart"/>
      <w:r w:rsidRPr="002B7A68">
        <w:rPr>
          <w:rFonts w:ascii="Times New Roman" w:hAnsi="Times New Roman" w:cs="Times New Roman"/>
          <w:b/>
          <w:i/>
          <w:sz w:val="24"/>
          <w:szCs w:val="24"/>
        </w:rPr>
        <w:t>plumule</w:t>
      </w:r>
      <w:proofErr w:type="spellEnd"/>
      <w:r w:rsidRPr="002B7A68">
        <w:rPr>
          <w:rFonts w:ascii="Times New Roman" w:hAnsi="Times New Roman" w:cs="Times New Roman"/>
          <w:sz w:val="24"/>
          <w:szCs w:val="24"/>
        </w:rPr>
        <w:t xml:space="preserve"> and embryonic root called </w:t>
      </w:r>
      <w:r w:rsidRPr="002B7A68">
        <w:rPr>
          <w:rFonts w:ascii="Times New Roman" w:hAnsi="Times New Roman" w:cs="Times New Roman"/>
          <w:b/>
          <w:i/>
          <w:sz w:val="24"/>
          <w:szCs w:val="24"/>
        </w:rPr>
        <w:t>radicle</w:t>
      </w:r>
      <w:r w:rsidRPr="002B7A68">
        <w:rPr>
          <w:rFonts w:ascii="Times New Roman" w:hAnsi="Times New Roman" w:cs="Times New Roman"/>
          <w:sz w:val="24"/>
          <w:szCs w:val="24"/>
        </w:rPr>
        <w:t xml:space="preserve">. The embryo also differentiate into </w:t>
      </w:r>
      <w:proofErr w:type="gramStart"/>
      <w:r w:rsidRPr="002B7A68">
        <w:rPr>
          <w:rFonts w:ascii="Times New Roman" w:hAnsi="Times New Roman" w:cs="Times New Roman"/>
          <w:sz w:val="24"/>
          <w:szCs w:val="24"/>
        </w:rPr>
        <w:t>seed-leaves</w:t>
      </w:r>
      <w:proofErr w:type="gramEnd"/>
      <w:r w:rsidRPr="002B7A68">
        <w:rPr>
          <w:rFonts w:ascii="Times New Roman" w:hAnsi="Times New Roman" w:cs="Times New Roman"/>
          <w:sz w:val="24"/>
          <w:szCs w:val="24"/>
        </w:rPr>
        <w:t xml:space="preserve"> known as </w:t>
      </w:r>
      <w:r w:rsidRPr="002B7A68">
        <w:rPr>
          <w:rFonts w:ascii="Times New Roman" w:hAnsi="Times New Roman" w:cs="Times New Roman"/>
          <w:b/>
          <w:i/>
          <w:sz w:val="24"/>
          <w:szCs w:val="24"/>
        </w:rPr>
        <w:t>cotyledons</w:t>
      </w:r>
      <w:r w:rsidRPr="002B7A68">
        <w:rPr>
          <w:rFonts w:ascii="Times New Roman" w:hAnsi="Times New Roman" w:cs="Times New Roman"/>
          <w:sz w:val="24"/>
          <w:szCs w:val="24"/>
        </w:rPr>
        <w:t>.</w:t>
      </w:r>
    </w:p>
    <w:p w:rsidR="002B7A68" w:rsidRPr="002B7A68" w:rsidRDefault="002B7A68" w:rsidP="002B7A68">
      <w:pPr>
        <w:spacing w:after="0" w:line="276" w:lineRule="auto"/>
        <w:rPr>
          <w:rFonts w:ascii="Times New Roman" w:hAnsi="Times New Roman" w:cs="Times New Roman"/>
          <w:sz w:val="24"/>
          <w:szCs w:val="24"/>
        </w:rPr>
      </w:pPr>
      <w:r w:rsidRPr="002B7A68">
        <w:rPr>
          <w:rFonts w:ascii="Times New Roman" w:hAnsi="Times New Roman" w:cs="Times New Roman"/>
          <w:sz w:val="24"/>
          <w:szCs w:val="24"/>
        </w:rPr>
        <w:t xml:space="preserve">The </w:t>
      </w:r>
      <w:proofErr w:type="spellStart"/>
      <w:r w:rsidRPr="002B7A68">
        <w:rPr>
          <w:rFonts w:ascii="Times New Roman" w:hAnsi="Times New Roman" w:cs="Times New Roman"/>
          <w:sz w:val="24"/>
          <w:szCs w:val="24"/>
        </w:rPr>
        <w:t>plumule</w:t>
      </w:r>
      <w:proofErr w:type="spellEnd"/>
      <w:r w:rsidRPr="002B7A68">
        <w:rPr>
          <w:rFonts w:ascii="Times New Roman" w:hAnsi="Times New Roman" w:cs="Times New Roman"/>
          <w:sz w:val="24"/>
          <w:szCs w:val="24"/>
        </w:rPr>
        <w:t xml:space="preserve"> </w:t>
      </w:r>
      <w:proofErr w:type="gramStart"/>
      <w:r w:rsidRPr="002B7A68">
        <w:rPr>
          <w:rFonts w:ascii="Times New Roman" w:hAnsi="Times New Roman" w:cs="Times New Roman"/>
          <w:sz w:val="24"/>
          <w:szCs w:val="24"/>
        </w:rPr>
        <w:t>is connected</w:t>
      </w:r>
      <w:proofErr w:type="gramEnd"/>
      <w:r w:rsidRPr="002B7A68">
        <w:rPr>
          <w:rFonts w:ascii="Times New Roman" w:hAnsi="Times New Roman" w:cs="Times New Roman"/>
          <w:sz w:val="24"/>
          <w:szCs w:val="24"/>
        </w:rPr>
        <w:t xml:space="preserve"> to the cotyledon, a tissue that stores food needed during germination.</w:t>
      </w:r>
    </w:p>
    <w:p w:rsidR="002B7A68" w:rsidRPr="002B7A68" w:rsidRDefault="002B7A68" w:rsidP="002B7A68">
      <w:pPr>
        <w:spacing w:before="240" w:line="276" w:lineRule="auto"/>
        <w:rPr>
          <w:rFonts w:ascii="Times New Roman" w:hAnsi="Times New Roman" w:cs="Times New Roman"/>
          <w:sz w:val="24"/>
          <w:szCs w:val="24"/>
        </w:rPr>
      </w:pPr>
      <w:r w:rsidRPr="002B7A68">
        <w:rPr>
          <w:noProof/>
        </w:rPr>
        <mc:AlternateContent>
          <mc:Choice Requires="wps">
            <w:drawing>
              <wp:anchor distT="0" distB="0" distL="114300" distR="114300" simplePos="0" relativeHeight="251659264" behindDoc="0" locked="0" layoutInCell="1" allowOverlap="1">
                <wp:simplePos x="0" y="0"/>
                <wp:positionH relativeFrom="column">
                  <wp:posOffset>1381125</wp:posOffset>
                </wp:positionH>
                <wp:positionV relativeFrom="paragraph">
                  <wp:posOffset>47625</wp:posOffset>
                </wp:positionV>
                <wp:extent cx="886460" cy="410210"/>
                <wp:effectExtent l="0" t="0" r="8890" b="8890"/>
                <wp:wrapNone/>
                <wp:docPr id="2826" name="Rectangle 28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6460" cy="41021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D2620" id="Rectangle 2826" o:spid="_x0000_s1026" style="position:absolute;margin-left:108.75pt;margin-top:3.75pt;width:69.8pt;height:3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" fillcolor="white [3201]" stroked="f" strokeweight="1pt">
                <v:path arrowok="t"/>
              </v:rect>
            </w:pict>
          </mc:Fallback>
        </mc:AlternateContent>
      </w:r>
      <w:r w:rsidRPr="002B7A68">
        <w:rPr>
          <w:noProof/>
        </w:rPr>
        <w:drawing>
          <wp:inline distT="0" distB="0" distL="0" distR="0" wp14:anchorId="5EC5A9D3" wp14:editId="6010DC4A">
            <wp:extent cx="2267339" cy="1904980"/>
            <wp:effectExtent l="0" t="0" r="0" b="635"/>
            <wp:docPr id="2694" name="Picture 2694" descr="Image result for bean se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ean seed diagram"/>
                    <pic:cNvPicPr>
                      <a:picLocks noChangeAspect="1" noChangeArrowheads="1"/>
                    </pic:cNvPicPr>
                  </pic:nvPicPr>
                  <pic:blipFill rotWithShape="1">
                    <a:blip r:embed="rId15">
                      <a:extLst>
                        <a:ext uri="{28A0092B-C50C-407E-A947-70E740481C1C}">
                          <a14:useLocalDpi xmlns:a14="http://schemas.microsoft.com/office/drawing/2010/main" val="0"/>
                        </a:ext>
                      </a:extLst>
                    </a:blip>
                    <a:srcRect l="7381" t="16304" r="33926" b="18032"/>
                    <a:stretch/>
                  </pic:blipFill>
                  <pic:spPr bwMode="auto">
                    <a:xfrm>
                      <a:off x="0" y="0"/>
                      <a:ext cx="2401483" cy="2017685"/>
                    </a:xfrm>
                    <a:prstGeom prst="rect">
                      <a:avLst/>
                    </a:prstGeom>
                    <a:noFill/>
                    <a:ln>
                      <a:noFill/>
                    </a:ln>
                    <a:extLst>
                      <a:ext uri="{53640926-AAD7-44D8-BBD7-CCE9431645EC}">
                        <a14:shadowObscured xmlns:a14="http://schemas.microsoft.com/office/drawing/2010/main"/>
                      </a:ext>
                    </a:extLst>
                  </pic:spPr>
                </pic:pic>
              </a:graphicData>
            </a:graphic>
          </wp:inline>
        </w:drawing>
      </w:r>
      <w:r w:rsidRPr="002B7A68">
        <w:rPr>
          <w:noProof/>
        </w:rPr>
        <w:drawing>
          <wp:inline distT="0" distB="0" distL="0" distR="0" wp14:anchorId="01DFFE85" wp14:editId="0933DC8E">
            <wp:extent cx="3470988" cy="1827120"/>
            <wp:effectExtent l="0" t="0" r="0" b="1905"/>
            <wp:docPr id="2696" name="Picture 2696" descr="Image result for bean se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bean seed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1801" cy="1848604"/>
                    </a:xfrm>
                    <a:prstGeom prst="rect">
                      <a:avLst/>
                    </a:prstGeom>
                    <a:noFill/>
                    <a:ln>
                      <a:noFill/>
                    </a:ln>
                  </pic:spPr>
                </pic:pic>
              </a:graphicData>
            </a:graphic>
          </wp:inline>
        </w:drawing>
      </w:r>
    </w:p>
    <w:p w:rsidR="002B7A68" w:rsidRPr="002B7A68" w:rsidRDefault="002B7A68" w:rsidP="002B7A68">
      <w:pPr>
        <w:spacing w:before="240" w:line="276" w:lineRule="auto"/>
        <w:jc w:val="center"/>
        <w:rPr>
          <w:rFonts w:ascii="Times New Roman" w:hAnsi="Times New Roman" w:cs="Times New Roman"/>
          <w:b/>
          <w:i/>
          <w:sz w:val="24"/>
          <w:szCs w:val="24"/>
        </w:rPr>
      </w:pPr>
      <w:r w:rsidRPr="002B7A68">
        <w:rPr>
          <w:rFonts w:ascii="Times New Roman" w:hAnsi="Times New Roman" w:cs="Times New Roman"/>
          <w:b/>
          <w:i/>
          <w:sz w:val="24"/>
          <w:szCs w:val="24"/>
        </w:rPr>
        <w:t>Longitudinal Section of a Dicot Seed</w:t>
      </w:r>
    </w:p>
    <w:p w:rsidR="002B7A68" w:rsidRPr="002B7A68" w:rsidRDefault="002B7A68" w:rsidP="002B7A68">
      <w:pPr>
        <w:spacing w:before="240" w:line="276" w:lineRule="auto"/>
        <w:jc w:val="center"/>
        <w:rPr>
          <w:noProof/>
        </w:rPr>
      </w:pPr>
    </w:p>
    <w:p w:rsidR="002B7A68" w:rsidRPr="002B7A68" w:rsidRDefault="002B7A68" w:rsidP="002B7A68">
      <w:pPr>
        <w:spacing w:before="240" w:line="276" w:lineRule="auto"/>
        <w:jc w:val="center"/>
        <w:rPr>
          <w:rFonts w:ascii="Times New Roman" w:hAnsi="Times New Roman" w:cs="Times New Roman"/>
          <w:sz w:val="24"/>
          <w:szCs w:val="24"/>
        </w:rPr>
      </w:pPr>
      <w:r w:rsidRPr="002B7A68">
        <w:rPr>
          <w:noProof/>
        </w:rPr>
        <mc:AlternateContent>
          <mc:Choice Requires="wps">
            <w:drawing>
              <wp:anchor distT="0" distB="0" distL="114300" distR="114300" simplePos="0" relativeHeight="251661312" behindDoc="0" locked="0" layoutInCell="1" allowOverlap="1" wp14:anchorId="194423D5" wp14:editId="661F5AA6">
                <wp:simplePos x="0" y="0"/>
                <wp:positionH relativeFrom="column">
                  <wp:posOffset>4478020</wp:posOffset>
                </wp:positionH>
                <wp:positionV relativeFrom="paragraph">
                  <wp:posOffset>3162935</wp:posOffset>
                </wp:positionV>
                <wp:extent cx="8890" cy="307340"/>
                <wp:effectExtent l="0" t="0" r="29210" b="35560"/>
                <wp:wrapNone/>
                <wp:docPr id="2825" name="Straight Connector 28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90" cy="30734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C9EB7E7" id="Straight Connector 282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6pt,249.05pt" to="353.3pt,27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" strokecolor="#5b9bd5" strokeweight=".5pt">
                <v:stroke joinstyle="miter"/>
                <o:lock v:ext="edit" shapetype="f"/>
              </v:line>
            </w:pict>
          </mc:Fallback>
        </mc:AlternateContent>
      </w:r>
      <w:r w:rsidRPr="002B7A68">
        <w:rPr>
          <w:noProof/>
        </w:rPr>
        <mc:AlternateContent>
          <mc:Choice Requires="wps">
            <w:drawing>
              <wp:anchor distT="0" distB="0" distL="114300" distR="114300" simplePos="0" relativeHeight="251660288" behindDoc="0" locked="0" layoutInCell="1" allowOverlap="1" wp14:anchorId="68CDE9D1" wp14:editId="3E8FE7B1">
                <wp:simplePos x="0" y="0"/>
                <wp:positionH relativeFrom="column">
                  <wp:posOffset>1689100</wp:posOffset>
                </wp:positionH>
                <wp:positionV relativeFrom="paragraph">
                  <wp:posOffset>3150870</wp:posOffset>
                </wp:positionV>
                <wp:extent cx="18415" cy="363855"/>
                <wp:effectExtent l="0" t="0" r="19685" b="36195"/>
                <wp:wrapNone/>
                <wp:docPr id="2824" name="Straight Connector 28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415" cy="3638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038E10" id="Straight Connector 282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pt,248.1pt" to="134.45pt,2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" strokecolor="#5b9bd5 [3204]" strokeweight=".5pt">
                <v:stroke joinstyle="miter"/>
                <o:lock v:ext="edit" shapetype="f"/>
              </v:line>
            </w:pict>
          </mc:Fallback>
        </mc:AlternateContent>
      </w:r>
      <w:r w:rsidRPr="002B7A68">
        <w:rPr>
          <w:noProof/>
        </w:rPr>
        <w:drawing>
          <wp:inline distT="0" distB="0" distL="0" distR="0" wp14:anchorId="6E896406" wp14:editId="27CF367D">
            <wp:extent cx="5552162" cy="3141185"/>
            <wp:effectExtent l="0" t="0" r="0" b="2540"/>
            <wp:docPr id="2697" name="Picture 2697" descr="Image result for maize grai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maize grain structure"/>
                    <pic:cNvPicPr>
                      <a:picLocks noChangeAspect="1" noChangeArrowheads="1"/>
                    </pic:cNvPicPr>
                  </pic:nvPicPr>
                  <pic:blipFill rotWithShape="1">
                    <a:blip r:embed="rId17">
                      <a:extLst>
                        <a:ext uri="{28A0092B-C50C-407E-A947-70E740481C1C}">
                          <a14:useLocalDpi xmlns:a14="http://schemas.microsoft.com/office/drawing/2010/main" val="0"/>
                        </a:ext>
                      </a:extLst>
                    </a:blip>
                    <a:srcRect l="1305" t="1449" r="1478" b="6895"/>
                    <a:stretch/>
                  </pic:blipFill>
                  <pic:spPr bwMode="auto">
                    <a:xfrm>
                      <a:off x="0" y="0"/>
                      <a:ext cx="5626309" cy="3183134"/>
                    </a:xfrm>
                    <a:prstGeom prst="rect">
                      <a:avLst/>
                    </a:prstGeom>
                    <a:noFill/>
                    <a:ln>
                      <a:noFill/>
                    </a:ln>
                    <a:extLst>
                      <a:ext uri="{53640926-AAD7-44D8-BBD7-CCE9431645EC}">
                        <a14:shadowObscured xmlns:a14="http://schemas.microsoft.com/office/drawing/2010/main"/>
                      </a:ext>
                    </a:extLst>
                  </pic:spPr>
                </pic:pic>
              </a:graphicData>
            </a:graphic>
          </wp:inline>
        </w:drawing>
      </w:r>
    </w:p>
    <w:p w:rsidR="002B7A68" w:rsidRPr="002B7A68" w:rsidRDefault="002B7A68" w:rsidP="002B7A68">
      <w:pPr>
        <w:spacing w:before="240" w:line="276" w:lineRule="auto"/>
        <w:jc w:val="center"/>
        <w:rPr>
          <w:rFonts w:ascii="Times New Roman" w:hAnsi="Times New Roman" w:cs="Times New Roman"/>
          <w:sz w:val="24"/>
          <w:szCs w:val="24"/>
        </w:rPr>
      </w:pPr>
      <w:r w:rsidRPr="002B7A68">
        <w:rPr>
          <w:noProof/>
        </w:rPr>
        <mc:AlternateContent>
          <mc:Choice Requires="wps">
            <w:drawing>
              <wp:anchor distT="0" distB="0" distL="114300" distR="114300" simplePos="0" relativeHeight="251663360" behindDoc="0" locked="0" layoutInCell="1" allowOverlap="1" wp14:anchorId="3771443A" wp14:editId="0F533C71">
                <wp:simplePos x="0" y="0"/>
                <wp:positionH relativeFrom="column">
                  <wp:posOffset>4340225</wp:posOffset>
                </wp:positionH>
                <wp:positionV relativeFrom="paragraph">
                  <wp:posOffset>134620</wp:posOffset>
                </wp:positionV>
                <wp:extent cx="149225" cy="19050"/>
                <wp:effectExtent l="0" t="0" r="22225" b="19050"/>
                <wp:wrapNone/>
                <wp:docPr id="2823" name="Straight Connector 28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49225" cy="1905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0749A30" id="Straight Connector 2823" o:spid="_x0000_s1026" style="position:absolute;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75pt,10.6pt" to="353.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" strokecolor="#5b9bd5" strokeweight=".5pt">
                <v:stroke joinstyle="miter"/>
                <o:lock v:ext="edit" shapetype="f"/>
              </v:line>
            </w:pict>
          </mc:Fallback>
        </mc:AlternateContent>
      </w:r>
      <w:r w:rsidRPr="002B7A68">
        <w:rPr>
          <w:noProof/>
        </w:rPr>
        <mc:AlternateContent>
          <mc:Choice Requires="wps">
            <w:drawing>
              <wp:anchor distT="0" distB="0" distL="114300" distR="114300" simplePos="0" relativeHeight="251662336" behindDoc="0" locked="0" layoutInCell="1" allowOverlap="1" wp14:anchorId="7E9B64AA" wp14:editId="2A71C844">
                <wp:simplePos x="0" y="0"/>
                <wp:positionH relativeFrom="column">
                  <wp:posOffset>1688465</wp:posOffset>
                </wp:positionH>
                <wp:positionV relativeFrom="paragraph">
                  <wp:posOffset>147320</wp:posOffset>
                </wp:positionV>
                <wp:extent cx="765175" cy="46355"/>
                <wp:effectExtent l="0" t="0" r="34925" b="29845"/>
                <wp:wrapNone/>
                <wp:docPr id="2822" name="Straight Connector 28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65175" cy="46355"/>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731E624" id="Straight Connector 2822"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95pt,11.6pt" to="193.2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" strokecolor="#5b9bd5" strokeweight=".5pt">
                <v:stroke joinstyle="miter"/>
                <o:lock v:ext="edit" shapetype="f"/>
              </v:line>
            </w:pict>
          </mc:Fallback>
        </mc:AlternateContent>
      </w:r>
      <w:r w:rsidRPr="002B7A68">
        <w:rPr>
          <w:rFonts w:ascii="Times New Roman" w:hAnsi="Times New Roman" w:cs="Times New Roman"/>
          <w:sz w:val="24"/>
          <w:szCs w:val="24"/>
        </w:rPr>
        <w:t>Point of attachment to the cob</w:t>
      </w:r>
    </w:p>
    <w:p w:rsidR="002B7A68" w:rsidRPr="002B7A68" w:rsidRDefault="002B7A68" w:rsidP="002B7A68">
      <w:pPr>
        <w:spacing w:after="0" w:line="276" w:lineRule="auto"/>
        <w:jc w:val="center"/>
        <w:rPr>
          <w:rFonts w:ascii="Times New Roman" w:hAnsi="Times New Roman" w:cs="Times New Roman"/>
          <w:b/>
          <w:i/>
          <w:sz w:val="24"/>
          <w:szCs w:val="24"/>
        </w:rPr>
      </w:pPr>
      <w:r w:rsidRPr="002B7A68">
        <w:rPr>
          <w:rFonts w:ascii="Times New Roman" w:hAnsi="Times New Roman" w:cs="Times New Roman"/>
          <w:b/>
          <w:i/>
          <w:sz w:val="24"/>
          <w:szCs w:val="24"/>
        </w:rPr>
        <w:t>External and Internal Structure of a Monocot Seed (maize grain)</w:t>
      </w:r>
    </w:p>
    <w:p w:rsidR="002B7A68" w:rsidRPr="002B7A68" w:rsidRDefault="002B7A68" w:rsidP="002B7A68">
      <w:pPr>
        <w:numPr>
          <w:ilvl w:val="0"/>
          <w:numId w:val="28"/>
        </w:numPr>
        <w:spacing w:after="0" w:line="276" w:lineRule="auto"/>
        <w:contextualSpacing/>
        <w:rPr>
          <w:rFonts w:ascii="Times New Roman" w:hAnsi="Times New Roman" w:cs="Times New Roman"/>
          <w:sz w:val="24"/>
          <w:szCs w:val="24"/>
        </w:rPr>
      </w:pPr>
      <w:proofErr w:type="spellStart"/>
      <w:r w:rsidRPr="002B7A68">
        <w:rPr>
          <w:rFonts w:ascii="Times New Roman" w:hAnsi="Times New Roman" w:cs="Times New Roman"/>
          <w:b/>
          <w:i/>
          <w:sz w:val="24"/>
          <w:szCs w:val="24"/>
        </w:rPr>
        <w:t>Testa</w:t>
      </w:r>
      <w:proofErr w:type="spellEnd"/>
      <w:r w:rsidRPr="002B7A68">
        <w:rPr>
          <w:rFonts w:ascii="Times New Roman" w:hAnsi="Times New Roman" w:cs="Times New Roman"/>
          <w:sz w:val="24"/>
          <w:szCs w:val="24"/>
        </w:rPr>
        <w:t xml:space="preserve"> is thick protective outer covering of a </w:t>
      </w:r>
      <w:proofErr w:type="gramStart"/>
      <w:r w:rsidRPr="002B7A68">
        <w:rPr>
          <w:rFonts w:ascii="Times New Roman" w:hAnsi="Times New Roman" w:cs="Times New Roman"/>
          <w:sz w:val="24"/>
          <w:szCs w:val="24"/>
        </w:rPr>
        <w:t>seed which</w:t>
      </w:r>
      <w:proofErr w:type="gramEnd"/>
      <w:r w:rsidRPr="002B7A68">
        <w:rPr>
          <w:rFonts w:ascii="Times New Roman" w:hAnsi="Times New Roman" w:cs="Times New Roman"/>
          <w:sz w:val="24"/>
          <w:szCs w:val="24"/>
        </w:rPr>
        <w:t xml:space="preserve"> protects the seed from drying up and attack by microbes. It </w:t>
      </w:r>
      <w:proofErr w:type="gramStart"/>
      <w:r w:rsidRPr="002B7A68">
        <w:rPr>
          <w:rFonts w:ascii="Times New Roman" w:hAnsi="Times New Roman" w:cs="Times New Roman"/>
          <w:sz w:val="24"/>
          <w:szCs w:val="24"/>
        </w:rPr>
        <w:t>is also known</w:t>
      </w:r>
      <w:proofErr w:type="gramEnd"/>
      <w:r w:rsidRPr="002B7A68">
        <w:rPr>
          <w:rFonts w:ascii="Times New Roman" w:hAnsi="Times New Roman" w:cs="Times New Roman"/>
          <w:sz w:val="24"/>
          <w:szCs w:val="24"/>
        </w:rPr>
        <w:t xml:space="preserve"> as the seed coat.</w:t>
      </w:r>
    </w:p>
    <w:p w:rsidR="002B7A68" w:rsidRPr="002B7A68" w:rsidRDefault="002B7A68" w:rsidP="002B7A68">
      <w:pPr>
        <w:numPr>
          <w:ilvl w:val="0"/>
          <w:numId w:val="28"/>
        </w:numPr>
        <w:spacing w:before="240" w:line="276" w:lineRule="auto"/>
        <w:contextualSpacing/>
        <w:rPr>
          <w:rFonts w:ascii="Times New Roman" w:hAnsi="Times New Roman" w:cs="Times New Roman"/>
          <w:sz w:val="24"/>
          <w:szCs w:val="24"/>
        </w:rPr>
      </w:pPr>
      <w:proofErr w:type="spellStart"/>
      <w:r w:rsidRPr="002B7A68">
        <w:rPr>
          <w:rFonts w:ascii="Times New Roman" w:hAnsi="Times New Roman" w:cs="Times New Roman"/>
          <w:b/>
          <w:i/>
          <w:sz w:val="24"/>
          <w:szCs w:val="24"/>
        </w:rPr>
        <w:t>Micropyle</w:t>
      </w:r>
      <w:proofErr w:type="spellEnd"/>
      <w:r w:rsidRPr="002B7A68">
        <w:rPr>
          <w:rFonts w:ascii="Times New Roman" w:hAnsi="Times New Roman" w:cs="Times New Roman"/>
          <w:sz w:val="24"/>
          <w:szCs w:val="24"/>
        </w:rPr>
        <w:t xml:space="preserve"> is a tiny hole in the </w:t>
      </w:r>
      <w:proofErr w:type="spellStart"/>
      <w:r w:rsidRPr="002B7A68">
        <w:rPr>
          <w:rFonts w:ascii="Times New Roman" w:hAnsi="Times New Roman" w:cs="Times New Roman"/>
          <w:sz w:val="24"/>
          <w:szCs w:val="24"/>
        </w:rPr>
        <w:t>testa</w:t>
      </w:r>
      <w:proofErr w:type="spellEnd"/>
      <w:r w:rsidRPr="002B7A68">
        <w:rPr>
          <w:rFonts w:ascii="Times New Roman" w:hAnsi="Times New Roman" w:cs="Times New Roman"/>
          <w:sz w:val="24"/>
          <w:szCs w:val="24"/>
        </w:rPr>
        <w:t xml:space="preserve"> opposite to the tip of the radicle. It allows water to get into the embryo before germination. </w:t>
      </w:r>
    </w:p>
    <w:p w:rsidR="002B7A68" w:rsidRPr="002B7A68" w:rsidRDefault="002B7A68" w:rsidP="002B7A68">
      <w:pPr>
        <w:numPr>
          <w:ilvl w:val="0"/>
          <w:numId w:val="28"/>
        </w:numPr>
        <w:spacing w:before="240" w:line="276" w:lineRule="auto"/>
        <w:contextualSpacing/>
        <w:rPr>
          <w:rFonts w:ascii="Times New Roman" w:hAnsi="Times New Roman" w:cs="Times New Roman"/>
          <w:sz w:val="24"/>
          <w:szCs w:val="24"/>
        </w:rPr>
      </w:pPr>
      <w:r w:rsidRPr="002B7A68">
        <w:rPr>
          <w:rFonts w:ascii="Times New Roman" w:hAnsi="Times New Roman" w:cs="Times New Roman"/>
          <w:b/>
          <w:i/>
          <w:sz w:val="24"/>
          <w:szCs w:val="24"/>
        </w:rPr>
        <w:t>Radicle</w:t>
      </w:r>
      <w:r w:rsidRPr="002B7A68">
        <w:rPr>
          <w:rFonts w:ascii="Times New Roman" w:hAnsi="Times New Roman" w:cs="Times New Roman"/>
          <w:sz w:val="24"/>
          <w:szCs w:val="24"/>
        </w:rPr>
        <w:t xml:space="preserve"> is the embryonic </w:t>
      </w:r>
      <w:proofErr w:type="gramStart"/>
      <w:r w:rsidRPr="002B7A68">
        <w:rPr>
          <w:rFonts w:ascii="Times New Roman" w:hAnsi="Times New Roman" w:cs="Times New Roman"/>
          <w:sz w:val="24"/>
          <w:szCs w:val="24"/>
        </w:rPr>
        <w:t>part which</w:t>
      </w:r>
      <w:proofErr w:type="gramEnd"/>
      <w:r w:rsidRPr="002B7A68">
        <w:rPr>
          <w:rFonts w:ascii="Times New Roman" w:hAnsi="Times New Roman" w:cs="Times New Roman"/>
          <w:sz w:val="24"/>
          <w:szCs w:val="24"/>
        </w:rPr>
        <w:t xml:space="preserve"> grows and develop into the root system of the plant. </w:t>
      </w:r>
    </w:p>
    <w:p w:rsidR="002B7A68" w:rsidRPr="002B7A68" w:rsidRDefault="002B7A68" w:rsidP="002B7A68">
      <w:pPr>
        <w:numPr>
          <w:ilvl w:val="0"/>
          <w:numId w:val="28"/>
        </w:numPr>
        <w:spacing w:before="240" w:line="276" w:lineRule="auto"/>
        <w:contextualSpacing/>
        <w:rPr>
          <w:rFonts w:ascii="Times New Roman" w:hAnsi="Times New Roman" w:cs="Times New Roman"/>
          <w:sz w:val="24"/>
          <w:szCs w:val="24"/>
        </w:rPr>
      </w:pPr>
      <w:proofErr w:type="spellStart"/>
      <w:r w:rsidRPr="002B7A68">
        <w:rPr>
          <w:rFonts w:ascii="Times New Roman" w:hAnsi="Times New Roman" w:cs="Times New Roman"/>
          <w:b/>
          <w:i/>
          <w:sz w:val="24"/>
          <w:szCs w:val="24"/>
        </w:rPr>
        <w:lastRenderedPageBreak/>
        <w:t>Plumule</w:t>
      </w:r>
      <w:proofErr w:type="spellEnd"/>
      <w:r>
        <w:rPr>
          <w:rFonts w:ascii="Times New Roman" w:hAnsi="Times New Roman" w:cs="Times New Roman"/>
          <w:b/>
          <w:i/>
          <w:sz w:val="24"/>
          <w:szCs w:val="24"/>
        </w:rPr>
        <w:t xml:space="preserve"> </w:t>
      </w:r>
      <w:r w:rsidRPr="002B7A68">
        <w:rPr>
          <w:rFonts w:ascii="Times New Roman" w:hAnsi="Times New Roman" w:cs="Times New Roman"/>
          <w:sz w:val="24"/>
          <w:szCs w:val="24"/>
        </w:rPr>
        <w:t xml:space="preserve">is the leaf part of </w:t>
      </w:r>
      <w:proofErr w:type="gramStart"/>
      <w:r w:rsidRPr="002B7A68">
        <w:rPr>
          <w:rFonts w:ascii="Times New Roman" w:hAnsi="Times New Roman" w:cs="Times New Roman"/>
          <w:sz w:val="24"/>
          <w:szCs w:val="24"/>
        </w:rPr>
        <w:t>embryo which</w:t>
      </w:r>
      <w:proofErr w:type="gramEnd"/>
      <w:r w:rsidRPr="002B7A68">
        <w:rPr>
          <w:rFonts w:ascii="Times New Roman" w:hAnsi="Times New Roman" w:cs="Times New Roman"/>
          <w:sz w:val="24"/>
          <w:szCs w:val="24"/>
        </w:rPr>
        <w:t xml:space="preserve"> develop into shoot.</w:t>
      </w:r>
    </w:p>
    <w:p w:rsidR="002B7A68" w:rsidRPr="002B7A68" w:rsidRDefault="002B7A68" w:rsidP="002B7A68">
      <w:pPr>
        <w:numPr>
          <w:ilvl w:val="0"/>
          <w:numId w:val="28"/>
        </w:numPr>
        <w:spacing w:before="240" w:line="276" w:lineRule="auto"/>
        <w:contextualSpacing/>
        <w:rPr>
          <w:rFonts w:ascii="Times New Roman" w:hAnsi="Times New Roman" w:cs="Times New Roman"/>
          <w:sz w:val="24"/>
          <w:szCs w:val="24"/>
        </w:rPr>
      </w:pPr>
      <w:r w:rsidRPr="002B7A68">
        <w:rPr>
          <w:rFonts w:ascii="Times New Roman" w:hAnsi="Times New Roman" w:cs="Times New Roman"/>
          <w:b/>
          <w:i/>
          <w:sz w:val="24"/>
          <w:szCs w:val="24"/>
        </w:rPr>
        <w:t>Hilum</w:t>
      </w:r>
      <w:r w:rsidRPr="002B7A68">
        <w:rPr>
          <w:rFonts w:ascii="Times New Roman" w:hAnsi="Times New Roman" w:cs="Times New Roman"/>
          <w:sz w:val="24"/>
          <w:szCs w:val="24"/>
        </w:rPr>
        <w:t xml:space="preserve"> is a scar left by the </w:t>
      </w:r>
      <w:proofErr w:type="gramStart"/>
      <w:r w:rsidRPr="002B7A68">
        <w:rPr>
          <w:rFonts w:ascii="Times New Roman" w:hAnsi="Times New Roman" w:cs="Times New Roman"/>
          <w:sz w:val="24"/>
          <w:szCs w:val="24"/>
        </w:rPr>
        <w:t>stalk which</w:t>
      </w:r>
      <w:proofErr w:type="gramEnd"/>
      <w:r w:rsidRPr="002B7A68">
        <w:rPr>
          <w:rFonts w:ascii="Times New Roman" w:hAnsi="Times New Roman" w:cs="Times New Roman"/>
          <w:sz w:val="24"/>
          <w:szCs w:val="24"/>
        </w:rPr>
        <w:t xml:space="preserve"> attaches ovule to the ovary wall.</w:t>
      </w:r>
    </w:p>
    <w:p w:rsidR="002B7A68" w:rsidRPr="002B7A68" w:rsidRDefault="002B7A68" w:rsidP="002B7A68">
      <w:pPr>
        <w:numPr>
          <w:ilvl w:val="0"/>
          <w:numId w:val="28"/>
        </w:numPr>
        <w:spacing w:before="240" w:line="276" w:lineRule="auto"/>
        <w:contextualSpacing/>
        <w:rPr>
          <w:rFonts w:ascii="Times New Roman" w:hAnsi="Times New Roman" w:cs="Times New Roman"/>
          <w:sz w:val="24"/>
          <w:szCs w:val="24"/>
        </w:rPr>
      </w:pPr>
      <w:r w:rsidRPr="002B7A68">
        <w:rPr>
          <w:rFonts w:ascii="Times New Roman" w:hAnsi="Times New Roman" w:cs="Times New Roman"/>
          <w:b/>
          <w:i/>
          <w:sz w:val="24"/>
          <w:szCs w:val="24"/>
        </w:rPr>
        <w:t>Cotyledon</w:t>
      </w:r>
      <w:r w:rsidRPr="002B7A68">
        <w:rPr>
          <w:rFonts w:ascii="Times New Roman" w:hAnsi="Times New Roman" w:cs="Times New Roman"/>
          <w:sz w:val="24"/>
          <w:szCs w:val="24"/>
        </w:rPr>
        <w:t xml:space="preserve"> is a </w:t>
      </w:r>
      <w:proofErr w:type="gramStart"/>
      <w:r w:rsidRPr="002B7A68">
        <w:rPr>
          <w:rFonts w:ascii="Times New Roman" w:hAnsi="Times New Roman" w:cs="Times New Roman"/>
          <w:sz w:val="24"/>
          <w:szCs w:val="24"/>
        </w:rPr>
        <w:t>seed-leaf</w:t>
      </w:r>
      <w:proofErr w:type="gramEnd"/>
      <w:r w:rsidRPr="002B7A68">
        <w:rPr>
          <w:rFonts w:ascii="Times New Roman" w:hAnsi="Times New Roman" w:cs="Times New Roman"/>
          <w:sz w:val="24"/>
          <w:szCs w:val="24"/>
        </w:rPr>
        <w:t xml:space="preserve"> which contain food reserves used during the early stages of seed germination. Food stored is mostly starch and protein. </w:t>
      </w:r>
    </w:p>
    <w:p w:rsidR="002B7A68" w:rsidRPr="002B7A68" w:rsidRDefault="002B7A68" w:rsidP="002B7A68">
      <w:pPr>
        <w:numPr>
          <w:ilvl w:val="0"/>
          <w:numId w:val="28"/>
        </w:numPr>
        <w:spacing w:before="240" w:line="276" w:lineRule="auto"/>
        <w:contextualSpacing/>
        <w:rPr>
          <w:rFonts w:ascii="Times New Roman" w:hAnsi="Times New Roman" w:cs="Times New Roman"/>
          <w:sz w:val="24"/>
          <w:szCs w:val="24"/>
        </w:rPr>
      </w:pPr>
      <w:r w:rsidRPr="002B7A68">
        <w:rPr>
          <w:rFonts w:ascii="Times New Roman" w:hAnsi="Times New Roman" w:cs="Times New Roman"/>
          <w:b/>
          <w:i/>
          <w:sz w:val="24"/>
          <w:szCs w:val="24"/>
        </w:rPr>
        <w:t>Epicotyl</w:t>
      </w:r>
      <w:r w:rsidRPr="002B7A68">
        <w:rPr>
          <w:rFonts w:ascii="Times New Roman" w:hAnsi="Times New Roman" w:cs="Times New Roman"/>
          <w:sz w:val="24"/>
          <w:szCs w:val="24"/>
        </w:rPr>
        <w:t xml:space="preserve"> is the region of an embryo or seedling stem just above the cotyledon or just below the </w:t>
      </w:r>
      <w:proofErr w:type="spellStart"/>
      <w:r w:rsidRPr="002B7A68">
        <w:rPr>
          <w:rFonts w:ascii="Times New Roman" w:hAnsi="Times New Roman" w:cs="Times New Roman"/>
          <w:sz w:val="24"/>
          <w:szCs w:val="24"/>
        </w:rPr>
        <w:t>plumule</w:t>
      </w:r>
      <w:proofErr w:type="spellEnd"/>
    </w:p>
    <w:p w:rsidR="002B7A68" w:rsidRPr="002B7A68" w:rsidRDefault="002B7A68" w:rsidP="002B7A68">
      <w:pPr>
        <w:numPr>
          <w:ilvl w:val="0"/>
          <w:numId w:val="28"/>
        </w:numPr>
        <w:spacing w:before="240" w:line="276" w:lineRule="auto"/>
        <w:contextualSpacing/>
        <w:rPr>
          <w:rFonts w:ascii="Times New Roman" w:hAnsi="Times New Roman" w:cs="Times New Roman"/>
          <w:sz w:val="24"/>
          <w:szCs w:val="24"/>
        </w:rPr>
      </w:pPr>
      <w:r w:rsidRPr="002B7A68">
        <w:rPr>
          <w:rFonts w:ascii="Times New Roman" w:hAnsi="Times New Roman" w:cs="Times New Roman"/>
          <w:b/>
          <w:i/>
          <w:sz w:val="24"/>
          <w:szCs w:val="24"/>
        </w:rPr>
        <w:t xml:space="preserve">Hypocotyl </w:t>
      </w:r>
      <w:r w:rsidRPr="002B7A68">
        <w:rPr>
          <w:rFonts w:ascii="Times New Roman" w:hAnsi="Times New Roman" w:cs="Times New Roman"/>
          <w:sz w:val="24"/>
          <w:szCs w:val="24"/>
        </w:rPr>
        <w:t>is the part of the stem of an embryo plant beneath the stalks of the cotyledons and just above the root or radicle.</w:t>
      </w:r>
    </w:p>
    <w:p w:rsidR="002B7A68" w:rsidRPr="002B7A68" w:rsidRDefault="002B7A68" w:rsidP="002B7A68">
      <w:pPr>
        <w:numPr>
          <w:ilvl w:val="0"/>
          <w:numId w:val="28"/>
        </w:numPr>
        <w:spacing w:before="240" w:line="276" w:lineRule="auto"/>
        <w:contextualSpacing/>
        <w:rPr>
          <w:rFonts w:ascii="Times New Roman" w:hAnsi="Times New Roman" w:cs="Times New Roman"/>
          <w:sz w:val="24"/>
          <w:szCs w:val="24"/>
        </w:rPr>
      </w:pPr>
      <w:r w:rsidRPr="002B7A68">
        <w:rPr>
          <w:rFonts w:ascii="Times New Roman" w:hAnsi="Times New Roman" w:cs="Times New Roman"/>
          <w:b/>
          <w:bCs/>
          <w:i/>
          <w:sz w:val="24"/>
          <w:szCs w:val="24"/>
        </w:rPr>
        <w:t>Coleoptile</w:t>
      </w:r>
      <w:r w:rsidRPr="002B7A68">
        <w:rPr>
          <w:rFonts w:ascii="Times New Roman" w:hAnsi="Times New Roman" w:cs="Times New Roman"/>
          <w:sz w:val="24"/>
          <w:szCs w:val="24"/>
        </w:rPr>
        <w:t> is the pointed protective sheath covering the emerging shoot (</w:t>
      </w:r>
      <w:proofErr w:type="spellStart"/>
      <w:r w:rsidRPr="002B7A68">
        <w:rPr>
          <w:rFonts w:ascii="Times New Roman" w:hAnsi="Times New Roman" w:cs="Times New Roman"/>
          <w:sz w:val="24"/>
          <w:szCs w:val="24"/>
        </w:rPr>
        <w:t>plumule</w:t>
      </w:r>
      <w:proofErr w:type="spellEnd"/>
      <w:r w:rsidRPr="002B7A68">
        <w:rPr>
          <w:rFonts w:ascii="Times New Roman" w:hAnsi="Times New Roman" w:cs="Times New Roman"/>
          <w:sz w:val="24"/>
          <w:szCs w:val="24"/>
        </w:rPr>
        <w:t>) in monocots such as grasses.</w:t>
      </w:r>
    </w:p>
    <w:p w:rsidR="002B7A68" w:rsidRPr="002B7A68" w:rsidRDefault="002B7A68" w:rsidP="002B7A68">
      <w:pPr>
        <w:numPr>
          <w:ilvl w:val="0"/>
          <w:numId w:val="28"/>
        </w:numPr>
        <w:spacing w:before="240" w:line="276" w:lineRule="auto"/>
        <w:contextualSpacing/>
        <w:rPr>
          <w:rFonts w:ascii="Times New Roman" w:hAnsi="Times New Roman" w:cs="Times New Roman"/>
          <w:sz w:val="24"/>
          <w:szCs w:val="24"/>
        </w:rPr>
      </w:pPr>
      <w:r w:rsidRPr="002B7A68">
        <w:rPr>
          <w:rFonts w:ascii="Times New Roman" w:hAnsi="Times New Roman" w:cs="Times New Roman"/>
          <w:b/>
          <w:bCs/>
          <w:i/>
          <w:sz w:val="24"/>
          <w:szCs w:val="24"/>
        </w:rPr>
        <w:t>Coleorhiza</w:t>
      </w:r>
      <w:r w:rsidRPr="002B7A68">
        <w:rPr>
          <w:rFonts w:ascii="Times New Roman" w:hAnsi="Times New Roman" w:cs="Times New Roman"/>
          <w:sz w:val="24"/>
          <w:szCs w:val="24"/>
        </w:rPr>
        <w:t xml:space="preserve"> is a</w:t>
      </w:r>
      <w:r>
        <w:rPr>
          <w:rFonts w:ascii="Times New Roman" w:hAnsi="Times New Roman" w:cs="Times New Roman"/>
          <w:sz w:val="24"/>
          <w:szCs w:val="24"/>
        </w:rPr>
        <w:t xml:space="preserve"> </w:t>
      </w:r>
      <w:r w:rsidRPr="002B7A68">
        <w:rPr>
          <w:rFonts w:ascii="Times New Roman" w:hAnsi="Times New Roman" w:cs="Times New Roman"/>
          <w:sz w:val="24"/>
          <w:szCs w:val="24"/>
        </w:rPr>
        <w:t>closed hollow cylinder or sheath of leaf like tissue surrounding and protecting the radicle (young root) in monocot seedlings.</w:t>
      </w:r>
    </w:p>
    <w:p w:rsidR="002B7A68" w:rsidRPr="002B7A68" w:rsidRDefault="002B7A68" w:rsidP="002B7A68">
      <w:pPr>
        <w:numPr>
          <w:ilvl w:val="0"/>
          <w:numId w:val="28"/>
        </w:numPr>
        <w:spacing w:before="240" w:line="276" w:lineRule="auto"/>
        <w:contextualSpacing/>
        <w:rPr>
          <w:rFonts w:ascii="Times New Roman" w:hAnsi="Times New Roman" w:cs="Times New Roman"/>
          <w:sz w:val="24"/>
          <w:szCs w:val="24"/>
        </w:rPr>
      </w:pPr>
      <w:r w:rsidRPr="002B7A68">
        <w:rPr>
          <w:rFonts w:ascii="Times New Roman" w:hAnsi="Times New Roman" w:cs="Times New Roman"/>
          <w:b/>
          <w:bCs/>
          <w:i/>
          <w:sz w:val="24"/>
          <w:szCs w:val="24"/>
        </w:rPr>
        <w:t>Root cap</w:t>
      </w:r>
      <w:r w:rsidRPr="002B7A68">
        <w:rPr>
          <w:rFonts w:ascii="Times New Roman" w:hAnsi="Times New Roman" w:cs="Times New Roman"/>
          <w:sz w:val="24"/>
          <w:szCs w:val="24"/>
        </w:rPr>
        <w:t> is a section of tissue at the tip of a plant </w:t>
      </w:r>
      <w:r w:rsidRPr="002B7A68">
        <w:rPr>
          <w:rFonts w:ascii="Times New Roman" w:hAnsi="Times New Roman" w:cs="Times New Roman"/>
          <w:bCs/>
          <w:sz w:val="24"/>
          <w:szCs w:val="24"/>
        </w:rPr>
        <w:t>root (radicle) which protects the growing delicate root against physical damage.</w:t>
      </w:r>
    </w:p>
    <w:p w:rsidR="002B7A68" w:rsidRPr="002B7A68" w:rsidRDefault="002B7A68" w:rsidP="002B7A68">
      <w:pPr>
        <w:numPr>
          <w:ilvl w:val="0"/>
          <w:numId w:val="28"/>
        </w:numPr>
        <w:spacing w:after="0" w:line="276" w:lineRule="auto"/>
        <w:contextualSpacing/>
        <w:rPr>
          <w:rFonts w:ascii="Times New Roman" w:hAnsi="Times New Roman" w:cs="Times New Roman"/>
          <w:sz w:val="24"/>
          <w:szCs w:val="24"/>
        </w:rPr>
      </w:pPr>
      <w:r w:rsidRPr="002B7A68">
        <w:rPr>
          <w:rFonts w:ascii="Times New Roman" w:hAnsi="Times New Roman" w:cs="Times New Roman"/>
          <w:b/>
          <w:bCs/>
          <w:sz w:val="24"/>
          <w:szCs w:val="24"/>
        </w:rPr>
        <w:t>Endosperm</w:t>
      </w:r>
      <w:r w:rsidRPr="002B7A68">
        <w:rPr>
          <w:rFonts w:ascii="Times New Roman" w:hAnsi="Times New Roman" w:cs="Times New Roman"/>
          <w:sz w:val="24"/>
          <w:szCs w:val="24"/>
        </w:rPr>
        <w:t> is the tissue produced inside the seeds of most of the flowering plants following fertilization. It surrounds the embryo and provides nutrient in the form of starch, though it can also contain oils and protein. This can make </w:t>
      </w:r>
      <w:r w:rsidRPr="002B7A68">
        <w:rPr>
          <w:rFonts w:ascii="Times New Roman" w:hAnsi="Times New Roman" w:cs="Times New Roman"/>
          <w:bCs/>
          <w:sz w:val="24"/>
          <w:szCs w:val="24"/>
        </w:rPr>
        <w:t>endosperm</w:t>
      </w:r>
      <w:r w:rsidRPr="002B7A68">
        <w:rPr>
          <w:rFonts w:ascii="Times New Roman" w:hAnsi="Times New Roman" w:cs="Times New Roman"/>
          <w:sz w:val="24"/>
          <w:szCs w:val="24"/>
        </w:rPr>
        <w:t xml:space="preserve"> a source of nutrients in the human diet. </w:t>
      </w:r>
    </w:p>
    <w:p w:rsidR="002B7A68" w:rsidRPr="002B7A68" w:rsidRDefault="002B7A68" w:rsidP="002B7A68">
      <w:pPr>
        <w:spacing w:after="0" w:line="276" w:lineRule="auto"/>
        <w:rPr>
          <w:rFonts w:ascii="Times New Roman" w:hAnsi="Times New Roman" w:cs="Times New Roman"/>
          <w:i/>
          <w:sz w:val="24"/>
          <w:szCs w:val="24"/>
        </w:rPr>
      </w:pPr>
      <w:r w:rsidRPr="002B7A68">
        <w:rPr>
          <w:rFonts w:ascii="Times New Roman" w:hAnsi="Times New Roman" w:cs="Times New Roman"/>
          <w:i/>
          <w:sz w:val="24"/>
          <w:szCs w:val="24"/>
        </w:rPr>
        <w:t>Germination Process</w:t>
      </w:r>
    </w:p>
    <w:p w:rsidR="002B7A68" w:rsidRPr="002B7A68" w:rsidRDefault="002B7A68" w:rsidP="002B7A68">
      <w:pPr>
        <w:numPr>
          <w:ilvl w:val="0"/>
          <w:numId w:val="29"/>
        </w:numPr>
        <w:spacing w:after="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 xml:space="preserve">The seed absorbs water through the </w:t>
      </w:r>
      <w:proofErr w:type="spellStart"/>
      <w:r w:rsidRPr="002B7A68">
        <w:rPr>
          <w:rFonts w:ascii="Times New Roman" w:hAnsi="Times New Roman" w:cs="Times New Roman"/>
          <w:sz w:val="24"/>
          <w:szCs w:val="24"/>
        </w:rPr>
        <w:t>Micropyle</w:t>
      </w:r>
      <w:proofErr w:type="spellEnd"/>
      <w:r w:rsidRPr="002B7A68">
        <w:rPr>
          <w:rFonts w:ascii="Times New Roman" w:hAnsi="Times New Roman" w:cs="Times New Roman"/>
          <w:sz w:val="24"/>
          <w:szCs w:val="24"/>
        </w:rPr>
        <w:t xml:space="preserve"> and swells up.</w:t>
      </w:r>
    </w:p>
    <w:p w:rsidR="002B7A68" w:rsidRPr="002B7A68" w:rsidRDefault="002B7A68" w:rsidP="002B7A68">
      <w:pPr>
        <w:numPr>
          <w:ilvl w:val="0"/>
          <w:numId w:val="29"/>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 xml:space="preserve">The swelling up of the inner tissue cause rapture of the softened </w:t>
      </w:r>
      <w:proofErr w:type="spellStart"/>
      <w:r w:rsidRPr="002B7A68">
        <w:rPr>
          <w:rFonts w:ascii="Times New Roman" w:hAnsi="Times New Roman" w:cs="Times New Roman"/>
          <w:sz w:val="24"/>
          <w:szCs w:val="24"/>
        </w:rPr>
        <w:t>testa</w:t>
      </w:r>
      <w:proofErr w:type="spellEnd"/>
      <w:r w:rsidRPr="002B7A68">
        <w:rPr>
          <w:rFonts w:ascii="Times New Roman" w:hAnsi="Times New Roman" w:cs="Times New Roman"/>
          <w:sz w:val="24"/>
          <w:szCs w:val="24"/>
        </w:rPr>
        <w:t xml:space="preserve">. </w:t>
      </w:r>
    </w:p>
    <w:p w:rsidR="002B7A68" w:rsidRPr="002B7A68" w:rsidRDefault="002B7A68" w:rsidP="002B7A68">
      <w:pPr>
        <w:numPr>
          <w:ilvl w:val="0"/>
          <w:numId w:val="29"/>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Water dissolves the food stored in the cotyledon/endosperm to release energy</w:t>
      </w:r>
    </w:p>
    <w:p w:rsidR="002B7A68" w:rsidRPr="002B7A68" w:rsidRDefault="002B7A68" w:rsidP="002B7A68">
      <w:pPr>
        <w:numPr>
          <w:ilvl w:val="0"/>
          <w:numId w:val="29"/>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 xml:space="preserve">Radicle (embryonic root) is the first to emerge and grow downwards between soil particles. </w:t>
      </w:r>
    </w:p>
    <w:p w:rsidR="002B7A68" w:rsidRPr="002B7A68" w:rsidRDefault="002B7A68" w:rsidP="002B7A68">
      <w:pPr>
        <w:numPr>
          <w:ilvl w:val="0"/>
          <w:numId w:val="29"/>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 xml:space="preserve">The tip of the radicle </w:t>
      </w:r>
      <w:proofErr w:type="gramStart"/>
      <w:r w:rsidRPr="002B7A68">
        <w:rPr>
          <w:rFonts w:ascii="Times New Roman" w:hAnsi="Times New Roman" w:cs="Times New Roman"/>
          <w:sz w:val="24"/>
          <w:szCs w:val="24"/>
        </w:rPr>
        <w:t>is protected</w:t>
      </w:r>
      <w:proofErr w:type="gramEnd"/>
      <w:r w:rsidRPr="002B7A68">
        <w:rPr>
          <w:rFonts w:ascii="Times New Roman" w:hAnsi="Times New Roman" w:cs="Times New Roman"/>
          <w:sz w:val="24"/>
          <w:szCs w:val="24"/>
        </w:rPr>
        <w:t xml:space="preserve"> by root cap. The root hair develop which create a surface area for absorption of water and mineral salts. Later the lateral roots develop anchoring the radicle firmly in the soil.</w:t>
      </w:r>
    </w:p>
    <w:p w:rsidR="002B7A68" w:rsidRPr="002B7A68" w:rsidRDefault="002B7A68" w:rsidP="002B7A68">
      <w:pPr>
        <w:numPr>
          <w:ilvl w:val="0"/>
          <w:numId w:val="29"/>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 xml:space="preserve">Radicle elongates to push the cotyledons with its enclosed </w:t>
      </w:r>
      <w:proofErr w:type="spellStart"/>
      <w:r w:rsidRPr="002B7A68">
        <w:rPr>
          <w:rFonts w:ascii="Times New Roman" w:hAnsi="Times New Roman" w:cs="Times New Roman"/>
          <w:sz w:val="24"/>
          <w:szCs w:val="24"/>
        </w:rPr>
        <w:t>plumule</w:t>
      </w:r>
      <w:proofErr w:type="spellEnd"/>
      <w:r w:rsidRPr="002B7A68">
        <w:rPr>
          <w:rFonts w:ascii="Times New Roman" w:hAnsi="Times New Roman" w:cs="Times New Roman"/>
          <w:sz w:val="24"/>
          <w:szCs w:val="24"/>
        </w:rPr>
        <w:t xml:space="preserve"> above the ground</w:t>
      </w:r>
    </w:p>
    <w:p w:rsidR="002B7A68" w:rsidRPr="002B7A68" w:rsidRDefault="002B7A68" w:rsidP="002B7A68">
      <w:pPr>
        <w:numPr>
          <w:ilvl w:val="0"/>
          <w:numId w:val="29"/>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 xml:space="preserve">The </w:t>
      </w:r>
      <w:proofErr w:type="spellStart"/>
      <w:r w:rsidRPr="002B7A68">
        <w:rPr>
          <w:rFonts w:ascii="Times New Roman" w:hAnsi="Times New Roman" w:cs="Times New Roman"/>
          <w:sz w:val="24"/>
          <w:szCs w:val="24"/>
        </w:rPr>
        <w:t>plumule</w:t>
      </w:r>
      <w:proofErr w:type="spellEnd"/>
      <w:r w:rsidRPr="002B7A68">
        <w:rPr>
          <w:rFonts w:ascii="Times New Roman" w:hAnsi="Times New Roman" w:cs="Times New Roman"/>
          <w:sz w:val="24"/>
          <w:szCs w:val="24"/>
        </w:rPr>
        <w:t xml:space="preserve"> (embryonic shoot) emerges </w:t>
      </w:r>
      <w:proofErr w:type="gramStart"/>
      <w:r w:rsidRPr="002B7A68">
        <w:rPr>
          <w:rFonts w:ascii="Times New Roman" w:hAnsi="Times New Roman" w:cs="Times New Roman"/>
          <w:sz w:val="24"/>
          <w:szCs w:val="24"/>
        </w:rPr>
        <w:t>upwards,</w:t>
      </w:r>
      <w:proofErr w:type="gramEnd"/>
      <w:r w:rsidRPr="002B7A68">
        <w:rPr>
          <w:rFonts w:ascii="Times New Roman" w:hAnsi="Times New Roman" w:cs="Times New Roman"/>
          <w:sz w:val="24"/>
          <w:szCs w:val="24"/>
        </w:rPr>
        <w:t xml:space="preserve"> forming first foliage leaves which will have chlorophyll that absorbs solar energy for photosynthesis. </w:t>
      </w:r>
    </w:p>
    <w:p w:rsidR="002B7A68" w:rsidRPr="002B7A68" w:rsidRDefault="002B7A68" w:rsidP="002B7A68">
      <w:pPr>
        <w:spacing w:after="0" w:line="276" w:lineRule="auto"/>
        <w:rPr>
          <w:rFonts w:ascii="Times New Roman" w:hAnsi="Times New Roman" w:cs="Times New Roman"/>
          <w:b/>
          <w:i/>
          <w:sz w:val="24"/>
          <w:szCs w:val="24"/>
        </w:rPr>
      </w:pPr>
      <w:r w:rsidRPr="002B7A68">
        <w:rPr>
          <w:rFonts w:ascii="Times New Roman" w:hAnsi="Times New Roman" w:cs="Times New Roman"/>
          <w:b/>
          <w:i/>
          <w:sz w:val="24"/>
          <w:szCs w:val="24"/>
        </w:rPr>
        <w:t>Conditions Necessary for Seed Germination</w:t>
      </w:r>
    </w:p>
    <w:p w:rsidR="002B7A68" w:rsidRPr="002B7A68" w:rsidRDefault="002B7A68" w:rsidP="002B7A68">
      <w:pPr>
        <w:spacing w:after="0" w:line="276" w:lineRule="auto"/>
        <w:rPr>
          <w:rFonts w:ascii="Times New Roman" w:hAnsi="Times New Roman" w:cs="Times New Roman"/>
          <w:sz w:val="24"/>
          <w:szCs w:val="24"/>
        </w:rPr>
      </w:pPr>
      <w:r w:rsidRPr="002B7A68">
        <w:rPr>
          <w:rFonts w:ascii="Times New Roman" w:hAnsi="Times New Roman" w:cs="Times New Roman"/>
          <w:sz w:val="24"/>
          <w:szCs w:val="24"/>
        </w:rPr>
        <w:t xml:space="preserve">These conditions are classified into two main </w:t>
      </w:r>
      <w:proofErr w:type="gramStart"/>
      <w:r w:rsidRPr="002B7A68">
        <w:rPr>
          <w:rFonts w:ascii="Times New Roman" w:hAnsi="Times New Roman" w:cs="Times New Roman"/>
          <w:sz w:val="24"/>
          <w:szCs w:val="24"/>
        </w:rPr>
        <w:t>categories which</w:t>
      </w:r>
      <w:proofErr w:type="gramEnd"/>
      <w:r w:rsidRPr="002B7A68">
        <w:rPr>
          <w:rFonts w:ascii="Times New Roman" w:hAnsi="Times New Roman" w:cs="Times New Roman"/>
          <w:sz w:val="24"/>
          <w:szCs w:val="24"/>
        </w:rPr>
        <w:t xml:space="preserve"> are:</w:t>
      </w:r>
    </w:p>
    <w:p w:rsidR="002B7A68" w:rsidRPr="002B7A68" w:rsidRDefault="002B7A68" w:rsidP="002B7A68">
      <w:pPr>
        <w:numPr>
          <w:ilvl w:val="0"/>
          <w:numId w:val="30"/>
        </w:numPr>
        <w:spacing w:after="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External conditions/factors</w:t>
      </w:r>
    </w:p>
    <w:p w:rsidR="002B7A68" w:rsidRPr="002B7A68" w:rsidRDefault="002B7A68" w:rsidP="002B7A68">
      <w:pPr>
        <w:numPr>
          <w:ilvl w:val="0"/>
          <w:numId w:val="30"/>
        </w:numPr>
        <w:spacing w:after="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Internal conditions/factors</w:t>
      </w:r>
    </w:p>
    <w:p w:rsidR="002B7A68" w:rsidRPr="002B7A68" w:rsidRDefault="002B7A68" w:rsidP="002B7A68">
      <w:pPr>
        <w:spacing w:after="0" w:line="276" w:lineRule="auto"/>
        <w:rPr>
          <w:rFonts w:ascii="Times New Roman" w:hAnsi="Times New Roman" w:cs="Times New Roman"/>
          <w:i/>
          <w:sz w:val="24"/>
          <w:szCs w:val="24"/>
        </w:rPr>
      </w:pPr>
      <w:r w:rsidRPr="002B7A68">
        <w:rPr>
          <w:rFonts w:ascii="Times New Roman" w:hAnsi="Times New Roman" w:cs="Times New Roman"/>
          <w:i/>
          <w:sz w:val="24"/>
          <w:szCs w:val="24"/>
        </w:rPr>
        <w:t>External Factors or Conditions Necessary for Seed Germination</w:t>
      </w:r>
    </w:p>
    <w:p w:rsidR="002B7A68" w:rsidRPr="002B7A68" w:rsidRDefault="002B7A68" w:rsidP="002B7A68">
      <w:pPr>
        <w:numPr>
          <w:ilvl w:val="0"/>
          <w:numId w:val="31"/>
        </w:numPr>
        <w:spacing w:after="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Water</w:t>
      </w:r>
    </w:p>
    <w:p w:rsidR="002B7A68" w:rsidRPr="002B7A68" w:rsidRDefault="002B7A68" w:rsidP="002B7A68">
      <w:pPr>
        <w:numPr>
          <w:ilvl w:val="0"/>
          <w:numId w:val="32"/>
        </w:numPr>
        <w:spacing w:after="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 xml:space="preserve">Water is absorbed by the seed through the </w:t>
      </w:r>
      <w:proofErr w:type="spellStart"/>
      <w:r w:rsidRPr="002B7A68">
        <w:rPr>
          <w:rFonts w:ascii="Times New Roman" w:hAnsi="Times New Roman" w:cs="Times New Roman"/>
          <w:sz w:val="24"/>
          <w:szCs w:val="24"/>
        </w:rPr>
        <w:t>Micropyle</w:t>
      </w:r>
      <w:proofErr w:type="spellEnd"/>
    </w:p>
    <w:p w:rsidR="002B7A68" w:rsidRPr="002B7A68" w:rsidRDefault="002B7A68" w:rsidP="002B7A68">
      <w:pPr>
        <w:numPr>
          <w:ilvl w:val="0"/>
          <w:numId w:val="32"/>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 xml:space="preserve">It soften </w:t>
      </w:r>
      <w:proofErr w:type="spellStart"/>
      <w:r w:rsidRPr="002B7A68">
        <w:rPr>
          <w:rFonts w:ascii="Times New Roman" w:hAnsi="Times New Roman" w:cs="Times New Roman"/>
          <w:sz w:val="24"/>
          <w:szCs w:val="24"/>
        </w:rPr>
        <w:t>testa</w:t>
      </w:r>
      <w:proofErr w:type="spellEnd"/>
      <w:r w:rsidRPr="002B7A68">
        <w:rPr>
          <w:rFonts w:ascii="Times New Roman" w:hAnsi="Times New Roman" w:cs="Times New Roman"/>
          <w:sz w:val="24"/>
          <w:szCs w:val="24"/>
        </w:rPr>
        <w:t xml:space="preserve"> so that it can rapture/burst easily do that the radicle and </w:t>
      </w:r>
      <w:proofErr w:type="spellStart"/>
      <w:r w:rsidRPr="002B7A68">
        <w:rPr>
          <w:rFonts w:ascii="Times New Roman" w:hAnsi="Times New Roman" w:cs="Times New Roman"/>
          <w:sz w:val="24"/>
          <w:szCs w:val="24"/>
        </w:rPr>
        <w:t>plumule</w:t>
      </w:r>
      <w:proofErr w:type="spellEnd"/>
      <w:r w:rsidRPr="002B7A68">
        <w:rPr>
          <w:rFonts w:ascii="Times New Roman" w:hAnsi="Times New Roman" w:cs="Times New Roman"/>
          <w:sz w:val="24"/>
          <w:szCs w:val="24"/>
        </w:rPr>
        <w:t xml:space="preserve"> can emerge easily.</w:t>
      </w:r>
    </w:p>
    <w:p w:rsidR="002B7A68" w:rsidRPr="002B7A68" w:rsidRDefault="002B7A68" w:rsidP="002B7A68">
      <w:pPr>
        <w:numPr>
          <w:ilvl w:val="0"/>
          <w:numId w:val="32"/>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 xml:space="preserve">Water causes the seed to swell and dissolve the stored food substances </w:t>
      </w:r>
      <w:proofErr w:type="gramStart"/>
      <w:r w:rsidRPr="002B7A68">
        <w:rPr>
          <w:rFonts w:ascii="Times New Roman" w:hAnsi="Times New Roman" w:cs="Times New Roman"/>
          <w:sz w:val="24"/>
          <w:szCs w:val="24"/>
        </w:rPr>
        <w:t>so as to</w:t>
      </w:r>
      <w:proofErr w:type="gramEnd"/>
      <w:r w:rsidRPr="002B7A68">
        <w:rPr>
          <w:rFonts w:ascii="Times New Roman" w:hAnsi="Times New Roman" w:cs="Times New Roman"/>
          <w:sz w:val="24"/>
          <w:szCs w:val="24"/>
        </w:rPr>
        <w:t xml:space="preserve"> simplify its digestion into simple soluble form for the growing of the embryo. </w:t>
      </w:r>
    </w:p>
    <w:p w:rsidR="002B7A68" w:rsidRPr="002B7A68" w:rsidRDefault="002B7A68" w:rsidP="002B7A68">
      <w:pPr>
        <w:numPr>
          <w:ilvl w:val="0"/>
          <w:numId w:val="32"/>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 xml:space="preserve">It is required by the enzymes in the </w:t>
      </w:r>
      <w:proofErr w:type="gramStart"/>
      <w:r w:rsidRPr="002B7A68">
        <w:rPr>
          <w:rFonts w:ascii="Times New Roman" w:hAnsi="Times New Roman" w:cs="Times New Roman"/>
          <w:sz w:val="24"/>
          <w:szCs w:val="24"/>
        </w:rPr>
        <w:t>seed which</w:t>
      </w:r>
      <w:proofErr w:type="gramEnd"/>
      <w:r w:rsidRPr="002B7A68">
        <w:rPr>
          <w:rFonts w:ascii="Times New Roman" w:hAnsi="Times New Roman" w:cs="Times New Roman"/>
          <w:sz w:val="24"/>
          <w:szCs w:val="24"/>
        </w:rPr>
        <w:t xml:space="preserve"> start to digest the stored food into soluble form and speed up the rate of respiration.</w:t>
      </w:r>
    </w:p>
    <w:p w:rsidR="002B7A68" w:rsidRPr="002B7A68" w:rsidRDefault="002B7A68" w:rsidP="002B7A68">
      <w:pPr>
        <w:numPr>
          <w:ilvl w:val="0"/>
          <w:numId w:val="32"/>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Water acts as a transport medium in the seed.</w:t>
      </w:r>
    </w:p>
    <w:p w:rsidR="002B7A68" w:rsidRPr="002B7A68" w:rsidRDefault="002B7A68" w:rsidP="002B7A68">
      <w:pPr>
        <w:numPr>
          <w:ilvl w:val="0"/>
          <w:numId w:val="31"/>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Oxygen</w:t>
      </w:r>
    </w:p>
    <w:p w:rsidR="002B7A68" w:rsidRPr="002B7A68" w:rsidRDefault="002B7A68" w:rsidP="002B7A68">
      <w:pPr>
        <w:numPr>
          <w:ilvl w:val="0"/>
          <w:numId w:val="33"/>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 xml:space="preserve">It diffuses into the seed through the </w:t>
      </w:r>
      <w:proofErr w:type="spellStart"/>
      <w:r w:rsidRPr="002B7A68">
        <w:rPr>
          <w:rFonts w:ascii="Times New Roman" w:hAnsi="Times New Roman" w:cs="Times New Roman"/>
          <w:sz w:val="24"/>
          <w:szCs w:val="24"/>
        </w:rPr>
        <w:t>Micropyle</w:t>
      </w:r>
      <w:proofErr w:type="spellEnd"/>
      <w:r w:rsidRPr="002B7A68">
        <w:rPr>
          <w:rFonts w:ascii="Times New Roman" w:hAnsi="Times New Roman" w:cs="Times New Roman"/>
          <w:sz w:val="24"/>
          <w:szCs w:val="24"/>
        </w:rPr>
        <w:t xml:space="preserve"> but when the </w:t>
      </w:r>
      <w:proofErr w:type="spellStart"/>
      <w:r w:rsidRPr="002B7A68">
        <w:rPr>
          <w:rFonts w:ascii="Times New Roman" w:hAnsi="Times New Roman" w:cs="Times New Roman"/>
          <w:sz w:val="24"/>
          <w:szCs w:val="24"/>
        </w:rPr>
        <w:t>testa</w:t>
      </w:r>
      <w:proofErr w:type="spellEnd"/>
      <w:r w:rsidRPr="002B7A68">
        <w:rPr>
          <w:rFonts w:ascii="Times New Roman" w:hAnsi="Times New Roman" w:cs="Times New Roman"/>
          <w:sz w:val="24"/>
          <w:szCs w:val="24"/>
        </w:rPr>
        <w:t xml:space="preserve"> raptures it diffuses directly to the tissues.</w:t>
      </w:r>
    </w:p>
    <w:p w:rsidR="002B7A68" w:rsidRPr="002B7A68" w:rsidRDefault="002B7A68" w:rsidP="002B7A68">
      <w:pPr>
        <w:numPr>
          <w:ilvl w:val="0"/>
          <w:numId w:val="33"/>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lastRenderedPageBreak/>
        <w:t xml:space="preserve">It is used during </w:t>
      </w:r>
      <w:proofErr w:type="gramStart"/>
      <w:r w:rsidRPr="002B7A68">
        <w:rPr>
          <w:rFonts w:ascii="Times New Roman" w:hAnsi="Times New Roman" w:cs="Times New Roman"/>
          <w:sz w:val="24"/>
          <w:szCs w:val="24"/>
        </w:rPr>
        <w:t>respiration which</w:t>
      </w:r>
      <w:proofErr w:type="gramEnd"/>
      <w:r w:rsidRPr="002B7A68">
        <w:rPr>
          <w:rFonts w:ascii="Times New Roman" w:hAnsi="Times New Roman" w:cs="Times New Roman"/>
          <w:sz w:val="24"/>
          <w:szCs w:val="24"/>
        </w:rPr>
        <w:t xml:space="preserve"> produces energy for processes like cell division and transport of food to the growing parts.</w:t>
      </w:r>
    </w:p>
    <w:p w:rsidR="002B7A68" w:rsidRPr="002B7A68" w:rsidRDefault="002B7A68" w:rsidP="002B7A68">
      <w:pPr>
        <w:numPr>
          <w:ilvl w:val="0"/>
          <w:numId w:val="31"/>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Suitable/Optimum Temperature</w:t>
      </w:r>
    </w:p>
    <w:p w:rsidR="002B7A68" w:rsidRPr="002B7A68" w:rsidRDefault="002B7A68" w:rsidP="002B7A68">
      <w:pPr>
        <w:numPr>
          <w:ilvl w:val="0"/>
          <w:numId w:val="34"/>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 xml:space="preserve">Optimum/suitable temperature is needed to activate the </w:t>
      </w:r>
      <w:proofErr w:type="gramStart"/>
      <w:r w:rsidRPr="002B7A68">
        <w:rPr>
          <w:rFonts w:ascii="Times New Roman" w:hAnsi="Times New Roman" w:cs="Times New Roman"/>
          <w:sz w:val="24"/>
          <w:szCs w:val="24"/>
        </w:rPr>
        <w:t>enzymes which</w:t>
      </w:r>
      <w:proofErr w:type="gramEnd"/>
      <w:r w:rsidRPr="002B7A68">
        <w:rPr>
          <w:rFonts w:ascii="Times New Roman" w:hAnsi="Times New Roman" w:cs="Times New Roman"/>
          <w:sz w:val="24"/>
          <w:szCs w:val="24"/>
        </w:rPr>
        <w:t xml:space="preserve"> catalyzes the hydrolysis of the stored food substances in the seed to provide energy for germination.</w:t>
      </w:r>
    </w:p>
    <w:p w:rsidR="002B7A68" w:rsidRPr="002B7A68" w:rsidRDefault="002B7A68" w:rsidP="002B7A68">
      <w:pPr>
        <w:numPr>
          <w:ilvl w:val="0"/>
          <w:numId w:val="34"/>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 xml:space="preserve">Enzymes are most active at optimum temperature. At low </w:t>
      </w:r>
      <w:proofErr w:type="gramStart"/>
      <w:r w:rsidRPr="002B7A68">
        <w:rPr>
          <w:rFonts w:ascii="Times New Roman" w:hAnsi="Times New Roman" w:cs="Times New Roman"/>
          <w:sz w:val="24"/>
          <w:szCs w:val="24"/>
        </w:rPr>
        <w:t>temperature</w:t>
      </w:r>
      <w:proofErr w:type="gramEnd"/>
      <w:r w:rsidRPr="002B7A68">
        <w:rPr>
          <w:rFonts w:ascii="Times New Roman" w:hAnsi="Times New Roman" w:cs="Times New Roman"/>
          <w:sz w:val="24"/>
          <w:szCs w:val="24"/>
        </w:rPr>
        <w:t xml:space="preserve"> enzymes are inactive while at very high temperature enzymes are denatured/destroyed.</w:t>
      </w:r>
    </w:p>
    <w:p w:rsidR="002B7A68" w:rsidRPr="002B7A68" w:rsidRDefault="002B7A68" w:rsidP="002B7A68">
      <w:pPr>
        <w:spacing w:after="0" w:line="276" w:lineRule="auto"/>
        <w:rPr>
          <w:rFonts w:ascii="Times New Roman" w:hAnsi="Times New Roman" w:cs="Times New Roman"/>
          <w:sz w:val="24"/>
          <w:szCs w:val="24"/>
        </w:rPr>
      </w:pPr>
      <w:r w:rsidRPr="002B7A68">
        <w:rPr>
          <w:rFonts w:ascii="Times New Roman" w:hAnsi="Times New Roman" w:cs="Times New Roman"/>
          <w:i/>
          <w:sz w:val="24"/>
          <w:szCs w:val="24"/>
        </w:rPr>
        <w:t>Internal Factors/Conditions Necessary for Seed Germination</w:t>
      </w:r>
    </w:p>
    <w:p w:rsidR="002B7A68" w:rsidRPr="002B7A68" w:rsidRDefault="002B7A68" w:rsidP="002B7A68">
      <w:pPr>
        <w:numPr>
          <w:ilvl w:val="0"/>
          <w:numId w:val="35"/>
        </w:numPr>
        <w:spacing w:after="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Enzymes</w:t>
      </w:r>
    </w:p>
    <w:p w:rsidR="002B7A68" w:rsidRPr="002B7A68" w:rsidRDefault="002B7A68" w:rsidP="002B7A68">
      <w:pPr>
        <w:numPr>
          <w:ilvl w:val="0"/>
          <w:numId w:val="36"/>
        </w:numPr>
        <w:spacing w:after="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 xml:space="preserve">Enzymes are important for hydrolysis of stored food substances. </w:t>
      </w:r>
      <w:proofErr w:type="gramStart"/>
      <w:r w:rsidRPr="002B7A68">
        <w:rPr>
          <w:rFonts w:ascii="Times New Roman" w:hAnsi="Times New Roman" w:cs="Times New Roman"/>
          <w:sz w:val="24"/>
          <w:szCs w:val="24"/>
        </w:rPr>
        <w:t>E.g.</w:t>
      </w:r>
      <w:proofErr w:type="gramEnd"/>
      <w:r w:rsidRPr="002B7A68">
        <w:rPr>
          <w:rFonts w:ascii="Times New Roman" w:hAnsi="Times New Roman" w:cs="Times New Roman"/>
          <w:sz w:val="24"/>
          <w:szCs w:val="24"/>
        </w:rPr>
        <w:t xml:space="preserve"> diastase enzymes converts insoluble starch to soluble form.</w:t>
      </w:r>
    </w:p>
    <w:p w:rsidR="002B7A68" w:rsidRPr="002B7A68" w:rsidRDefault="002B7A68" w:rsidP="002B7A68">
      <w:pPr>
        <w:numPr>
          <w:ilvl w:val="0"/>
          <w:numId w:val="36"/>
        </w:numPr>
        <w:spacing w:after="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Respiration requires a series of enzymes</w:t>
      </w:r>
    </w:p>
    <w:p w:rsidR="002B7A68" w:rsidRPr="002B7A68" w:rsidRDefault="002B7A68" w:rsidP="002B7A68">
      <w:pPr>
        <w:numPr>
          <w:ilvl w:val="0"/>
          <w:numId w:val="35"/>
        </w:numPr>
        <w:spacing w:after="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Hormones</w:t>
      </w:r>
    </w:p>
    <w:p w:rsidR="002B7A68" w:rsidRPr="002B7A68" w:rsidRDefault="002B7A68" w:rsidP="002B7A68">
      <w:pPr>
        <w:numPr>
          <w:ilvl w:val="0"/>
          <w:numId w:val="37"/>
        </w:numPr>
        <w:spacing w:after="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These act as growth stimulators. E.g. Auxins.</w:t>
      </w:r>
    </w:p>
    <w:p w:rsidR="002B7A68" w:rsidRPr="002B7A68" w:rsidRDefault="002B7A68" w:rsidP="002B7A68">
      <w:pPr>
        <w:numPr>
          <w:ilvl w:val="0"/>
          <w:numId w:val="35"/>
        </w:numPr>
        <w:spacing w:after="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Seed Viability</w:t>
      </w:r>
    </w:p>
    <w:p w:rsidR="002B7A68" w:rsidRPr="002B7A68" w:rsidRDefault="002B7A68" w:rsidP="002B7A68">
      <w:pPr>
        <w:numPr>
          <w:ilvl w:val="0"/>
          <w:numId w:val="37"/>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 xml:space="preserve">Seed viability refers to the ability of the seed to germinate provided all other conditions </w:t>
      </w:r>
      <w:proofErr w:type="gramStart"/>
      <w:r w:rsidRPr="002B7A68">
        <w:rPr>
          <w:rFonts w:ascii="Times New Roman" w:hAnsi="Times New Roman" w:cs="Times New Roman"/>
          <w:sz w:val="24"/>
          <w:szCs w:val="24"/>
        </w:rPr>
        <w:t>are kept</w:t>
      </w:r>
      <w:proofErr w:type="gramEnd"/>
      <w:r w:rsidRPr="002B7A68">
        <w:rPr>
          <w:rFonts w:ascii="Times New Roman" w:hAnsi="Times New Roman" w:cs="Times New Roman"/>
          <w:sz w:val="24"/>
          <w:szCs w:val="24"/>
        </w:rPr>
        <w:t xml:space="preserve"> constant. Only alive and healthy seeds with mature embryo germinates.</w:t>
      </w:r>
    </w:p>
    <w:p w:rsidR="002B7A68" w:rsidRPr="002B7A68" w:rsidRDefault="002B7A68" w:rsidP="002B7A68">
      <w:pPr>
        <w:numPr>
          <w:ilvl w:val="0"/>
          <w:numId w:val="37"/>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Seeds that have stayed for very long time lose their viability (some)</w:t>
      </w:r>
    </w:p>
    <w:p w:rsidR="002B7A68" w:rsidRPr="002B7A68" w:rsidRDefault="002B7A68" w:rsidP="002B7A68">
      <w:pPr>
        <w:spacing w:after="0" w:line="276" w:lineRule="auto"/>
        <w:rPr>
          <w:rFonts w:ascii="Times New Roman" w:hAnsi="Times New Roman" w:cs="Times New Roman"/>
          <w:i/>
          <w:sz w:val="24"/>
          <w:szCs w:val="24"/>
        </w:rPr>
      </w:pPr>
      <w:r w:rsidRPr="002B7A68">
        <w:rPr>
          <w:rFonts w:ascii="Times New Roman" w:hAnsi="Times New Roman" w:cs="Times New Roman"/>
          <w:i/>
          <w:sz w:val="24"/>
          <w:szCs w:val="24"/>
        </w:rPr>
        <w:t>Changes Occurring During Seed Germination</w:t>
      </w:r>
    </w:p>
    <w:p w:rsidR="002B7A68" w:rsidRPr="002B7A68" w:rsidRDefault="002B7A68" w:rsidP="002B7A68">
      <w:pPr>
        <w:numPr>
          <w:ilvl w:val="0"/>
          <w:numId w:val="38"/>
        </w:numPr>
        <w:spacing w:after="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Physical changes</w:t>
      </w:r>
    </w:p>
    <w:p w:rsidR="002B7A68" w:rsidRPr="002B7A68" w:rsidRDefault="002B7A68" w:rsidP="002B7A68">
      <w:pPr>
        <w:numPr>
          <w:ilvl w:val="0"/>
          <w:numId w:val="39"/>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 xml:space="preserve">The seed absorbs water through </w:t>
      </w:r>
      <w:proofErr w:type="spellStart"/>
      <w:r w:rsidRPr="002B7A68">
        <w:rPr>
          <w:rFonts w:ascii="Times New Roman" w:hAnsi="Times New Roman" w:cs="Times New Roman"/>
          <w:sz w:val="24"/>
          <w:szCs w:val="24"/>
        </w:rPr>
        <w:t>Micropyle</w:t>
      </w:r>
      <w:proofErr w:type="spellEnd"/>
      <w:r w:rsidRPr="002B7A68">
        <w:rPr>
          <w:rFonts w:ascii="Times New Roman" w:hAnsi="Times New Roman" w:cs="Times New Roman"/>
          <w:sz w:val="24"/>
          <w:szCs w:val="24"/>
        </w:rPr>
        <w:t xml:space="preserve"> and swells up</w:t>
      </w:r>
    </w:p>
    <w:p w:rsidR="002B7A68" w:rsidRPr="002B7A68" w:rsidRDefault="002B7A68" w:rsidP="002B7A68">
      <w:pPr>
        <w:numPr>
          <w:ilvl w:val="0"/>
          <w:numId w:val="39"/>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 xml:space="preserve">The </w:t>
      </w:r>
      <w:proofErr w:type="spellStart"/>
      <w:r w:rsidRPr="002B7A68">
        <w:rPr>
          <w:rFonts w:ascii="Times New Roman" w:hAnsi="Times New Roman" w:cs="Times New Roman"/>
          <w:sz w:val="24"/>
          <w:szCs w:val="24"/>
        </w:rPr>
        <w:t>testa</w:t>
      </w:r>
      <w:proofErr w:type="spellEnd"/>
      <w:r w:rsidRPr="002B7A68">
        <w:rPr>
          <w:rFonts w:ascii="Times New Roman" w:hAnsi="Times New Roman" w:cs="Times New Roman"/>
          <w:sz w:val="24"/>
          <w:szCs w:val="24"/>
        </w:rPr>
        <w:t>/seed coat burst.</w:t>
      </w:r>
    </w:p>
    <w:p w:rsidR="002B7A68" w:rsidRPr="002B7A68" w:rsidRDefault="002B7A68" w:rsidP="002B7A68">
      <w:pPr>
        <w:numPr>
          <w:ilvl w:val="0"/>
          <w:numId w:val="39"/>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 xml:space="preserve">The radicle emerges. </w:t>
      </w:r>
    </w:p>
    <w:p w:rsidR="002B7A68" w:rsidRPr="002B7A68" w:rsidRDefault="002B7A68" w:rsidP="002B7A68">
      <w:pPr>
        <w:numPr>
          <w:ilvl w:val="0"/>
          <w:numId w:val="39"/>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The radicle continues to elongate and give rise to many seed roots</w:t>
      </w:r>
    </w:p>
    <w:p w:rsidR="002B7A68" w:rsidRPr="002B7A68" w:rsidRDefault="002B7A68" w:rsidP="002B7A68">
      <w:pPr>
        <w:numPr>
          <w:ilvl w:val="0"/>
          <w:numId w:val="39"/>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The radicle elongates and pushes the seed out of the ground</w:t>
      </w:r>
    </w:p>
    <w:p w:rsidR="002B7A68" w:rsidRPr="002B7A68" w:rsidRDefault="002B7A68" w:rsidP="002B7A68">
      <w:pPr>
        <w:numPr>
          <w:ilvl w:val="0"/>
          <w:numId w:val="39"/>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 xml:space="preserve">The seed coat </w:t>
      </w:r>
      <w:proofErr w:type="gramStart"/>
      <w:r w:rsidRPr="002B7A68">
        <w:rPr>
          <w:rFonts w:ascii="Times New Roman" w:hAnsi="Times New Roman" w:cs="Times New Roman"/>
          <w:sz w:val="24"/>
          <w:szCs w:val="24"/>
        </w:rPr>
        <w:t>is discarded</w:t>
      </w:r>
      <w:proofErr w:type="gramEnd"/>
      <w:r w:rsidRPr="002B7A68">
        <w:rPr>
          <w:rFonts w:ascii="Times New Roman" w:hAnsi="Times New Roman" w:cs="Times New Roman"/>
          <w:sz w:val="24"/>
          <w:szCs w:val="24"/>
        </w:rPr>
        <w:t xml:space="preserve"> and the two cotyledon open out and begin to photosynthesize. </w:t>
      </w:r>
    </w:p>
    <w:p w:rsidR="002B7A68" w:rsidRPr="002B7A68" w:rsidRDefault="002B7A68" w:rsidP="002B7A68">
      <w:pPr>
        <w:numPr>
          <w:ilvl w:val="0"/>
          <w:numId w:val="39"/>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 xml:space="preserve">The </w:t>
      </w:r>
      <w:proofErr w:type="spellStart"/>
      <w:r w:rsidRPr="002B7A68">
        <w:rPr>
          <w:rFonts w:ascii="Times New Roman" w:hAnsi="Times New Roman" w:cs="Times New Roman"/>
          <w:sz w:val="24"/>
          <w:szCs w:val="24"/>
        </w:rPr>
        <w:t>plumule</w:t>
      </w:r>
      <w:proofErr w:type="spellEnd"/>
      <w:r w:rsidRPr="002B7A68">
        <w:rPr>
          <w:rFonts w:ascii="Times New Roman" w:hAnsi="Times New Roman" w:cs="Times New Roman"/>
          <w:sz w:val="24"/>
          <w:szCs w:val="24"/>
        </w:rPr>
        <w:t xml:space="preserve"> emerges and produces the first true leaves. </w:t>
      </w:r>
    </w:p>
    <w:p w:rsidR="002B7A68" w:rsidRPr="002B7A68" w:rsidRDefault="002B7A68" w:rsidP="002B7A68">
      <w:pPr>
        <w:numPr>
          <w:ilvl w:val="0"/>
          <w:numId w:val="39"/>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 xml:space="preserve">At this stage the young plant is called is called </w:t>
      </w:r>
      <w:r w:rsidRPr="002B7A68">
        <w:rPr>
          <w:rFonts w:ascii="Times New Roman" w:hAnsi="Times New Roman" w:cs="Times New Roman"/>
          <w:b/>
          <w:i/>
          <w:sz w:val="24"/>
          <w:szCs w:val="24"/>
        </w:rPr>
        <w:t>seedling</w:t>
      </w:r>
      <w:r w:rsidRPr="002B7A68">
        <w:rPr>
          <w:rFonts w:ascii="Times New Roman" w:hAnsi="Times New Roman" w:cs="Times New Roman"/>
          <w:sz w:val="24"/>
          <w:szCs w:val="24"/>
        </w:rPr>
        <w:t>.</w:t>
      </w:r>
    </w:p>
    <w:p w:rsidR="002B7A68" w:rsidRPr="002B7A68" w:rsidRDefault="002B7A68" w:rsidP="002B7A68">
      <w:pPr>
        <w:numPr>
          <w:ilvl w:val="0"/>
          <w:numId w:val="38"/>
        </w:numPr>
        <w:spacing w:after="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Chemical changes</w:t>
      </w:r>
    </w:p>
    <w:p w:rsidR="002B7A68" w:rsidRPr="002B7A68" w:rsidRDefault="002B7A68" w:rsidP="002B7A68">
      <w:pPr>
        <w:spacing w:after="0" w:line="276" w:lineRule="auto"/>
        <w:rPr>
          <w:rFonts w:ascii="Times New Roman" w:hAnsi="Times New Roman" w:cs="Times New Roman"/>
          <w:sz w:val="24"/>
          <w:szCs w:val="24"/>
        </w:rPr>
      </w:pPr>
      <w:r w:rsidRPr="002B7A68">
        <w:rPr>
          <w:rFonts w:ascii="Times New Roman" w:hAnsi="Times New Roman" w:cs="Times New Roman"/>
          <w:sz w:val="24"/>
          <w:szCs w:val="24"/>
        </w:rPr>
        <w:t xml:space="preserve">As the seed absorbs </w:t>
      </w:r>
      <w:proofErr w:type="gramStart"/>
      <w:r w:rsidRPr="002B7A68">
        <w:rPr>
          <w:rFonts w:ascii="Times New Roman" w:hAnsi="Times New Roman" w:cs="Times New Roman"/>
          <w:sz w:val="24"/>
          <w:szCs w:val="24"/>
        </w:rPr>
        <w:t>water</w:t>
      </w:r>
      <w:proofErr w:type="gramEnd"/>
      <w:r w:rsidRPr="002B7A68">
        <w:rPr>
          <w:rFonts w:ascii="Times New Roman" w:hAnsi="Times New Roman" w:cs="Times New Roman"/>
          <w:sz w:val="24"/>
          <w:szCs w:val="24"/>
        </w:rPr>
        <w:t xml:space="preserve"> the food stored undergo changes. They </w:t>
      </w:r>
      <w:proofErr w:type="gramStart"/>
      <w:r w:rsidRPr="002B7A68">
        <w:rPr>
          <w:rFonts w:ascii="Times New Roman" w:hAnsi="Times New Roman" w:cs="Times New Roman"/>
          <w:sz w:val="24"/>
          <w:szCs w:val="24"/>
        </w:rPr>
        <w:t>are hydrolyzed</w:t>
      </w:r>
      <w:proofErr w:type="gramEnd"/>
      <w:r w:rsidRPr="002B7A68">
        <w:rPr>
          <w:rFonts w:ascii="Times New Roman" w:hAnsi="Times New Roman" w:cs="Times New Roman"/>
          <w:sz w:val="24"/>
          <w:szCs w:val="24"/>
        </w:rPr>
        <w:t xml:space="preserve"> into soluble food.</w:t>
      </w:r>
    </w:p>
    <w:p w:rsidR="002B7A68" w:rsidRPr="002B7A68" w:rsidRDefault="002B7A68" w:rsidP="002B7A68">
      <w:pPr>
        <w:spacing w:after="0" w:line="276" w:lineRule="auto"/>
        <w:rPr>
          <w:rFonts w:ascii="Times New Roman" w:hAnsi="Times New Roman" w:cs="Times New Roman"/>
          <w:sz w:val="24"/>
          <w:szCs w:val="24"/>
        </w:rPr>
      </w:pPr>
      <w:r w:rsidRPr="002B7A68">
        <w:rPr>
          <w:rFonts w:ascii="Times New Roman" w:hAnsi="Times New Roman" w:cs="Times New Roman"/>
          <w:sz w:val="24"/>
          <w:szCs w:val="24"/>
        </w:rPr>
        <w:t>Enzymes in a stored food include:</w:t>
      </w:r>
    </w:p>
    <w:p w:rsidR="002B7A68" w:rsidRPr="002B7A68" w:rsidRDefault="002B7A68" w:rsidP="002B7A68">
      <w:pPr>
        <w:numPr>
          <w:ilvl w:val="0"/>
          <w:numId w:val="40"/>
        </w:numPr>
        <w:spacing w:after="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Diastase –catalyzes the hydrolysis of starch into simple sugar</w:t>
      </w:r>
    </w:p>
    <w:p w:rsidR="002B7A68" w:rsidRPr="002B7A68" w:rsidRDefault="002B7A68" w:rsidP="002B7A68">
      <w:pPr>
        <w:numPr>
          <w:ilvl w:val="0"/>
          <w:numId w:val="40"/>
        </w:numPr>
        <w:spacing w:after="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Lipase –catalyzes the digestion of lipids into fatty acid and glycerol</w:t>
      </w:r>
    </w:p>
    <w:p w:rsidR="002B7A68" w:rsidRPr="002B7A68" w:rsidRDefault="002B7A68" w:rsidP="002B7A68">
      <w:pPr>
        <w:numPr>
          <w:ilvl w:val="0"/>
          <w:numId w:val="40"/>
        </w:numPr>
        <w:spacing w:after="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Proteases –catalyzes the digestion of protein to amino acid.</w:t>
      </w:r>
    </w:p>
    <w:p w:rsidR="002B7A68" w:rsidRPr="002B7A68" w:rsidRDefault="002B7A68" w:rsidP="002B7A68">
      <w:pPr>
        <w:numPr>
          <w:ilvl w:val="0"/>
          <w:numId w:val="41"/>
        </w:numPr>
        <w:spacing w:after="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 xml:space="preserve">During </w:t>
      </w:r>
      <w:proofErr w:type="gramStart"/>
      <w:r w:rsidRPr="002B7A68">
        <w:rPr>
          <w:rFonts w:ascii="Times New Roman" w:hAnsi="Times New Roman" w:cs="Times New Roman"/>
          <w:sz w:val="24"/>
          <w:szCs w:val="24"/>
        </w:rPr>
        <w:t>germination</w:t>
      </w:r>
      <w:proofErr w:type="gramEnd"/>
      <w:r w:rsidRPr="002B7A68">
        <w:rPr>
          <w:rFonts w:ascii="Times New Roman" w:hAnsi="Times New Roman" w:cs="Times New Roman"/>
          <w:sz w:val="24"/>
          <w:szCs w:val="24"/>
        </w:rPr>
        <w:t xml:space="preserve"> a lot of energy is required. The stored food materials are oxidized to release energy needed for germination</w:t>
      </w:r>
    </w:p>
    <w:p w:rsidR="002B7A68" w:rsidRPr="002B7A68" w:rsidRDefault="002B7A68" w:rsidP="002B7A68">
      <w:pPr>
        <w:numPr>
          <w:ilvl w:val="0"/>
          <w:numId w:val="41"/>
        </w:numPr>
        <w:spacing w:after="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 xml:space="preserve">As the seed germinate, its weight decreases until the seedling is capable of photosynthesizing. The germinated seed decreases in weight because the stored food </w:t>
      </w:r>
      <w:proofErr w:type="gramStart"/>
      <w:r w:rsidRPr="002B7A68">
        <w:rPr>
          <w:rFonts w:ascii="Times New Roman" w:hAnsi="Times New Roman" w:cs="Times New Roman"/>
          <w:sz w:val="24"/>
          <w:szCs w:val="24"/>
        </w:rPr>
        <w:t>is being used</w:t>
      </w:r>
      <w:proofErr w:type="gramEnd"/>
      <w:r w:rsidRPr="002B7A68">
        <w:rPr>
          <w:rFonts w:ascii="Times New Roman" w:hAnsi="Times New Roman" w:cs="Times New Roman"/>
          <w:sz w:val="24"/>
          <w:szCs w:val="24"/>
        </w:rPr>
        <w:t xml:space="preserve"> for growth of the seedling.</w:t>
      </w:r>
    </w:p>
    <w:p w:rsidR="002B7A68" w:rsidRPr="002B7A68" w:rsidRDefault="002B7A68" w:rsidP="002B7A68">
      <w:pPr>
        <w:spacing w:before="240" w:line="276" w:lineRule="auto"/>
        <w:jc w:val="center"/>
        <w:rPr>
          <w:rFonts w:ascii="Times New Roman" w:hAnsi="Times New Roman" w:cs="Times New Roman"/>
          <w:sz w:val="24"/>
          <w:szCs w:val="24"/>
        </w:rPr>
      </w:pPr>
      <w:r w:rsidRPr="002B7A68">
        <w:rPr>
          <w:noProof/>
        </w:rPr>
        <w:lastRenderedPageBreak/>
        <mc:AlternateContent>
          <mc:Choice Requires="wps">
            <w:drawing>
              <wp:anchor distT="0" distB="0" distL="114300" distR="114300" simplePos="0" relativeHeight="251665408" behindDoc="0" locked="0" layoutInCell="1" allowOverlap="1">
                <wp:simplePos x="0" y="0"/>
                <wp:positionH relativeFrom="margin">
                  <wp:posOffset>4091940</wp:posOffset>
                </wp:positionH>
                <wp:positionV relativeFrom="paragraph">
                  <wp:posOffset>13970</wp:posOffset>
                </wp:positionV>
                <wp:extent cx="1250315" cy="662305"/>
                <wp:effectExtent l="0" t="0" r="6985" b="4445"/>
                <wp:wrapNone/>
                <wp:docPr id="2821" name="Rectangle 28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315" cy="662305"/>
                        </a:xfrm>
                        <a:prstGeom prst="rect">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F42B00" id="Rectangle 2821" o:spid="_x0000_s1026" style="position:absolute;margin-left:322.2pt;margin-top:1.1pt;width:98.45pt;height:52.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" fillcolor="window" stroked="f" strokeweight="1pt">
                <v:path arrowok="t"/>
                <w10:wrap anchorx="margin"/>
              </v:rect>
            </w:pict>
          </mc:Fallback>
        </mc:AlternateContent>
      </w:r>
      <w:r w:rsidRPr="002B7A68">
        <w:rPr>
          <w:noProof/>
        </w:rPr>
        <mc:AlternateContent>
          <mc:Choice Requires="wps">
            <w:drawing>
              <wp:anchor distT="0" distB="0" distL="114300" distR="114300" simplePos="0" relativeHeight="251664384" behindDoc="0" locked="0" layoutInCell="1" allowOverlap="1">
                <wp:simplePos x="0" y="0"/>
                <wp:positionH relativeFrom="margin">
                  <wp:posOffset>1022350</wp:posOffset>
                </wp:positionH>
                <wp:positionV relativeFrom="paragraph">
                  <wp:posOffset>5080</wp:posOffset>
                </wp:positionV>
                <wp:extent cx="1166495" cy="662305"/>
                <wp:effectExtent l="0" t="0" r="0" b="4445"/>
                <wp:wrapNone/>
                <wp:docPr id="2820" name="Rectangle 28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6495" cy="66230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7228F0A" id="Rectangle 2820" o:spid="_x0000_s1026" style="position:absolute;margin-left:80.5pt;margin-top:.4pt;width:91.85pt;height:52.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" fillcolor="white [3201]" stroked="f" strokeweight="1pt">
                <v:path arrowok="t"/>
                <w10:wrap anchorx="margin"/>
              </v:rect>
            </w:pict>
          </mc:Fallback>
        </mc:AlternateContent>
      </w:r>
      <w:r w:rsidRPr="002B7A68">
        <w:rPr>
          <w:noProof/>
        </w:rPr>
        <mc:AlternateContent>
          <mc:Choice Requires="wps">
            <w:drawing>
              <wp:anchor distT="0" distB="0" distL="114300" distR="114300" simplePos="0" relativeHeight="251686912" behindDoc="0" locked="0" layoutInCell="1" allowOverlap="1">
                <wp:simplePos x="0" y="0"/>
                <wp:positionH relativeFrom="margin">
                  <wp:posOffset>4983480</wp:posOffset>
                </wp:positionH>
                <wp:positionV relativeFrom="paragraph">
                  <wp:posOffset>9525</wp:posOffset>
                </wp:positionV>
                <wp:extent cx="1166495" cy="662305"/>
                <wp:effectExtent l="0" t="0" r="0" b="4445"/>
                <wp:wrapNone/>
                <wp:docPr id="2819" name="Rectangle 28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6495" cy="662305"/>
                        </a:xfrm>
                        <a:prstGeom prst="rect">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98DA2E5" id="Rectangle 2819" o:spid="_x0000_s1026" style="position:absolute;margin-left:392.4pt;margin-top:.75pt;width:91.85pt;height:52.1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" fillcolor="window" stroked="f" strokeweight="1pt">
                <v:path arrowok="t"/>
                <w10:wrap anchorx="margin"/>
              </v:rect>
            </w:pict>
          </mc:Fallback>
        </mc:AlternateContent>
      </w:r>
      <w:r w:rsidRPr="002B7A68">
        <w:rPr>
          <w:noProof/>
        </w:rPr>
        <w:drawing>
          <wp:inline distT="0" distB="0" distL="0" distR="0" wp14:anchorId="36537879" wp14:editId="3B419243">
            <wp:extent cx="3612885" cy="2241446"/>
            <wp:effectExtent l="0" t="0" r="6985" b="6985"/>
            <wp:docPr id="2698" name="Picture 2698" descr="Tokeo la picha la graphical decrease in weight of germinating s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keo la picha la graphical decrease in weight of germinating seed"/>
                    <pic:cNvPicPr>
                      <a:picLocks noChangeAspect="1" noChangeArrowheads="1"/>
                    </pic:cNvPicPr>
                  </pic:nvPicPr>
                  <pic:blipFill rotWithShape="1">
                    <a:blip r:embed="rId18">
                      <a:extLst>
                        <a:ext uri="{28A0092B-C50C-407E-A947-70E740481C1C}">
                          <a14:useLocalDpi xmlns:a14="http://schemas.microsoft.com/office/drawing/2010/main" val="0"/>
                        </a:ext>
                      </a:extLst>
                    </a:blip>
                    <a:srcRect l="6752" t="15707" r="2644" b="9303"/>
                    <a:stretch/>
                  </pic:blipFill>
                  <pic:spPr bwMode="auto">
                    <a:xfrm>
                      <a:off x="0" y="0"/>
                      <a:ext cx="3652012" cy="2265721"/>
                    </a:xfrm>
                    <a:prstGeom prst="rect">
                      <a:avLst/>
                    </a:prstGeom>
                    <a:noFill/>
                    <a:ln>
                      <a:noFill/>
                    </a:ln>
                    <a:extLst>
                      <a:ext uri="{53640926-AAD7-44D8-BBD7-CCE9431645EC}">
                        <a14:shadowObscured xmlns:a14="http://schemas.microsoft.com/office/drawing/2010/main"/>
                      </a:ext>
                    </a:extLst>
                  </pic:spPr>
                </pic:pic>
              </a:graphicData>
            </a:graphic>
          </wp:inline>
        </w:drawing>
      </w:r>
    </w:p>
    <w:p w:rsidR="002B7A68" w:rsidRPr="002B7A68" w:rsidRDefault="002B7A68" w:rsidP="002B7A68">
      <w:pPr>
        <w:spacing w:before="240" w:line="276" w:lineRule="auto"/>
        <w:jc w:val="center"/>
        <w:rPr>
          <w:rFonts w:ascii="Times New Roman" w:hAnsi="Times New Roman" w:cs="Times New Roman"/>
          <w:sz w:val="24"/>
          <w:szCs w:val="24"/>
        </w:rPr>
      </w:pPr>
      <w:r w:rsidRPr="002B7A68">
        <w:rPr>
          <w:rFonts w:ascii="Times New Roman" w:hAnsi="Times New Roman" w:cs="Times New Roman"/>
          <w:i/>
          <w:sz w:val="24"/>
          <w:szCs w:val="24"/>
        </w:rPr>
        <w:t>Variation of Dry Mass of a Germinating Seed</w:t>
      </w:r>
    </w:p>
    <w:p w:rsidR="002B7A68" w:rsidRPr="002B7A68" w:rsidRDefault="002B7A68" w:rsidP="002B7A68">
      <w:pPr>
        <w:spacing w:after="0" w:line="276" w:lineRule="auto"/>
        <w:rPr>
          <w:rFonts w:ascii="Times New Roman" w:hAnsi="Times New Roman" w:cs="Times New Roman"/>
          <w:b/>
          <w:i/>
          <w:sz w:val="24"/>
          <w:szCs w:val="24"/>
        </w:rPr>
      </w:pPr>
      <w:r w:rsidRPr="002B7A68">
        <w:rPr>
          <w:rFonts w:ascii="Times New Roman" w:hAnsi="Times New Roman" w:cs="Times New Roman"/>
          <w:b/>
          <w:i/>
          <w:sz w:val="24"/>
          <w:szCs w:val="24"/>
        </w:rPr>
        <w:t>Types of Germination</w:t>
      </w:r>
    </w:p>
    <w:p w:rsidR="002B7A68" w:rsidRPr="002B7A68" w:rsidRDefault="002B7A68" w:rsidP="002B7A68">
      <w:pPr>
        <w:spacing w:after="0" w:line="276" w:lineRule="auto"/>
        <w:rPr>
          <w:rFonts w:ascii="Times New Roman" w:hAnsi="Times New Roman" w:cs="Times New Roman"/>
          <w:sz w:val="24"/>
          <w:szCs w:val="24"/>
        </w:rPr>
      </w:pPr>
      <w:r w:rsidRPr="002B7A68">
        <w:rPr>
          <w:rFonts w:ascii="Times New Roman" w:hAnsi="Times New Roman" w:cs="Times New Roman"/>
          <w:sz w:val="24"/>
          <w:szCs w:val="24"/>
        </w:rPr>
        <w:t>There are two types of germination. These are</w:t>
      </w:r>
    </w:p>
    <w:p w:rsidR="002B7A68" w:rsidRPr="002B7A68" w:rsidRDefault="002B7A68" w:rsidP="002B7A68">
      <w:pPr>
        <w:numPr>
          <w:ilvl w:val="0"/>
          <w:numId w:val="42"/>
        </w:numPr>
        <w:spacing w:after="0" w:line="276" w:lineRule="auto"/>
        <w:contextualSpacing/>
        <w:rPr>
          <w:rFonts w:ascii="Times New Roman" w:hAnsi="Times New Roman" w:cs="Times New Roman"/>
          <w:sz w:val="24"/>
          <w:szCs w:val="24"/>
        </w:rPr>
      </w:pPr>
      <w:proofErr w:type="spellStart"/>
      <w:r w:rsidRPr="002B7A68">
        <w:rPr>
          <w:rFonts w:ascii="Times New Roman" w:hAnsi="Times New Roman" w:cs="Times New Roman"/>
          <w:sz w:val="24"/>
          <w:szCs w:val="24"/>
        </w:rPr>
        <w:t>Epigeal</w:t>
      </w:r>
      <w:proofErr w:type="spellEnd"/>
      <w:r w:rsidRPr="002B7A68">
        <w:rPr>
          <w:rFonts w:ascii="Times New Roman" w:hAnsi="Times New Roman" w:cs="Times New Roman"/>
          <w:sz w:val="24"/>
          <w:szCs w:val="24"/>
        </w:rPr>
        <w:t xml:space="preserve"> seed germination</w:t>
      </w:r>
    </w:p>
    <w:p w:rsidR="002B7A68" w:rsidRPr="002B7A68" w:rsidRDefault="002B7A68" w:rsidP="002B7A68">
      <w:pPr>
        <w:numPr>
          <w:ilvl w:val="0"/>
          <w:numId w:val="42"/>
        </w:numPr>
        <w:spacing w:after="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Hypogeal seed germination</w:t>
      </w:r>
    </w:p>
    <w:p w:rsidR="002B7A68" w:rsidRPr="002B7A68" w:rsidRDefault="002B7A68" w:rsidP="002B7A68">
      <w:pPr>
        <w:spacing w:after="0" w:line="276" w:lineRule="auto"/>
        <w:rPr>
          <w:rFonts w:ascii="Times New Roman" w:hAnsi="Times New Roman" w:cs="Times New Roman"/>
          <w:i/>
          <w:sz w:val="24"/>
          <w:szCs w:val="24"/>
        </w:rPr>
      </w:pPr>
      <w:proofErr w:type="spellStart"/>
      <w:r w:rsidRPr="002B7A68">
        <w:rPr>
          <w:rFonts w:ascii="Times New Roman" w:hAnsi="Times New Roman" w:cs="Times New Roman"/>
          <w:i/>
          <w:sz w:val="24"/>
          <w:szCs w:val="24"/>
        </w:rPr>
        <w:t>Epigeal</w:t>
      </w:r>
      <w:proofErr w:type="spellEnd"/>
      <w:r w:rsidRPr="002B7A68">
        <w:rPr>
          <w:rFonts w:ascii="Times New Roman" w:hAnsi="Times New Roman" w:cs="Times New Roman"/>
          <w:i/>
          <w:sz w:val="24"/>
          <w:szCs w:val="24"/>
        </w:rPr>
        <w:t xml:space="preserve"> Seed Germination</w:t>
      </w:r>
    </w:p>
    <w:p w:rsidR="002B7A68" w:rsidRPr="002B7A68" w:rsidRDefault="002B7A68" w:rsidP="002B7A68">
      <w:pPr>
        <w:spacing w:after="0" w:line="276" w:lineRule="auto"/>
        <w:rPr>
          <w:rFonts w:ascii="Times New Roman" w:hAnsi="Times New Roman" w:cs="Times New Roman"/>
          <w:sz w:val="24"/>
          <w:szCs w:val="24"/>
        </w:rPr>
      </w:pPr>
      <w:r w:rsidRPr="002B7A68">
        <w:rPr>
          <w:rFonts w:ascii="Times New Roman" w:hAnsi="Times New Roman" w:cs="Times New Roman"/>
          <w:sz w:val="24"/>
          <w:szCs w:val="24"/>
        </w:rPr>
        <w:t xml:space="preserve">This is the type of seed germination whereby the cotyledon of the seed </w:t>
      </w:r>
      <w:proofErr w:type="gramStart"/>
      <w:r w:rsidRPr="002B7A68">
        <w:rPr>
          <w:rFonts w:ascii="Times New Roman" w:hAnsi="Times New Roman" w:cs="Times New Roman"/>
          <w:sz w:val="24"/>
          <w:szCs w:val="24"/>
        </w:rPr>
        <w:t>is brought</w:t>
      </w:r>
      <w:proofErr w:type="gramEnd"/>
      <w:r w:rsidRPr="002B7A68">
        <w:rPr>
          <w:rFonts w:ascii="Times New Roman" w:hAnsi="Times New Roman" w:cs="Times New Roman"/>
          <w:sz w:val="24"/>
          <w:szCs w:val="24"/>
        </w:rPr>
        <w:t xml:space="preserve"> above the ground. This occurs in dicot plants like beans, cotton and </w:t>
      </w:r>
      <w:proofErr w:type="gramStart"/>
      <w:r w:rsidRPr="002B7A68">
        <w:rPr>
          <w:rFonts w:ascii="Times New Roman" w:hAnsi="Times New Roman" w:cs="Times New Roman"/>
          <w:sz w:val="24"/>
          <w:szCs w:val="24"/>
        </w:rPr>
        <w:t>ground nuts</w:t>
      </w:r>
      <w:proofErr w:type="gramEnd"/>
      <w:r w:rsidRPr="002B7A68">
        <w:rPr>
          <w:rFonts w:ascii="Times New Roman" w:hAnsi="Times New Roman" w:cs="Times New Roman"/>
          <w:sz w:val="24"/>
          <w:szCs w:val="24"/>
        </w:rPr>
        <w:t xml:space="preserve">. </w:t>
      </w:r>
    </w:p>
    <w:p w:rsidR="002B7A68" w:rsidRPr="002B7A68" w:rsidRDefault="002B7A68" w:rsidP="002B7A68">
      <w:pPr>
        <w:spacing w:before="240" w:line="276" w:lineRule="auto"/>
        <w:rPr>
          <w:rFonts w:ascii="Times New Roman" w:hAnsi="Times New Roman" w:cs="Times New Roman"/>
          <w:sz w:val="24"/>
          <w:szCs w:val="24"/>
        </w:rPr>
      </w:pPr>
      <w:r w:rsidRPr="002B7A68">
        <w:rPr>
          <w:rFonts w:ascii="Times New Roman" w:hAnsi="Times New Roman" w:cs="Times New Roman"/>
          <w:sz w:val="24"/>
          <w:szCs w:val="24"/>
        </w:rPr>
        <w:t xml:space="preserve">In </w:t>
      </w:r>
      <w:proofErr w:type="spellStart"/>
      <w:proofErr w:type="gramStart"/>
      <w:r w:rsidRPr="002B7A68">
        <w:rPr>
          <w:rFonts w:ascii="Times New Roman" w:hAnsi="Times New Roman" w:cs="Times New Roman"/>
          <w:sz w:val="24"/>
          <w:szCs w:val="24"/>
        </w:rPr>
        <w:t>Epigeal</w:t>
      </w:r>
      <w:proofErr w:type="spellEnd"/>
      <w:proofErr w:type="gramEnd"/>
      <w:r w:rsidRPr="002B7A68">
        <w:rPr>
          <w:rFonts w:ascii="Times New Roman" w:hAnsi="Times New Roman" w:cs="Times New Roman"/>
          <w:sz w:val="24"/>
          <w:szCs w:val="24"/>
        </w:rPr>
        <w:t xml:space="preserve"> seed germination the hypocotyl carries cotyledon and </w:t>
      </w:r>
      <w:proofErr w:type="spellStart"/>
      <w:r w:rsidRPr="002B7A68">
        <w:rPr>
          <w:rFonts w:ascii="Times New Roman" w:hAnsi="Times New Roman" w:cs="Times New Roman"/>
          <w:sz w:val="24"/>
          <w:szCs w:val="24"/>
        </w:rPr>
        <w:t>plumule</w:t>
      </w:r>
      <w:proofErr w:type="spellEnd"/>
      <w:r w:rsidRPr="002B7A68">
        <w:rPr>
          <w:rFonts w:ascii="Times New Roman" w:hAnsi="Times New Roman" w:cs="Times New Roman"/>
          <w:sz w:val="24"/>
          <w:szCs w:val="24"/>
        </w:rPr>
        <w:t xml:space="preserve"> above the ground. Hypocotyl is part of the seedling below the cotyledon. </w:t>
      </w:r>
    </w:p>
    <w:p w:rsidR="002B7A68" w:rsidRPr="002B7A68" w:rsidRDefault="002B7A68" w:rsidP="002B7A68">
      <w:pPr>
        <w:spacing w:before="240" w:line="276" w:lineRule="auto"/>
        <w:jc w:val="center"/>
        <w:rPr>
          <w:rFonts w:ascii="Times New Roman" w:hAnsi="Times New Roman" w:cs="Times New Roman"/>
          <w:sz w:val="24"/>
          <w:szCs w:val="24"/>
        </w:rPr>
      </w:pPr>
      <w:r w:rsidRPr="002B7A68">
        <w:rPr>
          <w:noProof/>
        </w:rPr>
        <w:drawing>
          <wp:inline distT="0" distB="0" distL="0" distR="0" wp14:anchorId="5D94DD78" wp14:editId="33012939">
            <wp:extent cx="2443480" cy="1679510"/>
            <wp:effectExtent l="0" t="0" r="0" b="0"/>
            <wp:docPr id="2699" name="Picture 2699" descr="Tokeo la picha la epigeal seed germ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keo la picha la epigeal seed germination"/>
                    <pic:cNvPicPr>
                      <a:picLocks noChangeAspect="1" noChangeArrowheads="1"/>
                    </pic:cNvPicPr>
                  </pic:nvPicPr>
                  <pic:blipFill rotWithShape="1">
                    <a:blip r:embed="rId19">
                      <a:extLst>
                        <a:ext uri="{28A0092B-C50C-407E-A947-70E740481C1C}">
                          <a14:useLocalDpi xmlns:a14="http://schemas.microsoft.com/office/drawing/2010/main" val="0"/>
                        </a:ext>
                      </a:extLst>
                    </a:blip>
                    <a:srcRect l="2184" t="13208" r="2528" b="1826"/>
                    <a:stretch/>
                  </pic:blipFill>
                  <pic:spPr bwMode="auto">
                    <a:xfrm>
                      <a:off x="0" y="0"/>
                      <a:ext cx="2445124" cy="1680640"/>
                    </a:xfrm>
                    <a:prstGeom prst="rect">
                      <a:avLst/>
                    </a:prstGeom>
                    <a:noFill/>
                    <a:ln>
                      <a:noFill/>
                    </a:ln>
                    <a:extLst>
                      <a:ext uri="{53640926-AAD7-44D8-BBD7-CCE9431645EC}">
                        <a14:shadowObscured xmlns:a14="http://schemas.microsoft.com/office/drawing/2010/main"/>
                      </a:ext>
                    </a:extLst>
                  </pic:spPr>
                </pic:pic>
              </a:graphicData>
            </a:graphic>
          </wp:inline>
        </w:drawing>
      </w:r>
    </w:p>
    <w:p w:rsidR="002B7A68" w:rsidRPr="002B7A68" w:rsidRDefault="002B7A68" w:rsidP="002B7A68">
      <w:pPr>
        <w:spacing w:before="240" w:line="276" w:lineRule="auto"/>
        <w:jc w:val="center"/>
        <w:rPr>
          <w:rFonts w:ascii="Times New Roman" w:hAnsi="Times New Roman" w:cs="Times New Roman"/>
          <w:sz w:val="24"/>
          <w:szCs w:val="24"/>
        </w:rPr>
      </w:pPr>
      <w:proofErr w:type="spellStart"/>
      <w:r w:rsidRPr="002B7A68">
        <w:rPr>
          <w:rFonts w:ascii="Times New Roman" w:hAnsi="Times New Roman" w:cs="Times New Roman"/>
          <w:i/>
          <w:sz w:val="24"/>
          <w:szCs w:val="24"/>
        </w:rPr>
        <w:t>Epigeal</w:t>
      </w:r>
      <w:proofErr w:type="spellEnd"/>
      <w:r w:rsidRPr="002B7A68">
        <w:rPr>
          <w:rFonts w:ascii="Times New Roman" w:hAnsi="Times New Roman" w:cs="Times New Roman"/>
          <w:i/>
          <w:sz w:val="24"/>
          <w:szCs w:val="24"/>
        </w:rPr>
        <w:t xml:space="preserve"> Seed Germination in a Dicot Seed</w:t>
      </w:r>
    </w:p>
    <w:p w:rsidR="002B7A68" w:rsidRPr="002B7A68" w:rsidRDefault="002B7A68" w:rsidP="002B7A68">
      <w:pPr>
        <w:spacing w:after="0" w:line="276" w:lineRule="auto"/>
        <w:rPr>
          <w:rFonts w:ascii="Times New Roman" w:hAnsi="Times New Roman" w:cs="Times New Roman"/>
          <w:i/>
          <w:sz w:val="24"/>
          <w:szCs w:val="24"/>
        </w:rPr>
      </w:pPr>
      <w:r w:rsidRPr="002B7A68">
        <w:rPr>
          <w:rFonts w:ascii="Times New Roman" w:hAnsi="Times New Roman" w:cs="Times New Roman"/>
          <w:i/>
          <w:sz w:val="24"/>
          <w:szCs w:val="24"/>
        </w:rPr>
        <w:t>Hypogeal Seed Germination</w:t>
      </w:r>
    </w:p>
    <w:p w:rsidR="002B7A68" w:rsidRPr="002B7A68" w:rsidRDefault="002B7A68" w:rsidP="002B7A68">
      <w:pPr>
        <w:spacing w:after="0" w:line="276" w:lineRule="auto"/>
        <w:rPr>
          <w:rFonts w:ascii="Times New Roman" w:hAnsi="Times New Roman" w:cs="Times New Roman"/>
          <w:sz w:val="24"/>
          <w:szCs w:val="24"/>
        </w:rPr>
      </w:pPr>
      <w:proofErr w:type="gramStart"/>
      <w:r w:rsidRPr="002B7A68">
        <w:rPr>
          <w:rFonts w:ascii="Times New Roman" w:hAnsi="Times New Roman" w:cs="Times New Roman"/>
          <w:sz w:val="24"/>
          <w:szCs w:val="24"/>
        </w:rPr>
        <w:t>This is the type of seed germination whereby the cotyledon of the seed remains below the ground.</w:t>
      </w:r>
      <w:proofErr w:type="gramEnd"/>
      <w:r w:rsidRPr="002B7A68">
        <w:rPr>
          <w:rFonts w:ascii="Times New Roman" w:hAnsi="Times New Roman" w:cs="Times New Roman"/>
          <w:sz w:val="24"/>
          <w:szCs w:val="24"/>
        </w:rPr>
        <w:t xml:space="preserve"> It occurs in monocot plants like maize, millet and wheat. </w:t>
      </w:r>
    </w:p>
    <w:p w:rsidR="002B7A68" w:rsidRPr="002B7A68" w:rsidRDefault="002B7A68" w:rsidP="002B7A68">
      <w:pPr>
        <w:spacing w:after="0" w:line="276" w:lineRule="auto"/>
        <w:rPr>
          <w:rFonts w:ascii="Times New Roman" w:hAnsi="Times New Roman" w:cs="Times New Roman"/>
          <w:sz w:val="24"/>
          <w:szCs w:val="24"/>
        </w:rPr>
      </w:pPr>
      <w:r w:rsidRPr="002B7A68">
        <w:rPr>
          <w:rFonts w:ascii="Times New Roman" w:hAnsi="Times New Roman" w:cs="Times New Roman"/>
          <w:sz w:val="24"/>
          <w:szCs w:val="24"/>
        </w:rPr>
        <w:t xml:space="preserve">In hypogeal seed germination, epicotyl carries the </w:t>
      </w:r>
      <w:proofErr w:type="spellStart"/>
      <w:r w:rsidRPr="002B7A68">
        <w:rPr>
          <w:rFonts w:ascii="Times New Roman" w:hAnsi="Times New Roman" w:cs="Times New Roman"/>
          <w:sz w:val="24"/>
          <w:szCs w:val="24"/>
        </w:rPr>
        <w:t>plumule</w:t>
      </w:r>
      <w:proofErr w:type="spellEnd"/>
      <w:r w:rsidRPr="002B7A68">
        <w:rPr>
          <w:rFonts w:ascii="Times New Roman" w:hAnsi="Times New Roman" w:cs="Times New Roman"/>
          <w:sz w:val="24"/>
          <w:szCs w:val="24"/>
        </w:rPr>
        <w:t xml:space="preserve"> to the ground. Epicotyl is a part of the seedling above the cotyledon.</w:t>
      </w:r>
    </w:p>
    <w:p w:rsidR="002B7A68" w:rsidRPr="002B7A68" w:rsidRDefault="002B7A68" w:rsidP="002B7A68">
      <w:pPr>
        <w:spacing w:before="240" w:line="276" w:lineRule="auto"/>
        <w:jc w:val="center"/>
        <w:rPr>
          <w:rFonts w:ascii="Times New Roman" w:hAnsi="Times New Roman" w:cs="Times New Roman"/>
          <w:sz w:val="24"/>
          <w:szCs w:val="24"/>
        </w:rPr>
      </w:pPr>
      <w:r w:rsidRPr="002B7A68">
        <w:rPr>
          <w:noProof/>
        </w:rPr>
        <w:lastRenderedPageBreak/>
        <w:drawing>
          <wp:inline distT="0" distB="0" distL="0" distR="0" wp14:anchorId="4E97475F" wp14:editId="1C99F549">
            <wp:extent cx="3254929" cy="2231794"/>
            <wp:effectExtent l="0" t="0" r="3175" b="0"/>
            <wp:docPr id="2700" name="Picture 2700" descr="Tokeo la picha la hypogeal seed germ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keo la picha la hypogeal seed germination"/>
                    <pic:cNvPicPr>
                      <a:picLocks noChangeAspect="1" noChangeArrowheads="1"/>
                    </pic:cNvPicPr>
                  </pic:nvPicPr>
                  <pic:blipFill rotWithShape="1">
                    <a:blip r:embed="rId20">
                      <a:extLst>
                        <a:ext uri="{28A0092B-C50C-407E-A947-70E740481C1C}">
                          <a14:useLocalDpi xmlns:a14="http://schemas.microsoft.com/office/drawing/2010/main" val="0"/>
                        </a:ext>
                      </a:extLst>
                    </a:blip>
                    <a:srcRect t="8696"/>
                    <a:stretch/>
                  </pic:blipFill>
                  <pic:spPr bwMode="auto">
                    <a:xfrm>
                      <a:off x="0" y="0"/>
                      <a:ext cx="3282203" cy="2250495"/>
                    </a:xfrm>
                    <a:prstGeom prst="rect">
                      <a:avLst/>
                    </a:prstGeom>
                    <a:noFill/>
                    <a:ln>
                      <a:noFill/>
                    </a:ln>
                    <a:extLst>
                      <a:ext uri="{53640926-AAD7-44D8-BBD7-CCE9431645EC}">
                        <a14:shadowObscured xmlns:a14="http://schemas.microsoft.com/office/drawing/2010/main"/>
                      </a:ext>
                    </a:extLst>
                  </pic:spPr>
                </pic:pic>
              </a:graphicData>
            </a:graphic>
          </wp:inline>
        </w:drawing>
      </w:r>
    </w:p>
    <w:p w:rsidR="002B7A68" w:rsidRPr="002B7A68" w:rsidRDefault="002B7A68" w:rsidP="002B7A68">
      <w:pPr>
        <w:spacing w:before="240" w:line="276" w:lineRule="auto"/>
        <w:jc w:val="center"/>
        <w:rPr>
          <w:rFonts w:ascii="Times New Roman" w:hAnsi="Times New Roman" w:cs="Times New Roman"/>
          <w:i/>
          <w:sz w:val="24"/>
          <w:szCs w:val="24"/>
        </w:rPr>
      </w:pPr>
      <w:r w:rsidRPr="002B7A68">
        <w:rPr>
          <w:rFonts w:ascii="Times New Roman" w:hAnsi="Times New Roman" w:cs="Times New Roman"/>
          <w:i/>
          <w:sz w:val="24"/>
          <w:szCs w:val="24"/>
        </w:rPr>
        <w:t>Hypogeal Seed Germination in a Monocot Seed</w:t>
      </w:r>
    </w:p>
    <w:p w:rsidR="002B7A68" w:rsidRPr="002B7A68" w:rsidRDefault="002B7A68" w:rsidP="002B7A68">
      <w:pPr>
        <w:spacing w:before="240" w:line="276" w:lineRule="auto"/>
        <w:rPr>
          <w:rFonts w:ascii="Times New Roman" w:hAnsi="Times New Roman" w:cs="Times New Roman"/>
          <w:i/>
          <w:sz w:val="24"/>
          <w:szCs w:val="24"/>
        </w:rPr>
      </w:pPr>
      <w:r w:rsidRPr="002B7A68">
        <w:rPr>
          <w:rFonts w:ascii="Times New Roman" w:hAnsi="Times New Roman" w:cs="Times New Roman"/>
          <w:i/>
          <w:sz w:val="24"/>
          <w:szCs w:val="24"/>
        </w:rPr>
        <w:t xml:space="preserve">Differences between </w:t>
      </w:r>
      <w:proofErr w:type="spellStart"/>
      <w:r w:rsidRPr="002B7A68">
        <w:rPr>
          <w:rFonts w:ascii="Times New Roman" w:hAnsi="Times New Roman" w:cs="Times New Roman"/>
          <w:i/>
          <w:sz w:val="24"/>
          <w:szCs w:val="24"/>
        </w:rPr>
        <w:t>Epigeal</w:t>
      </w:r>
      <w:proofErr w:type="spellEnd"/>
      <w:r w:rsidRPr="002B7A68">
        <w:rPr>
          <w:rFonts w:ascii="Times New Roman" w:hAnsi="Times New Roman" w:cs="Times New Roman"/>
          <w:i/>
          <w:sz w:val="24"/>
          <w:szCs w:val="24"/>
        </w:rPr>
        <w:t xml:space="preserve"> and Hypogeal Seed Germination</w:t>
      </w:r>
    </w:p>
    <w:tbl>
      <w:tblPr>
        <w:tblStyle w:val="TableGrid"/>
        <w:tblW w:w="0" w:type="auto"/>
        <w:tblLook w:val="04A0" w:firstRow="1" w:lastRow="0" w:firstColumn="1" w:lastColumn="0" w:noHBand="0" w:noVBand="1"/>
      </w:tblPr>
      <w:tblGrid>
        <w:gridCol w:w="4675"/>
        <w:gridCol w:w="4675"/>
      </w:tblGrid>
      <w:tr w:rsidR="002B7A68" w:rsidRPr="002B7A68" w:rsidTr="002B7A68">
        <w:tc>
          <w:tcPr>
            <w:tcW w:w="4675" w:type="dxa"/>
          </w:tcPr>
          <w:p w:rsidR="002B7A68" w:rsidRPr="002B7A68" w:rsidRDefault="002B7A68" w:rsidP="002B7A68">
            <w:pPr>
              <w:spacing w:line="276" w:lineRule="auto"/>
              <w:rPr>
                <w:rFonts w:ascii="Times New Roman" w:hAnsi="Times New Roman" w:cs="Times New Roman"/>
                <w:sz w:val="24"/>
                <w:szCs w:val="24"/>
              </w:rPr>
            </w:pPr>
            <w:proofErr w:type="spellStart"/>
            <w:r w:rsidRPr="002B7A68">
              <w:rPr>
                <w:rFonts w:ascii="Times New Roman" w:hAnsi="Times New Roman" w:cs="Times New Roman"/>
                <w:sz w:val="24"/>
                <w:szCs w:val="24"/>
              </w:rPr>
              <w:t>Epigeal</w:t>
            </w:r>
            <w:proofErr w:type="spellEnd"/>
            <w:r w:rsidRPr="002B7A68">
              <w:rPr>
                <w:rFonts w:ascii="Times New Roman" w:hAnsi="Times New Roman" w:cs="Times New Roman"/>
                <w:sz w:val="24"/>
                <w:szCs w:val="24"/>
              </w:rPr>
              <w:t xml:space="preserve"> Seed Germination</w:t>
            </w:r>
          </w:p>
        </w:tc>
        <w:tc>
          <w:tcPr>
            <w:tcW w:w="4675" w:type="dxa"/>
          </w:tcPr>
          <w:p w:rsidR="002B7A68" w:rsidRPr="002B7A68" w:rsidRDefault="002B7A68" w:rsidP="002B7A68">
            <w:pPr>
              <w:spacing w:line="276" w:lineRule="auto"/>
              <w:rPr>
                <w:rFonts w:ascii="Times New Roman" w:hAnsi="Times New Roman" w:cs="Times New Roman"/>
                <w:sz w:val="24"/>
                <w:szCs w:val="24"/>
              </w:rPr>
            </w:pPr>
            <w:r w:rsidRPr="002B7A68">
              <w:rPr>
                <w:rFonts w:ascii="Times New Roman" w:hAnsi="Times New Roman" w:cs="Times New Roman"/>
                <w:sz w:val="24"/>
                <w:szCs w:val="24"/>
              </w:rPr>
              <w:t>Hypogeal Seed Germination</w:t>
            </w:r>
          </w:p>
        </w:tc>
      </w:tr>
      <w:tr w:rsidR="002B7A68" w:rsidRPr="002B7A68" w:rsidTr="002B7A68">
        <w:tc>
          <w:tcPr>
            <w:tcW w:w="4675" w:type="dxa"/>
          </w:tcPr>
          <w:p w:rsidR="002B7A68" w:rsidRPr="002B7A68" w:rsidRDefault="002B7A68" w:rsidP="002B7A68">
            <w:pPr>
              <w:numPr>
                <w:ilvl w:val="0"/>
                <w:numId w:val="43"/>
              </w:numPr>
              <w:spacing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The cotyledon is brought above the ground</w:t>
            </w:r>
          </w:p>
        </w:tc>
        <w:tc>
          <w:tcPr>
            <w:tcW w:w="4675" w:type="dxa"/>
          </w:tcPr>
          <w:p w:rsidR="002B7A68" w:rsidRPr="002B7A68" w:rsidRDefault="002B7A68" w:rsidP="002B7A68">
            <w:pPr>
              <w:numPr>
                <w:ilvl w:val="0"/>
                <w:numId w:val="43"/>
              </w:numPr>
              <w:spacing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The cotyledons remain below the ground</w:t>
            </w:r>
          </w:p>
        </w:tc>
      </w:tr>
      <w:tr w:rsidR="002B7A68" w:rsidRPr="002B7A68" w:rsidTr="002B7A68">
        <w:tc>
          <w:tcPr>
            <w:tcW w:w="4675" w:type="dxa"/>
          </w:tcPr>
          <w:p w:rsidR="002B7A68" w:rsidRPr="002B7A68" w:rsidRDefault="002B7A68" w:rsidP="002B7A68">
            <w:pPr>
              <w:numPr>
                <w:ilvl w:val="0"/>
                <w:numId w:val="43"/>
              </w:numPr>
              <w:spacing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Occurs mostly in dicot seeds</w:t>
            </w:r>
          </w:p>
        </w:tc>
        <w:tc>
          <w:tcPr>
            <w:tcW w:w="4675" w:type="dxa"/>
          </w:tcPr>
          <w:p w:rsidR="002B7A68" w:rsidRPr="002B7A68" w:rsidRDefault="002B7A68" w:rsidP="002B7A68">
            <w:pPr>
              <w:numPr>
                <w:ilvl w:val="0"/>
                <w:numId w:val="43"/>
              </w:numPr>
              <w:spacing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Occurs mostly in monocot seeds</w:t>
            </w:r>
          </w:p>
        </w:tc>
      </w:tr>
      <w:tr w:rsidR="002B7A68" w:rsidRPr="002B7A68" w:rsidTr="002B7A68">
        <w:tc>
          <w:tcPr>
            <w:tcW w:w="4675" w:type="dxa"/>
          </w:tcPr>
          <w:p w:rsidR="002B7A68" w:rsidRPr="002B7A68" w:rsidRDefault="002B7A68" w:rsidP="002B7A68">
            <w:pPr>
              <w:numPr>
                <w:ilvl w:val="0"/>
                <w:numId w:val="43"/>
              </w:numPr>
              <w:spacing w:line="276" w:lineRule="auto"/>
              <w:contextualSpacing/>
              <w:rPr>
                <w:rFonts w:ascii="Times New Roman" w:hAnsi="Times New Roman" w:cs="Times New Roman"/>
                <w:sz w:val="24"/>
                <w:szCs w:val="24"/>
              </w:rPr>
            </w:pPr>
            <w:proofErr w:type="spellStart"/>
            <w:r w:rsidRPr="002B7A68">
              <w:rPr>
                <w:rFonts w:ascii="Times New Roman" w:hAnsi="Times New Roman" w:cs="Times New Roman"/>
                <w:sz w:val="24"/>
                <w:szCs w:val="24"/>
              </w:rPr>
              <w:t>Plumule</w:t>
            </w:r>
            <w:proofErr w:type="spellEnd"/>
            <w:r w:rsidRPr="002B7A68">
              <w:rPr>
                <w:rFonts w:ascii="Times New Roman" w:hAnsi="Times New Roman" w:cs="Times New Roman"/>
                <w:sz w:val="24"/>
                <w:szCs w:val="24"/>
              </w:rPr>
              <w:t xml:space="preserve"> and cotyledons are carried by hypocotyl</w:t>
            </w:r>
          </w:p>
        </w:tc>
        <w:tc>
          <w:tcPr>
            <w:tcW w:w="4675" w:type="dxa"/>
          </w:tcPr>
          <w:p w:rsidR="002B7A68" w:rsidRPr="002B7A68" w:rsidRDefault="002B7A68" w:rsidP="002B7A68">
            <w:pPr>
              <w:numPr>
                <w:ilvl w:val="0"/>
                <w:numId w:val="43"/>
              </w:numPr>
              <w:spacing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 xml:space="preserve">Only </w:t>
            </w:r>
            <w:proofErr w:type="spellStart"/>
            <w:r w:rsidRPr="002B7A68">
              <w:rPr>
                <w:rFonts w:ascii="Times New Roman" w:hAnsi="Times New Roman" w:cs="Times New Roman"/>
                <w:sz w:val="24"/>
                <w:szCs w:val="24"/>
              </w:rPr>
              <w:t>plumule</w:t>
            </w:r>
            <w:proofErr w:type="spellEnd"/>
            <w:r w:rsidRPr="002B7A68">
              <w:rPr>
                <w:rFonts w:ascii="Times New Roman" w:hAnsi="Times New Roman" w:cs="Times New Roman"/>
                <w:sz w:val="24"/>
                <w:szCs w:val="24"/>
              </w:rPr>
              <w:t xml:space="preserve"> is carried out by epicotyl</w:t>
            </w:r>
          </w:p>
        </w:tc>
      </w:tr>
      <w:tr w:rsidR="002B7A68" w:rsidRPr="002B7A68" w:rsidTr="002B7A68">
        <w:tc>
          <w:tcPr>
            <w:tcW w:w="4675" w:type="dxa"/>
          </w:tcPr>
          <w:p w:rsidR="002B7A68" w:rsidRPr="002B7A68" w:rsidRDefault="002B7A68" w:rsidP="002B7A68">
            <w:pPr>
              <w:numPr>
                <w:ilvl w:val="0"/>
                <w:numId w:val="43"/>
              </w:numPr>
              <w:spacing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Cotyledons can photosynthesize</w:t>
            </w:r>
          </w:p>
        </w:tc>
        <w:tc>
          <w:tcPr>
            <w:tcW w:w="4675" w:type="dxa"/>
          </w:tcPr>
          <w:p w:rsidR="002B7A68" w:rsidRPr="002B7A68" w:rsidRDefault="002B7A68" w:rsidP="002B7A68">
            <w:pPr>
              <w:numPr>
                <w:ilvl w:val="0"/>
                <w:numId w:val="43"/>
              </w:numPr>
              <w:spacing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Cotyledons can only store food</w:t>
            </w:r>
          </w:p>
        </w:tc>
      </w:tr>
      <w:tr w:rsidR="002B7A68" w:rsidRPr="002B7A68" w:rsidTr="002B7A68">
        <w:tc>
          <w:tcPr>
            <w:tcW w:w="4675" w:type="dxa"/>
          </w:tcPr>
          <w:p w:rsidR="002B7A68" w:rsidRPr="002B7A68" w:rsidRDefault="002B7A68" w:rsidP="002B7A68">
            <w:pPr>
              <w:numPr>
                <w:ilvl w:val="0"/>
                <w:numId w:val="43"/>
              </w:numPr>
              <w:spacing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Hypocotyl elongates first before epicotyl</w:t>
            </w:r>
          </w:p>
        </w:tc>
        <w:tc>
          <w:tcPr>
            <w:tcW w:w="4675" w:type="dxa"/>
          </w:tcPr>
          <w:p w:rsidR="002B7A68" w:rsidRPr="002B7A68" w:rsidRDefault="002B7A68" w:rsidP="002B7A68">
            <w:pPr>
              <w:numPr>
                <w:ilvl w:val="0"/>
                <w:numId w:val="43"/>
              </w:numPr>
              <w:spacing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Epicotyl elongates first before hypocotyl</w:t>
            </w:r>
          </w:p>
        </w:tc>
      </w:tr>
    </w:tbl>
    <w:p w:rsidR="002B7A68" w:rsidRPr="002B7A68" w:rsidRDefault="002B7A68" w:rsidP="002B7A68">
      <w:pPr>
        <w:spacing w:after="0" w:line="276" w:lineRule="auto"/>
        <w:rPr>
          <w:rFonts w:ascii="Times New Roman" w:hAnsi="Times New Roman" w:cs="Times New Roman"/>
          <w:b/>
          <w:i/>
          <w:sz w:val="24"/>
          <w:szCs w:val="24"/>
        </w:rPr>
      </w:pPr>
    </w:p>
    <w:p w:rsidR="002B7A68" w:rsidRPr="002B7A68" w:rsidRDefault="002B7A68" w:rsidP="002B7A68">
      <w:pPr>
        <w:spacing w:after="0" w:line="276" w:lineRule="auto"/>
        <w:rPr>
          <w:rFonts w:ascii="Times New Roman" w:hAnsi="Times New Roman" w:cs="Times New Roman"/>
          <w:b/>
          <w:i/>
          <w:sz w:val="24"/>
          <w:szCs w:val="24"/>
        </w:rPr>
      </w:pPr>
      <w:r w:rsidRPr="002B7A68">
        <w:rPr>
          <w:rFonts w:ascii="Times New Roman" w:hAnsi="Times New Roman" w:cs="Times New Roman"/>
          <w:b/>
          <w:i/>
          <w:sz w:val="24"/>
          <w:szCs w:val="24"/>
        </w:rPr>
        <w:t>Seed Viability</w:t>
      </w:r>
    </w:p>
    <w:p w:rsidR="002B7A68" w:rsidRPr="002B7A68" w:rsidRDefault="002B7A68" w:rsidP="002B7A68">
      <w:pPr>
        <w:spacing w:after="0" w:line="276" w:lineRule="auto"/>
        <w:rPr>
          <w:rFonts w:ascii="Times New Roman" w:hAnsi="Times New Roman" w:cs="Times New Roman"/>
          <w:sz w:val="24"/>
          <w:szCs w:val="24"/>
        </w:rPr>
      </w:pPr>
      <w:r w:rsidRPr="002B7A68">
        <w:rPr>
          <w:rFonts w:ascii="Times New Roman" w:hAnsi="Times New Roman" w:cs="Times New Roman"/>
          <w:sz w:val="24"/>
          <w:szCs w:val="24"/>
        </w:rPr>
        <w:t>Seed viability is the ability of seeds to germinate and grow into adult plants</w:t>
      </w:r>
    </w:p>
    <w:p w:rsidR="002B7A68" w:rsidRPr="002B7A68" w:rsidRDefault="002B7A68" w:rsidP="002B7A68">
      <w:pPr>
        <w:spacing w:after="0" w:line="276" w:lineRule="auto"/>
        <w:rPr>
          <w:rFonts w:ascii="Times New Roman" w:hAnsi="Times New Roman" w:cs="Times New Roman"/>
          <w:i/>
          <w:sz w:val="24"/>
          <w:szCs w:val="24"/>
        </w:rPr>
      </w:pPr>
      <w:r w:rsidRPr="002B7A68">
        <w:rPr>
          <w:rFonts w:ascii="Times New Roman" w:hAnsi="Times New Roman" w:cs="Times New Roman"/>
          <w:i/>
          <w:sz w:val="24"/>
          <w:szCs w:val="24"/>
        </w:rPr>
        <w:t>Factors Affecting Seed Viability</w:t>
      </w:r>
    </w:p>
    <w:p w:rsidR="002B7A68" w:rsidRPr="002B7A68" w:rsidRDefault="002B7A68" w:rsidP="002B7A68">
      <w:pPr>
        <w:numPr>
          <w:ilvl w:val="0"/>
          <w:numId w:val="44"/>
        </w:numPr>
        <w:spacing w:after="0" w:line="276" w:lineRule="auto"/>
        <w:contextualSpacing/>
        <w:rPr>
          <w:rFonts w:ascii="Times New Roman" w:hAnsi="Times New Roman" w:cs="Times New Roman"/>
          <w:sz w:val="24"/>
          <w:szCs w:val="24"/>
        </w:rPr>
      </w:pPr>
      <w:r w:rsidRPr="002B7A68">
        <w:rPr>
          <w:rFonts w:ascii="Times New Roman" w:hAnsi="Times New Roman" w:cs="Times New Roman"/>
          <w:b/>
          <w:i/>
          <w:sz w:val="24"/>
          <w:szCs w:val="24"/>
        </w:rPr>
        <w:t>Seed maturity</w:t>
      </w:r>
      <w:r w:rsidRPr="002B7A68">
        <w:rPr>
          <w:rFonts w:ascii="Times New Roman" w:hAnsi="Times New Roman" w:cs="Times New Roman"/>
          <w:sz w:val="24"/>
          <w:szCs w:val="24"/>
        </w:rPr>
        <w:t xml:space="preserve">. A seed is more viable if it is fully mature. A </w:t>
      </w:r>
      <w:proofErr w:type="gramStart"/>
      <w:r w:rsidRPr="002B7A68">
        <w:rPr>
          <w:rFonts w:ascii="Times New Roman" w:hAnsi="Times New Roman" w:cs="Times New Roman"/>
          <w:sz w:val="24"/>
          <w:szCs w:val="24"/>
        </w:rPr>
        <w:t>seed which is not mature</w:t>
      </w:r>
      <w:proofErr w:type="gramEnd"/>
      <w:r w:rsidRPr="002B7A68">
        <w:rPr>
          <w:rFonts w:ascii="Times New Roman" w:hAnsi="Times New Roman" w:cs="Times New Roman"/>
          <w:sz w:val="24"/>
          <w:szCs w:val="24"/>
        </w:rPr>
        <w:t xml:space="preserve"> cannot germinate. </w:t>
      </w:r>
    </w:p>
    <w:p w:rsidR="002B7A68" w:rsidRPr="002B7A68" w:rsidRDefault="002B7A68" w:rsidP="002B7A68">
      <w:pPr>
        <w:numPr>
          <w:ilvl w:val="0"/>
          <w:numId w:val="44"/>
        </w:numPr>
        <w:spacing w:before="240" w:line="276" w:lineRule="auto"/>
        <w:contextualSpacing/>
        <w:rPr>
          <w:rFonts w:ascii="Times New Roman" w:hAnsi="Times New Roman" w:cs="Times New Roman"/>
          <w:sz w:val="24"/>
          <w:szCs w:val="24"/>
        </w:rPr>
      </w:pPr>
      <w:r w:rsidRPr="002B7A68">
        <w:rPr>
          <w:rFonts w:ascii="Times New Roman" w:hAnsi="Times New Roman" w:cs="Times New Roman"/>
          <w:b/>
          <w:i/>
          <w:sz w:val="24"/>
          <w:szCs w:val="24"/>
        </w:rPr>
        <w:t xml:space="preserve">Nature of the </w:t>
      </w:r>
      <w:proofErr w:type="spellStart"/>
      <w:r w:rsidRPr="002B7A68">
        <w:rPr>
          <w:rFonts w:ascii="Times New Roman" w:hAnsi="Times New Roman" w:cs="Times New Roman"/>
          <w:b/>
          <w:i/>
          <w:sz w:val="24"/>
          <w:szCs w:val="24"/>
        </w:rPr>
        <w:t>testa</w:t>
      </w:r>
      <w:proofErr w:type="spellEnd"/>
      <w:r w:rsidRPr="002B7A68">
        <w:rPr>
          <w:rFonts w:ascii="Times New Roman" w:hAnsi="Times New Roman" w:cs="Times New Roman"/>
          <w:sz w:val="24"/>
          <w:szCs w:val="24"/>
        </w:rPr>
        <w:t xml:space="preserve">. A seed having too thin </w:t>
      </w:r>
      <w:proofErr w:type="spellStart"/>
      <w:r w:rsidRPr="002B7A68">
        <w:rPr>
          <w:rFonts w:ascii="Times New Roman" w:hAnsi="Times New Roman" w:cs="Times New Roman"/>
          <w:sz w:val="24"/>
          <w:szCs w:val="24"/>
        </w:rPr>
        <w:t>testa</w:t>
      </w:r>
      <w:proofErr w:type="spellEnd"/>
      <w:r w:rsidRPr="002B7A68">
        <w:rPr>
          <w:rFonts w:ascii="Times New Roman" w:hAnsi="Times New Roman" w:cs="Times New Roman"/>
          <w:sz w:val="24"/>
          <w:szCs w:val="24"/>
        </w:rPr>
        <w:t xml:space="preserve"> </w:t>
      </w:r>
      <w:proofErr w:type="gramStart"/>
      <w:r w:rsidRPr="002B7A68">
        <w:rPr>
          <w:rFonts w:ascii="Times New Roman" w:hAnsi="Times New Roman" w:cs="Times New Roman"/>
          <w:sz w:val="24"/>
          <w:szCs w:val="24"/>
        </w:rPr>
        <w:t>becomes dehydrated</w:t>
      </w:r>
      <w:proofErr w:type="gramEnd"/>
      <w:r w:rsidRPr="002B7A68">
        <w:rPr>
          <w:rFonts w:ascii="Times New Roman" w:hAnsi="Times New Roman" w:cs="Times New Roman"/>
          <w:sz w:val="24"/>
          <w:szCs w:val="24"/>
        </w:rPr>
        <w:t xml:space="preserve"> before it germinates. This kills the seed. </w:t>
      </w:r>
      <w:proofErr w:type="gramStart"/>
      <w:r w:rsidRPr="002B7A68">
        <w:rPr>
          <w:rFonts w:ascii="Times New Roman" w:hAnsi="Times New Roman" w:cs="Times New Roman"/>
          <w:sz w:val="24"/>
          <w:szCs w:val="24"/>
        </w:rPr>
        <w:t>Also</w:t>
      </w:r>
      <w:proofErr w:type="gramEnd"/>
      <w:r w:rsidRPr="002B7A68">
        <w:rPr>
          <w:rFonts w:ascii="Times New Roman" w:hAnsi="Times New Roman" w:cs="Times New Roman"/>
          <w:sz w:val="24"/>
          <w:szCs w:val="24"/>
        </w:rPr>
        <w:t xml:space="preserve"> a </w:t>
      </w:r>
      <w:proofErr w:type="spellStart"/>
      <w:r w:rsidRPr="002B7A68">
        <w:rPr>
          <w:rFonts w:ascii="Times New Roman" w:hAnsi="Times New Roman" w:cs="Times New Roman"/>
          <w:sz w:val="24"/>
          <w:szCs w:val="24"/>
        </w:rPr>
        <w:t>testa</w:t>
      </w:r>
      <w:proofErr w:type="spellEnd"/>
      <w:r w:rsidRPr="002B7A68">
        <w:rPr>
          <w:rFonts w:ascii="Times New Roman" w:hAnsi="Times New Roman" w:cs="Times New Roman"/>
          <w:sz w:val="24"/>
          <w:szCs w:val="24"/>
        </w:rPr>
        <w:t xml:space="preserve"> which is too thick prevents entry of water into the seed. If no water enters the seed, germination cannot take place. </w:t>
      </w:r>
    </w:p>
    <w:p w:rsidR="002B7A68" w:rsidRPr="002B7A68" w:rsidRDefault="002B7A68" w:rsidP="002B7A68">
      <w:pPr>
        <w:numPr>
          <w:ilvl w:val="0"/>
          <w:numId w:val="44"/>
        </w:numPr>
        <w:spacing w:before="240" w:line="276" w:lineRule="auto"/>
        <w:contextualSpacing/>
        <w:rPr>
          <w:rFonts w:ascii="Times New Roman" w:hAnsi="Times New Roman" w:cs="Times New Roman"/>
          <w:sz w:val="24"/>
          <w:szCs w:val="24"/>
        </w:rPr>
      </w:pPr>
      <w:r w:rsidRPr="002B7A68">
        <w:rPr>
          <w:rFonts w:ascii="Times New Roman" w:hAnsi="Times New Roman" w:cs="Times New Roman"/>
          <w:b/>
          <w:i/>
          <w:sz w:val="24"/>
          <w:szCs w:val="24"/>
        </w:rPr>
        <w:t>Storage conditions</w:t>
      </w:r>
      <w:r w:rsidRPr="002B7A68">
        <w:rPr>
          <w:rFonts w:ascii="Times New Roman" w:hAnsi="Times New Roman" w:cs="Times New Roman"/>
          <w:sz w:val="24"/>
          <w:szCs w:val="24"/>
        </w:rPr>
        <w:t>. Storing seeds in a place that is too cold or too hot kills the embryo. Most seeds are well stored at room temperature of about 25</w:t>
      </w:r>
      <w:r w:rsidRPr="002B7A68">
        <w:rPr>
          <w:rFonts w:ascii="Times New Roman" w:hAnsi="Times New Roman" w:cs="Times New Roman"/>
          <w:sz w:val="24"/>
          <w:szCs w:val="24"/>
          <w:vertAlign w:val="superscript"/>
        </w:rPr>
        <w:t>0</w:t>
      </w:r>
      <w:r w:rsidRPr="002B7A68">
        <w:rPr>
          <w:rFonts w:ascii="Times New Roman" w:hAnsi="Times New Roman" w:cs="Times New Roman"/>
          <w:i/>
          <w:sz w:val="24"/>
          <w:szCs w:val="24"/>
        </w:rPr>
        <w:t>C</w:t>
      </w:r>
      <w:r w:rsidRPr="002B7A68">
        <w:rPr>
          <w:rFonts w:ascii="Times New Roman" w:hAnsi="Times New Roman" w:cs="Times New Roman"/>
          <w:sz w:val="24"/>
          <w:szCs w:val="24"/>
        </w:rPr>
        <w:t>.</w:t>
      </w:r>
    </w:p>
    <w:p w:rsidR="002B7A68" w:rsidRPr="002B7A68" w:rsidRDefault="002B7A68" w:rsidP="002B7A68">
      <w:pPr>
        <w:numPr>
          <w:ilvl w:val="0"/>
          <w:numId w:val="44"/>
        </w:numPr>
        <w:spacing w:before="240" w:line="276" w:lineRule="auto"/>
        <w:contextualSpacing/>
        <w:rPr>
          <w:rFonts w:ascii="Times New Roman" w:hAnsi="Times New Roman" w:cs="Times New Roman"/>
          <w:sz w:val="24"/>
          <w:szCs w:val="24"/>
        </w:rPr>
      </w:pPr>
      <w:r w:rsidRPr="002B7A68">
        <w:rPr>
          <w:rFonts w:ascii="Times New Roman" w:hAnsi="Times New Roman" w:cs="Times New Roman"/>
          <w:b/>
          <w:i/>
          <w:sz w:val="24"/>
          <w:szCs w:val="24"/>
        </w:rPr>
        <w:t>Temperature and moisture</w:t>
      </w:r>
      <w:r w:rsidRPr="002B7A68">
        <w:rPr>
          <w:rFonts w:ascii="Times New Roman" w:hAnsi="Times New Roman" w:cs="Times New Roman"/>
          <w:sz w:val="24"/>
          <w:szCs w:val="24"/>
        </w:rPr>
        <w:t xml:space="preserve">. Seeds germinate at specific (optimum) temperature and moisture conditions. Under too dry </w:t>
      </w:r>
      <w:proofErr w:type="gramStart"/>
      <w:r w:rsidRPr="002B7A68">
        <w:rPr>
          <w:rFonts w:ascii="Times New Roman" w:hAnsi="Times New Roman" w:cs="Times New Roman"/>
          <w:sz w:val="24"/>
          <w:szCs w:val="24"/>
        </w:rPr>
        <w:t>conditions</w:t>
      </w:r>
      <w:proofErr w:type="gramEnd"/>
      <w:r w:rsidRPr="002B7A68">
        <w:rPr>
          <w:rFonts w:ascii="Times New Roman" w:hAnsi="Times New Roman" w:cs="Times New Roman"/>
          <w:sz w:val="24"/>
          <w:szCs w:val="24"/>
        </w:rPr>
        <w:t xml:space="preserve"> the seeds will not germinate. On the other hand, the seed do not germinate if temperature is too low.</w:t>
      </w:r>
    </w:p>
    <w:p w:rsidR="002B7A68" w:rsidRPr="002B7A68" w:rsidRDefault="002B7A68" w:rsidP="002B7A68">
      <w:pPr>
        <w:numPr>
          <w:ilvl w:val="0"/>
          <w:numId w:val="44"/>
        </w:numPr>
        <w:spacing w:before="240" w:line="276" w:lineRule="auto"/>
        <w:contextualSpacing/>
        <w:rPr>
          <w:rFonts w:ascii="Times New Roman" w:hAnsi="Times New Roman" w:cs="Times New Roman"/>
          <w:sz w:val="24"/>
          <w:szCs w:val="24"/>
        </w:rPr>
      </w:pPr>
      <w:r w:rsidRPr="002B7A68">
        <w:rPr>
          <w:rFonts w:ascii="Times New Roman" w:hAnsi="Times New Roman" w:cs="Times New Roman"/>
          <w:b/>
          <w:i/>
          <w:sz w:val="24"/>
          <w:szCs w:val="24"/>
        </w:rPr>
        <w:t>Food store</w:t>
      </w:r>
      <w:r w:rsidRPr="002B7A68">
        <w:rPr>
          <w:rFonts w:ascii="Times New Roman" w:hAnsi="Times New Roman" w:cs="Times New Roman"/>
          <w:sz w:val="24"/>
          <w:szCs w:val="24"/>
        </w:rPr>
        <w:t>. Adequate food stores are marked by big cotyledon or food storing tissue called endosperm. If a seed does not have adequate food stores, there will be no germination, and if germination starts, the seedling dies before it has fully germinated.</w:t>
      </w:r>
    </w:p>
    <w:p w:rsidR="002B7A68" w:rsidRPr="002B7A68" w:rsidRDefault="002B7A68" w:rsidP="002B7A68">
      <w:pPr>
        <w:numPr>
          <w:ilvl w:val="0"/>
          <w:numId w:val="44"/>
        </w:numPr>
        <w:spacing w:before="240" w:line="276" w:lineRule="auto"/>
        <w:contextualSpacing/>
        <w:rPr>
          <w:rFonts w:ascii="Times New Roman" w:hAnsi="Times New Roman" w:cs="Times New Roman"/>
          <w:sz w:val="24"/>
          <w:szCs w:val="24"/>
        </w:rPr>
      </w:pPr>
      <w:r w:rsidRPr="002B7A68">
        <w:rPr>
          <w:rFonts w:ascii="Times New Roman" w:hAnsi="Times New Roman" w:cs="Times New Roman"/>
          <w:b/>
          <w:i/>
          <w:sz w:val="24"/>
          <w:szCs w:val="24"/>
        </w:rPr>
        <w:t>Light intensity</w:t>
      </w:r>
      <w:r w:rsidRPr="002B7A68">
        <w:rPr>
          <w:rFonts w:ascii="Times New Roman" w:hAnsi="Times New Roman" w:cs="Times New Roman"/>
          <w:sz w:val="24"/>
          <w:szCs w:val="24"/>
        </w:rPr>
        <w:t>. Light is very important for the growth of a young seedling since it enables photosynthesis by foliage leaves and the green cotyledons.</w:t>
      </w:r>
    </w:p>
    <w:p w:rsidR="002B7A68" w:rsidRPr="002B7A68" w:rsidRDefault="002B7A68" w:rsidP="002B7A68">
      <w:pPr>
        <w:spacing w:after="0" w:line="276" w:lineRule="auto"/>
        <w:rPr>
          <w:rFonts w:ascii="Times New Roman" w:hAnsi="Times New Roman" w:cs="Times New Roman"/>
          <w:b/>
          <w:i/>
          <w:sz w:val="24"/>
          <w:szCs w:val="24"/>
        </w:rPr>
      </w:pPr>
      <w:r w:rsidRPr="002B7A68">
        <w:rPr>
          <w:rFonts w:ascii="Times New Roman" w:hAnsi="Times New Roman" w:cs="Times New Roman"/>
          <w:b/>
          <w:i/>
          <w:sz w:val="24"/>
          <w:szCs w:val="24"/>
        </w:rPr>
        <w:t>Seed Dormancy</w:t>
      </w:r>
    </w:p>
    <w:p w:rsidR="002B7A68" w:rsidRPr="002B7A68" w:rsidRDefault="002B7A68" w:rsidP="002B7A68">
      <w:pPr>
        <w:numPr>
          <w:ilvl w:val="0"/>
          <w:numId w:val="45"/>
        </w:numPr>
        <w:spacing w:after="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Seed dormancy is a state in which </w:t>
      </w:r>
      <w:r w:rsidRPr="002B7A68">
        <w:rPr>
          <w:rFonts w:ascii="Times New Roman" w:hAnsi="Times New Roman" w:cs="Times New Roman"/>
          <w:b/>
          <w:bCs/>
          <w:sz w:val="24"/>
          <w:szCs w:val="24"/>
        </w:rPr>
        <w:t>seeds</w:t>
      </w:r>
      <w:r w:rsidRPr="002B7A68">
        <w:rPr>
          <w:rFonts w:ascii="Times New Roman" w:hAnsi="Times New Roman" w:cs="Times New Roman"/>
          <w:sz w:val="24"/>
          <w:szCs w:val="24"/>
        </w:rPr>
        <w:t xml:space="preserve"> fail to germinate even under environmental conditions normally favorable for germination. </w:t>
      </w:r>
    </w:p>
    <w:p w:rsidR="002B7A68" w:rsidRPr="002B7A68" w:rsidRDefault="002B7A68" w:rsidP="002B7A68">
      <w:pPr>
        <w:numPr>
          <w:ilvl w:val="0"/>
          <w:numId w:val="45"/>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lastRenderedPageBreak/>
        <w:t xml:space="preserve">During seed dormancy, the metabolism activities are usually very low but sufficient to help the seed cells survive. </w:t>
      </w:r>
    </w:p>
    <w:p w:rsidR="002B7A68" w:rsidRPr="002B7A68" w:rsidRDefault="002B7A68" w:rsidP="002B7A68">
      <w:pPr>
        <w:numPr>
          <w:ilvl w:val="0"/>
          <w:numId w:val="45"/>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 xml:space="preserve">Some seeds will not germinate immediately after harvest even if they </w:t>
      </w:r>
      <w:proofErr w:type="gramStart"/>
      <w:r w:rsidRPr="002B7A68">
        <w:rPr>
          <w:rFonts w:ascii="Times New Roman" w:hAnsi="Times New Roman" w:cs="Times New Roman"/>
          <w:sz w:val="24"/>
          <w:szCs w:val="24"/>
        </w:rPr>
        <w:t>are supplied</w:t>
      </w:r>
      <w:proofErr w:type="gramEnd"/>
      <w:r w:rsidRPr="002B7A68">
        <w:rPr>
          <w:rFonts w:ascii="Times New Roman" w:hAnsi="Times New Roman" w:cs="Times New Roman"/>
          <w:sz w:val="24"/>
          <w:szCs w:val="24"/>
        </w:rPr>
        <w:t xml:space="preserve"> with suitable conditions. </w:t>
      </w:r>
    </w:p>
    <w:p w:rsidR="002B7A68" w:rsidRPr="002B7A68" w:rsidRDefault="002B7A68" w:rsidP="002B7A68">
      <w:pPr>
        <w:numPr>
          <w:ilvl w:val="0"/>
          <w:numId w:val="45"/>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 xml:space="preserve">The seed must pass a dormant period lasting for weeks, months and even years depending on the type of a seed before they can germinate. </w:t>
      </w:r>
    </w:p>
    <w:p w:rsidR="002B7A68" w:rsidRPr="002B7A68" w:rsidRDefault="002B7A68" w:rsidP="002B7A68">
      <w:pPr>
        <w:numPr>
          <w:ilvl w:val="0"/>
          <w:numId w:val="45"/>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Other seeds can germinate immediately after being shade from the parent plant.</w:t>
      </w:r>
    </w:p>
    <w:p w:rsidR="002B7A68" w:rsidRPr="002B7A68" w:rsidRDefault="002B7A68" w:rsidP="002B7A68">
      <w:pPr>
        <w:spacing w:after="0" w:line="276" w:lineRule="auto"/>
        <w:rPr>
          <w:rFonts w:ascii="Times New Roman" w:hAnsi="Times New Roman" w:cs="Times New Roman"/>
          <w:i/>
          <w:sz w:val="24"/>
          <w:szCs w:val="24"/>
        </w:rPr>
      </w:pPr>
      <w:r w:rsidRPr="002B7A68">
        <w:rPr>
          <w:rFonts w:ascii="Times New Roman" w:hAnsi="Times New Roman" w:cs="Times New Roman"/>
          <w:i/>
          <w:sz w:val="24"/>
          <w:szCs w:val="24"/>
        </w:rPr>
        <w:t>Importance of Seed Dormancy</w:t>
      </w:r>
    </w:p>
    <w:p w:rsidR="002B7A68" w:rsidRPr="002B7A68" w:rsidRDefault="002B7A68" w:rsidP="002B7A68">
      <w:pPr>
        <w:numPr>
          <w:ilvl w:val="0"/>
          <w:numId w:val="46"/>
        </w:numPr>
        <w:spacing w:after="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It adds survival value of the plant seeds. That is, it ensures that not all seeds germinate at the same time. This is very important especially during prolonged drought conditions. If all seeds germinate at the same time in such condition, all seedlings would perish.</w:t>
      </w:r>
    </w:p>
    <w:p w:rsidR="002B7A68" w:rsidRPr="002B7A68" w:rsidRDefault="002B7A68" w:rsidP="002B7A68">
      <w:pPr>
        <w:numPr>
          <w:ilvl w:val="0"/>
          <w:numId w:val="46"/>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Seed dormancy help an organism to withstand unfavorable conditions such as extreme cold, drought, shortage of water, etc.</w:t>
      </w:r>
    </w:p>
    <w:p w:rsidR="002B7A68" w:rsidRPr="002B7A68" w:rsidRDefault="002B7A68" w:rsidP="002B7A68">
      <w:pPr>
        <w:numPr>
          <w:ilvl w:val="0"/>
          <w:numId w:val="46"/>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It allows time for dispersal of seeds by agents such as water and wind</w:t>
      </w:r>
    </w:p>
    <w:p w:rsidR="002B7A68" w:rsidRPr="002B7A68" w:rsidRDefault="002B7A68" w:rsidP="002B7A68">
      <w:pPr>
        <w:numPr>
          <w:ilvl w:val="0"/>
          <w:numId w:val="46"/>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 xml:space="preserve">Temporary </w:t>
      </w:r>
      <w:proofErr w:type="gramStart"/>
      <w:r w:rsidRPr="002B7A68">
        <w:rPr>
          <w:rFonts w:ascii="Times New Roman" w:hAnsi="Times New Roman" w:cs="Times New Roman"/>
          <w:sz w:val="24"/>
          <w:szCs w:val="24"/>
        </w:rPr>
        <w:t>dormancy which</w:t>
      </w:r>
      <w:proofErr w:type="gramEnd"/>
      <w:r w:rsidRPr="002B7A68">
        <w:rPr>
          <w:rFonts w:ascii="Times New Roman" w:hAnsi="Times New Roman" w:cs="Times New Roman"/>
          <w:sz w:val="24"/>
          <w:szCs w:val="24"/>
        </w:rPr>
        <w:t xml:space="preserve"> is helpful for their harvesting, dry storage and as a source of food. In the absence of </w:t>
      </w:r>
      <w:proofErr w:type="gramStart"/>
      <w:r w:rsidRPr="002B7A68">
        <w:rPr>
          <w:rFonts w:ascii="Times New Roman" w:hAnsi="Times New Roman" w:cs="Times New Roman"/>
          <w:sz w:val="24"/>
          <w:szCs w:val="24"/>
        </w:rPr>
        <w:t>dormancy</w:t>
      </w:r>
      <w:proofErr w:type="gramEnd"/>
      <w:r w:rsidRPr="002B7A68">
        <w:rPr>
          <w:rFonts w:ascii="Times New Roman" w:hAnsi="Times New Roman" w:cs="Times New Roman"/>
          <w:sz w:val="24"/>
          <w:szCs w:val="24"/>
        </w:rPr>
        <w:t xml:space="preserve"> these grains were likely to germinate in the field and experience unfavorable conditions.</w:t>
      </w:r>
    </w:p>
    <w:p w:rsidR="002B7A68" w:rsidRPr="002B7A68" w:rsidRDefault="002B7A68" w:rsidP="002B7A68">
      <w:pPr>
        <w:spacing w:after="0" w:line="276" w:lineRule="auto"/>
        <w:rPr>
          <w:rFonts w:ascii="Times New Roman" w:hAnsi="Times New Roman" w:cs="Times New Roman"/>
          <w:i/>
          <w:sz w:val="24"/>
          <w:szCs w:val="24"/>
        </w:rPr>
      </w:pPr>
      <w:r w:rsidRPr="002B7A68">
        <w:rPr>
          <w:rFonts w:ascii="Times New Roman" w:hAnsi="Times New Roman" w:cs="Times New Roman"/>
          <w:i/>
          <w:sz w:val="24"/>
          <w:szCs w:val="24"/>
        </w:rPr>
        <w:t>Causes of Seed Dormancy</w:t>
      </w:r>
    </w:p>
    <w:p w:rsidR="002B7A68" w:rsidRPr="002B7A68" w:rsidRDefault="002B7A68" w:rsidP="002B7A68">
      <w:pPr>
        <w:numPr>
          <w:ilvl w:val="0"/>
          <w:numId w:val="47"/>
        </w:numPr>
        <w:spacing w:after="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Immature embryo</w:t>
      </w:r>
    </w:p>
    <w:p w:rsidR="002B7A68" w:rsidRPr="002B7A68" w:rsidRDefault="002B7A68" w:rsidP="002B7A68">
      <w:pPr>
        <w:numPr>
          <w:ilvl w:val="0"/>
          <w:numId w:val="47"/>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Hard (impermeable) seed coat/</w:t>
      </w:r>
      <w:proofErr w:type="spellStart"/>
      <w:r w:rsidRPr="002B7A68">
        <w:rPr>
          <w:rFonts w:ascii="Times New Roman" w:hAnsi="Times New Roman" w:cs="Times New Roman"/>
          <w:sz w:val="24"/>
          <w:szCs w:val="24"/>
        </w:rPr>
        <w:t>testa</w:t>
      </w:r>
      <w:proofErr w:type="spellEnd"/>
    </w:p>
    <w:p w:rsidR="002B7A68" w:rsidRPr="002B7A68" w:rsidRDefault="002B7A68" w:rsidP="002B7A68">
      <w:pPr>
        <w:numPr>
          <w:ilvl w:val="0"/>
          <w:numId w:val="47"/>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Presence of growth inhibitors</w:t>
      </w:r>
    </w:p>
    <w:p w:rsidR="002B7A68" w:rsidRPr="002B7A68" w:rsidRDefault="002B7A68" w:rsidP="002B7A68">
      <w:pPr>
        <w:numPr>
          <w:ilvl w:val="0"/>
          <w:numId w:val="47"/>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After-ripening</w:t>
      </w:r>
    </w:p>
    <w:p w:rsidR="002B7A68" w:rsidRPr="002B7A68" w:rsidRDefault="002B7A68" w:rsidP="002B7A68">
      <w:pPr>
        <w:numPr>
          <w:ilvl w:val="0"/>
          <w:numId w:val="47"/>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Food and water availability</w:t>
      </w:r>
    </w:p>
    <w:p w:rsidR="002B7A68" w:rsidRPr="002B7A68" w:rsidRDefault="002B7A68" w:rsidP="002B7A68">
      <w:pPr>
        <w:numPr>
          <w:ilvl w:val="0"/>
          <w:numId w:val="47"/>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Climatic conditions</w:t>
      </w:r>
    </w:p>
    <w:p w:rsidR="002B7A68" w:rsidRPr="002B7A68" w:rsidRDefault="002B7A68" w:rsidP="002B7A68">
      <w:pPr>
        <w:numPr>
          <w:ilvl w:val="0"/>
          <w:numId w:val="47"/>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Lack of enough oxygen</w:t>
      </w:r>
    </w:p>
    <w:p w:rsidR="002B7A68" w:rsidRPr="002B7A68" w:rsidRDefault="002B7A68" w:rsidP="002B7A68">
      <w:pPr>
        <w:spacing w:after="0" w:line="276" w:lineRule="auto"/>
        <w:rPr>
          <w:rFonts w:ascii="Times New Roman" w:hAnsi="Times New Roman" w:cs="Times New Roman"/>
          <w:i/>
          <w:sz w:val="24"/>
          <w:szCs w:val="24"/>
        </w:rPr>
      </w:pPr>
      <w:r w:rsidRPr="002B7A68">
        <w:rPr>
          <w:rFonts w:ascii="Times New Roman" w:hAnsi="Times New Roman" w:cs="Times New Roman"/>
          <w:i/>
          <w:sz w:val="24"/>
          <w:szCs w:val="24"/>
        </w:rPr>
        <w:t>Ways of Breaking Seed Dormancy</w:t>
      </w:r>
    </w:p>
    <w:p w:rsidR="002B7A68" w:rsidRPr="002B7A68" w:rsidRDefault="002B7A68" w:rsidP="002B7A68">
      <w:pPr>
        <w:numPr>
          <w:ilvl w:val="0"/>
          <w:numId w:val="48"/>
        </w:numPr>
        <w:spacing w:after="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 xml:space="preserve">Removal of hard/impermeable </w:t>
      </w:r>
      <w:proofErr w:type="spellStart"/>
      <w:r w:rsidRPr="002B7A68">
        <w:rPr>
          <w:rFonts w:ascii="Times New Roman" w:hAnsi="Times New Roman" w:cs="Times New Roman"/>
          <w:sz w:val="24"/>
          <w:szCs w:val="24"/>
        </w:rPr>
        <w:t>testa</w:t>
      </w:r>
      <w:proofErr w:type="spellEnd"/>
      <w:r w:rsidRPr="002B7A68">
        <w:rPr>
          <w:rFonts w:ascii="Times New Roman" w:hAnsi="Times New Roman" w:cs="Times New Roman"/>
          <w:sz w:val="24"/>
          <w:szCs w:val="24"/>
        </w:rPr>
        <w:t xml:space="preserve"> by methods such as use of fire, rubbing the seed with sand, etc.</w:t>
      </w:r>
    </w:p>
    <w:p w:rsidR="002B7A68" w:rsidRPr="002B7A68" w:rsidRDefault="002B7A68" w:rsidP="002B7A68">
      <w:pPr>
        <w:numPr>
          <w:ilvl w:val="0"/>
          <w:numId w:val="48"/>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Treating the seed with chemicals such as acids</w:t>
      </w:r>
    </w:p>
    <w:p w:rsidR="002B7A68" w:rsidRPr="002B7A68" w:rsidRDefault="002B7A68" w:rsidP="002B7A68">
      <w:pPr>
        <w:numPr>
          <w:ilvl w:val="0"/>
          <w:numId w:val="48"/>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Provide the seed with enough air/oxygen</w:t>
      </w:r>
    </w:p>
    <w:p w:rsidR="002B7A68" w:rsidRPr="002B7A68" w:rsidRDefault="002B7A68" w:rsidP="002B7A68">
      <w:pPr>
        <w:numPr>
          <w:ilvl w:val="0"/>
          <w:numId w:val="48"/>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Provide the seed with suitable/optimum temperature</w:t>
      </w:r>
    </w:p>
    <w:p w:rsidR="002B7A68" w:rsidRPr="002B7A68" w:rsidRDefault="002B7A68" w:rsidP="002B7A68">
      <w:pPr>
        <w:numPr>
          <w:ilvl w:val="0"/>
          <w:numId w:val="48"/>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Ensure seed embryo is mature enough to germinate</w:t>
      </w:r>
    </w:p>
    <w:p w:rsidR="002B7A68" w:rsidRPr="002B7A68" w:rsidRDefault="002B7A68" w:rsidP="002B7A68">
      <w:pPr>
        <w:spacing w:after="0" w:line="276" w:lineRule="auto"/>
        <w:rPr>
          <w:rFonts w:ascii="Times New Roman" w:hAnsi="Times New Roman" w:cs="Times New Roman"/>
          <w:b/>
          <w:i/>
          <w:sz w:val="24"/>
          <w:szCs w:val="24"/>
        </w:rPr>
      </w:pPr>
      <w:r w:rsidRPr="002B7A68">
        <w:rPr>
          <w:rFonts w:ascii="Times New Roman" w:hAnsi="Times New Roman" w:cs="Times New Roman"/>
          <w:b/>
          <w:i/>
          <w:sz w:val="24"/>
          <w:szCs w:val="24"/>
        </w:rPr>
        <w:t>Primary and Secondary Growth</w:t>
      </w:r>
    </w:p>
    <w:p w:rsidR="002B7A68" w:rsidRPr="002B7A68" w:rsidRDefault="002B7A68" w:rsidP="002B7A68">
      <w:pPr>
        <w:spacing w:after="0" w:line="276" w:lineRule="auto"/>
        <w:rPr>
          <w:rFonts w:ascii="Times New Roman" w:hAnsi="Times New Roman" w:cs="Times New Roman"/>
          <w:sz w:val="24"/>
          <w:szCs w:val="24"/>
        </w:rPr>
      </w:pPr>
      <w:r w:rsidRPr="002B7A68">
        <w:rPr>
          <w:rFonts w:ascii="Times New Roman" w:hAnsi="Times New Roman" w:cs="Times New Roman"/>
          <w:b/>
          <w:i/>
          <w:sz w:val="24"/>
          <w:szCs w:val="24"/>
        </w:rPr>
        <w:t>Primary growth</w:t>
      </w:r>
      <w:r>
        <w:rPr>
          <w:rFonts w:ascii="Times New Roman" w:hAnsi="Times New Roman" w:cs="Times New Roman"/>
          <w:b/>
          <w:i/>
          <w:sz w:val="24"/>
          <w:szCs w:val="24"/>
        </w:rPr>
        <w:t xml:space="preserve"> </w:t>
      </w:r>
      <w:r w:rsidRPr="002B7A68">
        <w:rPr>
          <w:rFonts w:ascii="Times New Roman" w:hAnsi="Times New Roman" w:cs="Times New Roman"/>
          <w:sz w:val="24"/>
          <w:szCs w:val="24"/>
        </w:rPr>
        <w:t xml:space="preserve">is the increase in length of the shoots and roots. It is brought about by cell division, cell elongation and cell differentiation in the shoot and root apices. </w:t>
      </w:r>
    </w:p>
    <w:p w:rsidR="002B7A68" w:rsidRPr="002B7A68" w:rsidRDefault="002B7A68" w:rsidP="002B7A68">
      <w:pPr>
        <w:spacing w:before="240" w:line="276" w:lineRule="auto"/>
        <w:rPr>
          <w:rFonts w:ascii="Times New Roman" w:hAnsi="Times New Roman" w:cs="Times New Roman"/>
          <w:sz w:val="24"/>
          <w:szCs w:val="24"/>
        </w:rPr>
      </w:pPr>
      <w:r w:rsidRPr="002B7A68">
        <w:rPr>
          <w:rFonts w:ascii="Times New Roman" w:hAnsi="Times New Roman" w:cs="Times New Roman"/>
          <w:b/>
          <w:i/>
          <w:sz w:val="24"/>
          <w:szCs w:val="24"/>
        </w:rPr>
        <w:t>Secondary growth</w:t>
      </w:r>
      <w:r w:rsidRPr="002B7A68">
        <w:rPr>
          <w:rFonts w:ascii="Times New Roman" w:hAnsi="Times New Roman" w:cs="Times New Roman"/>
          <w:sz w:val="24"/>
          <w:szCs w:val="24"/>
        </w:rPr>
        <w:t xml:space="preserve"> is the increase in thickness (girth) of wood, stem and root. It is brought about by cell division, cell expansion and cell differentiation in the intercalary cambium between the xylem and phloem of the vascular cambium.</w:t>
      </w:r>
    </w:p>
    <w:p w:rsidR="002B7A68" w:rsidRPr="002B7A68" w:rsidRDefault="002B7A68" w:rsidP="002B7A68">
      <w:pPr>
        <w:spacing w:after="0" w:line="276" w:lineRule="auto"/>
        <w:rPr>
          <w:rFonts w:ascii="Times New Roman" w:hAnsi="Times New Roman" w:cs="Times New Roman"/>
          <w:b/>
          <w:i/>
          <w:sz w:val="24"/>
          <w:szCs w:val="24"/>
        </w:rPr>
      </w:pPr>
      <w:r w:rsidRPr="002B7A68">
        <w:rPr>
          <w:rFonts w:ascii="Times New Roman" w:hAnsi="Times New Roman" w:cs="Times New Roman"/>
          <w:b/>
          <w:i/>
          <w:sz w:val="24"/>
          <w:szCs w:val="24"/>
        </w:rPr>
        <w:t>Note:</w:t>
      </w:r>
    </w:p>
    <w:p w:rsidR="002B7A68" w:rsidRPr="002B7A68" w:rsidRDefault="002B7A68" w:rsidP="002B7A68">
      <w:pPr>
        <w:spacing w:after="0" w:line="276" w:lineRule="auto"/>
        <w:rPr>
          <w:rFonts w:ascii="Times New Roman" w:hAnsi="Times New Roman" w:cs="Times New Roman"/>
          <w:sz w:val="24"/>
          <w:szCs w:val="24"/>
        </w:rPr>
      </w:pPr>
      <w:r w:rsidRPr="002B7A68">
        <w:rPr>
          <w:rFonts w:ascii="Times New Roman" w:hAnsi="Times New Roman" w:cs="Times New Roman"/>
          <w:b/>
          <w:i/>
          <w:sz w:val="24"/>
          <w:szCs w:val="24"/>
        </w:rPr>
        <w:t>Apical Dominance</w:t>
      </w:r>
      <w:r w:rsidRPr="002B7A68">
        <w:rPr>
          <w:rFonts w:ascii="Times New Roman" w:hAnsi="Times New Roman" w:cs="Times New Roman"/>
          <w:sz w:val="24"/>
          <w:szCs w:val="24"/>
        </w:rPr>
        <w:t xml:space="preserve"> is the inhibition of the development of the lateral bud by the terminal bud. This is because apical bud (terminal bud) contains high concentration of the growth hormone called Auxins. E.g. (IAA). </w:t>
      </w:r>
    </w:p>
    <w:p w:rsidR="002B7A68" w:rsidRDefault="002B7A68" w:rsidP="002B7A68">
      <w:pPr>
        <w:spacing w:before="240" w:line="276" w:lineRule="auto"/>
        <w:rPr>
          <w:rFonts w:ascii="Times New Roman" w:hAnsi="Times New Roman" w:cs="Times New Roman"/>
          <w:b/>
          <w:i/>
          <w:sz w:val="24"/>
          <w:szCs w:val="24"/>
        </w:rPr>
      </w:pPr>
    </w:p>
    <w:p w:rsidR="002B7A68" w:rsidRPr="002B7A68" w:rsidRDefault="002B7A68" w:rsidP="002B7A68">
      <w:pPr>
        <w:spacing w:before="240" w:line="276" w:lineRule="auto"/>
        <w:rPr>
          <w:rFonts w:ascii="Times New Roman" w:hAnsi="Times New Roman" w:cs="Times New Roman"/>
          <w:b/>
          <w:i/>
          <w:sz w:val="24"/>
          <w:szCs w:val="24"/>
        </w:rPr>
      </w:pPr>
      <w:r w:rsidRPr="002B7A68">
        <w:rPr>
          <w:rFonts w:ascii="Times New Roman" w:hAnsi="Times New Roman" w:cs="Times New Roman"/>
          <w:b/>
          <w:i/>
          <w:sz w:val="24"/>
          <w:szCs w:val="24"/>
        </w:rPr>
        <w:lastRenderedPageBreak/>
        <w:t>Differences between in Animals and Plants</w:t>
      </w:r>
    </w:p>
    <w:tbl>
      <w:tblPr>
        <w:tblStyle w:val="TableGrid"/>
        <w:tblW w:w="0" w:type="auto"/>
        <w:tblLook w:val="04A0" w:firstRow="1" w:lastRow="0" w:firstColumn="1" w:lastColumn="0" w:noHBand="0" w:noVBand="1"/>
      </w:tblPr>
      <w:tblGrid>
        <w:gridCol w:w="4675"/>
        <w:gridCol w:w="4675"/>
      </w:tblGrid>
      <w:tr w:rsidR="002B7A68" w:rsidRPr="002B7A68" w:rsidTr="002B7A68">
        <w:tc>
          <w:tcPr>
            <w:tcW w:w="4675" w:type="dxa"/>
          </w:tcPr>
          <w:p w:rsidR="002B7A68" w:rsidRPr="002B7A68" w:rsidRDefault="002B7A68" w:rsidP="002B7A68">
            <w:pPr>
              <w:spacing w:line="276" w:lineRule="auto"/>
              <w:rPr>
                <w:rFonts w:ascii="Times New Roman" w:hAnsi="Times New Roman" w:cs="Times New Roman"/>
                <w:sz w:val="24"/>
                <w:szCs w:val="24"/>
              </w:rPr>
            </w:pPr>
            <w:r w:rsidRPr="002B7A68">
              <w:rPr>
                <w:rFonts w:ascii="Times New Roman" w:hAnsi="Times New Roman" w:cs="Times New Roman"/>
                <w:sz w:val="24"/>
                <w:szCs w:val="24"/>
              </w:rPr>
              <w:t>Growth in Animals</w:t>
            </w:r>
          </w:p>
        </w:tc>
        <w:tc>
          <w:tcPr>
            <w:tcW w:w="4675" w:type="dxa"/>
          </w:tcPr>
          <w:p w:rsidR="002B7A68" w:rsidRPr="002B7A68" w:rsidRDefault="002B7A68" w:rsidP="002B7A68">
            <w:pPr>
              <w:spacing w:line="276" w:lineRule="auto"/>
              <w:rPr>
                <w:rFonts w:ascii="Times New Roman" w:hAnsi="Times New Roman" w:cs="Times New Roman"/>
                <w:sz w:val="24"/>
                <w:szCs w:val="24"/>
              </w:rPr>
            </w:pPr>
            <w:r w:rsidRPr="002B7A68">
              <w:rPr>
                <w:rFonts w:ascii="Times New Roman" w:hAnsi="Times New Roman" w:cs="Times New Roman"/>
                <w:sz w:val="24"/>
                <w:szCs w:val="24"/>
              </w:rPr>
              <w:t>Growth in Plants</w:t>
            </w:r>
          </w:p>
        </w:tc>
      </w:tr>
      <w:tr w:rsidR="002B7A68" w:rsidRPr="002B7A68" w:rsidTr="002B7A68">
        <w:tc>
          <w:tcPr>
            <w:tcW w:w="4675" w:type="dxa"/>
          </w:tcPr>
          <w:p w:rsidR="002B7A68" w:rsidRPr="002B7A68" w:rsidRDefault="002B7A68" w:rsidP="002B7A68">
            <w:pPr>
              <w:numPr>
                <w:ilvl w:val="0"/>
                <w:numId w:val="49"/>
              </w:numPr>
              <w:spacing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 xml:space="preserve">It </w:t>
            </w:r>
            <w:proofErr w:type="gramStart"/>
            <w:r w:rsidRPr="002B7A68">
              <w:rPr>
                <w:rFonts w:ascii="Times New Roman" w:hAnsi="Times New Roman" w:cs="Times New Roman"/>
                <w:sz w:val="24"/>
                <w:szCs w:val="24"/>
              </w:rPr>
              <w:t>is diffused</w:t>
            </w:r>
            <w:proofErr w:type="gramEnd"/>
            <w:r w:rsidRPr="002B7A68">
              <w:rPr>
                <w:rFonts w:ascii="Times New Roman" w:hAnsi="Times New Roman" w:cs="Times New Roman"/>
                <w:sz w:val="24"/>
                <w:szCs w:val="24"/>
              </w:rPr>
              <w:t>. That is, it takes place throughout the body</w:t>
            </w:r>
          </w:p>
        </w:tc>
        <w:tc>
          <w:tcPr>
            <w:tcW w:w="4675" w:type="dxa"/>
          </w:tcPr>
          <w:p w:rsidR="002B7A68" w:rsidRPr="002B7A68" w:rsidRDefault="002B7A68" w:rsidP="002B7A68">
            <w:pPr>
              <w:numPr>
                <w:ilvl w:val="0"/>
                <w:numId w:val="49"/>
              </w:numPr>
              <w:spacing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 xml:space="preserve">It </w:t>
            </w:r>
            <w:proofErr w:type="gramStart"/>
            <w:r w:rsidRPr="002B7A68">
              <w:rPr>
                <w:rFonts w:ascii="Times New Roman" w:hAnsi="Times New Roman" w:cs="Times New Roman"/>
                <w:sz w:val="24"/>
                <w:szCs w:val="24"/>
              </w:rPr>
              <w:t>is localized</w:t>
            </w:r>
            <w:proofErr w:type="gramEnd"/>
            <w:r w:rsidRPr="002B7A68">
              <w:rPr>
                <w:rFonts w:ascii="Times New Roman" w:hAnsi="Times New Roman" w:cs="Times New Roman"/>
                <w:sz w:val="24"/>
                <w:szCs w:val="24"/>
              </w:rPr>
              <w:t xml:space="preserve">. That is, it takes place in specific regions of the body called </w:t>
            </w:r>
            <w:r w:rsidRPr="002B7A68">
              <w:rPr>
                <w:rFonts w:ascii="Times New Roman" w:hAnsi="Times New Roman" w:cs="Times New Roman"/>
                <w:b/>
                <w:i/>
                <w:sz w:val="24"/>
                <w:szCs w:val="24"/>
              </w:rPr>
              <w:t>meristems</w:t>
            </w:r>
          </w:p>
        </w:tc>
      </w:tr>
      <w:tr w:rsidR="002B7A68" w:rsidRPr="002B7A68" w:rsidTr="002B7A68">
        <w:tc>
          <w:tcPr>
            <w:tcW w:w="4675" w:type="dxa"/>
          </w:tcPr>
          <w:p w:rsidR="002B7A68" w:rsidRPr="002B7A68" w:rsidRDefault="002B7A68" w:rsidP="002B7A68">
            <w:pPr>
              <w:numPr>
                <w:ilvl w:val="0"/>
                <w:numId w:val="49"/>
              </w:numPr>
              <w:spacing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Broken parts such as limbs cannot be whole regenerated</w:t>
            </w:r>
          </w:p>
        </w:tc>
        <w:tc>
          <w:tcPr>
            <w:tcW w:w="4675" w:type="dxa"/>
          </w:tcPr>
          <w:p w:rsidR="002B7A68" w:rsidRPr="002B7A68" w:rsidRDefault="002B7A68" w:rsidP="002B7A68">
            <w:pPr>
              <w:spacing w:line="276" w:lineRule="auto"/>
              <w:rPr>
                <w:rFonts w:ascii="Times New Roman" w:hAnsi="Times New Roman" w:cs="Times New Roman"/>
                <w:sz w:val="24"/>
                <w:szCs w:val="24"/>
              </w:rPr>
            </w:pPr>
            <w:r w:rsidRPr="002B7A68">
              <w:rPr>
                <w:rFonts w:ascii="Times New Roman" w:hAnsi="Times New Roman" w:cs="Times New Roman"/>
                <w:sz w:val="24"/>
                <w:szCs w:val="24"/>
              </w:rPr>
              <w:t>Broken parts such as branches can be regenerated</w:t>
            </w:r>
          </w:p>
        </w:tc>
      </w:tr>
      <w:tr w:rsidR="002B7A68" w:rsidRPr="002B7A68" w:rsidTr="002B7A68">
        <w:tc>
          <w:tcPr>
            <w:tcW w:w="4675" w:type="dxa"/>
          </w:tcPr>
          <w:p w:rsidR="002B7A68" w:rsidRPr="002B7A68" w:rsidRDefault="002B7A68" w:rsidP="002B7A68">
            <w:pPr>
              <w:numPr>
                <w:ilvl w:val="0"/>
                <w:numId w:val="50"/>
              </w:numPr>
              <w:spacing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Growth takes place for definite periods before maturity</w:t>
            </w:r>
          </w:p>
        </w:tc>
        <w:tc>
          <w:tcPr>
            <w:tcW w:w="4675" w:type="dxa"/>
          </w:tcPr>
          <w:p w:rsidR="002B7A68" w:rsidRPr="002B7A68" w:rsidRDefault="002B7A68" w:rsidP="002B7A68">
            <w:pPr>
              <w:numPr>
                <w:ilvl w:val="0"/>
                <w:numId w:val="50"/>
              </w:numPr>
              <w:spacing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Growth continues throughout the life of the plant</w:t>
            </w:r>
          </w:p>
        </w:tc>
      </w:tr>
      <w:tr w:rsidR="002B7A68" w:rsidRPr="002B7A68" w:rsidTr="002B7A68">
        <w:tc>
          <w:tcPr>
            <w:tcW w:w="4675" w:type="dxa"/>
          </w:tcPr>
          <w:p w:rsidR="002B7A68" w:rsidRPr="002B7A68" w:rsidRDefault="002B7A68" w:rsidP="002B7A68">
            <w:pPr>
              <w:numPr>
                <w:ilvl w:val="0"/>
                <w:numId w:val="50"/>
              </w:numPr>
              <w:spacing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Growth does not involve increase in the number of parts</w:t>
            </w:r>
          </w:p>
        </w:tc>
        <w:tc>
          <w:tcPr>
            <w:tcW w:w="4675" w:type="dxa"/>
          </w:tcPr>
          <w:p w:rsidR="002B7A68" w:rsidRPr="002B7A68" w:rsidRDefault="002B7A68" w:rsidP="002B7A68">
            <w:pPr>
              <w:numPr>
                <w:ilvl w:val="0"/>
                <w:numId w:val="50"/>
              </w:numPr>
              <w:spacing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growth involves increases in the number of parts</w:t>
            </w:r>
          </w:p>
        </w:tc>
      </w:tr>
      <w:tr w:rsidR="002B7A68" w:rsidRPr="002B7A68" w:rsidTr="002B7A68">
        <w:tc>
          <w:tcPr>
            <w:tcW w:w="4675" w:type="dxa"/>
          </w:tcPr>
          <w:p w:rsidR="002B7A68" w:rsidRPr="002B7A68" w:rsidRDefault="002B7A68" w:rsidP="002B7A68">
            <w:pPr>
              <w:numPr>
                <w:ilvl w:val="0"/>
                <w:numId w:val="50"/>
              </w:numPr>
              <w:spacing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Each species has a distinct season for growth</w:t>
            </w:r>
          </w:p>
        </w:tc>
        <w:tc>
          <w:tcPr>
            <w:tcW w:w="4675" w:type="dxa"/>
          </w:tcPr>
          <w:p w:rsidR="002B7A68" w:rsidRPr="002B7A68" w:rsidRDefault="002B7A68" w:rsidP="002B7A68">
            <w:pPr>
              <w:numPr>
                <w:ilvl w:val="0"/>
                <w:numId w:val="50"/>
              </w:numPr>
              <w:spacing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Growth take place during definite seasons</w:t>
            </w:r>
          </w:p>
        </w:tc>
      </w:tr>
      <w:tr w:rsidR="002B7A68" w:rsidRPr="002B7A68" w:rsidTr="002B7A68">
        <w:tc>
          <w:tcPr>
            <w:tcW w:w="4675" w:type="dxa"/>
          </w:tcPr>
          <w:p w:rsidR="002B7A68" w:rsidRPr="002B7A68" w:rsidRDefault="002B7A68" w:rsidP="002B7A68">
            <w:pPr>
              <w:numPr>
                <w:ilvl w:val="0"/>
                <w:numId w:val="50"/>
              </w:numPr>
              <w:spacing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The young one are identical to adults except in the body size and sexual maturity</w:t>
            </w:r>
          </w:p>
        </w:tc>
        <w:tc>
          <w:tcPr>
            <w:tcW w:w="4675" w:type="dxa"/>
          </w:tcPr>
          <w:p w:rsidR="002B7A68" w:rsidRPr="002B7A68" w:rsidRDefault="002B7A68" w:rsidP="002B7A68">
            <w:pPr>
              <w:numPr>
                <w:ilvl w:val="0"/>
                <w:numId w:val="50"/>
              </w:numPr>
              <w:spacing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 A seedling does not resemble an adult plant</w:t>
            </w:r>
          </w:p>
        </w:tc>
      </w:tr>
    </w:tbl>
    <w:p w:rsidR="002B7A68" w:rsidRPr="002B7A68" w:rsidRDefault="002B7A68" w:rsidP="002B7A68">
      <w:pPr>
        <w:spacing w:after="0" w:line="276" w:lineRule="auto"/>
        <w:rPr>
          <w:rFonts w:ascii="Times New Roman" w:hAnsi="Times New Roman" w:cs="Times New Roman"/>
          <w:b/>
          <w:i/>
          <w:sz w:val="24"/>
          <w:szCs w:val="24"/>
        </w:rPr>
      </w:pPr>
    </w:p>
    <w:p w:rsidR="002B7A68" w:rsidRPr="002B7A68" w:rsidRDefault="002B7A68" w:rsidP="002B7A68">
      <w:pPr>
        <w:spacing w:after="0" w:line="276" w:lineRule="auto"/>
        <w:rPr>
          <w:rFonts w:ascii="Times New Roman" w:hAnsi="Times New Roman" w:cs="Times New Roman"/>
          <w:b/>
          <w:i/>
          <w:sz w:val="24"/>
          <w:szCs w:val="24"/>
        </w:rPr>
      </w:pPr>
      <w:r w:rsidRPr="002B7A68">
        <w:rPr>
          <w:rFonts w:ascii="Times New Roman" w:hAnsi="Times New Roman" w:cs="Times New Roman"/>
          <w:b/>
          <w:i/>
          <w:sz w:val="24"/>
          <w:szCs w:val="24"/>
        </w:rPr>
        <w:t>Plant Development and Activity of Meristem</w:t>
      </w:r>
    </w:p>
    <w:p w:rsidR="002B7A68" w:rsidRPr="002B7A68" w:rsidRDefault="002B7A68" w:rsidP="002B7A68">
      <w:pPr>
        <w:spacing w:after="0" w:line="276" w:lineRule="auto"/>
        <w:rPr>
          <w:rFonts w:ascii="Times New Roman" w:hAnsi="Times New Roman" w:cs="Times New Roman"/>
          <w:sz w:val="24"/>
          <w:szCs w:val="24"/>
        </w:rPr>
      </w:pPr>
      <w:r w:rsidRPr="002B7A68">
        <w:rPr>
          <w:rFonts w:ascii="Times New Roman" w:hAnsi="Times New Roman" w:cs="Times New Roman"/>
          <w:sz w:val="24"/>
          <w:szCs w:val="24"/>
        </w:rPr>
        <w:t xml:space="preserve">In plants, growth and development occurs in certain regions called </w:t>
      </w:r>
      <w:r w:rsidRPr="002B7A68">
        <w:rPr>
          <w:rFonts w:ascii="Times New Roman" w:hAnsi="Times New Roman" w:cs="Times New Roman"/>
          <w:b/>
          <w:i/>
          <w:sz w:val="24"/>
          <w:szCs w:val="24"/>
        </w:rPr>
        <w:t xml:space="preserve">Meristems. </w:t>
      </w:r>
      <w:r w:rsidRPr="002B7A68">
        <w:rPr>
          <w:rFonts w:ascii="Times New Roman" w:hAnsi="Times New Roman" w:cs="Times New Roman"/>
          <w:sz w:val="24"/>
          <w:szCs w:val="24"/>
        </w:rPr>
        <w:t xml:space="preserve">The main meristems are located at the tip of roots and shoots and they </w:t>
      </w:r>
      <w:proofErr w:type="gramStart"/>
      <w:r w:rsidRPr="002B7A68">
        <w:rPr>
          <w:rFonts w:ascii="Times New Roman" w:hAnsi="Times New Roman" w:cs="Times New Roman"/>
          <w:sz w:val="24"/>
          <w:szCs w:val="24"/>
        </w:rPr>
        <w:t>are called</w:t>
      </w:r>
      <w:proofErr w:type="gramEnd"/>
      <w:r w:rsidRPr="002B7A68">
        <w:rPr>
          <w:rFonts w:ascii="Times New Roman" w:hAnsi="Times New Roman" w:cs="Times New Roman"/>
          <w:sz w:val="24"/>
          <w:szCs w:val="24"/>
        </w:rPr>
        <w:t xml:space="preserve"> </w:t>
      </w:r>
      <w:r w:rsidRPr="002B7A68">
        <w:rPr>
          <w:rFonts w:ascii="Times New Roman" w:hAnsi="Times New Roman" w:cs="Times New Roman"/>
          <w:b/>
          <w:i/>
          <w:sz w:val="24"/>
          <w:szCs w:val="24"/>
        </w:rPr>
        <w:t>Apical Meristems.</w:t>
      </w:r>
    </w:p>
    <w:p w:rsidR="002B7A68" w:rsidRPr="002B7A68" w:rsidRDefault="002B7A68" w:rsidP="002B7A68">
      <w:pPr>
        <w:spacing w:after="0" w:line="276" w:lineRule="auto"/>
        <w:rPr>
          <w:rFonts w:ascii="Times New Roman" w:hAnsi="Times New Roman" w:cs="Times New Roman"/>
          <w:sz w:val="24"/>
          <w:szCs w:val="24"/>
        </w:rPr>
      </w:pPr>
      <w:r w:rsidRPr="002B7A68">
        <w:rPr>
          <w:rFonts w:ascii="Times New Roman" w:hAnsi="Times New Roman" w:cs="Times New Roman"/>
          <w:b/>
          <w:i/>
          <w:sz w:val="24"/>
          <w:szCs w:val="24"/>
        </w:rPr>
        <w:t>Meristem</w:t>
      </w:r>
      <w:r w:rsidRPr="002B7A68">
        <w:rPr>
          <w:rFonts w:ascii="Times New Roman" w:hAnsi="Times New Roman" w:cs="Times New Roman"/>
          <w:sz w:val="24"/>
          <w:szCs w:val="24"/>
        </w:rPr>
        <w:t xml:space="preserve"> is a group of plant tissue usually made up of small cells capable of dividing indefinitely and giving rise to similar cells. </w:t>
      </w:r>
      <w:proofErr w:type="gramStart"/>
      <w:r w:rsidRPr="002B7A68">
        <w:rPr>
          <w:rFonts w:ascii="Times New Roman" w:hAnsi="Times New Roman" w:cs="Times New Roman"/>
          <w:b/>
          <w:i/>
          <w:sz w:val="24"/>
          <w:szCs w:val="24"/>
        </w:rPr>
        <w:t>OR</w:t>
      </w:r>
      <w:proofErr w:type="gramEnd"/>
      <w:r w:rsidRPr="002B7A68">
        <w:rPr>
          <w:rFonts w:ascii="Times New Roman" w:hAnsi="Times New Roman" w:cs="Times New Roman"/>
          <w:sz w:val="24"/>
          <w:szCs w:val="24"/>
        </w:rPr>
        <w:t xml:space="preserve"> is a group of cells/tissues that have the ability to divide rapidly by mitosis to form new cells.</w:t>
      </w:r>
    </w:p>
    <w:p w:rsidR="002B7A68" w:rsidRPr="002B7A68" w:rsidRDefault="002B7A68" w:rsidP="002B7A68">
      <w:pPr>
        <w:spacing w:after="0" w:line="276" w:lineRule="auto"/>
        <w:rPr>
          <w:rFonts w:ascii="Times New Roman" w:hAnsi="Times New Roman" w:cs="Times New Roman"/>
          <w:i/>
          <w:sz w:val="24"/>
          <w:szCs w:val="24"/>
        </w:rPr>
      </w:pPr>
      <w:r w:rsidRPr="002B7A68">
        <w:rPr>
          <w:rFonts w:ascii="Times New Roman" w:hAnsi="Times New Roman" w:cs="Times New Roman"/>
          <w:i/>
          <w:sz w:val="24"/>
          <w:szCs w:val="24"/>
        </w:rPr>
        <w:t>Types of Meristems</w:t>
      </w:r>
    </w:p>
    <w:p w:rsidR="002B7A68" w:rsidRPr="002B7A68" w:rsidRDefault="002B7A68" w:rsidP="002B7A68">
      <w:pPr>
        <w:numPr>
          <w:ilvl w:val="0"/>
          <w:numId w:val="51"/>
        </w:numPr>
        <w:spacing w:after="0" w:line="276" w:lineRule="auto"/>
        <w:contextualSpacing/>
        <w:rPr>
          <w:rFonts w:ascii="Times New Roman" w:hAnsi="Times New Roman" w:cs="Times New Roman"/>
          <w:sz w:val="24"/>
          <w:szCs w:val="24"/>
        </w:rPr>
      </w:pPr>
      <w:r w:rsidRPr="002B7A68">
        <w:rPr>
          <w:rFonts w:ascii="Times New Roman" w:hAnsi="Times New Roman" w:cs="Times New Roman"/>
          <w:b/>
          <w:i/>
          <w:sz w:val="24"/>
          <w:szCs w:val="24"/>
        </w:rPr>
        <w:t>Apical meristem</w:t>
      </w:r>
      <w:r w:rsidRPr="002B7A68">
        <w:rPr>
          <w:rFonts w:ascii="Times New Roman" w:hAnsi="Times New Roman" w:cs="Times New Roman"/>
          <w:sz w:val="24"/>
          <w:szCs w:val="24"/>
        </w:rPr>
        <w:t xml:space="preserve">. This is a type of </w:t>
      </w:r>
      <w:proofErr w:type="gramStart"/>
      <w:r w:rsidRPr="002B7A68">
        <w:rPr>
          <w:rFonts w:ascii="Times New Roman" w:hAnsi="Times New Roman" w:cs="Times New Roman"/>
          <w:sz w:val="24"/>
          <w:szCs w:val="24"/>
        </w:rPr>
        <w:t>meristem which</w:t>
      </w:r>
      <w:proofErr w:type="gramEnd"/>
      <w:r w:rsidRPr="002B7A68">
        <w:rPr>
          <w:rFonts w:ascii="Times New Roman" w:hAnsi="Times New Roman" w:cs="Times New Roman"/>
          <w:sz w:val="24"/>
          <w:szCs w:val="24"/>
        </w:rPr>
        <w:t xml:space="preserve"> occurs at the tip of shoots and roots of plants. This causes growth in length of roots and stems called primary growth.</w:t>
      </w:r>
    </w:p>
    <w:p w:rsidR="002B7A68" w:rsidRPr="002B7A68" w:rsidRDefault="002B7A68" w:rsidP="002B7A68">
      <w:pPr>
        <w:numPr>
          <w:ilvl w:val="0"/>
          <w:numId w:val="51"/>
        </w:numPr>
        <w:spacing w:after="0" w:line="276" w:lineRule="auto"/>
        <w:contextualSpacing/>
        <w:rPr>
          <w:rFonts w:ascii="Times New Roman" w:hAnsi="Times New Roman" w:cs="Times New Roman"/>
          <w:sz w:val="24"/>
          <w:szCs w:val="24"/>
        </w:rPr>
      </w:pPr>
      <w:r w:rsidRPr="002B7A68">
        <w:rPr>
          <w:rFonts w:ascii="Times New Roman" w:hAnsi="Times New Roman" w:cs="Times New Roman"/>
          <w:b/>
          <w:i/>
          <w:sz w:val="24"/>
          <w:szCs w:val="24"/>
        </w:rPr>
        <w:t>Lateral meristem</w:t>
      </w:r>
      <w:r w:rsidRPr="002B7A68">
        <w:rPr>
          <w:rFonts w:ascii="Times New Roman" w:hAnsi="Times New Roman" w:cs="Times New Roman"/>
          <w:sz w:val="24"/>
          <w:szCs w:val="24"/>
        </w:rPr>
        <w:t xml:space="preserve">. This is the type of </w:t>
      </w:r>
      <w:proofErr w:type="gramStart"/>
      <w:r w:rsidRPr="002B7A68">
        <w:rPr>
          <w:rFonts w:ascii="Times New Roman" w:hAnsi="Times New Roman" w:cs="Times New Roman"/>
          <w:sz w:val="24"/>
          <w:szCs w:val="24"/>
        </w:rPr>
        <w:t>meristem which</w:t>
      </w:r>
      <w:proofErr w:type="gramEnd"/>
      <w:r w:rsidRPr="002B7A68">
        <w:rPr>
          <w:rFonts w:ascii="Times New Roman" w:hAnsi="Times New Roman" w:cs="Times New Roman"/>
          <w:sz w:val="24"/>
          <w:szCs w:val="24"/>
        </w:rPr>
        <w:t xml:space="preserve"> occur in the vascular cambium. This causes growth in girth of shoots and roots called secondary growth.</w:t>
      </w:r>
    </w:p>
    <w:p w:rsidR="002B7A68" w:rsidRPr="002B7A68" w:rsidRDefault="002B7A68" w:rsidP="002B7A68">
      <w:pPr>
        <w:numPr>
          <w:ilvl w:val="0"/>
          <w:numId w:val="51"/>
        </w:numPr>
        <w:spacing w:after="0" w:line="276" w:lineRule="auto"/>
        <w:contextualSpacing/>
        <w:rPr>
          <w:rFonts w:ascii="Times New Roman" w:hAnsi="Times New Roman" w:cs="Times New Roman"/>
          <w:sz w:val="24"/>
          <w:szCs w:val="24"/>
        </w:rPr>
      </w:pPr>
      <w:r w:rsidRPr="002B7A68">
        <w:rPr>
          <w:rFonts w:ascii="Times New Roman" w:hAnsi="Times New Roman" w:cs="Times New Roman"/>
          <w:b/>
          <w:i/>
          <w:sz w:val="24"/>
          <w:szCs w:val="24"/>
        </w:rPr>
        <w:t>Intercalary meristem</w:t>
      </w:r>
      <w:r w:rsidRPr="002B7A68">
        <w:rPr>
          <w:rFonts w:ascii="Times New Roman" w:hAnsi="Times New Roman" w:cs="Times New Roman"/>
          <w:sz w:val="24"/>
          <w:szCs w:val="24"/>
        </w:rPr>
        <w:t xml:space="preserve">. This is the type of </w:t>
      </w:r>
      <w:proofErr w:type="gramStart"/>
      <w:r w:rsidRPr="002B7A68">
        <w:rPr>
          <w:rFonts w:ascii="Times New Roman" w:hAnsi="Times New Roman" w:cs="Times New Roman"/>
          <w:sz w:val="24"/>
          <w:szCs w:val="24"/>
        </w:rPr>
        <w:t>meristem which</w:t>
      </w:r>
      <w:proofErr w:type="gramEnd"/>
      <w:r w:rsidRPr="002B7A68">
        <w:rPr>
          <w:rFonts w:ascii="Times New Roman" w:hAnsi="Times New Roman" w:cs="Times New Roman"/>
          <w:sz w:val="24"/>
          <w:szCs w:val="24"/>
        </w:rPr>
        <w:t xml:space="preserve"> occurs in the region of permanent tissue. E.g. the base of the leaves in many monocotyledonous plants. </w:t>
      </w:r>
    </w:p>
    <w:p w:rsidR="002B7A68" w:rsidRPr="002B7A68" w:rsidRDefault="002B7A68" w:rsidP="002B7A68">
      <w:pPr>
        <w:spacing w:before="240" w:line="276" w:lineRule="auto"/>
        <w:rPr>
          <w:rFonts w:ascii="Times New Roman" w:hAnsi="Times New Roman" w:cs="Times New Roman"/>
          <w:sz w:val="24"/>
          <w:szCs w:val="24"/>
        </w:rPr>
      </w:pPr>
      <w:r w:rsidRPr="002B7A68">
        <w:rPr>
          <w:noProof/>
        </w:rPr>
        <w:lastRenderedPageBreak/>
        <w:drawing>
          <wp:inline distT="0" distB="0" distL="0" distR="0" wp14:anchorId="5963A8F7" wp14:editId="5F55F574">
            <wp:extent cx="3082897" cy="2888641"/>
            <wp:effectExtent l="0" t="0" r="3810" b="6985"/>
            <wp:docPr id="2701" name="Picture 2701" descr="Tokeo la picha la shoot apical meristem z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keo la picha la shoot apical meristem zon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2897" cy="2888641"/>
                    </a:xfrm>
                    <a:prstGeom prst="rect">
                      <a:avLst/>
                    </a:prstGeom>
                    <a:noFill/>
                    <a:ln>
                      <a:noFill/>
                    </a:ln>
                  </pic:spPr>
                </pic:pic>
              </a:graphicData>
            </a:graphic>
          </wp:inline>
        </w:drawing>
      </w:r>
      <w:r w:rsidRPr="002B7A68">
        <w:rPr>
          <w:noProof/>
        </w:rPr>
        <w:drawing>
          <wp:inline distT="0" distB="0" distL="0" distR="0" wp14:anchorId="7FB6484A" wp14:editId="0F004755">
            <wp:extent cx="2311603" cy="2771192"/>
            <wp:effectExtent l="0" t="0" r="0" b="0"/>
            <wp:docPr id="2702" name="Picture 2702" descr="Picha inayohusi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ha inayohusian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11603" cy="2771192"/>
                    </a:xfrm>
                    <a:prstGeom prst="rect">
                      <a:avLst/>
                    </a:prstGeom>
                    <a:noFill/>
                    <a:ln>
                      <a:noFill/>
                    </a:ln>
                  </pic:spPr>
                </pic:pic>
              </a:graphicData>
            </a:graphic>
          </wp:inline>
        </w:drawing>
      </w:r>
    </w:p>
    <w:p w:rsidR="002B7A68" w:rsidRPr="002B7A68" w:rsidRDefault="002B7A68" w:rsidP="002B7A68">
      <w:pPr>
        <w:spacing w:before="240" w:line="276" w:lineRule="auto"/>
        <w:rPr>
          <w:rFonts w:ascii="Times New Roman" w:hAnsi="Times New Roman" w:cs="Times New Roman"/>
          <w:i/>
          <w:sz w:val="24"/>
          <w:szCs w:val="24"/>
        </w:rPr>
      </w:pPr>
      <w:r w:rsidRPr="002B7A68">
        <w:rPr>
          <w:rFonts w:ascii="Times New Roman" w:hAnsi="Times New Roman" w:cs="Times New Roman"/>
          <w:sz w:val="24"/>
          <w:szCs w:val="24"/>
        </w:rPr>
        <w:tab/>
      </w:r>
      <w:r w:rsidRPr="002B7A68">
        <w:rPr>
          <w:rFonts w:ascii="Times New Roman" w:hAnsi="Times New Roman" w:cs="Times New Roman"/>
          <w:sz w:val="24"/>
          <w:szCs w:val="24"/>
        </w:rPr>
        <w:tab/>
      </w:r>
      <w:r w:rsidRPr="002B7A68">
        <w:rPr>
          <w:rFonts w:ascii="Times New Roman" w:hAnsi="Times New Roman" w:cs="Times New Roman"/>
          <w:sz w:val="24"/>
          <w:szCs w:val="24"/>
        </w:rPr>
        <w:tab/>
      </w:r>
      <w:r w:rsidRPr="002B7A68">
        <w:rPr>
          <w:rFonts w:ascii="Times New Roman" w:hAnsi="Times New Roman" w:cs="Times New Roman"/>
          <w:sz w:val="24"/>
          <w:szCs w:val="24"/>
        </w:rPr>
        <w:tab/>
      </w:r>
      <w:r w:rsidRPr="002B7A68">
        <w:rPr>
          <w:rFonts w:ascii="Times New Roman" w:hAnsi="Times New Roman" w:cs="Times New Roman"/>
          <w:i/>
          <w:sz w:val="24"/>
          <w:szCs w:val="24"/>
        </w:rPr>
        <w:t>A</w:t>
      </w:r>
      <w:r w:rsidRPr="002B7A68">
        <w:rPr>
          <w:rFonts w:ascii="Times New Roman" w:hAnsi="Times New Roman" w:cs="Times New Roman"/>
          <w:i/>
          <w:sz w:val="24"/>
          <w:szCs w:val="24"/>
        </w:rPr>
        <w:tab/>
      </w:r>
      <w:r w:rsidRPr="002B7A68">
        <w:rPr>
          <w:rFonts w:ascii="Times New Roman" w:hAnsi="Times New Roman" w:cs="Times New Roman"/>
          <w:i/>
          <w:sz w:val="24"/>
          <w:szCs w:val="24"/>
        </w:rPr>
        <w:tab/>
      </w:r>
      <w:r w:rsidRPr="002B7A68">
        <w:rPr>
          <w:rFonts w:ascii="Times New Roman" w:hAnsi="Times New Roman" w:cs="Times New Roman"/>
          <w:i/>
          <w:sz w:val="24"/>
          <w:szCs w:val="24"/>
        </w:rPr>
        <w:tab/>
      </w:r>
      <w:r w:rsidRPr="002B7A68">
        <w:rPr>
          <w:rFonts w:ascii="Times New Roman" w:hAnsi="Times New Roman" w:cs="Times New Roman"/>
          <w:i/>
          <w:sz w:val="24"/>
          <w:szCs w:val="24"/>
        </w:rPr>
        <w:tab/>
      </w:r>
      <w:r w:rsidRPr="002B7A68">
        <w:rPr>
          <w:rFonts w:ascii="Times New Roman" w:hAnsi="Times New Roman" w:cs="Times New Roman"/>
          <w:i/>
          <w:sz w:val="24"/>
          <w:szCs w:val="24"/>
        </w:rPr>
        <w:tab/>
      </w:r>
      <w:r w:rsidRPr="002B7A68">
        <w:rPr>
          <w:rFonts w:ascii="Times New Roman" w:hAnsi="Times New Roman" w:cs="Times New Roman"/>
          <w:i/>
          <w:sz w:val="24"/>
          <w:szCs w:val="24"/>
        </w:rPr>
        <w:tab/>
        <w:t>B</w:t>
      </w:r>
    </w:p>
    <w:p w:rsidR="002B7A68" w:rsidRPr="002B7A68" w:rsidRDefault="002B7A68" w:rsidP="002B7A68">
      <w:pPr>
        <w:spacing w:before="240" w:line="276" w:lineRule="auto"/>
        <w:jc w:val="center"/>
        <w:rPr>
          <w:rFonts w:ascii="Times New Roman" w:hAnsi="Times New Roman" w:cs="Times New Roman"/>
          <w:sz w:val="24"/>
          <w:szCs w:val="24"/>
        </w:rPr>
      </w:pPr>
      <w:r w:rsidRPr="002B7A68">
        <w:rPr>
          <w:rFonts w:ascii="Times New Roman" w:hAnsi="Times New Roman" w:cs="Times New Roman"/>
          <w:i/>
          <w:sz w:val="24"/>
          <w:szCs w:val="24"/>
        </w:rPr>
        <w:t>Longitudinal Section of Dicot shoot apical meristem (A) and Longitudinal (with cross-section) of Dicot root apical meristem (B)</w:t>
      </w:r>
    </w:p>
    <w:p w:rsidR="002B7A68" w:rsidRPr="002B7A68" w:rsidRDefault="002B7A68" w:rsidP="002B7A68">
      <w:pPr>
        <w:spacing w:after="0" w:line="276" w:lineRule="auto"/>
        <w:rPr>
          <w:rFonts w:ascii="Times New Roman" w:hAnsi="Times New Roman" w:cs="Times New Roman"/>
          <w:b/>
          <w:i/>
          <w:sz w:val="24"/>
          <w:szCs w:val="24"/>
        </w:rPr>
      </w:pPr>
      <w:r w:rsidRPr="002B7A68">
        <w:rPr>
          <w:rFonts w:ascii="Times New Roman" w:hAnsi="Times New Roman" w:cs="Times New Roman"/>
          <w:b/>
          <w:i/>
          <w:sz w:val="24"/>
          <w:szCs w:val="24"/>
        </w:rPr>
        <w:t>Growth Curve</w:t>
      </w:r>
    </w:p>
    <w:p w:rsidR="002B7A68" w:rsidRPr="002B7A68" w:rsidRDefault="002B7A68" w:rsidP="002B7A68">
      <w:pPr>
        <w:spacing w:after="0" w:line="276" w:lineRule="auto"/>
        <w:rPr>
          <w:rFonts w:ascii="Times New Roman" w:hAnsi="Times New Roman" w:cs="Times New Roman"/>
          <w:sz w:val="24"/>
          <w:szCs w:val="24"/>
        </w:rPr>
      </w:pPr>
      <w:r w:rsidRPr="002B7A68">
        <w:rPr>
          <w:rFonts w:ascii="Times New Roman" w:hAnsi="Times New Roman" w:cs="Times New Roman"/>
          <w:sz w:val="24"/>
          <w:szCs w:val="24"/>
        </w:rPr>
        <w:t xml:space="preserve">Some of the criteria used to measure growth includes height, weight and cell number measured at a given time. </w:t>
      </w:r>
    </w:p>
    <w:p w:rsidR="002B7A68" w:rsidRPr="002B7A68" w:rsidRDefault="002B7A68" w:rsidP="002B7A68">
      <w:pPr>
        <w:spacing w:line="276" w:lineRule="auto"/>
        <w:rPr>
          <w:rFonts w:ascii="Times New Roman" w:hAnsi="Times New Roman" w:cs="Times New Roman"/>
          <w:sz w:val="24"/>
          <w:szCs w:val="24"/>
        </w:rPr>
      </w:pPr>
      <w:r w:rsidRPr="002B7A68">
        <w:rPr>
          <w:rFonts w:ascii="Times New Roman" w:hAnsi="Times New Roman" w:cs="Times New Roman"/>
          <w:sz w:val="24"/>
          <w:szCs w:val="24"/>
        </w:rPr>
        <w:t xml:space="preserve">A growth curve is drawn in heights, weight and cell number against time. During growth period, growth rate is not the same. </w:t>
      </w:r>
    </w:p>
    <w:p w:rsidR="002B7A68" w:rsidRPr="002B7A68" w:rsidRDefault="002B7A68" w:rsidP="002B7A68">
      <w:pPr>
        <w:spacing w:line="276" w:lineRule="auto"/>
        <w:rPr>
          <w:rFonts w:ascii="Times New Roman" w:hAnsi="Times New Roman" w:cs="Times New Roman"/>
          <w:sz w:val="24"/>
          <w:szCs w:val="24"/>
        </w:rPr>
      </w:pPr>
      <w:r w:rsidRPr="002B7A68">
        <w:rPr>
          <w:rFonts w:ascii="Times New Roman" w:hAnsi="Times New Roman" w:cs="Times New Roman"/>
          <w:noProof/>
          <w:sz w:val="24"/>
          <w:szCs w:val="24"/>
        </w:rPr>
        <mc:AlternateContent>
          <mc:Choice Requires="wpg">
            <w:drawing>
              <wp:anchor distT="0" distB="0" distL="114300" distR="114300" simplePos="0" relativeHeight="251666432" behindDoc="0" locked="0" layoutInCell="1" allowOverlap="1">
                <wp:simplePos x="0" y="0"/>
                <wp:positionH relativeFrom="page">
                  <wp:posOffset>2240915</wp:posOffset>
                </wp:positionH>
                <wp:positionV relativeFrom="paragraph">
                  <wp:posOffset>306070</wp:posOffset>
                </wp:positionV>
                <wp:extent cx="3516630" cy="1587500"/>
                <wp:effectExtent l="0" t="19050" r="26670" b="0"/>
                <wp:wrapNone/>
                <wp:docPr id="2805" name="Group 28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16630" cy="1587500"/>
                          <a:chOff x="-1" y="0"/>
                          <a:chExt cx="4263792" cy="2061736"/>
                        </a:xfrm>
                      </wpg:grpSpPr>
                      <wpg:grpSp>
                        <wpg:cNvPr id="2806" name="Group 33"/>
                        <wpg:cNvGrpSpPr/>
                        <wpg:grpSpPr>
                          <a:xfrm>
                            <a:off x="821094" y="13048"/>
                            <a:ext cx="3358515" cy="1684578"/>
                            <a:chOff x="0" y="-52277"/>
                            <a:chExt cx="3359124" cy="1684953"/>
                          </a:xfrm>
                        </wpg:grpSpPr>
                        <wps:wsp>
                          <wps:cNvPr id="2807" name="Straight Arrow Connector 22"/>
                          <wps:cNvCnPr/>
                          <wps:spPr>
                            <a:xfrm flipH="1" flipV="1">
                              <a:off x="0" y="0"/>
                              <a:ext cx="55984" cy="16326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08" name="Straight Arrow Connector 23"/>
                          <wps:cNvCnPr/>
                          <wps:spPr>
                            <a:xfrm flipV="1">
                              <a:off x="55984" y="1567543"/>
                              <a:ext cx="3303140" cy="45719"/>
                            </a:xfrm>
                            <a:prstGeom prst="straightConnector1">
                              <a:avLst/>
                            </a:prstGeom>
                            <a:noFill/>
                            <a:ln w="6350" cap="flat" cmpd="sng" algn="ctr">
                              <a:solidFill>
                                <a:srgbClr val="5B9BD5"/>
                              </a:solidFill>
                              <a:prstDash val="solid"/>
                              <a:miter lim="800000"/>
                              <a:tailEnd type="triangle"/>
                            </a:ln>
                            <a:effectLst/>
                          </wps:spPr>
                          <wps:bodyPr/>
                        </wps:wsp>
                        <wps:wsp>
                          <wps:cNvPr id="2809" name="Freeform 26"/>
                          <wps:cNvSpPr/>
                          <wps:spPr>
                            <a:xfrm>
                              <a:off x="55984" y="382555"/>
                              <a:ext cx="1994830" cy="1118926"/>
                            </a:xfrm>
                            <a:custGeom>
                              <a:avLst/>
                              <a:gdLst>
                                <a:gd name="connsiteX0" fmla="*/ 0 w 1994830"/>
                                <a:gd name="connsiteY0" fmla="*/ 919375 h 1118926"/>
                                <a:gd name="connsiteX1" fmla="*/ 149290 w 1994830"/>
                                <a:gd name="connsiteY1" fmla="*/ 1040673 h 1118926"/>
                                <a:gd name="connsiteX2" fmla="*/ 317241 w 1994830"/>
                                <a:gd name="connsiteY2" fmla="*/ 1105987 h 1118926"/>
                                <a:gd name="connsiteX3" fmla="*/ 615820 w 1994830"/>
                                <a:gd name="connsiteY3" fmla="*/ 779416 h 1118926"/>
                                <a:gd name="connsiteX4" fmla="*/ 1166326 w 1994830"/>
                                <a:gd name="connsiteY4" fmla="*/ 23636 h 1118926"/>
                                <a:gd name="connsiteX5" fmla="*/ 1922106 w 1994830"/>
                                <a:gd name="connsiteY5" fmla="*/ 191587 h 1118926"/>
                                <a:gd name="connsiteX6" fmla="*/ 1922106 w 1994830"/>
                                <a:gd name="connsiteY6" fmla="*/ 200918 h 11189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994830" h="1118926">
                                  <a:moveTo>
                                    <a:pt x="0" y="919375"/>
                                  </a:moveTo>
                                  <a:cubicBezTo>
                                    <a:pt x="48208" y="964473"/>
                                    <a:pt x="96417" y="1009571"/>
                                    <a:pt x="149290" y="1040673"/>
                                  </a:cubicBezTo>
                                  <a:cubicBezTo>
                                    <a:pt x="202163" y="1071775"/>
                                    <a:pt x="239486" y="1149530"/>
                                    <a:pt x="317241" y="1105987"/>
                                  </a:cubicBezTo>
                                  <a:cubicBezTo>
                                    <a:pt x="394996" y="1062444"/>
                                    <a:pt x="474306" y="959808"/>
                                    <a:pt x="615820" y="779416"/>
                                  </a:cubicBezTo>
                                  <a:cubicBezTo>
                                    <a:pt x="757334" y="599024"/>
                                    <a:pt x="948612" y="121607"/>
                                    <a:pt x="1166326" y="23636"/>
                                  </a:cubicBezTo>
                                  <a:cubicBezTo>
                                    <a:pt x="1384040" y="-74335"/>
                                    <a:pt x="1796143" y="162040"/>
                                    <a:pt x="1922106" y="191587"/>
                                  </a:cubicBezTo>
                                  <a:cubicBezTo>
                                    <a:pt x="2048069" y="221134"/>
                                    <a:pt x="1985087" y="211026"/>
                                    <a:pt x="1922106" y="200918"/>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0" name="Straight Connector 27"/>
                          <wps:cNvCnPr/>
                          <wps:spPr>
                            <a:xfrm flipH="1">
                              <a:off x="373224" y="18"/>
                              <a:ext cx="9330" cy="1586204"/>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2811" name="Straight Connector 28"/>
                          <wps:cNvCnPr/>
                          <wps:spPr>
                            <a:xfrm flipH="1">
                              <a:off x="1063690" y="9"/>
                              <a:ext cx="9330" cy="1586204"/>
                            </a:xfrm>
                            <a:prstGeom prst="line">
                              <a:avLst/>
                            </a:prstGeom>
                            <a:noFill/>
                            <a:ln w="6350" cap="flat" cmpd="sng" algn="ctr">
                              <a:solidFill>
                                <a:srgbClr val="5B9BD5"/>
                              </a:solidFill>
                              <a:prstDash val="dash"/>
                              <a:miter lim="800000"/>
                            </a:ln>
                            <a:effectLst/>
                          </wps:spPr>
                          <wps:bodyPr/>
                        </wps:wsp>
                        <wps:wsp>
                          <wps:cNvPr id="2812" name="Straight Connector 29"/>
                          <wps:cNvCnPr/>
                          <wps:spPr>
                            <a:xfrm flipH="1">
                              <a:off x="1623528" y="-18651"/>
                              <a:ext cx="9330" cy="1586204"/>
                            </a:xfrm>
                            <a:prstGeom prst="line">
                              <a:avLst/>
                            </a:prstGeom>
                            <a:noFill/>
                            <a:ln w="6350" cap="flat" cmpd="sng" algn="ctr">
                              <a:solidFill>
                                <a:srgbClr val="5B9BD5"/>
                              </a:solidFill>
                              <a:prstDash val="dash"/>
                              <a:miter lim="800000"/>
                            </a:ln>
                            <a:effectLst/>
                          </wps:spPr>
                          <wps:bodyPr/>
                        </wps:wsp>
                        <wps:wsp>
                          <wps:cNvPr id="2813" name="Text Box 2"/>
                          <wps:cNvSpPr txBox="1">
                            <a:spLocks noChangeArrowheads="1"/>
                          </wps:cNvSpPr>
                          <wps:spPr bwMode="auto">
                            <a:xfrm>
                              <a:off x="83964" y="691679"/>
                              <a:ext cx="232410" cy="299099"/>
                            </a:xfrm>
                            <a:prstGeom prst="rect">
                              <a:avLst/>
                            </a:prstGeom>
                            <a:solidFill>
                              <a:srgbClr val="FFFFFF"/>
                            </a:solidFill>
                            <a:ln w="9525">
                              <a:noFill/>
                              <a:miter lim="800000"/>
                              <a:headEnd/>
                              <a:tailEnd/>
                            </a:ln>
                          </wps:spPr>
                          <wps:txbx>
                            <w:txbxContent>
                              <w:p w:rsidR="00956663" w:rsidRDefault="00956663" w:rsidP="002B7A68">
                                <w:r>
                                  <w:t>I</w:t>
                                </w:r>
                              </w:p>
                            </w:txbxContent>
                          </wps:txbx>
                          <wps:bodyPr rot="0" vert="horz" wrap="square" lIns="91440" tIns="45720" rIns="91440" bIns="45720" anchor="t" anchorCtr="0">
                            <a:noAutofit/>
                          </wps:bodyPr>
                        </wps:wsp>
                        <wps:wsp>
                          <wps:cNvPr id="2814" name="Text Box 2"/>
                          <wps:cNvSpPr txBox="1">
                            <a:spLocks noChangeArrowheads="1"/>
                          </wps:cNvSpPr>
                          <wps:spPr bwMode="auto">
                            <a:xfrm>
                              <a:off x="1893720" y="149234"/>
                              <a:ext cx="465399" cy="359719"/>
                            </a:xfrm>
                            <a:prstGeom prst="rect">
                              <a:avLst/>
                            </a:prstGeom>
                            <a:solidFill>
                              <a:srgbClr val="FFFFFF"/>
                            </a:solidFill>
                            <a:ln w="9525">
                              <a:noFill/>
                              <a:miter lim="800000"/>
                              <a:headEnd/>
                              <a:tailEnd/>
                            </a:ln>
                          </wps:spPr>
                          <wps:txbx>
                            <w:txbxContent>
                              <w:p w:rsidR="00956663" w:rsidRDefault="00956663" w:rsidP="002B7A68">
                                <w:r>
                                  <w:t>IV</w:t>
                                </w:r>
                              </w:p>
                            </w:txbxContent>
                          </wps:txbx>
                          <wps:bodyPr rot="0" vert="horz" wrap="square" lIns="91440" tIns="45720" rIns="91440" bIns="45720" anchor="t" anchorCtr="0">
                            <a:noAutofit/>
                          </wps:bodyPr>
                        </wps:wsp>
                        <wps:wsp>
                          <wps:cNvPr id="2815" name="Text Box 2"/>
                          <wps:cNvSpPr txBox="1">
                            <a:spLocks noChangeArrowheads="1"/>
                          </wps:cNvSpPr>
                          <wps:spPr bwMode="auto">
                            <a:xfrm>
                              <a:off x="542620" y="365384"/>
                              <a:ext cx="346234" cy="401385"/>
                            </a:xfrm>
                            <a:prstGeom prst="rect">
                              <a:avLst/>
                            </a:prstGeom>
                            <a:solidFill>
                              <a:srgbClr val="FFFFFF"/>
                            </a:solidFill>
                            <a:ln w="9525">
                              <a:noFill/>
                              <a:miter lim="800000"/>
                              <a:headEnd/>
                              <a:tailEnd/>
                            </a:ln>
                          </wps:spPr>
                          <wps:txbx>
                            <w:txbxContent>
                              <w:p w:rsidR="00956663" w:rsidRDefault="00956663" w:rsidP="002B7A68">
                                <w:r>
                                  <w:t>II</w:t>
                                </w:r>
                              </w:p>
                            </w:txbxContent>
                          </wps:txbx>
                          <wps:bodyPr rot="0" vert="horz" wrap="square" lIns="91440" tIns="45720" rIns="91440" bIns="45720" anchor="t" anchorCtr="0">
                            <a:noAutofit/>
                          </wps:bodyPr>
                        </wps:wsp>
                        <wps:wsp>
                          <wps:cNvPr id="2816" name="Text Box 2"/>
                          <wps:cNvSpPr txBox="1">
                            <a:spLocks noChangeArrowheads="1"/>
                          </wps:cNvSpPr>
                          <wps:spPr bwMode="auto">
                            <a:xfrm>
                              <a:off x="1222528" y="-52277"/>
                              <a:ext cx="362762" cy="380620"/>
                            </a:xfrm>
                            <a:prstGeom prst="rect">
                              <a:avLst/>
                            </a:prstGeom>
                            <a:solidFill>
                              <a:srgbClr val="FFFFFF"/>
                            </a:solidFill>
                            <a:ln w="9525">
                              <a:noFill/>
                              <a:miter lim="800000"/>
                              <a:headEnd/>
                              <a:tailEnd/>
                            </a:ln>
                          </wps:spPr>
                          <wps:txbx>
                            <w:txbxContent>
                              <w:p w:rsidR="00956663" w:rsidRDefault="00956663" w:rsidP="002B7A68">
                                <w:r>
                                  <w:t>III</w:t>
                                </w:r>
                              </w:p>
                            </w:txbxContent>
                          </wps:txbx>
                          <wps:bodyPr rot="0" vert="horz" wrap="square" lIns="91440" tIns="45720" rIns="91440" bIns="45720" anchor="t" anchorCtr="0">
                            <a:noAutofit/>
                          </wps:bodyPr>
                        </wps:wsp>
                      </wpg:grpSp>
                      <wps:wsp>
                        <wps:cNvPr id="2817" name="Text Box 2"/>
                        <wps:cNvSpPr txBox="1">
                          <a:spLocks noChangeArrowheads="1"/>
                        </wps:cNvSpPr>
                        <wps:spPr bwMode="auto">
                          <a:xfrm>
                            <a:off x="3573326" y="1716661"/>
                            <a:ext cx="690465" cy="345075"/>
                          </a:xfrm>
                          <a:prstGeom prst="rect">
                            <a:avLst/>
                          </a:prstGeom>
                          <a:solidFill>
                            <a:srgbClr val="FFFFFF"/>
                          </a:solidFill>
                          <a:ln w="9525">
                            <a:noFill/>
                            <a:miter lim="800000"/>
                            <a:headEnd/>
                            <a:tailEnd/>
                          </a:ln>
                        </wps:spPr>
                        <wps:txbx>
                          <w:txbxContent>
                            <w:p w:rsidR="00956663" w:rsidRDefault="00956663" w:rsidP="002B7A68">
                              <w:r>
                                <w:t>Time</w:t>
                              </w:r>
                            </w:p>
                          </w:txbxContent>
                        </wps:txbx>
                        <wps:bodyPr rot="0" vert="horz" wrap="square" lIns="91440" tIns="45720" rIns="91440" bIns="45720" anchor="t" anchorCtr="0">
                          <a:noAutofit/>
                        </wps:bodyPr>
                      </wps:wsp>
                      <wps:wsp>
                        <wps:cNvPr id="2818" name="Text Box 2"/>
                        <wps:cNvSpPr txBox="1">
                          <a:spLocks noChangeArrowheads="1"/>
                        </wps:cNvSpPr>
                        <wps:spPr bwMode="auto">
                          <a:xfrm>
                            <a:off x="-1" y="0"/>
                            <a:ext cx="779720" cy="600252"/>
                          </a:xfrm>
                          <a:prstGeom prst="rect">
                            <a:avLst/>
                          </a:prstGeom>
                          <a:solidFill>
                            <a:srgbClr val="FFFFFF"/>
                          </a:solidFill>
                          <a:ln w="9525">
                            <a:noFill/>
                            <a:miter lim="800000"/>
                            <a:headEnd/>
                            <a:tailEnd/>
                          </a:ln>
                        </wps:spPr>
                        <wps:txbx>
                          <w:txbxContent>
                            <w:p w:rsidR="00956663" w:rsidRDefault="00956663" w:rsidP="002B7A68">
                              <w:pPr>
                                <w:spacing w:after="0"/>
                              </w:pPr>
                              <w:r>
                                <w:t>Growth</w:t>
                              </w:r>
                            </w:p>
                            <w:p w:rsidR="00956663" w:rsidRDefault="00956663" w:rsidP="002B7A68">
                              <w:pPr>
                                <w:spacing w:after="0"/>
                              </w:pPr>
                              <w:r>
                                <w:t>Rate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2805" o:spid="_x0000_s1026" style="position:absolute;margin-left:176.45pt;margin-top:24.1pt;width:276.9pt;height:125pt;z-index:251666432;mso-position-horizontal-relative:page;mso-width-relative:margin;mso-height-relative:margin" coordorigin="" coordsize="42637,20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">
                <v:group id="Group 33" o:spid="_x0000_s1027" style="position:absolute;left:8210;top:130;width:33586;height:16846" coordorigin=",-522" coordsize="33591,16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">
                  <v:shapetype id="_x0000_t32" coordsize="21600,21600" o:spt="32" o:oned="t" path="m,l21600,21600e" filled="f">
                    <v:path arrowok="t" fillok="f" o:connecttype="none"/>
                    <o:lock v:ext="edit" shapetype="t"/>
                  </v:shapetype>
                  <v:shape id="Straight Arrow Connector 22" o:spid="_x0000_s1028" type="#_x0000_t32" style="position:absolute;width:559;height:1632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" strokecolor="#5b9bd5 [3204]" strokeweight=".5pt">
                    <v:stroke endarrow="block" joinstyle="miter"/>
                  </v:shape>
                  <v:shape id="Straight Arrow Connector 23" o:spid="_x0000_s1029" type="#_x0000_t32" style="position:absolute;left:559;top:15675;width:33032;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" strokecolor="#5b9bd5" strokeweight=".5pt">
                    <v:stroke endarrow="block" joinstyle="miter"/>
                  </v:shape>
                  <v:shape id="Freeform 26" o:spid="_x0000_s1030" style="position:absolute;left:559;top:3825;width:19949;height:11189;visibility:visible;mso-wrap-style:square;v-text-anchor:middle" coordsize="1994830,1118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" path="m,919375v48208,45098,96417,90196,149290,121298c202163,1071775,239486,1149530,317241,1105987,394996,1062444,474306,959808,615820,779416,757334,599024,948612,121607,1166326,23636v217714,-97971,629817,138404,755780,167951c2048069,221134,1985087,211026,1922106,200918e" filled="f" strokecolor="#1f4d78 [1604]" strokeweight="1pt">
                    <v:stroke joinstyle="miter"/>
                    <v:path arrowok="t" o:connecttype="custom" o:connectlocs="0,919375;149290,1040673;317241,1105987;615820,779416;1166326,23636;1922106,191587;1922106,200918" o:connectangles="0,0,0,0,0,0,0"/>
                  </v:shape>
                  <v:line id="Straight Connector 27" o:spid="_x0000_s1031" style="position:absolute;flip:x;visibility:visible;mso-wrap-style:square" from="3732,0" to="3825,15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" strokecolor="#5b9bd5 [3204]" strokeweight=".5pt">
                    <v:stroke dashstyle="dash" joinstyle="miter"/>
                  </v:line>
                  <v:line id="Straight Connector 28" o:spid="_x0000_s1032" style="position:absolute;flip:x;visibility:visible;mso-wrap-style:square" from="10636,0" to="10730,15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" strokecolor="#5b9bd5" strokeweight=".5pt">
                    <v:stroke dashstyle="dash" joinstyle="miter"/>
                  </v:line>
                  <v:line id="Straight Connector 29" o:spid="_x0000_s1033" style="position:absolute;flip:x;visibility:visible;mso-wrap-style:square" from="16235,-186" to="16328,15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" strokecolor="#5b9bd5" strokeweight=".5pt">
                    <v:stroke dashstyle="dash" joinstyle="miter"/>
                  </v:line>
                  <v:shapetype id="_x0000_t202" coordsize="21600,21600" o:spt="202" path="m,l,21600r21600,l21600,xe">
                    <v:stroke joinstyle="miter"/>
                    <v:path gradientshapeok="t" o:connecttype="rect"/>
                  </v:shapetype>
                  <v:shape id="Text Box 2" o:spid="_x0000_s1034" type="#_x0000_t202" style="position:absolute;left:839;top:6916;width:2324;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" stroked="f">
                    <v:textbox>
                      <w:txbxContent>
                        <w:p w:rsidR="00956663" w:rsidRDefault="00956663" w:rsidP="002B7A68">
                          <w:r>
                            <w:t>I</w:t>
                          </w:r>
                        </w:p>
                      </w:txbxContent>
                    </v:textbox>
                  </v:shape>
                  <v:shape id="Text Box 2" o:spid="_x0000_s1035" type="#_x0000_t202" style="position:absolute;left:18937;top:1492;width:4654;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" stroked="f">
                    <v:textbox>
                      <w:txbxContent>
                        <w:p w:rsidR="00956663" w:rsidRDefault="00956663" w:rsidP="002B7A68">
                          <w:r>
                            <w:t>IV</w:t>
                          </w:r>
                        </w:p>
                      </w:txbxContent>
                    </v:textbox>
                  </v:shape>
                  <v:shape id="Text Box 2" o:spid="_x0000_s1036" type="#_x0000_t202" style="position:absolute;left:5426;top:3653;width:3462;height:4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" stroked="f">
                    <v:textbox>
                      <w:txbxContent>
                        <w:p w:rsidR="00956663" w:rsidRDefault="00956663" w:rsidP="002B7A68">
                          <w:r>
                            <w:t>II</w:t>
                          </w:r>
                        </w:p>
                      </w:txbxContent>
                    </v:textbox>
                  </v:shape>
                  <v:shape id="Text Box 2" o:spid="_x0000_s1037" type="#_x0000_t202" style="position:absolute;left:12225;top:-522;width:3627;height:3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" stroked="f">
                    <v:textbox>
                      <w:txbxContent>
                        <w:p w:rsidR="00956663" w:rsidRDefault="00956663" w:rsidP="002B7A68">
                          <w:r>
                            <w:t>III</w:t>
                          </w:r>
                        </w:p>
                      </w:txbxContent>
                    </v:textbox>
                  </v:shape>
                </v:group>
                <v:shape id="Text Box 2" o:spid="_x0000_s1038" type="#_x0000_t202" style="position:absolute;left:35733;top:17166;width:6904;height:3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" stroked="f">
                  <v:textbox>
                    <w:txbxContent>
                      <w:p w:rsidR="00956663" w:rsidRDefault="00956663" w:rsidP="002B7A68">
                        <w:r>
                          <w:t>Time</w:t>
                        </w:r>
                      </w:p>
                    </w:txbxContent>
                  </v:textbox>
                </v:shape>
                <v:shape id="Text Box 2" o:spid="_x0000_s1039" type="#_x0000_t202" style="position:absolute;width:7797;height:6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" stroked="f">
                  <v:textbox>
                    <w:txbxContent>
                      <w:p w:rsidR="00956663" w:rsidRDefault="00956663" w:rsidP="002B7A68">
                        <w:pPr>
                          <w:spacing w:after="0"/>
                        </w:pPr>
                        <w:r>
                          <w:t>Growth</w:t>
                        </w:r>
                      </w:p>
                      <w:p w:rsidR="00956663" w:rsidRDefault="00956663" w:rsidP="002B7A68">
                        <w:pPr>
                          <w:spacing w:after="0"/>
                        </w:pPr>
                        <w:r>
                          <w:t>Rate</w:t>
                        </w:r>
                      </w:p>
                    </w:txbxContent>
                  </v:textbox>
                </v:shape>
                <w10:wrap anchorx="page"/>
              </v:group>
            </w:pict>
          </mc:Fallback>
        </mc:AlternateContent>
      </w:r>
      <w:r w:rsidRPr="002B7A68">
        <w:rPr>
          <w:rFonts w:ascii="Times New Roman" w:hAnsi="Times New Roman" w:cs="Times New Roman"/>
          <w:i/>
          <w:sz w:val="24"/>
          <w:szCs w:val="24"/>
        </w:rPr>
        <w:t>S-Shaped Growth Curve</w:t>
      </w:r>
    </w:p>
    <w:p w:rsidR="002B7A68" w:rsidRPr="002B7A68" w:rsidRDefault="002B7A68" w:rsidP="002B7A68">
      <w:pPr>
        <w:spacing w:before="240" w:line="276" w:lineRule="auto"/>
        <w:rPr>
          <w:rFonts w:ascii="Times New Roman" w:hAnsi="Times New Roman" w:cs="Times New Roman"/>
          <w:sz w:val="24"/>
          <w:szCs w:val="24"/>
        </w:rPr>
      </w:pPr>
    </w:p>
    <w:p w:rsidR="002B7A68" w:rsidRPr="002B7A68" w:rsidRDefault="002B7A68" w:rsidP="002B7A68">
      <w:pPr>
        <w:spacing w:before="240" w:line="276" w:lineRule="auto"/>
        <w:rPr>
          <w:rFonts w:ascii="Times New Roman" w:hAnsi="Times New Roman" w:cs="Times New Roman"/>
          <w:sz w:val="24"/>
          <w:szCs w:val="24"/>
        </w:rPr>
      </w:pPr>
    </w:p>
    <w:p w:rsidR="002B7A68" w:rsidRPr="002B7A68" w:rsidRDefault="002B7A68" w:rsidP="002B7A68">
      <w:pPr>
        <w:spacing w:before="240" w:line="276" w:lineRule="auto"/>
        <w:rPr>
          <w:rFonts w:ascii="Times New Roman" w:hAnsi="Times New Roman" w:cs="Times New Roman"/>
          <w:sz w:val="24"/>
          <w:szCs w:val="24"/>
        </w:rPr>
      </w:pPr>
    </w:p>
    <w:p w:rsidR="002B7A68" w:rsidRPr="002B7A68" w:rsidRDefault="002B7A68" w:rsidP="002B7A68">
      <w:pPr>
        <w:spacing w:before="240" w:line="276" w:lineRule="auto"/>
        <w:rPr>
          <w:rFonts w:ascii="Times New Roman" w:hAnsi="Times New Roman" w:cs="Times New Roman"/>
          <w:sz w:val="24"/>
          <w:szCs w:val="24"/>
        </w:rPr>
      </w:pPr>
    </w:p>
    <w:p w:rsidR="002B7A68" w:rsidRPr="002B7A68" w:rsidRDefault="002B7A68" w:rsidP="002B7A68">
      <w:pPr>
        <w:spacing w:before="240" w:line="276" w:lineRule="auto"/>
        <w:rPr>
          <w:rFonts w:ascii="Times New Roman" w:hAnsi="Times New Roman" w:cs="Times New Roman"/>
          <w:sz w:val="24"/>
          <w:szCs w:val="24"/>
        </w:rPr>
      </w:pPr>
      <w:r w:rsidRPr="002B7A68">
        <w:rPr>
          <w:rFonts w:ascii="Times New Roman" w:hAnsi="Times New Roman" w:cs="Times New Roman"/>
          <w:sz w:val="24"/>
          <w:szCs w:val="24"/>
        </w:rPr>
        <w:t xml:space="preserve">This graph </w:t>
      </w:r>
      <w:proofErr w:type="gramStart"/>
      <w:r w:rsidRPr="002B7A68">
        <w:rPr>
          <w:rFonts w:ascii="Times New Roman" w:hAnsi="Times New Roman" w:cs="Times New Roman"/>
          <w:sz w:val="24"/>
          <w:szCs w:val="24"/>
        </w:rPr>
        <w:t>is known</w:t>
      </w:r>
      <w:proofErr w:type="gramEnd"/>
      <w:r w:rsidRPr="002B7A68">
        <w:rPr>
          <w:rFonts w:ascii="Times New Roman" w:hAnsi="Times New Roman" w:cs="Times New Roman"/>
          <w:sz w:val="24"/>
          <w:szCs w:val="24"/>
        </w:rPr>
        <w:t xml:space="preserve"> as </w:t>
      </w:r>
      <w:r w:rsidRPr="002B7A68">
        <w:rPr>
          <w:rFonts w:ascii="Times New Roman" w:hAnsi="Times New Roman" w:cs="Times New Roman"/>
          <w:i/>
          <w:sz w:val="24"/>
          <w:szCs w:val="24"/>
        </w:rPr>
        <w:t>sigmoid curve</w:t>
      </w:r>
      <w:r w:rsidRPr="002B7A68">
        <w:rPr>
          <w:rFonts w:ascii="Times New Roman" w:hAnsi="Times New Roman" w:cs="Times New Roman"/>
          <w:sz w:val="24"/>
          <w:szCs w:val="24"/>
        </w:rPr>
        <w:t xml:space="preserve">. The curve </w:t>
      </w:r>
      <w:proofErr w:type="gramStart"/>
      <w:r w:rsidRPr="002B7A68">
        <w:rPr>
          <w:rFonts w:ascii="Times New Roman" w:hAnsi="Times New Roman" w:cs="Times New Roman"/>
          <w:sz w:val="24"/>
          <w:szCs w:val="24"/>
        </w:rPr>
        <w:t>is called</w:t>
      </w:r>
      <w:proofErr w:type="gramEnd"/>
      <w:r w:rsidRPr="002B7A68">
        <w:rPr>
          <w:rFonts w:ascii="Times New Roman" w:hAnsi="Times New Roman" w:cs="Times New Roman"/>
          <w:sz w:val="24"/>
          <w:szCs w:val="24"/>
        </w:rPr>
        <w:t xml:space="preserve"> sigmoid curve because it resemble the Greek letter sigma (δ). </w:t>
      </w:r>
      <w:proofErr w:type="spellStart"/>
      <w:r w:rsidRPr="002B7A68">
        <w:rPr>
          <w:rFonts w:ascii="Times New Roman" w:hAnsi="Times New Roman" w:cs="Times New Roman"/>
          <w:sz w:val="24"/>
          <w:szCs w:val="24"/>
        </w:rPr>
        <w:t>Ti</w:t>
      </w:r>
      <w:proofErr w:type="spellEnd"/>
      <w:r w:rsidRPr="002B7A68">
        <w:rPr>
          <w:rFonts w:ascii="Times New Roman" w:hAnsi="Times New Roman" w:cs="Times New Roman"/>
          <w:sz w:val="24"/>
          <w:szCs w:val="24"/>
        </w:rPr>
        <w:t xml:space="preserve"> has four phases. These are:</w:t>
      </w:r>
    </w:p>
    <w:p w:rsidR="002B7A68" w:rsidRPr="002B7A68" w:rsidRDefault="002B7A68" w:rsidP="002B7A68">
      <w:pPr>
        <w:numPr>
          <w:ilvl w:val="0"/>
          <w:numId w:val="52"/>
        </w:numPr>
        <w:spacing w:after="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The lag phase</w:t>
      </w:r>
    </w:p>
    <w:p w:rsidR="002B7A68" w:rsidRPr="002B7A68" w:rsidRDefault="002B7A68" w:rsidP="002B7A68">
      <w:pPr>
        <w:numPr>
          <w:ilvl w:val="0"/>
          <w:numId w:val="52"/>
        </w:numPr>
        <w:spacing w:after="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The log/rapid/exponential phase</w:t>
      </w:r>
    </w:p>
    <w:p w:rsidR="002B7A68" w:rsidRPr="002B7A68" w:rsidRDefault="002B7A68" w:rsidP="002B7A68">
      <w:pPr>
        <w:numPr>
          <w:ilvl w:val="0"/>
          <w:numId w:val="52"/>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Stationary phase</w:t>
      </w:r>
    </w:p>
    <w:p w:rsidR="002B7A68" w:rsidRPr="002B7A68" w:rsidRDefault="002B7A68" w:rsidP="002B7A68">
      <w:pPr>
        <w:numPr>
          <w:ilvl w:val="0"/>
          <w:numId w:val="52"/>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Decline phase</w:t>
      </w:r>
    </w:p>
    <w:p w:rsidR="002B7A68" w:rsidRPr="002B7A68" w:rsidRDefault="002B7A68" w:rsidP="002B7A68">
      <w:pPr>
        <w:spacing w:before="240" w:line="276" w:lineRule="auto"/>
        <w:rPr>
          <w:rFonts w:ascii="Times New Roman" w:hAnsi="Times New Roman" w:cs="Times New Roman"/>
          <w:sz w:val="24"/>
          <w:szCs w:val="24"/>
        </w:rPr>
      </w:pPr>
      <w:r w:rsidRPr="002B7A68">
        <w:rPr>
          <w:rFonts w:ascii="Times New Roman" w:hAnsi="Times New Roman" w:cs="Times New Roman"/>
          <w:b/>
          <w:i/>
          <w:sz w:val="24"/>
          <w:szCs w:val="24"/>
        </w:rPr>
        <w:t>Lag Phase</w:t>
      </w:r>
      <w:r w:rsidRPr="002B7A68">
        <w:rPr>
          <w:rFonts w:ascii="Times New Roman" w:hAnsi="Times New Roman" w:cs="Times New Roman"/>
          <w:i/>
          <w:sz w:val="24"/>
          <w:szCs w:val="24"/>
        </w:rPr>
        <w:t>:</w:t>
      </w:r>
      <w:r w:rsidRPr="002B7A68">
        <w:rPr>
          <w:rFonts w:ascii="Times New Roman" w:hAnsi="Times New Roman" w:cs="Times New Roman"/>
          <w:sz w:val="24"/>
          <w:szCs w:val="24"/>
        </w:rPr>
        <w:t xml:space="preserve"> this is the phase where there is little growth or slight decrease in growth. E.g. in flowering plants, there is loss of dry weight during seed germination. Growth rate is slow at this phase because:</w:t>
      </w:r>
    </w:p>
    <w:p w:rsidR="002B7A68" w:rsidRPr="002B7A68" w:rsidRDefault="002B7A68" w:rsidP="002B7A68">
      <w:pPr>
        <w:numPr>
          <w:ilvl w:val="0"/>
          <w:numId w:val="53"/>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The number of dividing cells is small.</w:t>
      </w:r>
    </w:p>
    <w:p w:rsidR="002B7A68" w:rsidRPr="002B7A68" w:rsidRDefault="002B7A68" w:rsidP="002B7A68">
      <w:pPr>
        <w:numPr>
          <w:ilvl w:val="0"/>
          <w:numId w:val="53"/>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 xml:space="preserve">The cells of organisms </w:t>
      </w:r>
      <w:proofErr w:type="gramStart"/>
      <w:r w:rsidRPr="002B7A68">
        <w:rPr>
          <w:rFonts w:ascii="Times New Roman" w:hAnsi="Times New Roman" w:cs="Times New Roman"/>
          <w:sz w:val="24"/>
          <w:szCs w:val="24"/>
        </w:rPr>
        <w:t>are not yet adjusted</w:t>
      </w:r>
      <w:proofErr w:type="gramEnd"/>
      <w:r w:rsidRPr="002B7A68">
        <w:rPr>
          <w:rFonts w:ascii="Times New Roman" w:hAnsi="Times New Roman" w:cs="Times New Roman"/>
          <w:sz w:val="24"/>
          <w:szCs w:val="24"/>
        </w:rPr>
        <w:t xml:space="preserve"> to the environment.</w:t>
      </w:r>
    </w:p>
    <w:p w:rsidR="002B7A68" w:rsidRPr="002B7A68" w:rsidRDefault="002B7A68" w:rsidP="002B7A68">
      <w:pPr>
        <w:numPr>
          <w:ilvl w:val="0"/>
          <w:numId w:val="53"/>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This is the time of rapid cell division but very little expansion</w:t>
      </w:r>
    </w:p>
    <w:p w:rsidR="002B7A68" w:rsidRPr="002B7A68" w:rsidRDefault="002B7A68" w:rsidP="002B7A68">
      <w:pPr>
        <w:spacing w:before="240" w:line="276" w:lineRule="auto"/>
        <w:rPr>
          <w:rFonts w:ascii="Times New Roman" w:hAnsi="Times New Roman" w:cs="Times New Roman"/>
          <w:sz w:val="24"/>
          <w:szCs w:val="24"/>
        </w:rPr>
      </w:pPr>
      <w:r w:rsidRPr="002B7A68">
        <w:rPr>
          <w:rFonts w:ascii="Times New Roman" w:hAnsi="Times New Roman" w:cs="Times New Roman"/>
          <w:b/>
          <w:i/>
          <w:sz w:val="24"/>
          <w:szCs w:val="24"/>
        </w:rPr>
        <w:lastRenderedPageBreak/>
        <w:t>Log/rapid/exponential Phase</w:t>
      </w:r>
      <w:r w:rsidRPr="002B7A68">
        <w:rPr>
          <w:rFonts w:ascii="Times New Roman" w:hAnsi="Times New Roman" w:cs="Times New Roman"/>
          <w:i/>
          <w:sz w:val="24"/>
          <w:szCs w:val="24"/>
        </w:rPr>
        <w:t>:</w:t>
      </w:r>
      <w:r w:rsidRPr="002B7A68">
        <w:rPr>
          <w:rFonts w:ascii="Times New Roman" w:hAnsi="Times New Roman" w:cs="Times New Roman"/>
          <w:sz w:val="24"/>
          <w:szCs w:val="24"/>
        </w:rPr>
        <w:t xml:space="preserve"> this is the stage where there is maximum rate of growth. Growth is rapid because:</w:t>
      </w:r>
    </w:p>
    <w:p w:rsidR="002B7A68" w:rsidRPr="002B7A68" w:rsidRDefault="002B7A68" w:rsidP="002B7A68">
      <w:pPr>
        <w:numPr>
          <w:ilvl w:val="0"/>
          <w:numId w:val="54"/>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There is large number of dividing cells and expanding cells</w:t>
      </w:r>
    </w:p>
    <w:p w:rsidR="002B7A68" w:rsidRPr="002B7A68" w:rsidRDefault="002B7A68" w:rsidP="002B7A68">
      <w:pPr>
        <w:numPr>
          <w:ilvl w:val="0"/>
          <w:numId w:val="54"/>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The rate of cell increase is greater than the rate of cell increase</w:t>
      </w:r>
    </w:p>
    <w:p w:rsidR="002B7A68" w:rsidRPr="002B7A68" w:rsidRDefault="002B7A68" w:rsidP="002B7A68">
      <w:pPr>
        <w:numPr>
          <w:ilvl w:val="0"/>
          <w:numId w:val="54"/>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 xml:space="preserve">The cells or organisms have adjusted to the environment hence food, space, air, water, light, etc. are not limiting. </w:t>
      </w:r>
    </w:p>
    <w:p w:rsidR="002B7A68" w:rsidRPr="002B7A68" w:rsidRDefault="002B7A68" w:rsidP="002B7A68">
      <w:pPr>
        <w:spacing w:before="240" w:line="276" w:lineRule="auto"/>
        <w:rPr>
          <w:rFonts w:ascii="Times New Roman" w:hAnsi="Times New Roman" w:cs="Times New Roman"/>
          <w:sz w:val="24"/>
          <w:szCs w:val="24"/>
        </w:rPr>
      </w:pPr>
      <w:r w:rsidRPr="002B7A68">
        <w:rPr>
          <w:rFonts w:ascii="Times New Roman" w:hAnsi="Times New Roman" w:cs="Times New Roman"/>
          <w:b/>
          <w:i/>
          <w:sz w:val="24"/>
          <w:szCs w:val="24"/>
        </w:rPr>
        <w:t>Stationary Phase</w:t>
      </w:r>
      <w:r w:rsidRPr="002B7A68">
        <w:rPr>
          <w:rFonts w:ascii="Times New Roman" w:hAnsi="Times New Roman" w:cs="Times New Roman"/>
          <w:i/>
          <w:sz w:val="24"/>
          <w:szCs w:val="24"/>
        </w:rPr>
        <w:t>:</w:t>
      </w:r>
      <w:r w:rsidRPr="002B7A68">
        <w:rPr>
          <w:rFonts w:ascii="Times New Roman" w:hAnsi="Times New Roman" w:cs="Times New Roman"/>
          <w:sz w:val="24"/>
          <w:szCs w:val="24"/>
        </w:rPr>
        <w:t xml:space="preserve"> this is the stage where growth ceases (stops) and the parameters under consideration remains constant. The rate of cells increase is equal to the rate of cells death. In </w:t>
      </w:r>
      <w:proofErr w:type="gramStart"/>
      <w:r w:rsidRPr="002B7A68">
        <w:rPr>
          <w:rFonts w:ascii="Times New Roman" w:hAnsi="Times New Roman" w:cs="Times New Roman"/>
          <w:sz w:val="24"/>
          <w:szCs w:val="24"/>
        </w:rPr>
        <w:t>micro-organisms</w:t>
      </w:r>
      <w:proofErr w:type="gramEnd"/>
      <w:r w:rsidRPr="002B7A68">
        <w:rPr>
          <w:rFonts w:ascii="Times New Roman" w:hAnsi="Times New Roman" w:cs="Times New Roman"/>
          <w:sz w:val="24"/>
          <w:szCs w:val="24"/>
        </w:rPr>
        <w:t>, the number of individuals dying is approximately equal to the number of individuals formed.</w:t>
      </w:r>
    </w:p>
    <w:p w:rsidR="002B7A68" w:rsidRPr="002B7A68" w:rsidRDefault="002B7A68" w:rsidP="002B7A68">
      <w:pPr>
        <w:spacing w:before="240" w:line="276" w:lineRule="auto"/>
        <w:rPr>
          <w:rFonts w:ascii="Times New Roman" w:hAnsi="Times New Roman" w:cs="Times New Roman"/>
          <w:sz w:val="24"/>
          <w:szCs w:val="24"/>
        </w:rPr>
      </w:pPr>
      <w:r w:rsidRPr="002B7A68">
        <w:rPr>
          <w:rFonts w:ascii="Times New Roman" w:hAnsi="Times New Roman" w:cs="Times New Roman"/>
          <w:b/>
          <w:i/>
          <w:sz w:val="24"/>
          <w:szCs w:val="24"/>
        </w:rPr>
        <w:t>Decline phase:</w:t>
      </w:r>
      <w:r w:rsidRPr="002B7A68">
        <w:rPr>
          <w:rFonts w:ascii="Times New Roman" w:hAnsi="Times New Roman" w:cs="Times New Roman"/>
          <w:sz w:val="24"/>
          <w:szCs w:val="24"/>
        </w:rPr>
        <w:t xml:space="preserve"> this is the stage at which the maximum peak </w:t>
      </w:r>
      <w:proofErr w:type="gramStart"/>
      <w:r w:rsidRPr="002B7A68">
        <w:rPr>
          <w:rFonts w:ascii="Times New Roman" w:hAnsi="Times New Roman" w:cs="Times New Roman"/>
          <w:sz w:val="24"/>
          <w:szCs w:val="24"/>
        </w:rPr>
        <w:t>is reached</w:t>
      </w:r>
      <w:proofErr w:type="gramEnd"/>
      <w:r w:rsidRPr="002B7A68">
        <w:rPr>
          <w:rFonts w:ascii="Times New Roman" w:hAnsi="Times New Roman" w:cs="Times New Roman"/>
          <w:sz w:val="24"/>
          <w:szCs w:val="24"/>
        </w:rPr>
        <w:t xml:space="preserve"> and growth starts to decline. This can be because:</w:t>
      </w:r>
    </w:p>
    <w:p w:rsidR="002B7A68" w:rsidRPr="002B7A68" w:rsidRDefault="002B7A68" w:rsidP="002B7A68">
      <w:pPr>
        <w:numPr>
          <w:ilvl w:val="0"/>
          <w:numId w:val="55"/>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The rate of cell death is more than the rate of cell increase</w:t>
      </w:r>
    </w:p>
    <w:p w:rsidR="002B7A68" w:rsidRPr="002B7A68" w:rsidRDefault="002B7A68" w:rsidP="002B7A68">
      <w:pPr>
        <w:numPr>
          <w:ilvl w:val="0"/>
          <w:numId w:val="55"/>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 xml:space="preserve">Most cells have fully differentiated and hence </w:t>
      </w:r>
      <w:proofErr w:type="gramStart"/>
      <w:r w:rsidRPr="002B7A68">
        <w:rPr>
          <w:rFonts w:ascii="Times New Roman" w:hAnsi="Times New Roman" w:cs="Times New Roman"/>
          <w:sz w:val="24"/>
          <w:szCs w:val="24"/>
        </w:rPr>
        <w:t>can’t</w:t>
      </w:r>
      <w:proofErr w:type="gramEnd"/>
      <w:r w:rsidRPr="002B7A68">
        <w:rPr>
          <w:rFonts w:ascii="Times New Roman" w:hAnsi="Times New Roman" w:cs="Times New Roman"/>
          <w:sz w:val="24"/>
          <w:szCs w:val="24"/>
        </w:rPr>
        <w:t xml:space="preserve"> undergo most differentiation.</w:t>
      </w:r>
    </w:p>
    <w:p w:rsidR="002B7A68" w:rsidRPr="002B7A68" w:rsidRDefault="002B7A68" w:rsidP="002B7A68">
      <w:pPr>
        <w:spacing w:after="0" w:line="276" w:lineRule="auto"/>
        <w:rPr>
          <w:rFonts w:ascii="Times New Roman" w:hAnsi="Times New Roman" w:cs="Times New Roman"/>
          <w:i/>
          <w:sz w:val="24"/>
          <w:szCs w:val="24"/>
        </w:rPr>
      </w:pPr>
      <w:r w:rsidRPr="002B7A68">
        <w:rPr>
          <w:rFonts w:ascii="Times New Roman" w:hAnsi="Times New Roman" w:cs="Times New Roman"/>
          <w:i/>
          <w:sz w:val="24"/>
          <w:szCs w:val="24"/>
        </w:rPr>
        <w:t>Intermittent Growth Curve</w:t>
      </w:r>
    </w:p>
    <w:p w:rsidR="002B7A68" w:rsidRPr="002B7A68" w:rsidRDefault="002B7A68" w:rsidP="002B7A68">
      <w:pPr>
        <w:spacing w:after="0" w:line="276" w:lineRule="auto"/>
        <w:rPr>
          <w:noProof/>
        </w:rPr>
      </w:pPr>
      <w:r w:rsidRPr="002B7A68">
        <w:rPr>
          <w:noProof/>
        </w:rPr>
        <w:t xml:space="preserve">Intermittent growth is the type of growth that occurs in stages. E.g. in arthropods. These series of stages show sudden changes in weight or lenth. Each stage is called </w:t>
      </w:r>
      <w:r w:rsidRPr="002B7A68">
        <w:rPr>
          <w:b/>
          <w:i/>
          <w:noProof/>
        </w:rPr>
        <w:t>Instar</w:t>
      </w:r>
      <w:r w:rsidRPr="002B7A68">
        <w:rPr>
          <w:noProof/>
        </w:rPr>
        <w:t xml:space="preserve">. All arthropods have an exoskeleton made up of hard chitinous cuticle which prevent growth of the body as it hardens. Growth occurs rapidly again after ecdysis/moulting. </w:t>
      </w:r>
    </w:p>
    <w:p w:rsidR="002B7A68" w:rsidRPr="002B7A68" w:rsidRDefault="002B7A68" w:rsidP="002B7A68">
      <w:pPr>
        <w:spacing w:after="0" w:line="276" w:lineRule="auto"/>
        <w:rPr>
          <w:noProof/>
        </w:rPr>
      </w:pPr>
      <w:r w:rsidRPr="002B7A68">
        <w:rPr>
          <w:i/>
          <w:noProof/>
        </w:rPr>
        <w:t xml:space="preserve">Ecdysis </w:t>
      </w:r>
      <w:r w:rsidRPr="002B7A68">
        <w:rPr>
          <w:noProof/>
        </w:rPr>
        <w:t xml:space="preserve">is the periodical shade off of the exoskeleton to allow growth in arthropods. </w:t>
      </w:r>
    </w:p>
    <w:p w:rsidR="002B7A68" w:rsidRPr="002B7A68" w:rsidRDefault="002B7A68" w:rsidP="002B7A68">
      <w:pPr>
        <w:spacing w:after="0" w:line="276" w:lineRule="auto"/>
        <w:rPr>
          <w:noProof/>
        </w:rPr>
      </w:pPr>
      <w:r w:rsidRPr="002B7A68">
        <w:rPr>
          <w:noProof/>
        </w:rPr>
        <w:t>The graph for intermittent growth is as shown below:</w:t>
      </w:r>
    </w:p>
    <w:p w:rsidR="002B7A68" w:rsidRPr="002B7A68" w:rsidRDefault="002B7A68" w:rsidP="002B7A68">
      <w:pPr>
        <w:spacing w:before="240" w:line="276" w:lineRule="auto"/>
        <w:jc w:val="center"/>
        <w:rPr>
          <w:rFonts w:ascii="Times New Roman" w:hAnsi="Times New Roman" w:cs="Times New Roman"/>
          <w:i/>
          <w:sz w:val="24"/>
          <w:szCs w:val="24"/>
        </w:rPr>
      </w:pPr>
      <w:r w:rsidRPr="002B7A68">
        <w:rPr>
          <w:noProof/>
        </w:rPr>
        <w:drawing>
          <wp:inline distT="0" distB="0" distL="0" distR="0" wp14:anchorId="18BD3284" wp14:editId="2D47B2FE">
            <wp:extent cx="4769637" cy="3019425"/>
            <wp:effectExtent l="0" t="0" r="0" b="0"/>
            <wp:docPr id="2703" name="Picture 2703" descr="Tokeo la picha la intermittent growth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keo la picha la intermittent growth curve"/>
                    <pic:cNvPicPr>
                      <a:picLocks noChangeAspect="1" noChangeArrowheads="1"/>
                    </pic:cNvPicPr>
                  </pic:nvPicPr>
                  <pic:blipFill rotWithShape="1">
                    <a:blip r:embed="rId23">
                      <a:extLst>
                        <a:ext uri="{28A0092B-C50C-407E-A947-70E740481C1C}">
                          <a14:useLocalDpi xmlns:a14="http://schemas.microsoft.com/office/drawing/2010/main" val="0"/>
                        </a:ext>
                      </a:extLst>
                    </a:blip>
                    <a:srcRect l="3287" t="19885" r="4998" b="2459"/>
                    <a:stretch/>
                  </pic:blipFill>
                  <pic:spPr bwMode="auto">
                    <a:xfrm>
                      <a:off x="0" y="0"/>
                      <a:ext cx="4826717" cy="3055559"/>
                    </a:xfrm>
                    <a:prstGeom prst="rect">
                      <a:avLst/>
                    </a:prstGeom>
                    <a:noFill/>
                    <a:ln>
                      <a:noFill/>
                    </a:ln>
                    <a:extLst>
                      <a:ext uri="{53640926-AAD7-44D8-BBD7-CCE9431645EC}">
                        <a14:shadowObscured xmlns:a14="http://schemas.microsoft.com/office/drawing/2010/main"/>
                      </a:ext>
                    </a:extLst>
                  </pic:spPr>
                </pic:pic>
              </a:graphicData>
            </a:graphic>
          </wp:inline>
        </w:drawing>
      </w:r>
    </w:p>
    <w:p w:rsidR="002B7A68" w:rsidRPr="002B7A68" w:rsidRDefault="002B7A68" w:rsidP="002B7A68">
      <w:pPr>
        <w:spacing w:after="0" w:line="276" w:lineRule="auto"/>
        <w:rPr>
          <w:rFonts w:ascii="Times New Roman" w:hAnsi="Times New Roman" w:cs="Times New Roman"/>
          <w:i/>
          <w:sz w:val="24"/>
          <w:szCs w:val="24"/>
        </w:rPr>
      </w:pPr>
      <w:r w:rsidRPr="002B7A68">
        <w:rPr>
          <w:rFonts w:ascii="Times New Roman" w:hAnsi="Times New Roman" w:cs="Times New Roman"/>
          <w:i/>
          <w:sz w:val="24"/>
          <w:szCs w:val="24"/>
        </w:rPr>
        <w:t>Indeterminate Growth Curve</w:t>
      </w:r>
    </w:p>
    <w:p w:rsidR="002B7A68" w:rsidRDefault="002B7A68" w:rsidP="002B7A68">
      <w:pPr>
        <w:spacing w:after="0" w:line="276" w:lineRule="auto"/>
        <w:rPr>
          <w:rFonts w:ascii="Times New Roman" w:hAnsi="Times New Roman" w:cs="Times New Roman"/>
          <w:sz w:val="24"/>
          <w:szCs w:val="24"/>
        </w:rPr>
      </w:pPr>
      <w:r w:rsidRPr="002B7A68">
        <w:rPr>
          <w:rFonts w:ascii="Times New Roman" w:hAnsi="Times New Roman" w:cs="Times New Roman"/>
          <w:sz w:val="24"/>
          <w:szCs w:val="24"/>
        </w:rPr>
        <w:t xml:space="preserve">Terrestrial perennial plants exhibits wave curve. This is because such plants </w:t>
      </w:r>
      <w:proofErr w:type="gramStart"/>
      <w:r w:rsidRPr="002B7A68">
        <w:rPr>
          <w:rFonts w:ascii="Times New Roman" w:hAnsi="Times New Roman" w:cs="Times New Roman"/>
          <w:sz w:val="24"/>
          <w:szCs w:val="24"/>
        </w:rPr>
        <w:t>are exposed</w:t>
      </w:r>
      <w:proofErr w:type="gramEnd"/>
      <w:r w:rsidRPr="002B7A68">
        <w:rPr>
          <w:rFonts w:ascii="Times New Roman" w:hAnsi="Times New Roman" w:cs="Times New Roman"/>
          <w:sz w:val="24"/>
          <w:szCs w:val="24"/>
        </w:rPr>
        <w:t xml:space="preserve"> to dry and wet seasons during their life. Under wet </w:t>
      </w:r>
      <w:proofErr w:type="gramStart"/>
      <w:r w:rsidRPr="002B7A68">
        <w:rPr>
          <w:rFonts w:ascii="Times New Roman" w:hAnsi="Times New Roman" w:cs="Times New Roman"/>
          <w:sz w:val="24"/>
          <w:szCs w:val="24"/>
        </w:rPr>
        <w:t>seasons</w:t>
      </w:r>
      <w:proofErr w:type="gramEnd"/>
      <w:r w:rsidRPr="002B7A68">
        <w:rPr>
          <w:rFonts w:ascii="Times New Roman" w:hAnsi="Times New Roman" w:cs="Times New Roman"/>
          <w:sz w:val="24"/>
          <w:szCs w:val="24"/>
        </w:rPr>
        <w:t xml:space="preserve"> growth is rapid, while under dry season growth is low. Since the wet and dry </w:t>
      </w:r>
      <w:proofErr w:type="gramStart"/>
      <w:r w:rsidRPr="002B7A68">
        <w:rPr>
          <w:rFonts w:ascii="Times New Roman" w:hAnsi="Times New Roman" w:cs="Times New Roman"/>
          <w:sz w:val="24"/>
          <w:szCs w:val="24"/>
        </w:rPr>
        <w:t>season</w:t>
      </w:r>
      <w:proofErr w:type="gramEnd"/>
      <w:r w:rsidRPr="002B7A68">
        <w:rPr>
          <w:rFonts w:ascii="Times New Roman" w:hAnsi="Times New Roman" w:cs="Times New Roman"/>
          <w:sz w:val="24"/>
          <w:szCs w:val="24"/>
        </w:rPr>
        <w:t xml:space="preserve"> alternate. Rapid growth will also be alternating with low rate of growth.</w:t>
      </w:r>
    </w:p>
    <w:p w:rsidR="007D45CF" w:rsidRDefault="007D45CF" w:rsidP="002B7A68">
      <w:pPr>
        <w:spacing w:after="0" w:line="276" w:lineRule="auto"/>
        <w:rPr>
          <w:rFonts w:ascii="Times New Roman" w:hAnsi="Times New Roman" w:cs="Times New Roman"/>
          <w:sz w:val="24"/>
          <w:szCs w:val="24"/>
        </w:rPr>
      </w:pPr>
    </w:p>
    <w:p w:rsidR="007D45CF" w:rsidRDefault="007D45CF" w:rsidP="002B7A68">
      <w:pPr>
        <w:spacing w:after="0" w:line="276" w:lineRule="auto"/>
        <w:rPr>
          <w:rFonts w:ascii="Times New Roman" w:hAnsi="Times New Roman" w:cs="Times New Roman"/>
          <w:sz w:val="24"/>
          <w:szCs w:val="24"/>
        </w:rPr>
      </w:pPr>
    </w:p>
    <w:p w:rsidR="007D45CF" w:rsidRDefault="007D45CF" w:rsidP="002B7A68">
      <w:pPr>
        <w:spacing w:after="0" w:line="276" w:lineRule="auto"/>
        <w:rPr>
          <w:rFonts w:ascii="Times New Roman" w:hAnsi="Times New Roman" w:cs="Times New Roman"/>
          <w:sz w:val="24"/>
          <w:szCs w:val="24"/>
        </w:rPr>
      </w:pPr>
    </w:p>
    <w:p w:rsidR="007D45CF" w:rsidRDefault="007D45CF" w:rsidP="002B7A68">
      <w:pPr>
        <w:spacing w:after="0" w:line="276" w:lineRule="auto"/>
        <w:rPr>
          <w:rFonts w:ascii="Times New Roman" w:hAnsi="Times New Roman" w:cs="Times New Roman"/>
          <w:sz w:val="24"/>
          <w:szCs w:val="24"/>
        </w:rPr>
      </w:pPr>
    </w:p>
    <w:p w:rsidR="007D45CF" w:rsidRDefault="007D45CF" w:rsidP="002B7A68">
      <w:pPr>
        <w:spacing w:after="0" w:line="276" w:lineRule="auto"/>
        <w:rPr>
          <w:rFonts w:ascii="Times New Roman" w:hAnsi="Times New Roman" w:cs="Times New Roman"/>
          <w:sz w:val="24"/>
          <w:szCs w:val="24"/>
        </w:rPr>
      </w:pPr>
    </w:p>
    <w:p w:rsidR="007D45CF" w:rsidRPr="002B7A68" w:rsidRDefault="007D45CF" w:rsidP="002B7A68">
      <w:pPr>
        <w:spacing w:after="0" w:line="276" w:lineRule="auto"/>
        <w:rPr>
          <w:rFonts w:ascii="Times New Roman" w:hAnsi="Times New Roman" w:cs="Times New Roman"/>
          <w:sz w:val="24"/>
          <w:szCs w:val="24"/>
        </w:rPr>
      </w:pPr>
    </w:p>
    <w:p w:rsidR="002B7A68" w:rsidRPr="002B7A68" w:rsidRDefault="002B7A68" w:rsidP="002B7A68">
      <w:pPr>
        <w:spacing w:before="240" w:line="276" w:lineRule="auto"/>
        <w:rPr>
          <w:rFonts w:ascii="Times New Roman" w:hAnsi="Times New Roman" w:cs="Times New Roman"/>
          <w:sz w:val="24"/>
          <w:szCs w:val="24"/>
        </w:rPr>
      </w:pPr>
      <w:r w:rsidRPr="002B7A68">
        <w:rPr>
          <w:rFonts w:ascii="Times New Roman" w:hAnsi="Times New Roman" w:cs="Times New Roman"/>
          <w:noProof/>
          <w:sz w:val="24"/>
          <w:szCs w:val="24"/>
        </w:rPr>
        <mc:AlternateContent>
          <mc:Choice Requires="wpg">
            <w:drawing>
              <wp:anchor distT="0" distB="0" distL="114300" distR="114300" simplePos="0" relativeHeight="251667456" behindDoc="0" locked="0" layoutInCell="1" allowOverlap="1">
                <wp:simplePos x="0" y="0"/>
                <wp:positionH relativeFrom="column">
                  <wp:posOffset>746125</wp:posOffset>
                </wp:positionH>
                <wp:positionV relativeFrom="paragraph">
                  <wp:posOffset>20320</wp:posOffset>
                </wp:positionV>
                <wp:extent cx="4328795" cy="2275840"/>
                <wp:effectExtent l="0" t="38100" r="90805" b="0"/>
                <wp:wrapNone/>
                <wp:docPr id="2798" name="Group 27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28795" cy="2275840"/>
                          <a:chOff x="0" y="0"/>
                          <a:chExt cx="4328484" cy="2276151"/>
                        </a:xfrm>
                      </wpg:grpSpPr>
                      <wpg:grpSp>
                        <wpg:cNvPr id="2799" name="Group 42"/>
                        <wpg:cNvGrpSpPr/>
                        <wpg:grpSpPr>
                          <a:xfrm>
                            <a:off x="746449" y="0"/>
                            <a:ext cx="3582035" cy="1986280"/>
                            <a:chOff x="0" y="0"/>
                            <a:chExt cx="3582424" cy="1986486"/>
                          </a:xfrm>
                        </wpg:grpSpPr>
                        <wps:wsp>
                          <wps:cNvPr id="2800" name="Straight Arrow Connector 38"/>
                          <wps:cNvCnPr/>
                          <wps:spPr>
                            <a:xfrm flipV="1">
                              <a:off x="0" y="1940767"/>
                              <a:ext cx="358242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01" name="Straight Arrow Connector 39"/>
                          <wps:cNvCnPr/>
                          <wps:spPr>
                            <a:xfrm flipH="1" flipV="1">
                              <a:off x="0" y="0"/>
                              <a:ext cx="18661" cy="19858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02" name="Freeform 40"/>
                          <wps:cNvSpPr/>
                          <wps:spPr>
                            <a:xfrm>
                              <a:off x="18661" y="298580"/>
                              <a:ext cx="3396343" cy="1614728"/>
                            </a:xfrm>
                            <a:custGeom>
                              <a:avLst/>
                              <a:gdLst>
                                <a:gd name="connsiteX0" fmla="*/ 0 w 3396343"/>
                                <a:gd name="connsiteY0" fmla="*/ 1486864 h 1614728"/>
                                <a:gd name="connsiteX1" fmla="*/ 130629 w 3396343"/>
                                <a:gd name="connsiteY1" fmla="*/ 1608162 h 1614728"/>
                                <a:gd name="connsiteX2" fmla="*/ 522514 w 3396343"/>
                                <a:gd name="connsiteY2" fmla="*/ 1309582 h 1614728"/>
                                <a:gd name="connsiteX3" fmla="*/ 961053 w 3396343"/>
                                <a:gd name="connsiteY3" fmla="*/ 1346905 h 1614728"/>
                                <a:gd name="connsiteX4" fmla="*/ 1035698 w 3396343"/>
                                <a:gd name="connsiteY4" fmla="*/ 777738 h 1614728"/>
                                <a:gd name="connsiteX5" fmla="*/ 1688841 w 3396343"/>
                                <a:gd name="connsiteY5" fmla="*/ 1020333 h 1614728"/>
                                <a:gd name="connsiteX6" fmla="*/ 1931437 w 3396343"/>
                                <a:gd name="connsiteY6" fmla="*/ 385852 h 1614728"/>
                                <a:gd name="connsiteX7" fmla="*/ 2631233 w 3396343"/>
                                <a:gd name="connsiteY7" fmla="*/ 497819 h 1614728"/>
                                <a:gd name="connsiteX8" fmla="*/ 2995127 w 3396343"/>
                                <a:gd name="connsiteY8" fmla="*/ 12627 h 1614728"/>
                                <a:gd name="connsiteX9" fmla="*/ 3396343 w 3396343"/>
                                <a:gd name="connsiteY9" fmla="*/ 189909 h 16147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3396343" h="1614728">
                                  <a:moveTo>
                                    <a:pt x="0" y="1486864"/>
                                  </a:moveTo>
                                  <a:cubicBezTo>
                                    <a:pt x="21771" y="1562286"/>
                                    <a:pt x="43543" y="1637709"/>
                                    <a:pt x="130629" y="1608162"/>
                                  </a:cubicBezTo>
                                  <a:cubicBezTo>
                                    <a:pt x="217715" y="1578615"/>
                                    <a:pt x="384110" y="1353125"/>
                                    <a:pt x="522514" y="1309582"/>
                                  </a:cubicBezTo>
                                  <a:cubicBezTo>
                                    <a:pt x="660918" y="1266039"/>
                                    <a:pt x="875522" y="1435546"/>
                                    <a:pt x="961053" y="1346905"/>
                                  </a:cubicBezTo>
                                  <a:cubicBezTo>
                                    <a:pt x="1046584" y="1258264"/>
                                    <a:pt x="914400" y="832167"/>
                                    <a:pt x="1035698" y="777738"/>
                                  </a:cubicBezTo>
                                  <a:cubicBezTo>
                                    <a:pt x="1156996" y="723309"/>
                                    <a:pt x="1539551" y="1085647"/>
                                    <a:pt x="1688841" y="1020333"/>
                                  </a:cubicBezTo>
                                  <a:cubicBezTo>
                                    <a:pt x="1838131" y="955019"/>
                                    <a:pt x="1774372" y="472938"/>
                                    <a:pt x="1931437" y="385852"/>
                                  </a:cubicBezTo>
                                  <a:cubicBezTo>
                                    <a:pt x="2088502" y="298766"/>
                                    <a:pt x="2453951" y="560023"/>
                                    <a:pt x="2631233" y="497819"/>
                                  </a:cubicBezTo>
                                  <a:cubicBezTo>
                                    <a:pt x="2808515" y="435615"/>
                                    <a:pt x="2867609" y="63945"/>
                                    <a:pt x="2995127" y="12627"/>
                                  </a:cubicBezTo>
                                  <a:cubicBezTo>
                                    <a:pt x="3122645" y="-38691"/>
                                    <a:pt x="3259494" y="75609"/>
                                    <a:pt x="3396343" y="18990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03" name="Text Box 2"/>
                        <wps:cNvSpPr txBox="1">
                          <a:spLocks noChangeArrowheads="1"/>
                        </wps:cNvSpPr>
                        <wps:spPr bwMode="auto">
                          <a:xfrm>
                            <a:off x="0" y="261258"/>
                            <a:ext cx="680720" cy="568960"/>
                          </a:xfrm>
                          <a:prstGeom prst="rect">
                            <a:avLst/>
                          </a:prstGeom>
                          <a:solidFill>
                            <a:srgbClr val="FFFFFF"/>
                          </a:solidFill>
                          <a:ln w="9525">
                            <a:noFill/>
                            <a:miter lim="800000"/>
                            <a:headEnd/>
                            <a:tailEnd/>
                          </a:ln>
                        </wps:spPr>
                        <wps:txbx>
                          <w:txbxContent>
                            <w:p w:rsidR="00956663" w:rsidRDefault="00956663" w:rsidP="002B7A68">
                              <w:pPr>
                                <w:spacing w:after="0"/>
                              </w:pPr>
                              <w:r>
                                <w:t>Growth</w:t>
                              </w:r>
                            </w:p>
                            <w:p w:rsidR="00956663" w:rsidRDefault="00956663" w:rsidP="002B7A68">
                              <w:pPr>
                                <w:spacing w:after="0"/>
                              </w:pPr>
                              <w:r>
                                <w:t xml:space="preserve"> Rate</w:t>
                              </w:r>
                            </w:p>
                          </w:txbxContent>
                        </wps:txbx>
                        <wps:bodyPr rot="0" vert="horz" wrap="square" lIns="91440" tIns="45720" rIns="91440" bIns="45720" anchor="t" anchorCtr="0">
                          <a:noAutofit/>
                        </wps:bodyPr>
                      </wps:wsp>
                      <wps:wsp>
                        <wps:cNvPr id="2804" name="Text Box 2"/>
                        <wps:cNvSpPr txBox="1">
                          <a:spLocks noChangeArrowheads="1"/>
                        </wps:cNvSpPr>
                        <wps:spPr bwMode="auto">
                          <a:xfrm>
                            <a:off x="3648269" y="1996751"/>
                            <a:ext cx="587375" cy="279400"/>
                          </a:xfrm>
                          <a:prstGeom prst="rect">
                            <a:avLst/>
                          </a:prstGeom>
                          <a:solidFill>
                            <a:srgbClr val="FFFFFF"/>
                          </a:solidFill>
                          <a:ln w="9525">
                            <a:noFill/>
                            <a:miter lim="800000"/>
                            <a:headEnd/>
                            <a:tailEnd/>
                          </a:ln>
                        </wps:spPr>
                        <wps:txbx>
                          <w:txbxContent>
                            <w:p w:rsidR="00956663" w:rsidRDefault="00956663" w:rsidP="002B7A68">
                              <w:pPr>
                                <w:spacing w:after="0"/>
                              </w:pPr>
                              <w:r>
                                <w:t>Time</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oup 2798" o:spid="_x0000_s1040" style="position:absolute;margin-left:58.75pt;margin-top:1.6pt;width:340.85pt;height:179.2pt;z-index:251667456" coordsize="43284,22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">
                <v:group id="Group 42" o:spid="_x0000_s1041" style="position:absolute;left:7464;width:35820;height:19862" coordsize="35824,19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">
                  <v:shape id="Straight Arrow Connector 38" o:spid="_x0000_s1042" type="#_x0000_t32" style="position:absolute;top:19407;width:35824;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" strokecolor="#5b9bd5 [3204]" strokeweight=".5pt">
                    <v:stroke endarrow="block" joinstyle="miter"/>
                  </v:shape>
                  <v:shape id="Straight Arrow Connector 39" o:spid="_x0000_s1043" type="#_x0000_t32" style="position:absolute;width:186;height:198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" strokecolor="#5b9bd5 [3204]" strokeweight=".5pt">
                    <v:stroke endarrow="block" joinstyle="miter"/>
                  </v:shape>
                  <v:shape id="Freeform 40" o:spid="_x0000_s1044" style="position:absolute;left:186;top:2985;width:33964;height:16148;visibility:visible;mso-wrap-style:square;v-text-anchor:middle" coordsize="3396343,1614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" path="m,1486864v21771,75422,43543,150845,130629,121298c217715,1578615,384110,1353125,522514,1309582v138404,-43543,353008,125964,438539,37323c1046584,1258264,914400,832167,1035698,777738v121298,-54429,503853,307909,653143,242595c1838131,955019,1774372,472938,1931437,385852v157065,-87086,522514,174171,699796,111967c2808515,435615,2867609,63945,2995127,12627v127518,-51318,264367,62982,401216,177282e" filled="f" strokecolor="#1f4d78 [1604]" strokeweight="1pt">
                    <v:stroke joinstyle="miter"/>
                    <v:path arrowok="t" o:connecttype="custom" o:connectlocs="0,1486864;130629,1608162;522514,1309582;961053,1346905;1035698,777738;1688841,1020333;1931437,385852;2631233,497819;2995127,12627;3396343,189909" o:connectangles="0,0,0,0,0,0,0,0,0,0"/>
                  </v:shape>
                </v:group>
                <v:shape id="Text Box 2" o:spid="_x0000_s1045" type="#_x0000_t202" style="position:absolute;top:2612;width:6807;height:5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" stroked="f">
                  <v:textbox>
                    <w:txbxContent>
                      <w:p w:rsidR="00956663" w:rsidRDefault="00956663" w:rsidP="002B7A68">
                        <w:pPr>
                          <w:spacing w:after="0"/>
                        </w:pPr>
                        <w:r>
                          <w:t>Growth</w:t>
                        </w:r>
                      </w:p>
                      <w:p w:rsidR="00956663" w:rsidRDefault="00956663" w:rsidP="002B7A68">
                        <w:pPr>
                          <w:spacing w:after="0"/>
                        </w:pPr>
                        <w:r>
                          <w:t xml:space="preserve"> Rate</w:t>
                        </w:r>
                      </w:p>
                    </w:txbxContent>
                  </v:textbox>
                </v:shape>
                <v:shape id="Text Box 2" o:spid="_x0000_s1046" type="#_x0000_t202" style="position:absolute;left:36482;top:19967;width:5874;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" stroked="f">
                  <v:textbox>
                    <w:txbxContent>
                      <w:p w:rsidR="00956663" w:rsidRDefault="00956663" w:rsidP="002B7A68">
                        <w:pPr>
                          <w:spacing w:after="0"/>
                        </w:pPr>
                        <w:r>
                          <w:t>Time</w:t>
                        </w:r>
                      </w:p>
                    </w:txbxContent>
                  </v:textbox>
                </v:shape>
              </v:group>
            </w:pict>
          </mc:Fallback>
        </mc:AlternateContent>
      </w:r>
    </w:p>
    <w:p w:rsidR="002B7A68" w:rsidRPr="002B7A68" w:rsidRDefault="002B7A68" w:rsidP="002B7A68">
      <w:pPr>
        <w:spacing w:before="240" w:line="276" w:lineRule="auto"/>
        <w:rPr>
          <w:rFonts w:ascii="Times New Roman" w:hAnsi="Times New Roman" w:cs="Times New Roman"/>
          <w:sz w:val="24"/>
          <w:szCs w:val="24"/>
        </w:rPr>
      </w:pPr>
    </w:p>
    <w:p w:rsidR="002B7A68" w:rsidRPr="002B7A68" w:rsidRDefault="002B7A68" w:rsidP="002B7A68">
      <w:pPr>
        <w:spacing w:before="240" w:line="276" w:lineRule="auto"/>
        <w:rPr>
          <w:rFonts w:ascii="Times New Roman" w:hAnsi="Times New Roman" w:cs="Times New Roman"/>
          <w:sz w:val="24"/>
          <w:szCs w:val="24"/>
        </w:rPr>
      </w:pPr>
    </w:p>
    <w:p w:rsidR="002B7A68" w:rsidRPr="002B7A68" w:rsidRDefault="002B7A68" w:rsidP="002B7A68">
      <w:pPr>
        <w:spacing w:before="240" w:line="276" w:lineRule="auto"/>
        <w:rPr>
          <w:rFonts w:ascii="Times New Roman" w:hAnsi="Times New Roman" w:cs="Times New Roman"/>
          <w:sz w:val="24"/>
          <w:szCs w:val="24"/>
        </w:rPr>
      </w:pPr>
    </w:p>
    <w:p w:rsidR="002B7A68" w:rsidRPr="002B7A68" w:rsidRDefault="002B7A68" w:rsidP="002B7A68">
      <w:pPr>
        <w:spacing w:before="240" w:line="276" w:lineRule="auto"/>
        <w:rPr>
          <w:rFonts w:ascii="Times New Roman" w:hAnsi="Times New Roman" w:cs="Times New Roman"/>
          <w:sz w:val="24"/>
          <w:szCs w:val="24"/>
        </w:rPr>
      </w:pPr>
    </w:p>
    <w:p w:rsidR="002B7A68" w:rsidRPr="002B7A68" w:rsidRDefault="002B7A68" w:rsidP="002B7A68">
      <w:pPr>
        <w:spacing w:before="240" w:line="276" w:lineRule="auto"/>
        <w:rPr>
          <w:rFonts w:ascii="Times New Roman" w:hAnsi="Times New Roman" w:cs="Times New Roman"/>
          <w:sz w:val="24"/>
          <w:szCs w:val="24"/>
        </w:rPr>
      </w:pPr>
    </w:p>
    <w:p w:rsidR="002B7A68" w:rsidRPr="002B7A68" w:rsidRDefault="002B7A68" w:rsidP="002B7A68">
      <w:pPr>
        <w:spacing w:before="240" w:line="276" w:lineRule="auto"/>
        <w:rPr>
          <w:rFonts w:ascii="Times New Roman" w:hAnsi="Times New Roman" w:cs="Times New Roman"/>
          <w:b/>
          <w:i/>
          <w:sz w:val="24"/>
          <w:szCs w:val="24"/>
        </w:rPr>
      </w:pPr>
    </w:p>
    <w:p w:rsidR="002B7A68" w:rsidRPr="002B7A68" w:rsidRDefault="002B7A68" w:rsidP="002B7A68">
      <w:pPr>
        <w:spacing w:after="0" w:line="276" w:lineRule="auto"/>
        <w:rPr>
          <w:rFonts w:ascii="Times New Roman" w:hAnsi="Times New Roman" w:cs="Times New Roman"/>
          <w:b/>
          <w:i/>
          <w:sz w:val="24"/>
          <w:szCs w:val="24"/>
        </w:rPr>
      </w:pPr>
      <w:r w:rsidRPr="002B7A68">
        <w:rPr>
          <w:rFonts w:ascii="Times New Roman" w:hAnsi="Times New Roman" w:cs="Times New Roman"/>
          <w:b/>
          <w:i/>
          <w:sz w:val="24"/>
          <w:szCs w:val="24"/>
        </w:rPr>
        <w:t>Metamorphosis</w:t>
      </w:r>
    </w:p>
    <w:p w:rsidR="002B7A68" w:rsidRPr="002B7A68" w:rsidRDefault="002B7A68" w:rsidP="002B7A68">
      <w:pPr>
        <w:spacing w:after="0" w:line="276" w:lineRule="auto"/>
        <w:rPr>
          <w:rFonts w:ascii="Times New Roman" w:hAnsi="Times New Roman" w:cs="Times New Roman"/>
          <w:sz w:val="24"/>
          <w:szCs w:val="24"/>
        </w:rPr>
      </w:pPr>
      <w:r w:rsidRPr="002B7A68">
        <w:rPr>
          <w:rFonts w:ascii="Times New Roman" w:hAnsi="Times New Roman" w:cs="Times New Roman"/>
          <w:sz w:val="24"/>
          <w:szCs w:val="24"/>
        </w:rPr>
        <w:t xml:space="preserve">This refers to the series of changes in the body shape and structure by which an egg of an animal change into an adult organism. E.g. insect, amphibians, etc. </w:t>
      </w:r>
    </w:p>
    <w:p w:rsidR="002B7A68" w:rsidRPr="002B7A68" w:rsidRDefault="002B7A68" w:rsidP="002B7A68">
      <w:pPr>
        <w:spacing w:after="0" w:line="276" w:lineRule="auto"/>
        <w:rPr>
          <w:rFonts w:ascii="Times New Roman" w:hAnsi="Times New Roman" w:cs="Times New Roman"/>
          <w:sz w:val="24"/>
          <w:szCs w:val="24"/>
        </w:rPr>
      </w:pPr>
      <w:r w:rsidRPr="002B7A68">
        <w:rPr>
          <w:rFonts w:ascii="Times New Roman" w:hAnsi="Times New Roman" w:cs="Times New Roman"/>
          <w:b/>
          <w:i/>
          <w:sz w:val="24"/>
          <w:szCs w:val="24"/>
        </w:rPr>
        <w:t>Types of Metamorphosis</w:t>
      </w:r>
    </w:p>
    <w:p w:rsidR="002B7A68" w:rsidRPr="002B7A68" w:rsidRDefault="002B7A68" w:rsidP="002B7A68">
      <w:pPr>
        <w:spacing w:before="240" w:line="276" w:lineRule="auto"/>
        <w:rPr>
          <w:rFonts w:ascii="Times New Roman" w:hAnsi="Times New Roman" w:cs="Times New Roman"/>
          <w:sz w:val="24"/>
          <w:szCs w:val="24"/>
        </w:rPr>
      </w:pPr>
      <w:r w:rsidRPr="002B7A68">
        <w:rPr>
          <w:rFonts w:ascii="Times New Roman" w:hAnsi="Times New Roman" w:cs="Times New Roman"/>
          <w:sz w:val="24"/>
          <w:szCs w:val="24"/>
        </w:rPr>
        <w:t>There are two main types of metamorphosis. These are:</w:t>
      </w:r>
    </w:p>
    <w:p w:rsidR="002B7A68" w:rsidRPr="002B7A68" w:rsidRDefault="002B7A68" w:rsidP="002B7A68">
      <w:pPr>
        <w:numPr>
          <w:ilvl w:val="0"/>
          <w:numId w:val="56"/>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Complete metamorphosis. E.g. Butterflies, houseflies, mosquitoes, beetles, etc.</w:t>
      </w:r>
    </w:p>
    <w:p w:rsidR="002B7A68" w:rsidRPr="002B7A68" w:rsidRDefault="002B7A68" w:rsidP="002B7A68">
      <w:pPr>
        <w:numPr>
          <w:ilvl w:val="0"/>
          <w:numId w:val="56"/>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Incomplete metamorphosis. E.g. cockroaches, grasshoppers, frog, etc.</w:t>
      </w:r>
    </w:p>
    <w:p w:rsidR="002B7A68" w:rsidRPr="002B7A68" w:rsidRDefault="002B7A68" w:rsidP="002B7A68">
      <w:pPr>
        <w:spacing w:after="0" w:line="276" w:lineRule="auto"/>
        <w:rPr>
          <w:rFonts w:ascii="Times New Roman" w:hAnsi="Times New Roman" w:cs="Times New Roman"/>
          <w:sz w:val="24"/>
          <w:szCs w:val="24"/>
        </w:rPr>
      </w:pPr>
      <w:r w:rsidRPr="002B7A68">
        <w:rPr>
          <w:rFonts w:ascii="Times New Roman" w:hAnsi="Times New Roman" w:cs="Times New Roman"/>
          <w:b/>
          <w:i/>
          <w:sz w:val="24"/>
          <w:szCs w:val="24"/>
        </w:rPr>
        <w:t>Complete Metamorphosis</w:t>
      </w:r>
      <w:r w:rsidRPr="002B7A68">
        <w:rPr>
          <w:rFonts w:ascii="Times New Roman" w:hAnsi="Times New Roman" w:cs="Times New Roman"/>
          <w:sz w:val="24"/>
          <w:szCs w:val="24"/>
        </w:rPr>
        <w:t xml:space="preserve">: the egg hatches into larva and pupa then adult. Pupa and larva are completely different in form and behavior from adult. </w:t>
      </w:r>
    </w:p>
    <w:p w:rsidR="002B7A68" w:rsidRPr="002B7A68" w:rsidRDefault="002B7A68" w:rsidP="002B7A68">
      <w:pPr>
        <w:spacing w:after="0" w:line="276" w:lineRule="auto"/>
        <w:rPr>
          <w:rFonts w:ascii="Times New Roman" w:hAnsi="Times New Roman" w:cs="Times New Roman"/>
          <w:sz w:val="24"/>
          <w:szCs w:val="24"/>
        </w:rPr>
      </w:pPr>
      <w:r w:rsidRPr="002B7A68">
        <w:rPr>
          <w:rFonts w:ascii="Times New Roman" w:hAnsi="Times New Roman" w:cs="Times New Roman"/>
          <w:i/>
          <w:sz w:val="24"/>
          <w:szCs w:val="24"/>
        </w:rPr>
        <w:t>Larva</w:t>
      </w:r>
      <w:r w:rsidRPr="002B7A68">
        <w:rPr>
          <w:rFonts w:ascii="Times New Roman" w:hAnsi="Times New Roman" w:cs="Times New Roman"/>
          <w:sz w:val="24"/>
          <w:szCs w:val="24"/>
        </w:rPr>
        <w:t xml:space="preserve"> stage is the feeding and growing stage after which </w:t>
      </w:r>
      <w:proofErr w:type="gramStart"/>
      <w:r w:rsidRPr="002B7A68">
        <w:rPr>
          <w:rFonts w:ascii="Times New Roman" w:hAnsi="Times New Roman" w:cs="Times New Roman"/>
          <w:sz w:val="24"/>
          <w:szCs w:val="24"/>
        </w:rPr>
        <w:t>is transformed</w:t>
      </w:r>
      <w:proofErr w:type="gramEnd"/>
      <w:r w:rsidRPr="002B7A68">
        <w:rPr>
          <w:rFonts w:ascii="Times New Roman" w:hAnsi="Times New Roman" w:cs="Times New Roman"/>
          <w:sz w:val="24"/>
          <w:szCs w:val="24"/>
        </w:rPr>
        <w:t xml:space="preserve"> into a pupa. The larva of butterfly </w:t>
      </w:r>
      <w:proofErr w:type="gramStart"/>
      <w:r w:rsidRPr="002B7A68">
        <w:rPr>
          <w:rFonts w:ascii="Times New Roman" w:hAnsi="Times New Roman" w:cs="Times New Roman"/>
          <w:sz w:val="24"/>
          <w:szCs w:val="24"/>
        </w:rPr>
        <w:t>is called</w:t>
      </w:r>
      <w:proofErr w:type="gramEnd"/>
      <w:r w:rsidRPr="002B7A68">
        <w:rPr>
          <w:rFonts w:ascii="Times New Roman" w:hAnsi="Times New Roman" w:cs="Times New Roman"/>
          <w:sz w:val="24"/>
          <w:szCs w:val="24"/>
        </w:rPr>
        <w:t xml:space="preserve"> </w:t>
      </w:r>
      <w:r w:rsidRPr="002B7A68">
        <w:rPr>
          <w:rFonts w:ascii="Times New Roman" w:hAnsi="Times New Roman" w:cs="Times New Roman"/>
          <w:b/>
          <w:i/>
          <w:sz w:val="24"/>
          <w:szCs w:val="24"/>
        </w:rPr>
        <w:t xml:space="preserve">caterpillar. </w:t>
      </w:r>
      <w:r w:rsidRPr="002B7A68">
        <w:rPr>
          <w:rFonts w:ascii="Times New Roman" w:hAnsi="Times New Roman" w:cs="Times New Roman"/>
          <w:sz w:val="24"/>
          <w:szCs w:val="24"/>
        </w:rPr>
        <w:t xml:space="preserve">The larva of housefly </w:t>
      </w:r>
      <w:proofErr w:type="gramStart"/>
      <w:r w:rsidRPr="002B7A68">
        <w:rPr>
          <w:rFonts w:ascii="Times New Roman" w:hAnsi="Times New Roman" w:cs="Times New Roman"/>
          <w:sz w:val="24"/>
          <w:szCs w:val="24"/>
        </w:rPr>
        <w:t>is called</w:t>
      </w:r>
      <w:proofErr w:type="gramEnd"/>
      <w:r w:rsidRPr="002B7A68">
        <w:rPr>
          <w:rFonts w:ascii="Times New Roman" w:hAnsi="Times New Roman" w:cs="Times New Roman"/>
          <w:sz w:val="24"/>
          <w:szCs w:val="24"/>
        </w:rPr>
        <w:t xml:space="preserve"> </w:t>
      </w:r>
      <w:r w:rsidRPr="002B7A68">
        <w:rPr>
          <w:rFonts w:ascii="Times New Roman" w:hAnsi="Times New Roman" w:cs="Times New Roman"/>
          <w:b/>
          <w:i/>
          <w:sz w:val="24"/>
          <w:szCs w:val="24"/>
        </w:rPr>
        <w:t>maggot</w:t>
      </w:r>
      <w:r w:rsidRPr="002B7A68">
        <w:rPr>
          <w:rFonts w:ascii="Times New Roman" w:hAnsi="Times New Roman" w:cs="Times New Roman"/>
          <w:sz w:val="24"/>
          <w:szCs w:val="24"/>
        </w:rPr>
        <w:t xml:space="preserve">. </w:t>
      </w:r>
    </w:p>
    <w:p w:rsidR="002B7A68" w:rsidRPr="002B7A68" w:rsidRDefault="002B7A68" w:rsidP="002B7A68">
      <w:pPr>
        <w:spacing w:after="0" w:line="276" w:lineRule="auto"/>
        <w:rPr>
          <w:rFonts w:ascii="Times New Roman" w:hAnsi="Times New Roman" w:cs="Times New Roman"/>
          <w:sz w:val="24"/>
          <w:szCs w:val="24"/>
        </w:rPr>
      </w:pPr>
      <w:r w:rsidRPr="002B7A68">
        <w:rPr>
          <w:rFonts w:ascii="Times New Roman" w:hAnsi="Times New Roman" w:cs="Times New Roman"/>
          <w:i/>
          <w:sz w:val="24"/>
          <w:szCs w:val="24"/>
        </w:rPr>
        <w:t>Pupa</w:t>
      </w:r>
      <w:r w:rsidRPr="002B7A68">
        <w:rPr>
          <w:rFonts w:ascii="Times New Roman" w:hAnsi="Times New Roman" w:cs="Times New Roman"/>
          <w:sz w:val="24"/>
          <w:szCs w:val="24"/>
        </w:rPr>
        <w:t xml:space="preserve"> is outwardly dormant. It is inactive neither moving nor feeding. Changes take place within its </w:t>
      </w:r>
      <w:proofErr w:type="gramStart"/>
      <w:r w:rsidRPr="002B7A68">
        <w:rPr>
          <w:rFonts w:ascii="Times New Roman" w:hAnsi="Times New Roman" w:cs="Times New Roman"/>
          <w:sz w:val="24"/>
          <w:szCs w:val="24"/>
        </w:rPr>
        <w:t>body giving</w:t>
      </w:r>
      <w:proofErr w:type="gramEnd"/>
      <w:r w:rsidRPr="002B7A68">
        <w:rPr>
          <w:rFonts w:ascii="Times New Roman" w:hAnsi="Times New Roman" w:cs="Times New Roman"/>
          <w:sz w:val="24"/>
          <w:szCs w:val="24"/>
        </w:rPr>
        <w:t xml:space="preserve"> rise eventually to the adult or imago.</w:t>
      </w:r>
    </w:p>
    <w:p w:rsidR="002B7A68" w:rsidRPr="002B7A68" w:rsidRDefault="002B7A68" w:rsidP="002B7A68">
      <w:pPr>
        <w:spacing w:before="240" w:line="276" w:lineRule="auto"/>
        <w:jc w:val="center"/>
        <w:rPr>
          <w:rFonts w:ascii="Times New Roman" w:hAnsi="Times New Roman" w:cs="Times New Roman"/>
          <w:sz w:val="24"/>
          <w:szCs w:val="24"/>
        </w:rPr>
      </w:pPr>
      <w:r w:rsidRPr="002B7A68">
        <w:rPr>
          <w:noProof/>
        </w:rPr>
        <w:drawing>
          <wp:inline distT="0" distB="0" distL="0" distR="0" wp14:anchorId="32AA873A" wp14:editId="53128473">
            <wp:extent cx="2323465" cy="1959610"/>
            <wp:effectExtent l="0" t="0" r="635" b="2540"/>
            <wp:docPr id="2704" name="Picture 2704" descr="Picha inayohusi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ha inayohusian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23465" cy="1959610"/>
                    </a:xfrm>
                    <a:prstGeom prst="rect">
                      <a:avLst/>
                    </a:prstGeom>
                    <a:noFill/>
                    <a:ln>
                      <a:noFill/>
                    </a:ln>
                  </pic:spPr>
                </pic:pic>
              </a:graphicData>
            </a:graphic>
          </wp:inline>
        </w:drawing>
      </w:r>
    </w:p>
    <w:p w:rsidR="002B7A68" w:rsidRPr="002B7A68" w:rsidRDefault="002B7A68" w:rsidP="002B7A68">
      <w:pPr>
        <w:spacing w:after="0" w:line="276" w:lineRule="auto"/>
        <w:rPr>
          <w:rFonts w:ascii="Times New Roman" w:hAnsi="Times New Roman" w:cs="Times New Roman"/>
          <w:sz w:val="24"/>
          <w:szCs w:val="24"/>
        </w:rPr>
      </w:pPr>
      <w:r w:rsidRPr="002B7A68">
        <w:rPr>
          <w:rFonts w:ascii="Times New Roman" w:hAnsi="Times New Roman" w:cs="Times New Roman"/>
          <w:b/>
          <w:i/>
          <w:sz w:val="24"/>
          <w:szCs w:val="24"/>
        </w:rPr>
        <w:t>Incomplete Metamorphosis</w:t>
      </w:r>
      <w:r w:rsidRPr="002B7A68">
        <w:rPr>
          <w:rFonts w:ascii="Times New Roman" w:hAnsi="Times New Roman" w:cs="Times New Roman"/>
          <w:sz w:val="24"/>
          <w:szCs w:val="24"/>
        </w:rPr>
        <w:t xml:space="preserve">: in this case, the egg hatches into nymph. The nymph resembles the adult in many ways. It therefore undergo very few changes to attain the adult body form. </w:t>
      </w:r>
    </w:p>
    <w:p w:rsidR="002B7A68" w:rsidRPr="002B7A68" w:rsidRDefault="002B7A68" w:rsidP="002B7A68">
      <w:pPr>
        <w:spacing w:after="0" w:line="276" w:lineRule="auto"/>
        <w:rPr>
          <w:rFonts w:ascii="Times New Roman" w:hAnsi="Times New Roman" w:cs="Times New Roman"/>
          <w:sz w:val="24"/>
          <w:szCs w:val="24"/>
        </w:rPr>
      </w:pPr>
      <w:r w:rsidRPr="002B7A68">
        <w:rPr>
          <w:rFonts w:ascii="Times New Roman" w:hAnsi="Times New Roman" w:cs="Times New Roman"/>
          <w:i/>
          <w:sz w:val="24"/>
          <w:szCs w:val="24"/>
        </w:rPr>
        <w:t xml:space="preserve">Nymph </w:t>
      </w:r>
      <w:r w:rsidRPr="002B7A68">
        <w:rPr>
          <w:rFonts w:ascii="Times New Roman" w:hAnsi="Times New Roman" w:cs="Times New Roman"/>
          <w:sz w:val="24"/>
          <w:szCs w:val="24"/>
        </w:rPr>
        <w:t xml:space="preserve">differs from the adult in that it has no wings and it is </w:t>
      </w:r>
      <w:proofErr w:type="gramStart"/>
      <w:r w:rsidRPr="002B7A68">
        <w:rPr>
          <w:rFonts w:ascii="Times New Roman" w:hAnsi="Times New Roman" w:cs="Times New Roman"/>
          <w:sz w:val="24"/>
          <w:szCs w:val="24"/>
        </w:rPr>
        <w:t>smaller in size</w:t>
      </w:r>
      <w:proofErr w:type="gramEnd"/>
      <w:r w:rsidRPr="002B7A68">
        <w:rPr>
          <w:rFonts w:ascii="Times New Roman" w:hAnsi="Times New Roman" w:cs="Times New Roman"/>
          <w:sz w:val="24"/>
          <w:szCs w:val="24"/>
        </w:rPr>
        <w:t>.</w:t>
      </w:r>
    </w:p>
    <w:p w:rsidR="002B7A68" w:rsidRPr="002B7A68" w:rsidRDefault="002B7A68" w:rsidP="002B7A68">
      <w:pPr>
        <w:spacing w:before="240" w:line="276" w:lineRule="auto"/>
        <w:jc w:val="center"/>
        <w:rPr>
          <w:rFonts w:ascii="Times New Roman" w:hAnsi="Times New Roman" w:cs="Times New Roman"/>
          <w:sz w:val="24"/>
          <w:szCs w:val="24"/>
        </w:rPr>
      </w:pPr>
      <w:r w:rsidRPr="002B7A68">
        <w:rPr>
          <w:noProof/>
        </w:rPr>
        <w:lastRenderedPageBreak/>
        <w:drawing>
          <wp:inline distT="0" distB="0" distL="0" distR="0" wp14:anchorId="08701B74" wp14:editId="4FD9E54A">
            <wp:extent cx="2276267" cy="2238685"/>
            <wp:effectExtent l="0" t="0" r="0" b="0"/>
            <wp:docPr id="2705" name="Picture 2705" descr="Tokeo la picha la incomplete metamorpho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keo la picha la incomplete metamorphosi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00466" cy="2262484"/>
                    </a:xfrm>
                    <a:prstGeom prst="rect">
                      <a:avLst/>
                    </a:prstGeom>
                    <a:noFill/>
                    <a:ln>
                      <a:noFill/>
                    </a:ln>
                  </pic:spPr>
                </pic:pic>
              </a:graphicData>
            </a:graphic>
          </wp:inline>
        </w:drawing>
      </w:r>
    </w:p>
    <w:p w:rsidR="002B7A68" w:rsidRPr="002B7A68" w:rsidRDefault="002B7A68" w:rsidP="002B7A68">
      <w:pPr>
        <w:spacing w:before="240" w:line="276" w:lineRule="auto"/>
        <w:rPr>
          <w:rFonts w:ascii="Times New Roman" w:hAnsi="Times New Roman" w:cs="Times New Roman"/>
          <w:sz w:val="24"/>
          <w:szCs w:val="24"/>
        </w:rPr>
      </w:pPr>
      <w:r w:rsidRPr="002B7A68">
        <w:rPr>
          <w:rFonts w:ascii="Times New Roman" w:hAnsi="Times New Roman" w:cs="Times New Roman"/>
          <w:i/>
          <w:sz w:val="24"/>
          <w:szCs w:val="24"/>
        </w:rPr>
        <w:t>Metamorphosis in Frog:</w:t>
      </w:r>
      <w:r w:rsidRPr="002B7A68">
        <w:rPr>
          <w:rFonts w:ascii="Times New Roman" w:hAnsi="Times New Roman" w:cs="Times New Roman"/>
          <w:sz w:val="24"/>
          <w:szCs w:val="24"/>
        </w:rPr>
        <w:t xml:space="preserve"> the egg hatches to tadpole. The tadpole then develops into adult and then the cycle starts again. </w:t>
      </w:r>
    </w:p>
    <w:p w:rsidR="002B7A68" w:rsidRPr="007D45CF" w:rsidRDefault="002B7A68" w:rsidP="007D45CF">
      <w:pPr>
        <w:spacing w:before="240" w:line="276" w:lineRule="auto"/>
        <w:jc w:val="center"/>
        <w:rPr>
          <w:rFonts w:ascii="Times New Roman" w:hAnsi="Times New Roman" w:cs="Times New Roman"/>
          <w:sz w:val="24"/>
          <w:szCs w:val="24"/>
        </w:rPr>
      </w:pPr>
      <w:r w:rsidRPr="002B7A68">
        <w:rPr>
          <w:noProof/>
        </w:rPr>
        <w:drawing>
          <wp:inline distT="0" distB="0" distL="0" distR="0" wp14:anchorId="753E31E7" wp14:editId="6E0D6BF1">
            <wp:extent cx="2456120" cy="1798655"/>
            <wp:effectExtent l="0" t="0" r="1905" b="0"/>
            <wp:docPr id="2706" name="Picture 2706" descr="Tokeo la picha la incomplete metamorphosis in fr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keo la picha la incomplete metamorphosis in fro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41540" cy="1861209"/>
                    </a:xfrm>
                    <a:prstGeom prst="rect">
                      <a:avLst/>
                    </a:prstGeom>
                    <a:noFill/>
                    <a:ln>
                      <a:noFill/>
                    </a:ln>
                  </pic:spPr>
                </pic:pic>
              </a:graphicData>
            </a:graphic>
          </wp:inline>
        </w:drawing>
      </w:r>
    </w:p>
    <w:p w:rsidR="002B7A68" w:rsidRPr="002B7A68" w:rsidRDefault="002B7A68" w:rsidP="002B7A68">
      <w:pPr>
        <w:spacing w:before="240" w:line="276" w:lineRule="auto"/>
        <w:rPr>
          <w:rFonts w:ascii="Times New Roman" w:hAnsi="Times New Roman" w:cs="Times New Roman"/>
          <w:i/>
          <w:sz w:val="24"/>
          <w:szCs w:val="24"/>
        </w:rPr>
      </w:pPr>
      <w:r w:rsidRPr="002B7A68">
        <w:rPr>
          <w:rFonts w:ascii="Times New Roman" w:hAnsi="Times New Roman" w:cs="Times New Roman"/>
          <w:i/>
          <w:sz w:val="24"/>
          <w:szCs w:val="24"/>
        </w:rPr>
        <w:t>Differences between Tadpole and Adult Frog</w:t>
      </w:r>
    </w:p>
    <w:tbl>
      <w:tblPr>
        <w:tblStyle w:val="TableGrid"/>
        <w:tblW w:w="0" w:type="auto"/>
        <w:tblLook w:val="04A0" w:firstRow="1" w:lastRow="0" w:firstColumn="1" w:lastColumn="0" w:noHBand="0" w:noVBand="1"/>
      </w:tblPr>
      <w:tblGrid>
        <w:gridCol w:w="4675"/>
        <w:gridCol w:w="4675"/>
      </w:tblGrid>
      <w:tr w:rsidR="002B7A68" w:rsidRPr="002B7A68" w:rsidTr="002B7A68">
        <w:tc>
          <w:tcPr>
            <w:tcW w:w="4675" w:type="dxa"/>
          </w:tcPr>
          <w:p w:rsidR="002B7A68" w:rsidRPr="002B7A68" w:rsidRDefault="002B7A68" w:rsidP="002B7A68">
            <w:pPr>
              <w:spacing w:line="276" w:lineRule="auto"/>
              <w:rPr>
                <w:rFonts w:ascii="Times New Roman" w:hAnsi="Times New Roman" w:cs="Times New Roman"/>
                <w:sz w:val="24"/>
                <w:szCs w:val="24"/>
              </w:rPr>
            </w:pPr>
            <w:r w:rsidRPr="002B7A68">
              <w:rPr>
                <w:rFonts w:ascii="Times New Roman" w:hAnsi="Times New Roman" w:cs="Times New Roman"/>
                <w:sz w:val="24"/>
                <w:szCs w:val="24"/>
              </w:rPr>
              <w:t>Adult Frog</w:t>
            </w:r>
          </w:p>
        </w:tc>
        <w:tc>
          <w:tcPr>
            <w:tcW w:w="4675" w:type="dxa"/>
          </w:tcPr>
          <w:p w:rsidR="002B7A68" w:rsidRPr="002B7A68" w:rsidRDefault="002B7A68" w:rsidP="002B7A68">
            <w:pPr>
              <w:spacing w:line="276" w:lineRule="auto"/>
              <w:rPr>
                <w:rFonts w:ascii="Times New Roman" w:hAnsi="Times New Roman" w:cs="Times New Roman"/>
                <w:sz w:val="24"/>
                <w:szCs w:val="24"/>
              </w:rPr>
            </w:pPr>
            <w:r w:rsidRPr="002B7A68">
              <w:rPr>
                <w:rFonts w:ascii="Times New Roman" w:hAnsi="Times New Roman" w:cs="Times New Roman"/>
                <w:sz w:val="24"/>
                <w:szCs w:val="24"/>
              </w:rPr>
              <w:t>Tadpole</w:t>
            </w:r>
          </w:p>
        </w:tc>
      </w:tr>
      <w:tr w:rsidR="002B7A68" w:rsidRPr="002B7A68" w:rsidTr="002B7A68">
        <w:tc>
          <w:tcPr>
            <w:tcW w:w="4675" w:type="dxa"/>
          </w:tcPr>
          <w:p w:rsidR="002B7A68" w:rsidRPr="002B7A68" w:rsidRDefault="002B7A68" w:rsidP="002B7A68">
            <w:pPr>
              <w:spacing w:line="276" w:lineRule="auto"/>
              <w:rPr>
                <w:rFonts w:ascii="Times New Roman" w:hAnsi="Times New Roman" w:cs="Times New Roman"/>
                <w:sz w:val="24"/>
                <w:szCs w:val="24"/>
              </w:rPr>
            </w:pPr>
            <w:r w:rsidRPr="002B7A68">
              <w:rPr>
                <w:rFonts w:ascii="Times New Roman" w:hAnsi="Times New Roman" w:cs="Times New Roman"/>
                <w:sz w:val="24"/>
                <w:szCs w:val="24"/>
              </w:rPr>
              <w:t>Has four legs</w:t>
            </w:r>
          </w:p>
        </w:tc>
        <w:tc>
          <w:tcPr>
            <w:tcW w:w="4675" w:type="dxa"/>
          </w:tcPr>
          <w:p w:rsidR="002B7A68" w:rsidRPr="002B7A68" w:rsidRDefault="002B7A68" w:rsidP="002B7A68">
            <w:pPr>
              <w:spacing w:line="276" w:lineRule="auto"/>
              <w:rPr>
                <w:rFonts w:ascii="Times New Roman" w:hAnsi="Times New Roman" w:cs="Times New Roman"/>
                <w:sz w:val="24"/>
                <w:szCs w:val="24"/>
              </w:rPr>
            </w:pPr>
            <w:r w:rsidRPr="002B7A68">
              <w:rPr>
                <w:rFonts w:ascii="Times New Roman" w:hAnsi="Times New Roman" w:cs="Times New Roman"/>
                <w:sz w:val="24"/>
                <w:szCs w:val="24"/>
              </w:rPr>
              <w:t>Has no legs</w:t>
            </w:r>
          </w:p>
        </w:tc>
      </w:tr>
      <w:tr w:rsidR="002B7A68" w:rsidRPr="002B7A68" w:rsidTr="002B7A68">
        <w:tc>
          <w:tcPr>
            <w:tcW w:w="4675" w:type="dxa"/>
          </w:tcPr>
          <w:p w:rsidR="002B7A68" w:rsidRPr="002B7A68" w:rsidRDefault="002B7A68" w:rsidP="002B7A68">
            <w:pPr>
              <w:spacing w:line="276" w:lineRule="auto"/>
              <w:rPr>
                <w:rFonts w:ascii="Times New Roman" w:hAnsi="Times New Roman" w:cs="Times New Roman"/>
                <w:sz w:val="24"/>
                <w:szCs w:val="24"/>
              </w:rPr>
            </w:pPr>
            <w:r w:rsidRPr="002B7A68">
              <w:rPr>
                <w:rFonts w:ascii="Times New Roman" w:hAnsi="Times New Roman" w:cs="Times New Roman"/>
                <w:sz w:val="24"/>
                <w:szCs w:val="24"/>
              </w:rPr>
              <w:t>Has no gills</w:t>
            </w:r>
          </w:p>
        </w:tc>
        <w:tc>
          <w:tcPr>
            <w:tcW w:w="4675" w:type="dxa"/>
          </w:tcPr>
          <w:p w:rsidR="002B7A68" w:rsidRPr="002B7A68" w:rsidRDefault="002B7A68" w:rsidP="002B7A68">
            <w:pPr>
              <w:spacing w:line="276" w:lineRule="auto"/>
              <w:rPr>
                <w:rFonts w:ascii="Times New Roman" w:hAnsi="Times New Roman" w:cs="Times New Roman"/>
                <w:sz w:val="24"/>
                <w:szCs w:val="24"/>
              </w:rPr>
            </w:pPr>
            <w:r w:rsidRPr="002B7A68">
              <w:rPr>
                <w:rFonts w:ascii="Times New Roman" w:hAnsi="Times New Roman" w:cs="Times New Roman"/>
                <w:sz w:val="24"/>
                <w:szCs w:val="24"/>
              </w:rPr>
              <w:t>Has gills</w:t>
            </w:r>
          </w:p>
        </w:tc>
      </w:tr>
      <w:tr w:rsidR="002B7A68" w:rsidRPr="002B7A68" w:rsidTr="002B7A68">
        <w:tc>
          <w:tcPr>
            <w:tcW w:w="4675" w:type="dxa"/>
          </w:tcPr>
          <w:p w:rsidR="002B7A68" w:rsidRPr="002B7A68" w:rsidRDefault="002B7A68" w:rsidP="002B7A68">
            <w:pPr>
              <w:spacing w:line="276" w:lineRule="auto"/>
              <w:rPr>
                <w:rFonts w:ascii="Times New Roman" w:hAnsi="Times New Roman" w:cs="Times New Roman"/>
                <w:sz w:val="24"/>
                <w:szCs w:val="24"/>
              </w:rPr>
            </w:pPr>
            <w:r w:rsidRPr="002B7A68">
              <w:rPr>
                <w:rFonts w:ascii="Times New Roman" w:hAnsi="Times New Roman" w:cs="Times New Roman"/>
                <w:sz w:val="24"/>
                <w:szCs w:val="24"/>
              </w:rPr>
              <w:t>Has no tail</w:t>
            </w:r>
          </w:p>
        </w:tc>
        <w:tc>
          <w:tcPr>
            <w:tcW w:w="4675" w:type="dxa"/>
          </w:tcPr>
          <w:p w:rsidR="002B7A68" w:rsidRPr="002B7A68" w:rsidRDefault="002B7A68" w:rsidP="002B7A68">
            <w:pPr>
              <w:spacing w:line="276" w:lineRule="auto"/>
              <w:rPr>
                <w:rFonts w:ascii="Times New Roman" w:hAnsi="Times New Roman" w:cs="Times New Roman"/>
                <w:sz w:val="24"/>
                <w:szCs w:val="24"/>
              </w:rPr>
            </w:pPr>
            <w:r w:rsidRPr="002B7A68">
              <w:rPr>
                <w:rFonts w:ascii="Times New Roman" w:hAnsi="Times New Roman" w:cs="Times New Roman"/>
                <w:sz w:val="24"/>
                <w:szCs w:val="24"/>
              </w:rPr>
              <w:t>Has tail</w:t>
            </w:r>
          </w:p>
        </w:tc>
      </w:tr>
      <w:tr w:rsidR="002B7A68" w:rsidRPr="002B7A68" w:rsidTr="002B7A68">
        <w:tc>
          <w:tcPr>
            <w:tcW w:w="4675" w:type="dxa"/>
          </w:tcPr>
          <w:p w:rsidR="002B7A68" w:rsidRPr="002B7A68" w:rsidRDefault="002B7A68" w:rsidP="002B7A68">
            <w:pPr>
              <w:spacing w:line="276" w:lineRule="auto"/>
              <w:rPr>
                <w:rFonts w:ascii="Times New Roman" w:hAnsi="Times New Roman" w:cs="Times New Roman"/>
                <w:sz w:val="24"/>
                <w:szCs w:val="24"/>
              </w:rPr>
            </w:pPr>
            <w:r w:rsidRPr="002B7A68">
              <w:rPr>
                <w:rFonts w:ascii="Times New Roman" w:hAnsi="Times New Roman" w:cs="Times New Roman"/>
                <w:sz w:val="24"/>
                <w:szCs w:val="24"/>
              </w:rPr>
              <w:t>Has no operculum</w:t>
            </w:r>
          </w:p>
        </w:tc>
        <w:tc>
          <w:tcPr>
            <w:tcW w:w="4675" w:type="dxa"/>
          </w:tcPr>
          <w:p w:rsidR="002B7A68" w:rsidRPr="002B7A68" w:rsidRDefault="002B7A68" w:rsidP="002B7A68">
            <w:pPr>
              <w:spacing w:line="276" w:lineRule="auto"/>
              <w:rPr>
                <w:rFonts w:ascii="Times New Roman" w:hAnsi="Times New Roman" w:cs="Times New Roman"/>
                <w:sz w:val="24"/>
                <w:szCs w:val="24"/>
              </w:rPr>
            </w:pPr>
            <w:r w:rsidRPr="002B7A68">
              <w:rPr>
                <w:rFonts w:ascii="Times New Roman" w:hAnsi="Times New Roman" w:cs="Times New Roman"/>
                <w:sz w:val="24"/>
                <w:szCs w:val="24"/>
              </w:rPr>
              <w:t>Has an operculum</w:t>
            </w:r>
          </w:p>
        </w:tc>
      </w:tr>
    </w:tbl>
    <w:p w:rsidR="002B7A68" w:rsidRPr="002B7A68" w:rsidRDefault="002B7A68" w:rsidP="002B7A68">
      <w:pPr>
        <w:spacing w:before="240" w:line="276" w:lineRule="auto"/>
        <w:rPr>
          <w:rFonts w:ascii="Times New Roman" w:hAnsi="Times New Roman" w:cs="Times New Roman"/>
          <w:b/>
          <w:i/>
          <w:sz w:val="24"/>
          <w:szCs w:val="24"/>
        </w:rPr>
      </w:pPr>
      <w:r w:rsidRPr="002B7A68">
        <w:rPr>
          <w:rFonts w:ascii="Times New Roman" w:hAnsi="Times New Roman" w:cs="Times New Roman"/>
          <w:b/>
          <w:i/>
          <w:sz w:val="24"/>
          <w:szCs w:val="24"/>
        </w:rPr>
        <w:t>Stages of Postnatal Growth in Human</w:t>
      </w:r>
    </w:p>
    <w:p w:rsidR="002B7A68" w:rsidRPr="002B7A68" w:rsidRDefault="002B7A68" w:rsidP="002B7A68">
      <w:pPr>
        <w:spacing w:after="0" w:line="276" w:lineRule="auto"/>
        <w:rPr>
          <w:rFonts w:ascii="Times New Roman" w:hAnsi="Times New Roman" w:cs="Times New Roman"/>
          <w:sz w:val="24"/>
          <w:szCs w:val="24"/>
        </w:rPr>
      </w:pPr>
      <w:r w:rsidRPr="002B7A68">
        <w:rPr>
          <w:rFonts w:ascii="Times New Roman" w:hAnsi="Times New Roman" w:cs="Times New Roman"/>
          <w:sz w:val="24"/>
          <w:szCs w:val="24"/>
        </w:rPr>
        <w:t xml:space="preserve">Postnatal growth is the growth that takes place after birth. It </w:t>
      </w:r>
      <w:proofErr w:type="gramStart"/>
      <w:r w:rsidRPr="002B7A68">
        <w:rPr>
          <w:rFonts w:ascii="Times New Roman" w:hAnsi="Times New Roman" w:cs="Times New Roman"/>
          <w:sz w:val="24"/>
          <w:szCs w:val="24"/>
        </w:rPr>
        <w:t>is categorized</w:t>
      </w:r>
      <w:proofErr w:type="gramEnd"/>
      <w:r w:rsidRPr="002B7A68">
        <w:rPr>
          <w:rFonts w:ascii="Times New Roman" w:hAnsi="Times New Roman" w:cs="Times New Roman"/>
          <w:sz w:val="24"/>
          <w:szCs w:val="24"/>
        </w:rPr>
        <w:t xml:space="preserve"> into four stages. These are:</w:t>
      </w:r>
    </w:p>
    <w:p w:rsidR="002B7A68" w:rsidRPr="002B7A68" w:rsidRDefault="002B7A68" w:rsidP="002B7A68">
      <w:pPr>
        <w:numPr>
          <w:ilvl w:val="0"/>
          <w:numId w:val="57"/>
        </w:numPr>
        <w:spacing w:after="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Childhood</w:t>
      </w:r>
    </w:p>
    <w:p w:rsidR="002B7A68" w:rsidRPr="002B7A68" w:rsidRDefault="002B7A68" w:rsidP="002B7A68">
      <w:pPr>
        <w:numPr>
          <w:ilvl w:val="0"/>
          <w:numId w:val="57"/>
        </w:numPr>
        <w:spacing w:after="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Adolescent</w:t>
      </w:r>
    </w:p>
    <w:p w:rsidR="002B7A68" w:rsidRPr="002B7A68" w:rsidRDefault="002B7A68" w:rsidP="002B7A68">
      <w:pPr>
        <w:numPr>
          <w:ilvl w:val="0"/>
          <w:numId w:val="57"/>
        </w:numPr>
        <w:spacing w:after="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Adulthood</w:t>
      </w:r>
    </w:p>
    <w:p w:rsidR="002B7A68" w:rsidRPr="002B7A68" w:rsidRDefault="002B7A68" w:rsidP="002B7A68">
      <w:pPr>
        <w:numPr>
          <w:ilvl w:val="0"/>
          <w:numId w:val="57"/>
        </w:numPr>
        <w:spacing w:after="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Senescence/old age</w:t>
      </w:r>
    </w:p>
    <w:p w:rsidR="002B7A68" w:rsidRPr="002B7A68" w:rsidRDefault="002B7A68" w:rsidP="002B7A68">
      <w:pPr>
        <w:spacing w:after="0" w:line="276" w:lineRule="auto"/>
        <w:rPr>
          <w:rFonts w:ascii="Times New Roman" w:hAnsi="Times New Roman" w:cs="Times New Roman"/>
          <w:sz w:val="24"/>
          <w:szCs w:val="24"/>
        </w:rPr>
      </w:pPr>
      <w:r w:rsidRPr="002B7A68">
        <w:rPr>
          <w:rFonts w:ascii="Times New Roman" w:hAnsi="Times New Roman" w:cs="Times New Roman"/>
          <w:i/>
          <w:sz w:val="24"/>
          <w:szCs w:val="24"/>
        </w:rPr>
        <w:t>Note:</w:t>
      </w:r>
      <w:r w:rsidRPr="002B7A68">
        <w:rPr>
          <w:rFonts w:ascii="Times New Roman" w:hAnsi="Times New Roman" w:cs="Times New Roman"/>
          <w:sz w:val="24"/>
          <w:szCs w:val="24"/>
        </w:rPr>
        <w:t xml:space="preserve"> Development in humans involve increase in ability to perform various skills both physical and intellectual.</w:t>
      </w:r>
    </w:p>
    <w:p w:rsidR="002B7A68" w:rsidRPr="002B7A68" w:rsidRDefault="002B7A68" w:rsidP="002B7A68">
      <w:pPr>
        <w:spacing w:before="240" w:line="276" w:lineRule="auto"/>
        <w:jc w:val="center"/>
        <w:rPr>
          <w:rFonts w:ascii="Times New Roman" w:hAnsi="Times New Roman" w:cs="Times New Roman"/>
          <w:sz w:val="24"/>
          <w:szCs w:val="24"/>
        </w:rPr>
      </w:pPr>
      <w:r w:rsidRPr="002B7A68">
        <w:rPr>
          <w:noProof/>
        </w:rPr>
        <w:lastRenderedPageBreak/>
        <w:drawing>
          <wp:inline distT="0" distB="0" distL="0" distR="0" wp14:anchorId="13F2F4AA" wp14:editId="6AA0D7D3">
            <wp:extent cx="4209541" cy="2667000"/>
            <wp:effectExtent l="0" t="0" r="635" b="0"/>
            <wp:docPr id="2707" name="Picture 2707" descr="Tokeo la picha la growth curve in h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keo la picha la growth curve in human"/>
                    <pic:cNvPicPr>
                      <a:picLocks noChangeAspect="1" noChangeArrowheads="1"/>
                    </pic:cNvPicPr>
                  </pic:nvPicPr>
                  <pic:blipFill rotWithShape="1">
                    <a:blip r:embed="rId27">
                      <a:extLst>
                        <a:ext uri="{28A0092B-C50C-407E-A947-70E740481C1C}">
                          <a14:useLocalDpi xmlns:a14="http://schemas.microsoft.com/office/drawing/2010/main" val="0"/>
                        </a:ext>
                      </a:extLst>
                    </a:blip>
                    <a:srcRect l="6751" t="17140" r="9241" b="11999"/>
                    <a:stretch/>
                  </pic:blipFill>
                  <pic:spPr bwMode="auto">
                    <a:xfrm>
                      <a:off x="0" y="0"/>
                      <a:ext cx="4315275" cy="2733989"/>
                    </a:xfrm>
                    <a:prstGeom prst="rect">
                      <a:avLst/>
                    </a:prstGeom>
                    <a:noFill/>
                    <a:ln>
                      <a:noFill/>
                    </a:ln>
                    <a:extLst>
                      <a:ext uri="{53640926-AAD7-44D8-BBD7-CCE9431645EC}">
                        <a14:shadowObscured xmlns:a14="http://schemas.microsoft.com/office/drawing/2010/main"/>
                      </a:ext>
                    </a:extLst>
                  </pic:spPr>
                </pic:pic>
              </a:graphicData>
            </a:graphic>
          </wp:inline>
        </w:drawing>
      </w:r>
    </w:p>
    <w:p w:rsidR="002B7A68" w:rsidRPr="002B7A68" w:rsidRDefault="002B7A68" w:rsidP="002B7A68">
      <w:pPr>
        <w:spacing w:line="276" w:lineRule="auto"/>
        <w:jc w:val="center"/>
        <w:rPr>
          <w:rFonts w:ascii="Times New Roman" w:hAnsi="Times New Roman" w:cs="Times New Roman"/>
          <w:sz w:val="24"/>
          <w:szCs w:val="24"/>
        </w:rPr>
      </w:pPr>
      <w:r w:rsidRPr="002B7A68">
        <w:rPr>
          <w:rFonts w:ascii="Times New Roman" w:hAnsi="Times New Roman" w:cs="Times New Roman"/>
          <w:i/>
          <w:sz w:val="24"/>
          <w:szCs w:val="24"/>
        </w:rPr>
        <w:t>Growth Curve in Humans</w:t>
      </w:r>
    </w:p>
    <w:p w:rsidR="002B7A68" w:rsidRPr="002B7A68" w:rsidRDefault="002B7A68" w:rsidP="002B7A68">
      <w:pPr>
        <w:spacing w:line="276" w:lineRule="auto"/>
        <w:rPr>
          <w:rFonts w:ascii="Times New Roman" w:hAnsi="Times New Roman" w:cs="Times New Roman"/>
          <w:sz w:val="24"/>
          <w:szCs w:val="24"/>
        </w:rPr>
      </w:pPr>
      <w:r w:rsidRPr="002B7A68">
        <w:rPr>
          <w:rFonts w:ascii="Times New Roman" w:hAnsi="Times New Roman" w:cs="Times New Roman"/>
          <w:i/>
          <w:sz w:val="24"/>
          <w:szCs w:val="24"/>
        </w:rPr>
        <w:t>Childhood Stage (1-10 years)</w:t>
      </w:r>
    </w:p>
    <w:p w:rsidR="002B7A68" w:rsidRPr="002B7A68" w:rsidRDefault="002B7A68" w:rsidP="002B7A68">
      <w:pPr>
        <w:spacing w:line="276" w:lineRule="auto"/>
        <w:rPr>
          <w:rFonts w:ascii="Times New Roman" w:hAnsi="Times New Roman" w:cs="Times New Roman"/>
          <w:sz w:val="24"/>
          <w:szCs w:val="24"/>
        </w:rPr>
      </w:pPr>
      <w:r w:rsidRPr="002B7A68">
        <w:rPr>
          <w:rFonts w:ascii="Times New Roman" w:hAnsi="Times New Roman" w:cs="Times New Roman"/>
          <w:sz w:val="24"/>
          <w:szCs w:val="24"/>
        </w:rPr>
        <w:t xml:space="preserve">Is the stage between birth and sexual maturity </w:t>
      </w:r>
      <w:r w:rsidRPr="002B7A68">
        <w:rPr>
          <w:rFonts w:ascii="Times New Roman" w:hAnsi="Times New Roman" w:cs="Times New Roman"/>
          <w:b/>
          <w:sz w:val="24"/>
          <w:szCs w:val="24"/>
        </w:rPr>
        <w:t>OR</w:t>
      </w:r>
      <w:r w:rsidRPr="002B7A68">
        <w:rPr>
          <w:rFonts w:ascii="Times New Roman" w:hAnsi="Times New Roman" w:cs="Times New Roman"/>
          <w:sz w:val="24"/>
          <w:szCs w:val="24"/>
        </w:rPr>
        <w:t xml:space="preserve"> is the period of rapid growth because cells divide rapidly. It </w:t>
      </w:r>
      <w:proofErr w:type="gramStart"/>
      <w:r w:rsidRPr="002B7A68">
        <w:rPr>
          <w:rFonts w:ascii="Times New Roman" w:hAnsi="Times New Roman" w:cs="Times New Roman"/>
          <w:sz w:val="24"/>
          <w:szCs w:val="24"/>
        </w:rPr>
        <w:t>is divided</w:t>
      </w:r>
      <w:proofErr w:type="gramEnd"/>
      <w:r w:rsidRPr="002B7A68">
        <w:rPr>
          <w:rFonts w:ascii="Times New Roman" w:hAnsi="Times New Roman" w:cs="Times New Roman"/>
          <w:sz w:val="24"/>
          <w:szCs w:val="24"/>
        </w:rPr>
        <w:t xml:space="preserve"> into:</w:t>
      </w:r>
    </w:p>
    <w:p w:rsidR="002B7A68" w:rsidRPr="002B7A68" w:rsidRDefault="002B7A68" w:rsidP="002B7A68">
      <w:pPr>
        <w:numPr>
          <w:ilvl w:val="0"/>
          <w:numId w:val="58"/>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Infancy (baby) stage (0-3 year). It is the period of rapid growth.</w:t>
      </w:r>
    </w:p>
    <w:p w:rsidR="002B7A68" w:rsidRPr="002B7A68" w:rsidRDefault="002B7A68" w:rsidP="002B7A68">
      <w:pPr>
        <w:numPr>
          <w:ilvl w:val="0"/>
          <w:numId w:val="58"/>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Juvenile stage (4-10 years). Here there is slow rate of growth.</w:t>
      </w:r>
    </w:p>
    <w:p w:rsidR="002B7A68" w:rsidRPr="002B7A68" w:rsidRDefault="002B7A68" w:rsidP="002B7A68">
      <w:pPr>
        <w:spacing w:after="0" w:line="276" w:lineRule="auto"/>
        <w:rPr>
          <w:rFonts w:ascii="Times New Roman" w:hAnsi="Times New Roman" w:cs="Times New Roman"/>
          <w:i/>
          <w:sz w:val="24"/>
          <w:szCs w:val="24"/>
        </w:rPr>
      </w:pPr>
      <w:r w:rsidRPr="002B7A68">
        <w:rPr>
          <w:rFonts w:ascii="Times New Roman" w:hAnsi="Times New Roman" w:cs="Times New Roman"/>
          <w:i/>
          <w:sz w:val="24"/>
          <w:szCs w:val="24"/>
        </w:rPr>
        <w:t>Adolescence Stage (11-18 years)</w:t>
      </w:r>
    </w:p>
    <w:p w:rsidR="002B7A68" w:rsidRPr="002B7A68" w:rsidRDefault="002B7A68" w:rsidP="002B7A68">
      <w:pPr>
        <w:spacing w:after="0" w:line="276" w:lineRule="auto"/>
        <w:rPr>
          <w:rFonts w:ascii="Times New Roman" w:hAnsi="Times New Roman" w:cs="Times New Roman"/>
          <w:sz w:val="24"/>
          <w:szCs w:val="24"/>
        </w:rPr>
      </w:pPr>
      <w:proofErr w:type="gramStart"/>
      <w:r w:rsidRPr="002B7A68">
        <w:rPr>
          <w:rFonts w:ascii="Times New Roman" w:hAnsi="Times New Roman" w:cs="Times New Roman"/>
          <w:sz w:val="24"/>
          <w:szCs w:val="24"/>
        </w:rPr>
        <w:t>This is a period of rapid growth that takes place between childhood and adulthood.</w:t>
      </w:r>
      <w:proofErr w:type="gramEnd"/>
      <w:r w:rsidRPr="002B7A68">
        <w:rPr>
          <w:rFonts w:ascii="Times New Roman" w:hAnsi="Times New Roman" w:cs="Times New Roman"/>
          <w:sz w:val="24"/>
          <w:szCs w:val="24"/>
        </w:rPr>
        <w:t xml:space="preserve"> </w:t>
      </w:r>
    </w:p>
    <w:p w:rsidR="002B7A68" w:rsidRPr="002B7A68" w:rsidRDefault="002B7A68" w:rsidP="002B7A68">
      <w:pPr>
        <w:numPr>
          <w:ilvl w:val="0"/>
          <w:numId w:val="59"/>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There is sex maturity</w:t>
      </w:r>
    </w:p>
    <w:p w:rsidR="002B7A68" w:rsidRPr="002B7A68" w:rsidRDefault="002B7A68" w:rsidP="002B7A68">
      <w:pPr>
        <w:numPr>
          <w:ilvl w:val="0"/>
          <w:numId w:val="59"/>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It is accompanied by physical and emotional changes that occurs in both boys and girls to prepare their bodies for parenthood</w:t>
      </w:r>
    </w:p>
    <w:p w:rsidR="002B7A68" w:rsidRPr="002B7A68" w:rsidRDefault="002B7A68" w:rsidP="002B7A68">
      <w:pPr>
        <w:numPr>
          <w:ilvl w:val="0"/>
          <w:numId w:val="59"/>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It occurs at the ages of 11-13 years for girls and 12-14 years for boys.</w:t>
      </w:r>
    </w:p>
    <w:p w:rsidR="002B7A68" w:rsidRPr="002B7A68" w:rsidRDefault="002B7A68" w:rsidP="002B7A68">
      <w:pPr>
        <w:spacing w:after="0" w:line="276" w:lineRule="auto"/>
        <w:rPr>
          <w:rFonts w:ascii="Times New Roman" w:hAnsi="Times New Roman" w:cs="Times New Roman"/>
          <w:i/>
          <w:sz w:val="24"/>
          <w:szCs w:val="24"/>
        </w:rPr>
      </w:pPr>
    </w:p>
    <w:p w:rsidR="002B7A68" w:rsidRPr="002B7A68" w:rsidRDefault="002B7A68" w:rsidP="002B7A68">
      <w:pPr>
        <w:spacing w:after="0" w:line="276" w:lineRule="auto"/>
        <w:rPr>
          <w:rFonts w:ascii="Times New Roman" w:hAnsi="Times New Roman" w:cs="Times New Roman"/>
          <w:i/>
          <w:sz w:val="24"/>
          <w:szCs w:val="24"/>
        </w:rPr>
      </w:pPr>
      <w:r w:rsidRPr="002B7A68">
        <w:rPr>
          <w:rFonts w:ascii="Times New Roman" w:hAnsi="Times New Roman" w:cs="Times New Roman"/>
          <w:i/>
          <w:sz w:val="24"/>
          <w:szCs w:val="24"/>
        </w:rPr>
        <w:t>Adulthood Stage (19-45 years)</w:t>
      </w:r>
    </w:p>
    <w:p w:rsidR="002B7A68" w:rsidRPr="002B7A68" w:rsidRDefault="002B7A68" w:rsidP="002B7A68">
      <w:pPr>
        <w:spacing w:after="0" w:line="276" w:lineRule="auto"/>
        <w:rPr>
          <w:rFonts w:ascii="Times New Roman" w:hAnsi="Times New Roman" w:cs="Times New Roman"/>
          <w:sz w:val="24"/>
          <w:szCs w:val="24"/>
        </w:rPr>
      </w:pPr>
      <w:r w:rsidRPr="002B7A68">
        <w:rPr>
          <w:rFonts w:ascii="Times New Roman" w:hAnsi="Times New Roman" w:cs="Times New Roman"/>
          <w:sz w:val="24"/>
          <w:szCs w:val="24"/>
        </w:rPr>
        <w:t>This is the stage where there is very little growth. Adults are physically and psychologically mature to make families.</w:t>
      </w:r>
    </w:p>
    <w:p w:rsidR="002B7A68" w:rsidRPr="002B7A68" w:rsidRDefault="002B7A68" w:rsidP="002B7A68">
      <w:pPr>
        <w:spacing w:before="240" w:after="0" w:line="276" w:lineRule="auto"/>
        <w:rPr>
          <w:rFonts w:ascii="Times New Roman" w:hAnsi="Times New Roman" w:cs="Times New Roman"/>
          <w:i/>
          <w:sz w:val="24"/>
          <w:szCs w:val="24"/>
        </w:rPr>
      </w:pPr>
      <w:r w:rsidRPr="002B7A68">
        <w:rPr>
          <w:rFonts w:ascii="Times New Roman" w:hAnsi="Times New Roman" w:cs="Times New Roman"/>
          <w:i/>
          <w:sz w:val="24"/>
          <w:szCs w:val="24"/>
        </w:rPr>
        <w:t>Senescence/Old Age Stage (46-55 years)</w:t>
      </w:r>
    </w:p>
    <w:p w:rsidR="002B7A68" w:rsidRPr="002B7A68" w:rsidRDefault="002B7A68" w:rsidP="002B7A68">
      <w:pPr>
        <w:spacing w:before="240" w:after="0" w:line="276" w:lineRule="auto"/>
        <w:rPr>
          <w:rFonts w:ascii="Times New Roman" w:hAnsi="Times New Roman" w:cs="Times New Roman"/>
          <w:sz w:val="24"/>
          <w:szCs w:val="24"/>
        </w:rPr>
      </w:pPr>
      <w:r w:rsidRPr="002B7A68">
        <w:rPr>
          <w:rFonts w:ascii="Times New Roman" w:hAnsi="Times New Roman" w:cs="Times New Roman"/>
          <w:sz w:val="24"/>
          <w:szCs w:val="24"/>
        </w:rPr>
        <w:t xml:space="preserve">This is the stage of senescence and begins at age of between 45 and 55 years OR simply after menopause in woman. Men tend to diminish their sexual activity but they are not actually sterile. </w:t>
      </w:r>
    </w:p>
    <w:p w:rsidR="002B7A68" w:rsidRPr="002B7A68" w:rsidRDefault="002B7A68" w:rsidP="002B7A68">
      <w:pPr>
        <w:spacing w:before="240" w:line="276" w:lineRule="auto"/>
        <w:rPr>
          <w:rFonts w:ascii="Times New Roman" w:hAnsi="Times New Roman" w:cs="Times New Roman"/>
          <w:b/>
          <w:i/>
          <w:sz w:val="24"/>
          <w:szCs w:val="24"/>
        </w:rPr>
      </w:pPr>
      <w:r w:rsidRPr="002B7A68">
        <w:rPr>
          <w:rFonts w:ascii="Times New Roman" w:hAnsi="Times New Roman" w:cs="Times New Roman"/>
          <w:b/>
          <w:i/>
          <w:sz w:val="24"/>
          <w:szCs w:val="24"/>
        </w:rPr>
        <w:t>Psychological and Behavioral Changes Associated with Growth and Development</w:t>
      </w:r>
    </w:p>
    <w:p w:rsidR="002B7A68" w:rsidRPr="002B7A68" w:rsidRDefault="002B7A68" w:rsidP="002B7A68">
      <w:pPr>
        <w:spacing w:before="240" w:line="276" w:lineRule="auto"/>
        <w:rPr>
          <w:rFonts w:ascii="Times New Roman" w:hAnsi="Times New Roman" w:cs="Times New Roman"/>
          <w:sz w:val="24"/>
          <w:szCs w:val="24"/>
        </w:rPr>
      </w:pPr>
      <w:r w:rsidRPr="002B7A68">
        <w:rPr>
          <w:rFonts w:ascii="Times New Roman" w:hAnsi="Times New Roman" w:cs="Times New Roman"/>
          <w:sz w:val="24"/>
          <w:szCs w:val="24"/>
        </w:rPr>
        <w:t>The changes that occur may differ slightly among individuals and societies depending on factors such as</w:t>
      </w:r>
    </w:p>
    <w:p w:rsidR="002B7A68" w:rsidRPr="002B7A68" w:rsidRDefault="002B7A68" w:rsidP="002B7A68">
      <w:pPr>
        <w:numPr>
          <w:ilvl w:val="0"/>
          <w:numId w:val="60"/>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Diet</w:t>
      </w:r>
    </w:p>
    <w:p w:rsidR="002B7A68" w:rsidRPr="002B7A68" w:rsidRDefault="002B7A68" w:rsidP="002B7A68">
      <w:pPr>
        <w:numPr>
          <w:ilvl w:val="0"/>
          <w:numId w:val="60"/>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Social environment</w:t>
      </w:r>
    </w:p>
    <w:p w:rsidR="002B7A68" w:rsidRPr="002B7A68" w:rsidRDefault="002B7A68" w:rsidP="002B7A68">
      <w:pPr>
        <w:numPr>
          <w:ilvl w:val="0"/>
          <w:numId w:val="60"/>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Eating habit</w:t>
      </w:r>
    </w:p>
    <w:p w:rsidR="002B7A68" w:rsidRPr="002B7A68" w:rsidRDefault="002B7A68" w:rsidP="002B7A68">
      <w:pPr>
        <w:numPr>
          <w:ilvl w:val="0"/>
          <w:numId w:val="60"/>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Heredity</w:t>
      </w:r>
    </w:p>
    <w:p w:rsidR="002B7A68" w:rsidRPr="002B7A68" w:rsidRDefault="002B7A68" w:rsidP="002B7A68">
      <w:pPr>
        <w:numPr>
          <w:ilvl w:val="0"/>
          <w:numId w:val="60"/>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Sex</w:t>
      </w:r>
    </w:p>
    <w:p w:rsidR="002B7A68" w:rsidRPr="002B7A68" w:rsidRDefault="002B7A68" w:rsidP="002B7A68">
      <w:pPr>
        <w:spacing w:before="240" w:line="276" w:lineRule="auto"/>
        <w:rPr>
          <w:rFonts w:ascii="Times New Roman" w:hAnsi="Times New Roman" w:cs="Times New Roman"/>
          <w:i/>
          <w:sz w:val="24"/>
          <w:szCs w:val="24"/>
        </w:rPr>
      </w:pPr>
      <w:r w:rsidRPr="002B7A68">
        <w:rPr>
          <w:rFonts w:ascii="Times New Roman" w:hAnsi="Times New Roman" w:cs="Times New Roman"/>
          <w:i/>
          <w:sz w:val="24"/>
          <w:szCs w:val="24"/>
        </w:rPr>
        <w:lastRenderedPageBreak/>
        <w:t>Behavior Changes during Adolescence</w:t>
      </w:r>
    </w:p>
    <w:p w:rsidR="002B7A68" w:rsidRPr="002B7A68" w:rsidRDefault="002B7A68" w:rsidP="002B7A68">
      <w:pPr>
        <w:numPr>
          <w:ilvl w:val="0"/>
          <w:numId w:val="61"/>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Refusing to listen to their parents and supervisors</w:t>
      </w:r>
    </w:p>
    <w:p w:rsidR="002B7A68" w:rsidRPr="002B7A68" w:rsidRDefault="002B7A68" w:rsidP="002B7A68">
      <w:pPr>
        <w:numPr>
          <w:ilvl w:val="0"/>
          <w:numId w:val="61"/>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They rebel against parental orders</w:t>
      </w:r>
    </w:p>
    <w:p w:rsidR="002B7A68" w:rsidRPr="002B7A68" w:rsidRDefault="002B7A68" w:rsidP="002B7A68">
      <w:pPr>
        <w:numPr>
          <w:ilvl w:val="0"/>
          <w:numId w:val="61"/>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 xml:space="preserve">Peer groups </w:t>
      </w:r>
      <w:proofErr w:type="gramStart"/>
      <w:r w:rsidRPr="002B7A68">
        <w:rPr>
          <w:rFonts w:ascii="Times New Roman" w:hAnsi="Times New Roman" w:cs="Times New Roman"/>
          <w:sz w:val="24"/>
          <w:szCs w:val="24"/>
        </w:rPr>
        <w:t>are formed</w:t>
      </w:r>
      <w:proofErr w:type="gramEnd"/>
      <w:r w:rsidRPr="002B7A68">
        <w:rPr>
          <w:rFonts w:ascii="Times New Roman" w:hAnsi="Times New Roman" w:cs="Times New Roman"/>
          <w:sz w:val="24"/>
          <w:szCs w:val="24"/>
        </w:rPr>
        <w:t xml:space="preserve"> and they may play great role in expressing the characters of the youth.</w:t>
      </w:r>
    </w:p>
    <w:p w:rsidR="002B7A68" w:rsidRPr="002B7A68" w:rsidRDefault="002B7A68" w:rsidP="002B7A68">
      <w:pPr>
        <w:numPr>
          <w:ilvl w:val="0"/>
          <w:numId w:val="61"/>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Boys and girls become conscious of themselves as boys and girls. Boys would like to talk to girls and girls would like to talk to boys (interested in opposite sex)</w:t>
      </w:r>
    </w:p>
    <w:p w:rsidR="002B7A68" w:rsidRPr="002B7A68" w:rsidRDefault="002B7A68" w:rsidP="002B7A68">
      <w:pPr>
        <w:spacing w:before="240" w:line="276" w:lineRule="auto"/>
        <w:rPr>
          <w:rFonts w:ascii="Times New Roman" w:hAnsi="Times New Roman" w:cs="Times New Roman"/>
          <w:i/>
          <w:sz w:val="24"/>
          <w:szCs w:val="24"/>
        </w:rPr>
      </w:pPr>
      <w:r w:rsidRPr="002B7A68">
        <w:rPr>
          <w:rFonts w:ascii="Times New Roman" w:hAnsi="Times New Roman" w:cs="Times New Roman"/>
          <w:i/>
          <w:sz w:val="24"/>
          <w:szCs w:val="24"/>
        </w:rPr>
        <w:t>Psychological Changes during Adolescence</w:t>
      </w:r>
    </w:p>
    <w:p w:rsidR="002B7A68" w:rsidRPr="002B7A68" w:rsidRDefault="002B7A68" w:rsidP="002B7A68">
      <w:pPr>
        <w:spacing w:before="240" w:line="276" w:lineRule="auto"/>
        <w:rPr>
          <w:rFonts w:ascii="Times New Roman" w:hAnsi="Times New Roman" w:cs="Times New Roman"/>
          <w:sz w:val="24"/>
          <w:szCs w:val="24"/>
        </w:rPr>
      </w:pPr>
      <w:r w:rsidRPr="002B7A68">
        <w:rPr>
          <w:rFonts w:ascii="Times New Roman" w:hAnsi="Times New Roman" w:cs="Times New Roman"/>
          <w:sz w:val="24"/>
          <w:szCs w:val="24"/>
        </w:rPr>
        <w:t>Psychological changes are noticeable symptoms of internal changes that may cause emotional and intellectual changes among youths.</w:t>
      </w:r>
    </w:p>
    <w:p w:rsidR="002B7A68" w:rsidRPr="002B7A68" w:rsidRDefault="002B7A68" w:rsidP="002B7A68">
      <w:pPr>
        <w:spacing w:before="240" w:line="276" w:lineRule="auto"/>
        <w:rPr>
          <w:rFonts w:ascii="Times New Roman" w:hAnsi="Times New Roman" w:cs="Times New Roman"/>
          <w:sz w:val="24"/>
          <w:szCs w:val="24"/>
        </w:rPr>
      </w:pPr>
      <w:r w:rsidRPr="002B7A68">
        <w:rPr>
          <w:rFonts w:ascii="Times New Roman" w:hAnsi="Times New Roman" w:cs="Times New Roman"/>
          <w:sz w:val="24"/>
          <w:szCs w:val="24"/>
        </w:rPr>
        <w:t xml:space="preserve">Very </w:t>
      </w:r>
      <w:proofErr w:type="gramStart"/>
      <w:r w:rsidRPr="002B7A68">
        <w:rPr>
          <w:rFonts w:ascii="Times New Roman" w:hAnsi="Times New Roman" w:cs="Times New Roman"/>
          <w:sz w:val="24"/>
          <w:szCs w:val="24"/>
        </w:rPr>
        <w:t>often</w:t>
      </w:r>
      <w:proofErr w:type="gramEnd"/>
      <w:r w:rsidRPr="002B7A68">
        <w:rPr>
          <w:rFonts w:ascii="Times New Roman" w:hAnsi="Times New Roman" w:cs="Times New Roman"/>
          <w:sz w:val="24"/>
          <w:szCs w:val="24"/>
        </w:rPr>
        <w:t xml:space="preserve"> the emotional changes are not easily noticed except when there are external signs like crying or laughing. The changes are as follows:</w:t>
      </w:r>
    </w:p>
    <w:p w:rsidR="002B7A68" w:rsidRPr="002B7A68" w:rsidRDefault="002B7A68" w:rsidP="002B7A68">
      <w:pPr>
        <w:numPr>
          <w:ilvl w:val="0"/>
          <w:numId w:val="62"/>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Youth develop positive social attitudes such as to have love sympathy for others.</w:t>
      </w:r>
    </w:p>
    <w:p w:rsidR="002B7A68" w:rsidRPr="002B7A68" w:rsidRDefault="002B7A68" w:rsidP="002B7A68">
      <w:pPr>
        <w:numPr>
          <w:ilvl w:val="0"/>
          <w:numId w:val="62"/>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Making decision about major things in their lives.</w:t>
      </w:r>
    </w:p>
    <w:p w:rsidR="002B7A68" w:rsidRPr="002B7A68" w:rsidRDefault="002B7A68" w:rsidP="002B7A68">
      <w:pPr>
        <w:numPr>
          <w:ilvl w:val="0"/>
          <w:numId w:val="62"/>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Making some unnecessary argument with parents and elders</w:t>
      </w:r>
    </w:p>
    <w:p w:rsidR="002B7A68" w:rsidRPr="002B7A68" w:rsidRDefault="002B7A68" w:rsidP="002B7A68">
      <w:pPr>
        <w:numPr>
          <w:ilvl w:val="0"/>
          <w:numId w:val="62"/>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They identify themselves as much more important on the social stage</w:t>
      </w:r>
    </w:p>
    <w:p w:rsidR="002B7A68" w:rsidRPr="002B7A68" w:rsidRDefault="002B7A68" w:rsidP="002B7A68">
      <w:pPr>
        <w:numPr>
          <w:ilvl w:val="0"/>
          <w:numId w:val="62"/>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They are seeking for independence</w:t>
      </w:r>
    </w:p>
    <w:p w:rsidR="002B7A68" w:rsidRPr="002B7A68" w:rsidRDefault="002B7A68" w:rsidP="002B7A68">
      <w:pPr>
        <w:spacing w:before="240" w:line="276" w:lineRule="auto"/>
        <w:rPr>
          <w:rFonts w:ascii="Times New Roman" w:hAnsi="Times New Roman" w:cs="Times New Roman"/>
          <w:i/>
          <w:sz w:val="24"/>
          <w:szCs w:val="24"/>
        </w:rPr>
      </w:pPr>
      <w:r w:rsidRPr="002B7A68">
        <w:rPr>
          <w:rFonts w:ascii="Times New Roman" w:hAnsi="Times New Roman" w:cs="Times New Roman"/>
          <w:i/>
          <w:sz w:val="24"/>
          <w:szCs w:val="24"/>
        </w:rPr>
        <w:t>Psychological Changes during Old Age</w:t>
      </w:r>
    </w:p>
    <w:p w:rsidR="002B7A68" w:rsidRPr="002B7A68" w:rsidRDefault="002B7A68" w:rsidP="002B7A68">
      <w:pPr>
        <w:numPr>
          <w:ilvl w:val="0"/>
          <w:numId w:val="63"/>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Loss of memory due to death of brain cells</w:t>
      </w:r>
    </w:p>
    <w:p w:rsidR="002B7A68" w:rsidRPr="007D45CF" w:rsidRDefault="002B7A68" w:rsidP="002B7A68">
      <w:pPr>
        <w:numPr>
          <w:ilvl w:val="0"/>
          <w:numId w:val="63"/>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Power of concentration becomes low.</w:t>
      </w:r>
    </w:p>
    <w:p w:rsidR="002B7A68" w:rsidRPr="002B7A68" w:rsidRDefault="002B7A68" w:rsidP="002B7A68">
      <w:pPr>
        <w:spacing w:before="240" w:line="276" w:lineRule="auto"/>
        <w:rPr>
          <w:rFonts w:ascii="Times New Roman" w:hAnsi="Times New Roman" w:cs="Times New Roman"/>
          <w:i/>
          <w:sz w:val="24"/>
          <w:szCs w:val="24"/>
        </w:rPr>
      </w:pPr>
      <w:r w:rsidRPr="002B7A68">
        <w:rPr>
          <w:rFonts w:ascii="Times New Roman" w:hAnsi="Times New Roman" w:cs="Times New Roman"/>
          <w:i/>
          <w:sz w:val="24"/>
          <w:szCs w:val="24"/>
        </w:rPr>
        <w:t>Physiological Changes during Old Age</w:t>
      </w:r>
    </w:p>
    <w:p w:rsidR="002B7A68" w:rsidRPr="002B7A68" w:rsidRDefault="002B7A68" w:rsidP="002B7A68">
      <w:pPr>
        <w:numPr>
          <w:ilvl w:val="0"/>
          <w:numId w:val="64"/>
        </w:numPr>
        <w:spacing w:before="240" w:line="276" w:lineRule="auto"/>
        <w:contextualSpacing/>
        <w:rPr>
          <w:rFonts w:ascii="Times New Roman" w:hAnsi="Times New Roman" w:cs="Times New Roman"/>
          <w:i/>
          <w:sz w:val="24"/>
          <w:szCs w:val="24"/>
        </w:rPr>
      </w:pPr>
      <w:r w:rsidRPr="002B7A68">
        <w:rPr>
          <w:rFonts w:ascii="Times New Roman" w:hAnsi="Times New Roman" w:cs="Times New Roman"/>
          <w:sz w:val="24"/>
          <w:szCs w:val="24"/>
        </w:rPr>
        <w:t>Loss of hair of the head</w:t>
      </w:r>
    </w:p>
    <w:p w:rsidR="002B7A68" w:rsidRPr="002B7A68" w:rsidRDefault="002B7A68" w:rsidP="002B7A68">
      <w:pPr>
        <w:numPr>
          <w:ilvl w:val="0"/>
          <w:numId w:val="64"/>
        </w:numPr>
        <w:spacing w:before="240" w:line="276" w:lineRule="auto"/>
        <w:contextualSpacing/>
        <w:rPr>
          <w:rFonts w:ascii="Times New Roman" w:hAnsi="Times New Roman" w:cs="Times New Roman"/>
          <w:i/>
          <w:sz w:val="24"/>
          <w:szCs w:val="24"/>
        </w:rPr>
      </w:pPr>
      <w:r w:rsidRPr="002B7A68">
        <w:rPr>
          <w:rFonts w:ascii="Times New Roman" w:hAnsi="Times New Roman" w:cs="Times New Roman"/>
          <w:sz w:val="24"/>
          <w:szCs w:val="24"/>
        </w:rPr>
        <w:t>Wrinkling of the skin</w:t>
      </w:r>
    </w:p>
    <w:p w:rsidR="002B7A68" w:rsidRPr="002B7A68" w:rsidRDefault="002B7A68" w:rsidP="002B7A68">
      <w:pPr>
        <w:numPr>
          <w:ilvl w:val="0"/>
          <w:numId w:val="64"/>
        </w:numPr>
        <w:spacing w:before="240" w:line="276" w:lineRule="auto"/>
        <w:contextualSpacing/>
        <w:rPr>
          <w:rFonts w:ascii="Times New Roman" w:hAnsi="Times New Roman" w:cs="Times New Roman"/>
          <w:i/>
          <w:sz w:val="24"/>
          <w:szCs w:val="24"/>
        </w:rPr>
      </w:pPr>
      <w:r w:rsidRPr="002B7A68">
        <w:rPr>
          <w:rFonts w:ascii="Times New Roman" w:hAnsi="Times New Roman" w:cs="Times New Roman"/>
          <w:sz w:val="24"/>
          <w:szCs w:val="24"/>
        </w:rPr>
        <w:t>Lowered resistance to diseases</w:t>
      </w:r>
    </w:p>
    <w:p w:rsidR="002B7A68" w:rsidRPr="002B7A68" w:rsidRDefault="002B7A68" w:rsidP="002B7A68">
      <w:pPr>
        <w:numPr>
          <w:ilvl w:val="0"/>
          <w:numId w:val="64"/>
        </w:numPr>
        <w:spacing w:before="240" w:line="276" w:lineRule="auto"/>
        <w:contextualSpacing/>
        <w:rPr>
          <w:rFonts w:ascii="Times New Roman" w:hAnsi="Times New Roman" w:cs="Times New Roman"/>
          <w:i/>
          <w:sz w:val="24"/>
          <w:szCs w:val="24"/>
        </w:rPr>
      </w:pPr>
      <w:r w:rsidRPr="002B7A68">
        <w:rPr>
          <w:rFonts w:ascii="Times New Roman" w:hAnsi="Times New Roman" w:cs="Times New Roman"/>
          <w:sz w:val="24"/>
          <w:szCs w:val="24"/>
        </w:rPr>
        <w:t>Weakening of bones</w:t>
      </w:r>
    </w:p>
    <w:p w:rsidR="002B7A68" w:rsidRPr="002B7A68" w:rsidRDefault="002B7A68" w:rsidP="002B7A68">
      <w:pPr>
        <w:numPr>
          <w:ilvl w:val="0"/>
          <w:numId w:val="64"/>
        </w:numPr>
        <w:spacing w:before="240" w:line="276" w:lineRule="auto"/>
        <w:contextualSpacing/>
        <w:rPr>
          <w:rFonts w:ascii="Times New Roman" w:hAnsi="Times New Roman" w:cs="Times New Roman"/>
          <w:i/>
          <w:sz w:val="24"/>
          <w:szCs w:val="24"/>
        </w:rPr>
      </w:pPr>
      <w:r w:rsidRPr="002B7A68">
        <w:rPr>
          <w:rFonts w:ascii="Times New Roman" w:hAnsi="Times New Roman" w:cs="Times New Roman"/>
          <w:sz w:val="24"/>
          <w:szCs w:val="24"/>
        </w:rPr>
        <w:t>Heart muscles and arteries loose elasticity which later decreases rate of blood flow</w:t>
      </w:r>
    </w:p>
    <w:p w:rsidR="002B7A68" w:rsidRPr="002B7A68" w:rsidRDefault="002B7A68" w:rsidP="002B7A68">
      <w:pPr>
        <w:numPr>
          <w:ilvl w:val="0"/>
          <w:numId w:val="64"/>
        </w:numPr>
        <w:spacing w:before="240" w:line="276" w:lineRule="auto"/>
        <w:contextualSpacing/>
        <w:rPr>
          <w:rFonts w:ascii="Times New Roman" w:hAnsi="Times New Roman" w:cs="Times New Roman"/>
          <w:i/>
          <w:sz w:val="24"/>
          <w:szCs w:val="24"/>
        </w:rPr>
      </w:pPr>
      <w:r w:rsidRPr="002B7A68">
        <w:rPr>
          <w:rFonts w:ascii="Times New Roman" w:hAnsi="Times New Roman" w:cs="Times New Roman"/>
          <w:sz w:val="24"/>
          <w:szCs w:val="24"/>
        </w:rPr>
        <w:t>Difficulty in breathing</w:t>
      </w:r>
    </w:p>
    <w:p w:rsidR="002B7A68" w:rsidRPr="002B7A68" w:rsidRDefault="002B7A68" w:rsidP="002B7A68">
      <w:pPr>
        <w:numPr>
          <w:ilvl w:val="0"/>
          <w:numId w:val="64"/>
        </w:numPr>
        <w:spacing w:before="240" w:line="276" w:lineRule="auto"/>
        <w:contextualSpacing/>
        <w:rPr>
          <w:rFonts w:ascii="Times New Roman" w:hAnsi="Times New Roman" w:cs="Times New Roman"/>
          <w:i/>
          <w:sz w:val="24"/>
          <w:szCs w:val="24"/>
        </w:rPr>
      </w:pPr>
      <w:r w:rsidRPr="002B7A68">
        <w:rPr>
          <w:rFonts w:ascii="Times New Roman" w:hAnsi="Times New Roman" w:cs="Times New Roman"/>
          <w:sz w:val="24"/>
          <w:szCs w:val="24"/>
        </w:rPr>
        <w:t xml:space="preserve">Degeneration of nervous system and as a result hearing and vision becomes less cute, failing of </w:t>
      </w:r>
      <w:proofErr w:type="gramStart"/>
      <w:r w:rsidRPr="002B7A68">
        <w:rPr>
          <w:rFonts w:ascii="Times New Roman" w:hAnsi="Times New Roman" w:cs="Times New Roman"/>
          <w:sz w:val="24"/>
          <w:szCs w:val="24"/>
        </w:rPr>
        <w:t>eye sight</w:t>
      </w:r>
      <w:proofErr w:type="gramEnd"/>
      <w:r w:rsidRPr="002B7A68">
        <w:rPr>
          <w:rFonts w:ascii="Times New Roman" w:hAnsi="Times New Roman" w:cs="Times New Roman"/>
          <w:sz w:val="24"/>
          <w:szCs w:val="24"/>
        </w:rPr>
        <w:t xml:space="preserve"> and poor sense of taste and smell.</w:t>
      </w:r>
    </w:p>
    <w:p w:rsidR="002B7A68" w:rsidRPr="002B7A68" w:rsidRDefault="002B7A68" w:rsidP="002B7A68">
      <w:pPr>
        <w:numPr>
          <w:ilvl w:val="0"/>
          <w:numId w:val="64"/>
        </w:numPr>
        <w:spacing w:before="240" w:line="276" w:lineRule="auto"/>
        <w:contextualSpacing/>
        <w:rPr>
          <w:rFonts w:ascii="Times New Roman" w:hAnsi="Times New Roman" w:cs="Times New Roman"/>
          <w:i/>
          <w:sz w:val="24"/>
          <w:szCs w:val="24"/>
        </w:rPr>
      </w:pPr>
      <w:r w:rsidRPr="002B7A68">
        <w:rPr>
          <w:rFonts w:ascii="Times New Roman" w:hAnsi="Times New Roman" w:cs="Times New Roman"/>
          <w:sz w:val="24"/>
          <w:szCs w:val="24"/>
        </w:rPr>
        <w:t>Loss of muscular strength and joint stiffness</w:t>
      </w:r>
    </w:p>
    <w:p w:rsidR="002B7A68" w:rsidRPr="002B7A68" w:rsidRDefault="002B7A68" w:rsidP="002B7A68">
      <w:pPr>
        <w:spacing w:before="240" w:line="276" w:lineRule="auto"/>
        <w:rPr>
          <w:rFonts w:ascii="Times New Roman" w:hAnsi="Times New Roman" w:cs="Times New Roman"/>
          <w:b/>
          <w:i/>
          <w:sz w:val="24"/>
          <w:szCs w:val="24"/>
        </w:rPr>
      </w:pPr>
      <w:r w:rsidRPr="002B7A68">
        <w:rPr>
          <w:rFonts w:ascii="Times New Roman" w:hAnsi="Times New Roman" w:cs="Times New Roman"/>
          <w:b/>
          <w:i/>
          <w:sz w:val="24"/>
          <w:szCs w:val="24"/>
        </w:rPr>
        <w:t>Factors Affecting the Rate of Physical Deterioration of Human Body</w:t>
      </w:r>
    </w:p>
    <w:p w:rsidR="002B7A68" w:rsidRPr="002B7A68" w:rsidRDefault="002B7A68" w:rsidP="002B7A68">
      <w:pPr>
        <w:numPr>
          <w:ilvl w:val="0"/>
          <w:numId w:val="65"/>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Poor nutrition</w:t>
      </w:r>
    </w:p>
    <w:p w:rsidR="002B7A68" w:rsidRPr="002B7A68" w:rsidRDefault="002B7A68" w:rsidP="002B7A68">
      <w:pPr>
        <w:numPr>
          <w:ilvl w:val="0"/>
          <w:numId w:val="66"/>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 xml:space="preserve">Excess take of food leads to </w:t>
      </w:r>
      <w:proofErr w:type="gramStart"/>
      <w:r w:rsidRPr="002B7A68">
        <w:rPr>
          <w:rFonts w:ascii="Times New Roman" w:hAnsi="Times New Roman" w:cs="Times New Roman"/>
          <w:sz w:val="24"/>
          <w:szCs w:val="24"/>
        </w:rPr>
        <w:t>obesity which</w:t>
      </w:r>
      <w:proofErr w:type="gramEnd"/>
      <w:r w:rsidRPr="002B7A68">
        <w:rPr>
          <w:rFonts w:ascii="Times New Roman" w:hAnsi="Times New Roman" w:cs="Times New Roman"/>
          <w:sz w:val="24"/>
          <w:szCs w:val="24"/>
        </w:rPr>
        <w:t xml:space="preserve"> shortens individual’s life span.</w:t>
      </w:r>
    </w:p>
    <w:p w:rsidR="002B7A68" w:rsidRPr="002B7A68" w:rsidRDefault="002B7A68" w:rsidP="002B7A68">
      <w:pPr>
        <w:numPr>
          <w:ilvl w:val="0"/>
          <w:numId w:val="66"/>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Excessive fats burdens the heart and may cause coronary thrombosis</w:t>
      </w:r>
    </w:p>
    <w:p w:rsidR="002B7A68" w:rsidRPr="002B7A68" w:rsidRDefault="002B7A68" w:rsidP="002B7A68">
      <w:pPr>
        <w:numPr>
          <w:ilvl w:val="0"/>
          <w:numId w:val="66"/>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Lack of enough food lead to poor growth of the body</w:t>
      </w:r>
    </w:p>
    <w:p w:rsidR="002B7A68" w:rsidRPr="002B7A68" w:rsidRDefault="002B7A68" w:rsidP="002B7A68">
      <w:pPr>
        <w:numPr>
          <w:ilvl w:val="0"/>
          <w:numId w:val="65"/>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Diseases and infection</w:t>
      </w:r>
    </w:p>
    <w:p w:rsidR="002B7A68" w:rsidRPr="002B7A68" w:rsidRDefault="002B7A68" w:rsidP="002B7A68">
      <w:pPr>
        <w:numPr>
          <w:ilvl w:val="0"/>
          <w:numId w:val="67"/>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Pathogens (parasites) deprive our bodies of nutrients and oxygen, damages the tissue and produce toxic substances that accelerate deterioration</w:t>
      </w:r>
    </w:p>
    <w:p w:rsidR="002B7A68" w:rsidRPr="002B7A68" w:rsidRDefault="002B7A68" w:rsidP="002B7A68">
      <w:pPr>
        <w:numPr>
          <w:ilvl w:val="0"/>
          <w:numId w:val="65"/>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Poverty</w:t>
      </w:r>
    </w:p>
    <w:p w:rsidR="002B7A68" w:rsidRPr="002B7A68" w:rsidRDefault="002B7A68" w:rsidP="002B7A68">
      <w:pPr>
        <w:numPr>
          <w:ilvl w:val="0"/>
          <w:numId w:val="67"/>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Poor families are not able to acquire better medical services and education. This leads to poor health which quickens ageing</w:t>
      </w:r>
    </w:p>
    <w:p w:rsidR="002B7A68" w:rsidRPr="002B7A68" w:rsidRDefault="002B7A68" w:rsidP="002B7A68">
      <w:pPr>
        <w:numPr>
          <w:ilvl w:val="0"/>
          <w:numId w:val="65"/>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lastRenderedPageBreak/>
        <w:t>Emotional disturbances</w:t>
      </w:r>
    </w:p>
    <w:p w:rsidR="002B7A68" w:rsidRPr="002B7A68" w:rsidRDefault="002B7A68" w:rsidP="002B7A68">
      <w:pPr>
        <w:numPr>
          <w:ilvl w:val="0"/>
          <w:numId w:val="67"/>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Such as stress, frustration, tension and anxiety shorten the life span of an individual</w:t>
      </w:r>
    </w:p>
    <w:p w:rsidR="002B7A68" w:rsidRPr="002B7A68" w:rsidRDefault="002B7A68" w:rsidP="002B7A68">
      <w:pPr>
        <w:numPr>
          <w:ilvl w:val="0"/>
          <w:numId w:val="65"/>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Some behavior such as alcoholism and drug abuse</w:t>
      </w:r>
    </w:p>
    <w:p w:rsidR="002B7A68" w:rsidRPr="002B7A68" w:rsidRDefault="002B7A68" w:rsidP="002B7A68">
      <w:pPr>
        <w:numPr>
          <w:ilvl w:val="0"/>
          <w:numId w:val="65"/>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Lack of exercise</w:t>
      </w:r>
    </w:p>
    <w:p w:rsidR="002B7A68" w:rsidRPr="002B7A68" w:rsidRDefault="002B7A68" w:rsidP="002B7A68">
      <w:pPr>
        <w:spacing w:before="240" w:line="276" w:lineRule="auto"/>
        <w:rPr>
          <w:rFonts w:ascii="Times New Roman" w:hAnsi="Times New Roman" w:cs="Times New Roman"/>
          <w:b/>
          <w:i/>
          <w:sz w:val="24"/>
          <w:szCs w:val="24"/>
        </w:rPr>
      </w:pPr>
      <w:r w:rsidRPr="002B7A68">
        <w:rPr>
          <w:rFonts w:ascii="Times New Roman" w:hAnsi="Times New Roman" w:cs="Times New Roman"/>
          <w:b/>
          <w:i/>
          <w:sz w:val="24"/>
          <w:szCs w:val="24"/>
        </w:rPr>
        <w:t>The Limiting Factors that Regulate Growth in Individual and Population</w:t>
      </w:r>
    </w:p>
    <w:p w:rsidR="002B7A68" w:rsidRPr="002B7A68" w:rsidRDefault="002B7A68" w:rsidP="002B7A68">
      <w:pPr>
        <w:numPr>
          <w:ilvl w:val="0"/>
          <w:numId w:val="68"/>
        </w:numPr>
        <w:spacing w:before="240" w:line="276" w:lineRule="auto"/>
        <w:contextualSpacing/>
        <w:rPr>
          <w:rFonts w:ascii="Times New Roman" w:hAnsi="Times New Roman" w:cs="Times New Roman"/>
          <w:sz w:val="24"/>
          <w:szCs w:val="24"/>
        </w:rPr>
      </w:pPr>
      <w:r w:rsidRPr="002B7A68">
        <w:rPr>
          <w:rFonts w:ascii="Times New Roman" w:hAnsi="Times New Roman" w:cs="Times New Roman"/>
          <w:i/>
          <w:sz w:val="24"/>
          <w:szCs w:val="24"/>
        </w:rPr>
        <w:t>Food and water availability</w:t>
      </w:r>
      <w:r w:rsidRPr="002B7A68">
        <w:rPr>
          <w:rFonts w:ascii="Times New Roman" w:hAnsi="Times New Roman" w:cs="Times New Roman"/>
          <w:sz w:val="24"/>
          <w:szCs w:val="24"/>
        </w:rPr>
        <w:t xml:space="preserve">. In the area where food and water are adequate, competition </w:t>
      </w:r>
      <w:proofErr w:type="gramStart"/>
      <w:r w:rsidRPr="002B7A68">
        <w:rPr>
          <w:rFonts w:ascii="Times New Roman" w:hAnsi="Times New Roman" w:cs="Times New Roman"/>
          <w:sz w:val="24"/>
          <w:szCs w:val="24"/>
        </w:rPr>
        <w:t>is reduced</w:t>
      </w:r>
      <w:proofErr w:type="gramEnd"/>
      <w:r w:rsidRPr="002B7A68">
        <w:rPr>
          <w:rFonts w:ascii="Times New Roman" w:hAnsi="Times New Roman" w:cs="Times New Roman"/>
          <w:sz w:val="24"/>
          <w:szCs w:val="24"/>
        </w:rPr>
        <w:t xml:space="preserve"> and population increases. If there is no food and water for individuals, population decreases</w:t>
      </w:r>
    </w:p>
    <w:p w:rsidR="002B7A68" w:rsidRPr="002B7A68" w:rsidRDefault="002B7A68" w:rsidP="002B7A68">
      <w:pPr>
        <w:numPr>
          <w:ilvl w:val="0"/>
          <w:numId w:val="68"/>
        </w:numPr>
        <w:spacing w:before="240" w:line="276" w:lineRule="auto"/>
        <w:contextualSpacing/>
        <w:rPr>
          <w:rFonts w:ascii="Times New Roman" w:hAnsi="Times New Roman" w:cs="Times New Roman"/>
          <w:sz w:val="24"/>
          <w:szCs w:val="24"/>
        </w:rPr>
      </w:pPr>
      <w:r w:rsidRPr="002B7A68">
        <w:rPr>
          <w:rFonts w:ascii="Times New Roman" w:hAnsi="Times New Roman" w:cs="Times New Roman"/>
          <w:i/>
          <w:sz w:val="24"/>
          <w:szCs w:val="24"/>
        </w:rPr>
        <w:t xml:space="preserve">Light intensity. </w:t>
      </w:r>
      <w:r w:rsidRPr="002B7A68">
        <w:rPr>
          <w:rFonts w:ascii="Times New Roman" w:hAnsi="Times New Roman" w:cs="Times New Roman"/>
          <w:sz w:val="24"/>
          <w:szCs w:val="24"/>
        </w:rPr>
        <w:t>Light is important for green plants to make their own food. Plant compete for light with each other in the area of dense vegetation.</w:t>
      </w:r>
    </w:p>
    <w:p w:rsidR="002B7A68" w:rsidRPr="002B7A68" w:rsidRDefault="002B7A68" w:rsidP="002B7A68">
      <w:pPr>
        <w:numPr>
          <w:ilvl w:val="0"/>
          <w:numId w:val="68"/>
        </w:numPr>
        <w:spacing w:before="240" w:line="276" w:lineRule="auto"/>
        <w:contextualSpacing/>
        <w:rPr>
          <w:rFonts w:ascii="Times New Roman" w:hAnsi="Times New Roman" w:cs="Times New Roman"/>
          <w:sz w:val="24"/>
          <w:szCs w:val="24"/>
        </w:rPr>
      </w:pPr>
      <w:r w:rsidRPr="002B7A68">
        <w:rPr>
          <w:rFonts w:ascii="Times New Roman" w:hAnsi="Times New Roman" w:cs="Times New Roman"/>
          <w:i/>
          <w:sz w:val="24"/>
          <w:szCs w:val="24"/>
        </w:rPr>
        <w:t>Space.</w:t>
      </w:r>
      <w:r w:rsidRPr="002B7A68">
        <w:rPr>
          <w:rFonts w:ascii="Times New Roman" w:hAnsi="Times New Roman" w:cs="Times New Roman"/>
          <w:sz w:val="24"/>
          <w:szCs w:val="24"/>
        </w:rPr>
        <w:t xml:space="preserve"> Organisms compete for breeding sites and shelter. Harsh environment and lack of space cause accumulation of waste </w:t>
      </w:r>
      <w:proofErr w:type="gramStart"/>
      <w:r w:rsidRPr="002B7A68">
        <w:rPr>
          <w:rFonts w:ascii="Times New Roman" w:hAnsi="Times New Roman" w:cs="Times New Roman"/>
          <w:sz w:val="24"/>
          <w:szCs w:val="24"/>
        </w:rPr>
        <w:t>products which</w:t>
      </w:r>
      <w:proofErr w:type="gramEnd"/>
      <w:r w:rsidRPr="002B7A68">
        <w:rPr>
          <w:rFonts w:ascii="Times New Roman" w:hAnsi="Times New Roman" w:cs="Times New Roman"/>
          <w:sz w:val="24"/>
          <w:szCs w:val="24"/>
        </w:rPr>
        <w:t xml:space="preserve"> may lead to eruption of diseases or death of the organisms.</w:t>
      </w:r>
    </w:p>
    <w:p w:rsidR="002B7A68" w:rsidRPr="002B7A68" w:rsidRDefault="002B7A68" w:rsidP="002B7A68">
      <w:pPr>
        <w:numPr>
          <w:ilvl w:val="0"/>
          <w:numId w:val="68"/>
        </w:numPr>
        <w:spacing w:before="240" w:line="276" w:lineRule="auto"/>
        <w:contextualSpacing/>
        <w:rPr>
          <w:rFonts w:ascii="Times New Roman" w:hAnsi="Times New Roman" w:cs="Times New Roman"/>
          <w:sz w:val="24"/>
          <w:szCs w:val="24"/>
        </w:rPr>
      </w:pPr>
      <w:r w:rsidRPr="002B7A68">
        <w:rPr>
          <w:rFonts w:ascii="Times New Roman" w:hAnsi="Times New Roman" w:cs="Times New Roman"/>
          <w:i/>
          <w:sz w:val="24"/>
          <w:szCs w:val="24"/>
        </w:rPr>
        <w:t>Accumulation of toxic wastes.</w:t>
      </w:r>
      <w:r w:rsidRPr="002B7A68">
        <w:rPr>
          <w:rFonts w:ascii="Times New Roman" w:hAnsi="Times New Roman" w:cs="Times New Roman"/>
          <w:sz w:val="24"/>
          <w:szCs w:val="24"/>
        </w:rPr>
        <w:t xml:space="preserve"> High accumulation of poisonous substances such as carbon dioxide, carbon monoxide, </w:t>
      </w:r>
      <w:proofErr w:type="spellStart"/>
      <w:r w:rsidRPr="002B7A68">
        <w:rPr>
          <w:rFonts w:ascii="Times New Roman" w:hAnsi="Times New Roman" w:cs="Times New Roman"/>
          <w:sz w:val="24"/>
          <w:szCs w:val="24"/>
        </w:rPr>
        <w:t>sulphur</w:t>
      </w:r>
      <w:proofErr w:type="spellEnd"/>
      <w:r w:rsidRPr="002B7A68">
        <w:rPr>
          <w:rFonts w:ascii="Times New Roman" w:hAnsi="Times New Roman" w:cs="Times New Roman"/>
          <w:sz w:val="24"/>
          <w:szCs w:val="24"/>
        </w:rPr>
        <w:t xml:space="preserve"> dioxide and nitrogen wastes (ammonia) affects the life of individual and hence the general population</w:t>
      </w:r>
    </w:p>
    <w:p w:rsidR="002B7A68" w:rsidRPr="002B7A68" w:rsidRDefault="002B7A68" w:rsidP="002B7A68">
      <w:pPr>
        <w:numPr>
          <w:ilvl w:val="0"/>
          <w:numId w:val="68"/>
        </w:numPr>
        <w:spacing w:before="240" w:line="276" w:lineRule="auto"/>
        <w:contextualSpacing/>
        <w:rPr>
          <w:rFonts w:ascii="Times New Roman" w:hAnsi="Times New Roman" w:cs="Times New Roman"/>
          <w:sz w:val="24"/>
          <w:szCs w:val="24"/>
        </w:rPr>
      </w:pPr>
      <w:r w:rsidRPr="002B7A68">
        <w:rPr>
          <w:rFonts w:ascii="Times New Roman" w:hAnsi="Times New Roman" w:cs="Times New Roman"/>
          <w:i/>
          <w:sz w:val="24"/>
          <w:szCs w:val="24"/>
        </w:rPr>
        <w:t>Diseases.</w:t>
      </w:r>
      <w:r w:rsidRPr="002B7A68">
        <w:rPr>
          <w:rFonts w:ascii="Times New Roman" w:hAnsi="Times New Roman" w:cs="Times New Roman"/>
          <w:sz w:val="24"/>
          <w:szCs w:val="24"/>
        </w:rPr>
        <w:t xml:space="preserve"> Overcrowding result in the rapid spread of diseases within a population and outbreak of epidemic diseases can wipe the whole population out. E.g. Ebola. </w:t>
      </w:r>
    </w:p>
    <w:p w:rsidR="002B7A68" w:rsidRPr="002B7A68" w:rsidRDefault="002B7A68" w:rsidP="002B7A68">
      <w:pPr>
        <w:numPr>
          <w:ilvl w:val="0"/>
          <w:numId w:val="68"/>
        </w:numPr>
        <w:spacing w:before="240" w:line="276" w:lineRule="auto"/>
        <w:contextualSpacing/>
        <w:rPr>
          <w:rFonts w:ascii="Times New Roman" w:hAnsi="Times New Roman" w:cs="Times New Roman"/>
          <w:sz w:val="24"/>
          <w:szCs w:val="24"/>
        </w:rPr>
      </w:pPr>
      <w:r w:rsidRPr="002B7A68">
        <w:rPr>
          <w:rFonts w:ascii="Times New Roman" w:hAnsi="Times New Roman" w:cs="Times New Roman"/>
          <w:i/>
          <w:sz w:val="24"/>
          <w:szCs w:val="24"/>
        </w:rPr>
        <w:t>Predators and Parasites.</w:t>
      </w:r>
      <w:r w:rsidRPr="002B7A68">
        <w:rPr>
          <w:rFonts w:ascii="Times New Roman" w:hAnsi="Times New Roman" w:cs="Times New Roman"/>
          <w:sz w:val="24"/>
          <w:szCs w:val="24"/>
        </w:rPr>
        <w:t xml:space="preserve"> Predators kills another organism for food. A parasite is an organism that obtain its nutrients from another living organism. An increase in number of number of predators and parasites leads to death of prey and host organisms.</w:t>
      </w:r>
    </w:p>
    <w:p w:rsidR="002B7A68" w:rsidRPr="002B7A68" w:rsidRDefault="002B7A68" w:rsidP="002B7A68">
      <w:pPr>
        <w:numPr>
          <w:ilvl w:val="0"/>
          <w:numId w:val="68"/>
        </w:numPr>
        <w:spacing w:before="240" w:line="276" w:lineRule="auto"/>
        <w:contextualSpacing/>
        <w:rPr>
          <w:rFonts w:ascii="Times New Roman" w:hAnsi="Times New Roman" w:cs="Times New Roman"/>
          <w:sz w:val="24"/>
          <w:szCs w:val="24"/>
        </w:rPr>
      </w:pPr>
      <w:r w:rsidRPr="002B7A68">
        <w:rPr>
          <w:rFonts w:ascii="Times New Roman" w:hAnsi="Times New Roman" w:cs="Times New Roman"/>
          <w:i/>
          <w:sz w:val="24"/>
          <w:szCs w:val="24"/>
        </w:rPr>
        <w:t>Oxygen and carbon dioxide concentration.</w:t>
      </w:r>
      <w:r w:rsidRPr="002B7A68">
        <w:rPr>
          <w:rFonts w:ascii="Times New Roman" w:hAnsi="Times New Roman" w:cs="Times New Roman"/>
          <w:sz w:val="24"/>
          <w:szCs w:val="24"/>
        </w:rPr>
        <w:t xml:space="preserve"> These are respiratory gases. </w:t>
      </w:r>
      <w:proofErr w:type="gramStart"/>
      <w:r w:rsidRPr="002B7A68">
        <w:rPr>
          <w:rFonts w:ascii="Times New Roman" w:hAnsi="Times New Roman" w:cs="Times New Roman"/>
          <w:sz w:val="24"/>
          <w:szCs w:val="24"/>
        </w:rPr>
        <w:t>Oxygen is required by all living organisms for respiration process to produce energy</w:t>
      </w:r>
      <w:proofErr w:type="gramEnd"/>
      <w:r w:rsidRPr="002B7A68">
        <w:rPr>
          <w:rFonts w:ascii="Times New Roman" w:hAnsi="Times New Roman" w:cs="Times New Roman"/>
          <w:sz w:val="24"/>
          <w:szCs w:val="24"/>
        </w:rPr>
        <w:t xml:space="preserve">. </w:t>
      </w:r>
      <w:proofErr w:type="gramStart"/>
      <w:r w:rsidRPr="002B7A68">
        <w:rPr>
          <w:rFonts w:ascii="Times New Roman" w:hAnsi="Times New Roman" w:cs="Times New Roman"/>
          <w:sz w:val="24"/>
          <w:szCs w:val="24"/>
        </w:rPr>
        <w:t>Carbon dioxide is required by plants as raw material or photosynthesis</w:t>
      </w:r>
      <w:proofErr w:type="gramEnd"/>
      <w:r w:rsidRPr="002B7A68">
        <w:rPr>
          <w:rFonts w:ascii="Times New Roman" w:hAnsi="Times New Roman" w:cs="Times New Roman"/>
          <w:sz w:val="24"/>
          <w:szCs w:val="24"/>
        </w:rPr>
        <w:t>. Pollution off the environment will lead to deficiency of these gases.</w:t>
      </w:r>
    </w:p>
    <w:p w:rsidR="002B7A68" w:rsidRPr="002B7A68" w:rsidRDefault="002B7A68" w:rsidP="002B7A68">
      <w:pPr>
        <w:numPr>
          <w:ilvl w:val="0"/>
          <w:numId w:val="68"/>
        </w:numPr>
        <w:spacing w:before="240" w:line="276" w:lineRule="auto"/>
        <w:contextualSpacing/>
        <w:rPr>
          <w:rFonts w:ascii="Times New Roman" w:hAnsi="Times New Roman" w:cs="Times New Roman"/>
          <w:sz w:val="24"/>
          <w:szCs w:val="24"/>
        </w:rPr>
      </w:pPr>
      <w:r w:rsidRPr="002B7A68">
        <w:rPr>
          <w:rFonts w:ascii="Times New Roman" w:hAnsi="Times New Roman" w:cs="Times New Roman"/>
          <w:i/>
          <w:sz w:val="24"/>
          <w:szCs w:val="24"/>
        </w:rPr>
        <w:t>Climate.</w:t>
      </w:r>
      <w:r w:rsidRPr="002B7A68">
        <w:rPr>
          <w:rFonts w:ascii="Times New Roman" w:hAnsi="Times New Roman" w:cs="Times New Roman"/>
          <w:sz w:val="24"/>
          <w:szCs w:val="24"/>
        </w:rPr>
        <w:t xml:space="preserve"> Weather and climatic condition affects the size of population. Due to excessive heat in deserts, there is low population compared to tropical rainforests.  </w:t>
      </w:r>
    </w:p>
    <w:p w:rsidR="002B7A68" w:rsidRPr="002B7A68" w:rsidRDefault="002B7A68" w:rsidP="002B7A68">
      <w:pPr>
        <w:spacing w:before="240" w:line="276" w:lineRule="auto"/>
        <w:rPr>
          <w:rFonts w:ascii="Times New Roman" w:hAnsi="Times New Roman" w:cs="Times New Roman"/>
          <w:b/>
          <w:i/>
          <w:sz w:val="24"/>
          <w:szCs w:val="24"/>
        </w:rPr>
      </w:pPr>
      <w:r w:rsidRPr="002B7A68">
        <w:rPr>
          <w:rFonts w:ascii="Times New Roman" w:hAnsi="Times New Roman" w:cs="Times New Roman"/>
          <w:b/>
          <w:i/>
          <w:sz w:val="24"/>
          <w:szCs w:val="24"/>
        </w:rPr>
        <w:t>Practical Work on Growth and Development</w:t>
      </w:r>
    </w:p>
    <w:p w:rsidR="002B7A68" w:rsidRPr="002B7A68" w:rsidRDefault="002B7A68" w:rsidP="002B7A68">
      <w:pPr>
        <w:spacing w:before="240" w:line="276" w:lineRule="auto"/>
        <w:rPr>
          <w:rFonts w:ascii="Times New Roman" w:hAnsi="Times New Roman" w:cs="Times New Roman"/>
          <w:b/>
          <w:i/>
          <w:sz w:val="24"/>
          <w:szCs w:val="24"/>
        </w:rPr>
      </w:pPr>
      <w:r w:rsidRPr="002B7A68">
        <w:rPr>
          <w:rFonts w:ascii="Times New Roman" w:hAnsi="Times New Roman" w:cs="Times New Roman"/>
          <w:b/>
          <w:i/>
          <w:sz w:val="24"/>
          <w:szCs w:val="24"/>
        </w:rPr>
        <w:t>Experiment 1</w:t>
      </w:r>
    </w:p>
    <w:p w:rsidR="002B7A68" w:rsidRPr="002B7A68" w:rsidRDefault="002B7A68" w:rsidP="002B7A68">
      <w:pPr>
        <w:spacing w:before="240" w:line="276" w:lineRule="auto"/>
        <w:rPr>
          <w:rFonts w:ascii="Times New Roman" w:hAnsi="Times New Roman" w:cs="Times New Roman"/>
          <w:i/>
          <w:sz w:val="24"/>
          <w:szCs w:val="24"/>
        </w:rPr>
      </w:pPr>
      <w:r w:rsidRPr="002B7A68">
        <w:rPr>
          <w:rFonts w:ascii="Times New Roman" w:hAnsi="Times New Roman" w:cs="Times New Roman"/>
          <w:i/>
          <w:sz w:val="24"/>
          <w:szCs w:val="24"/>
        </w:rPr>
        <w:t>Aim</w:t>
      </w:r>
    </w:p>
    <w:p w:rsidR="002B7A68" w:rsidRPr="002B7A68" w:rsidRDefault="002B7A68" w:rsidP="002B7A68">
      <w:pPr>
        <w:spacing w:before="240" w:line="276" w:lineRule="auto"/>
        <w:rPr>
          <w:rFonts w:ascii="Times New Roman" w:hAnsi="Times New Roman" w:cs="Times New Roman"/>
          <w:sz w:val="24"/>
          <w:szCs w:val="24"/>
        </w:rPr>
      </w:pPr>
      <w:r w:rsidRPr="002B7A68">
        <w:rPr>
          <w:rFonts w:ascii="Times New Roman" w:hAnsi="Times New Roman" w:cs="Times New Roman"/>
          <w:sz w:val="24"/>
          <w:szCs w:val="24"/>
        </w:rPr>
        <w:t>To find whether oxygen gas is necessary for germination</w:t>
      </w:r>
    </w:p>
    <w:p w:rsidR="002B7A68" w:rsidRPr="002B7A68" w:rsidRDefault="002B7A68" w:rsidP="002B7A68">
      <w:pPr>
        <w:spacing w:before="240" w:line="276" w:lineRule="auto"/>
        <w:rPr>
          <w:rFonts w:ascii="Times New Roman" w:hAnsi="Times New Roman" w:cs="Times New Roman"/>
          <w:i/>
          <w:sz w:val="24"/>
          <w:szCs w:val="24"/>
        </w:rPr>
      </w:pPr>
      <w:r w:rsidRPr="002B7A68">
        <w:rPr>
          <w:rFonts w:ascii="Times New Roman" w:hAnsi="Times New Roman" w:cs="Times New Roman"/>
          <w:i/>
          <w:sz w:val="24"/>
          <w:szCs w:val="24"/>
        </w:rPr>
        <w:t>Requirements/Resources</w:t>
      </w:r>
    </w:p>
    <w:p w:rsidR="002B7A68" w:rsidRPr="002B7A68" w:rsidRDefault="002B7A68" w:rsidP="002B7A68">
      <w:pPr>
        <w:spacing w:before="240" w:line="276" w:lineRule="auto"/>
        <w:rPr>
          <w:rFonts w:ascii="Times New Roman" w:hAnsi="Times New Roman" w:cs="Times New Roman"/>
          <w:sz w:val="24"/>
          <w:szCs w:val="24"/>
        </w:rPr>
      </w:pPr>
      <w:r w:rsidRPr="002B7A68">
        <w:rPr>
          <w:rFonts w:ascii="Times New Roman" w:hAnsi="Times New Roman" w:cs="Times New Roman"/>
          <w:sz w:val="24"/>
          <w:szCs w:val="24"/>
        </w:rPr>
        <w:t xml:space="preserve">Soaked seeds, cotton wool, flat bottomed flask, cork, water, </w:t>
      </w:r>
      <w:proofErr w:type="spellStart"/>
      <w:r w:rsidRPr="002B7A68">
        <w:rPr>
          <w:rFonts w:ascii="Times New Roman" w:hAnsi="Times New Roman" w:cs="Times New Roman"/>
          <w:sz w:val="24"/>
          <w:szCs w:val="24"/>
        </w:rPr>
        <w:t>pyrogallic</w:t>
      </w:r>
      <w:proofErr w:type="spellEnd"/>
      <w:r w:rsidRPr="002B7A68">
        <w:rPr>
          <w:rFonts w:ascii="Times New Roman" w:hAnsi="Times New Roman" w:cs="Times New Roman"/>
          <w:sz w:val="24"/>
          <w:szCs w:val="24"/>
        </w:rPr>
        <w:t xml:space="preserve"> acid and sodium hydroxide</w:t>
      </w:r>
    </w:p>
    <w:p w:rsidR="002B7A68" w:rsidRPr="002B7A68" w:rsidRDefault="002B7A68" w:rsidP="002B7A68">
      <w:pPr>
        <w:spacing w:before="240" w:line="276" w:lineRule="auto"/>
        <w:rPr>
          <w:rFonts w:ascii="Times New Roman" w:hAnsi="Times New Roman" w:cs="Times New Roman"/>
          <w:sz w:val="24"/>
          <w:szCs w:val="24"/>
        </w:rPr>
      </w:pPr>
      <w:r w:rsidRPr="002B7A68">
        <w:rPr>
          <w:rFonts w:ascii="Times New Roman" w:hAnsi="Times New Roman" w:cs="Times New Roman"/>
          <w:i/>
          <w:sz w:val="24"/>
          <w:szCs w:val="24"/>
        </w:rPr>
        <w:t>Procedures</w:t>
      </w:r>
    </w:p>
    <w:p w:rsidR="002B7A68" w:rsidRPr="002B7A68" w:rsidRDefault="002B7A68" w:rsidP="002B7A68">
      <w:pPr>
        <w:numPr>
          <w:ilvl w:val="0"/>
          <w:numId w:val="75"/>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 xml:space="preserve">Put some </w:t>
      </w:r>
      <w:proofErr w:type="spellStart"/>
      <w:r w:rsidRPr="002B7A68">
        <w:rPr>
          <w:rFonts w:ascii="Times New Roman" w:hAnsi="Times New Roman" w:cs="Times New Roman"/>
          <w:sz w:val="24"/>
          <w:szCs w:val="24"/>
        </w:rPr>
        <w:t>pyrogallic</w:t>
      </w:r>
      <w:proofErr w:type="spellEnd"/>
      <w:r w:rsidRPr="002B7A68">
        <w:rPr>
          <w:rFonts w:ascii="Times New Roman" w:hAnsi="Times New Roman" w:cs="Times New Roman"/>
          <w:sz w:val="24"/>
          <w:szCs w:val="24"/>
        </w:rPr>
        <w:t xml:space="preserve"> acid and sodium hydroxide solution in flask A</w:t>
      </w:r>
    </w:p>
    <w:p w:rsidR="002B7A68" w:rsidRPr="002B7A68" w:rsidRDefault="002B7A68" w:rsidP="002B7A68">
      <w:pPr>
        <w:numPr>
          <w:ilvl w:val="0"/>
          <w:numId w:val="75"/>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Wrap few seeds in moist cotton wool</w:t>
      </w:r>
    </w:p>
    <w:p w:rsidR="002B7A68" w:rsidRPr="002B7A68" w:rsidRDefault="002B7A68" w:rsidP="002B7A68">
      <w:pPr>
        <w:numPr>
          <w:ilvl w:val="0"/>
          <w:numId w:val="75"/>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Suspend the moist cotton wool from the cork inside the flask A by use of hooked wire</w:t>
      </w:r>
    </w:p>
    <w:p w:rsidR="002B7A68" w:rsidRPr="002B7A68" w:rsidRDefault="002B7A68" w:rsidP="002B7A68">
      <w:pPr>
        <w:numPr>
          <w:ilvl w:val="0"/>
          <w:numId w:val="75"/>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 xml:space="preserve">Repeat the experiment for flask A in a flask B but without </w:t>
      </w:r>
      <w:proofErr w:type="spellStart"/>
      <w:r w:rsidRPr="002B7A68">
        <w:rPr>
          <w:rFonts w:ascii="Times New Roman" w:hAnsi="Times New Roman" w:cs="Times New Roman"/>
          <w:sz w:val="24"/>
          <w:szCs w:val="24"/>
        </w:rPr>
        <w:t>pyrogallic</w:t>
      </w:r>
      <w:proofErr w:type="spellEnd"/>
      <w:r w:rsidRPr="002B7A68">
        <w:rPr>
          <w:rFonts w:ascii="Times New Roman" w:hAnsi="Times New Roman" w:cs="Times New Roman"/>
          <w:sz w:val="24"/>
          <w:szCs w:val="24"/>
        </w:rPr>
        <w:t xml:space="preserve"> acid and sodium hydroxide. This is your control experiment</w:t>
      </w:r>
    </w:p>
    <w:p w:rsidR="002B7A68" w:rsidRPr="002B7A68" w:rsidRDefault="002B7A68" w:rsidP="002B7A68">
      <w:pPr>
        <w:numPr>
          <w:ilvl w:val="0"/>
          <w:numId w:val="75"/>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Leave the set up for 5 days</w:t>
      </w:r>
    </w:p>
    <w:p w:rsidR="007D45CF" w:rsidRDefault="007D45CF" w:rsidP="002B7A68">
      <w:pPr>
        <w:spacing w:before="240" w:line="276" w:lineRule="auto"/>
        <w:rPr>
          <w:rFonts w:ascii="Times New Roman" w:hAnsi="Times New Roman" w:cs="Times New Roman"/>
          <w:b/>
          <w:i/>
          <w:sz w:val="24"/>
          <w:szCs w:val="24"/>
        </w:rPr>
      </w:pPr>
    </w:p>
    <w:p w:rsidR="002B7A68" w:rsidRPr="002B7A68" w:rsidRDefault="002B7A68" w:rsidP="002B7A68">
      <w:pPr>
        <w:spacing w:before="240" w:line="276" w:lineRule="auto"/>
        <w:rPr>
          <w:rFonts w:ascii="Times New Roman" w:hAnsi="Times New Roman" w:cs="Times New Roman"/>
          <w:b/>
          <w:i/>
          <w:sz w:val="24"/>
          <w:szCs w:val="24"/>
        </w:rPr>
      </w:pPr>
      <w:r w:rsidRPr="002B7A68">
        <w:rPr>
          <w:rFonts w:ascii="Times New Roman" w:hAnsi="Times New Roman" w:cs="Times New Roman"/>
          <w:b/>
          <w:i/>
          <w:sz w:val="24"/>
          <w:szCs w:val="24"/>
        </w:rPr>
        <w:lastRenderedPageBreak/>
        <w:t xml:space="preserve">Revision Questions </w:t>
      </w:r>
    </w:p>
    <w:p w:rsidR="002B7A68" w:rsidRPr="002B7A68" w:rsidRDefault="002B7A68" w:rsidP="002B7A68">
      <w:pPr>
        <w:numPr>
          <w:ilvl w:val="0"/>
          <w:numId w:val="69"/>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 xml:space="preserve">  a. Differentiate growth from development.</w:t>
      </w:r>
    </w:p>
    <w:p w:rsidR="002B7A68" w:rsidRPr="002B7A68" w:rsidRDefault="002B7A68" w:rsidP="002B7A68">
      <w:pPr>
        <w:numPr>
          <w:ilvl w:val="1"/>
          <w:numId w:val="69"/>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Of what importance is growth?</w:t>
      </w:r>
    </w:p>
    <w:p w:rsidR="002B7A68" w:rsidRPr="002B7A68" w:rsidRDefault="002B7A68" w:rsidP="002B7A68">
      <w:pPr>
        <w:numPr>
          <w:ilvl w:val="0"/>
          <w:numId w:val="69"/>
        </w:numPr>
        <w:spacing w:before="240" w:line="276" w:lineRule="auto"/>
        <w:ind w:left="900" w:hanging="630"/>
        <w:contextualSpacing/>
        <w:rPr>
          <w:rFonts w:ascii="Times New Roman" w:hAnsi="Times New Roman" w:cs="Times New Roman"/>
          <w:sz w:val="24"/>
          <w:szCs w:val="24"/>
        </w:rPr>
      </w:pPr>
      <w:r w:rsidRPr="002B7A68">
        <w:rPr>
          <w:rFonts w:ascii="Times New Roman" w:hAnsi="Times New Roman" w:cs="Times New Roman"/>
          <w:sz w:val="24"/>
          <w:szCs w:val="24"/>
        </w:rPr>
        <w:t xml:space="preserve">a. Plants exhibit </w:t>
      </w:r>
      <w:r w:rsidRPr="002B7A68">
        <w:rPr>
          <w:rFonts w:ascii="Times New Roman" w:hAnsi="Times New Roman" w:cs="Times New Roman"/>
          <w:sz w:val="24"/>
          <w:szCs w:val="24"/>
          <w:u w:val="single"/>
        </w:rPr>
        <w:t>localized growth</w:t>
      </w:r>
      <w:r w:rsidRPr="002B7A68">
        <w:rPr>
          <w:rFonts w:ascii="Times New Roman" w:hAnsi="Times New Roman" w:cs="Times New Roman"/>
          <w:sz w:val="24"/>
          <w:szCs w:val="24"/>
        </w:rPr>
        <w:t xml:space="preserve"> while human being exhibit </w:t>
      </w:r>
      <w:r w:rsidRPr="002B7A68">
        <w:rPr>
          <w:rFonts w:ascii="Times New Roman" w:hAnsi="Times New Roman" w:cs="Times New Roman"/>
          <w:sz w:val="24"/>
          <w:szCs w:val="24"/>
          <w:u w:val="single"/>
        </w:rPr>
        <w:t>diffused growth</w:t>
      </w:r>
      <w:r w:rsidRPr="002B7A68">
        <w:rPr>
          <w:rFonts w:ascii="Times New Roman" w:hAnsi="Times New Roman" w:cs="Times New Roman"/>
          <w:sz w:val="24"/>
          <w:szCs w:val="24"/>
        </w:rPr>
        <w:t>.   Distinguish the underlined terms.</w:t>
      </w:r>
    </w:p>
    <w:p w:rsidR="002B7A68" w:rsidRPr="002B7A68" w:rsidRDefault="002B7A68" w:rsidP="002B7A68">
      <w:pPr>
        <w:numPr>
          <w:ilvl w:val="1"/>
          <w:numId w:val="69"/>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Distinguish between:</w:t>
      </w:r>
    </w:p>
    <w:p w:rsidR="002B7A68" w:rsidRPr="002B7A68" w:rsidRDefault="002B7A68" w:rsidP="002B7A68">
      <w:pPr>
        <w:numPr>
          <w:ilvl w:val="2"/>
          <w:numId w:val="69"/>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Primary growth and secondary growth</w:t>
      </w:r>
    </w:p>
    <w:p w:rsidR="002B7A68" w:rsidRPr="002B7A68" w:rsidRDefault="002B7A68" w:rsidP="002B7A68">
      <w:pPr>
        <w:numPr>
          <w:ilvl w:val="2"/>
          <w:numId w:val="69"/>
        </w:numPr>
        <w:spacing w:before="240" w:line="276" w:lineRule="auto"/>
        <w:contextualSpacing/>
        <w:rPr>
          <w:rFonts w:ascii="Times New Roman" w:hAnsi="Times New Roman" w:cs="Times New Roman"/>
          <w:sz w:val="24"/>
          <w:szCs w:val="24"/>
        </w:rPr>
      </w:pPr>
      <w:proofErr w:type="spellStart"/>
      <w:r w:rsidRPr="002B7A68">
        <w:rPr>
          <w:rFonts w:ascii="Times New Roman" w:hAnsi="Times New Roman" w:cs="Times New Roman"/>
          <w:sz w:val="24"/>
          <w:szCs w:val="24"/>
        </w:rPr>
        <w:t>Allometric</w:t>
      </w:r>
      <w:proofErr w:type="spellEnd"/>
      <w:r w:rsidRPr="002B7A68">
        <w:rPr>
          <w:rFonts w:ascii="Times New Roman" w:hAnsi="Times New Roman" w:cs="Times New Roman"/>
          <w:sz w:val="24"/>
          <w:szCs w:val="24"/>
        </w:rPr>
        <w:t xml:space="preserve"> growth and isometric growth</w:t>
      </w:r>
    </w:p>
    <w:p w:rsidR="002B7A68" w:rsidRPr="002B7A68" w:rsidRDefault="002B7A68" w:rsidP="002B7A68">
      <w:pPr>
        <w:numPr>
          <w:ilvl w:val="0"/>
          <w:numId w:val="69"/>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a. What is seed germination?</w:t>
      </w:r>
    </w:p>
    <w:p w:rsidR="002B7A68" w:rsidRPr="002B7A68" w:rsidRDefault="002B7A68" w:rsidP="002B7A68">
      <w:pPr>
        <w:numPr>
          <w:ilvl w:val="1"/>
          <w:numId w:val="69"/>
        </w:numPr>
        <w:spacing w:before="240" w:line="276" w:lineRule="auto"/>
        <w:ind w:left="1080"/>
        <w:contextualSpacing/>
        <w:rPr>
          <w:rFonts w:ascii="Times New Roman" w:hAnsi="Times New Roman" w:cs="Times New Roman"/>
          <w:sz w:val="24"/>
          <w:szCs w:val="24"/>
        </w:rPr>
      </w:pPr>
      <w:r w:rsidRPr="002B7A68">
        <w:rPr>
          <w:rFonts w:ascii="Times New Roman" w:hAnsi="Times New Roman" w:cs="Times New Roman"/>
          <w:sz w:val="24"/>
          <w:szCs w:val="24"/>
        </w:rPr>
        <w:t>Briefly explain the internal factors and external factors necessary or seed germination to occur.</w:t>
      </w:r>
    </w:p>
    <w:p w:rsidR="002B7A68" w:rsidRPr="002B7A68" w:rsidRDefault="002B7A68" w:rsidP="002B7A68">
      <w:pPr>
        <w:numPr>
          <w:ilvl w:val="1"/>
          <w:numId w:val="69"/>
        </w:numPr>
        <w:spacing w:before="240" w:line="276" w:lineRule="auto"/>
        <w:ind w:left="1080"/>
        <w:contextualSpacing/>
        <w:rPr>
          <w:rFonts w:ascii="Times New Roman" w:hAnsi="Times New Roman" w:cs="Times New Roman"/>
          <w:sz w:val="24"/>
          <w:szCs w:val="24"/>
        </w:rPr>
      </w:pPr>
      <w:r w:rsidRPr="002B7A68">
        <w:rPr>
          <w:rFonts w:ascii="Times New Roman" w:hAnsi="Times New Roman" w:cs="Times New Roman"/>
          <w:sz w:val="24"/>
          <w:szCs w:val="24"/>
        </w:rPr>
        <w:t xml:space="preserve">Differentiate </w:t>
      </w:r>
      <w:proofErr w:type="spellStart"/>
      <w:r w:rsidRPr="002B7A68">
        <w:rPr>
          <w:rFonts w:ascii="Times New Roman" w:hAnsi="Times New Roman" w:cs="Times New Roman"/>
          <w:sz w:val="24"/>
          <w:szCs w:val="24"/>
        </w:rPr>
        <w:t>epigeal</w:t>
      </w:r>
      <w:proofErr w:type="spellEnd"/>
      <w:r w:rsidRPr="002B7A68">
        <w:rPr>
          <w:rFonts w:ascii="Times New Roman" w:hAnsi="Times New Roman" w:cs="Times New Roman"/>
          <w:sz w:val="24"/>
          <w:szCs w:val="24"/>
        </w:rPr>
        <w:t xml:space="preserve"> germination from hypogeal germination.</w:t>
      </w:r>
    </w:p>
    <w:p w:rsidR="002B7A68" w:rsidRPr="002B7A68" w:rsidRDefault="002B7A68" w:rsidP="002B7A68">
      <w:pPr>
        <w:numPr>
          <w:ilvl w:val="0"/>
          <w:numId w:val="69"/>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Briefly explain six (06) factors affecting the rate of deterioration of the human body.</w:t>
      </w:r>
    </w:p>
    <w:p w:rsidR="002B7A68" w:rsidRPr="002B7A68" w:rsidRDefault="002B7A68" w:rsidP="002B7A68">
      <w:pPr>
        <w:numPr>
          <w:ilvl w:val="0"/>
          <w:numId w:val="69"/>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a. Define mitosis</w:t>
      </w:r>
    </w:p>
    <w:p w:rsidR="002B7A68" w:rsidRPr="002B7A68" w:rsidRDefault="002B7A68" w:rsidP="002B7A68">
      <w:pPr>
        <w:numPr>
          <w:ilvl w:val="1"/>
          <w:numId w:val="69"/>
        </w:numPr>
        <w:spacing w:before="240" w:line="276" w:lineRule="auto"/>
        <w:ind w:left="1080"/>
        <w:contextualSpacing/>
        <w:rPr>
          <w:rFonts w:ascii="Times New Roman" w:hAnsi="Times New Roman" w:cs="Times New Roman"/>
          <w:sz w:val="24"/>
          <w:szCs w:val="24"/>
        </w:rPr>
      </w:pPr>
      <w:r w:rsidRPr="002B7A68">
        <w:rPr>
          <w:rFonts w:ascii="Times New Roman" w:hAnsi="Times New Roman" w:cs="Times New Roman"/>
          <w:sz w:val="24"/>
          <w:szCs w:val="24"/>
        </w:rPr>
        <w:t>What is the significance of mitosis?</w:t>
      </w:r>
    </w:p>
    <w:p w:rsidR="002B7A68" w:rsidRPr="002B7A68" w:rsidRDefault="002B7A68" w:rsidP="002B7A68">
      <w:pPr>
        <w:numPr>
          <w:ilvl w:val="1"/>
          <w:numId w:val="69"/>
        </w:numPr>
        <w:spacing w:before="240" w:line="276" w:lineRule="auto"/>
        <w:ind w:left="1080"/>
        <w:contextualSpacing/>
        <w:rPr>
          <w:rFonts w:ascii="Times New Roman" w:hAnsi="Times New Roman" w:cs="Times New Roman"/>
          <w:sz w:val="24"/>
          <w:szCs w:val="24"/>
        </w:rPr>
      </w:pPr>
      <w:r w:rsidRPr="002B7A68">
        <w:rPr>
          <w:rFonts w:ascii="Times New Roman" w:hAnsi="Times New Roman" w:cs="Times New Roman"/>
          <w:sz w:val="24"/>
          <w:szCs w:val="24"/>
        </w:rPr>
        <w:t>List down the stages of mitosis.</w:t>
      </w:r>
    </w:p>
    <w:p w:rsidR="002B7A68" w:rsidRPr="002B7A68" w:rsidRDefault="002B7A68" w:rsidP="002B7A68">
      <w:pPr>
        <w:numPr>
          <w:ilvl w:val="0"/>
          <w:numId w:val="69"/>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a. Distinguish between:</w:t>
      </w:r>
    </w:p>
    <w:p w:rsidR="002B7A68" w:rsidRPr="002B7A68" w:rsidRDefault="002B7A68" w:rsidP="002B7A68">
      <w:pPr>
        <w:numPr>
          <w:ilvl w:val="2"/>
          <w:numId w:val="69"/>
        </w:numPr>
        <w:spacing w:before="240" w:line="276" w:lineRule="auto"/>
        <w:ind w:left="1530"/>
        <w:contextualSpacing/>
        <w:rPr>
          <w:rFonts w:ascii="Times New Roman" w:hAnsi="Times New Roman" w:cs="Times New Roman"/>
          <w:sz w:val="24"/>
          <w:szCs w:val="24"/>
        </w:rPr>
      </w:pPr>
      <w:r w:rsidRPr="002B7A68">
        <w:rPr>
          <w:rFonts w:ascii="Times New Roman" w:hAnsi="Times New Roman" w:cs="Times New Roman"/>
          <w:sz w:val="24"/>
          <w:szCs w:val="24"/>
        </w:rPr>
        <w:t xml:space="preserve">radicle and </w:t>
      </w:r>
      <w:proofErr w:type="spellStart"/>
      <w:r w:rsidRPr="002B7A68">
        <w:rPr>
          <w:rFonts w:ascii="Times New Roman" w:hAnsi="Times New Roman" w:cs="Times New Roman"/>
          <w:sz w:val="24"/>
          <w:szCs w:val="24"/>
        </w:rPr>
        <w:t>plumule</w:t>
      </w:r>
      <w:proofErr w:type="spellEnd"/>
    </w:p>
    <w:p w:rsidR="002B7A68" w:rsidRPr="002B7A68" w:rsidRDefault="002B7A68" w:rsidP="002B7A68">
      <w:pPr>
        <w:numPr>
          <w:ilvl w:val="2"/>
          <w:numId w:val="69"/>
        </w:numPr>
        <w:spacing w:before="240" w:line="276" w:lineRule="auto"/>
        <w:ind w:left="1530"/>
        <w:contextualSpacing/>
        <w:rPr>
          <w:rFonts w:ascii="Times New Roman" w:hAnsi="Times New Roman" w:cs="Times New Roman"/>
          <w:sz w:val="24"/>
          <w:szCs w:val="24"/>
        </w:rPr>
      </w:pPr>
      <w:r w:rsidRPr="002B7A68">
        <w:rPr>
          <w:rFonts w:ascii="Times New Roman" w:hAnsi="Times New Roman" w:cs="Times New Roman"/>
          <w:sz w:val="24"/>
          <w:szCs w:val="24"/>
        </w:rPr>
        <w:t>hypocotyl and epicotyl</w:t>
      </w:r>
    </w:p>
    <w:p w:rsidR="002B7A68" w:rsidRPr="002B7A68" w:rsidRDefault="002B7A68" w:rsidP="002B7A68">
      <w:pPr>
        <w:spacing w:before="240" w:line="276" w:lineRule="auto"/>
        <w:rPr>
          <w:rFonts w:ascii="Times New Roman" w:hAnsi="Times New Roman" w:cs="Times New Roman"/>
          <w:sz w:val="24"/>
          <w:szCs w:val="24"/>
        </w:rPr>
      </w:pPr>
      <w:r w:rsidRPr="002B7A68">
        <w:rPr>
          <w:rFonts w:ascii="Times New Roman" w:hAnsi="Times New Roman" w:cs="Times New Roman"/>
          <w:sz w:val="24"/>
          <w:szCs w:val="24"/>
        </w:rPr>
        <w:t xml:space="preserve">b. Give the differences between </w:t>
      </w:r>
      <w:r w:rsidRPr="002B7A68">
        <w:rPr>
          <w:rFonts w:ascii="Times New Roman" w:hAnsi="Times New Roman" w:cs="Times New Roman"/>
          <w:i/>
          <w:sz w:val="24"/>
          <w:szCs w:val="24"/>
        </w:rPr>
        <w:t>plant growth</w:t>
      </w:r>
      <w:r w:rsidRPr="002B7A68">
        <w:rPr>
          <w:rFonts w:ascii="Times New Roman" w:hAnsi="Times New Roman" w:cs="Times New Roman"/>
          <w:sz w:val="24"/>
          <w:szCs w:val="24"/>
        </w:rPr>
        <w:t xml:space="preserve"> and </w:t>
      </w:r>
      <w:r w:rsidRPr="002B7A68">
        <w:rPr>
          <w:rFonts w:ascii="Times New Roman" w:hAnsi="Times New Roman" w:cs="Times New Roman"/>
          <w:i/>
          <w:sz w:val="24"/>
          <w:szCs w:val="24"/>
        </w:rPr>
        <w:t>animal growth</w:t>
      </w:r>
      <w:r w:rsidRPr="002B7A68">
        <w:rPr>
          <w:rFonts w:ascii="Times New Roman" w:hAnsi="Times New Roman" w:cs="Times New Roman"/>
          <w:sz w:val="24"/>
          <w:szCs w:val="24"/>
        </w:rPr>
        <w:t>.</w:t>
      </w:r>
    </w:p>
    <w:p w:rsidR="002B7A68" w:rsidRPr="002B7A68" w:rsidRDefault="002B7A68" w:rsidP="002B7A68">
      <w:pPr>
        <w:numPr>
          <w:ilvl w:val="0"/>
          <w:numId w:val="70"/>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Draw a sketch graph to show:</w:t>
      </w:r>
    </w:p>
    <w:p w:rsidR="002B7A68" w:rsidRPr="002B7A68" w:rsidRDefault="002B7A68" w:rsidP="002B7A68">
      <w:pPr>
        <w:numPr>
          <w:ilvl w:val="1"/>
          <w:numId w:val="70"/>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A typical growth curve of a bean plant as it develops from seed to maturity</w:t>
      </w:r>
    </w:p>
    <w:p w:rsidR="002B7A68" w:rsidRPr="002B7A68" w:rsidRDefault="002B7A68" w:rsidP="002B7A68">
      <w:pPr>
        <w:numPr>
          <w:ilvl w:val="1"/>
          <w:numId w:val="70"/>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A typical growth curve of an insect.</w:t>
      </w:r>
    </w:p>
    <w:p w:rsidR="002B7A68" w:rsidRPr="002B7A68" w:rsidRDefault="002B7A68" w:rsidP="002B7A68">
      <w:pPr>
        <w:numPr>
          <w:ilvl w:val="0"/>
          <w:numId w:val="70"/>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a. What do you understand by the term meristem?</w:t>
      </w:r>
    </w:p>
    <w:p w:rsidR="002B7A68" w:rsidRPr="002B7A68" w:rsidRDefault="002B7A68" w:rsidP="002B7A68">
      <w:pPr>
        <w:numPr>
          <w:ilvl w:val="0"/>
          <w:numId w:val="71"/>
        </w:numPr>
        <w:spacing w:before="240" w:line="276" w:lineRule="auto"/>
        <w:ind w:left="1080"/>
        <w:contextualSpacing/>
        <w:rPr>
          <w:rFonts w:ascii="Times New Roman" w:hAnsi="Times New Roman" w:cs="Times New Roman"/>
          <w:sz w:val="24"/>
          <w:szCs w:val="24"/>
        </w:rPr>
      </w:pPr>
      <w:r w:rsidRPr="002B7A68">
        <w:rPr>
          <w:rFonts w:ascii="Times New Roman" w:hAnsi="Times New Roman" w:cs="Times New Roman"/>
          <w:sz w:val="24"/>
          <w:szCs w:val="24"/>
        </w:rPr>
        <w:t>Name two types of meristems and their significance</w:t>
      </w:r>
    </w:p>
    <w:p w:rsidR="002B7A68" w:rsidRPr="002B7A68" w:rsidRDefault="002B7A68" w:rsidP="002B7A68">
      <w:pPr>
        <w:numPr>
          <w:ilvl w:val="0"/>
          <w:numId w:val="71"/>
        </w:numPr>
        <w:spacing w:before="240" w:line="276" w:lineRule="auto"/>
        <w:ind w:left="1080"/>
        <w:contextualSpacing/>
        <w:rPr>
          <w:rFonts w:ascii="Times New Roman" w:hAnsi="Times New Roman" w:cs="Times New Roman"/>
          <w:sz w:val="24"/>
          <w:szCs w:val="24"/>
        </w:rPr>
      </w:pPr>
      <w:r w:rsidRPr="002B7A68">
        <w:rPr>
          <w:rFonts w:ascii="Times New Roman" w:hAnsi="Times New Roman" w:cs="Times New Roman"/>
          <w:sz w:val="24"/>
          <w:szCs w:val="24"/>
        </w:rPr>
        <w:t>Secondary growth is most common in dicots but very rare in monocots. Why?</w:t>
      </w:r>
    </w:p>
    <w:p w:rsidR="002B7A68" w:rsidRPr="002B7A68" w:rsidRDefault="002B7A68" w:rsidP="002B7A68">
      <w:pPr>
        <w:numPr>
          <w:ilvl w:val="0"/>
          <w:numId w:val="70"/>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 xml:space="preserve">a. Name five diseases against which children </w:t>
      </w:r>
      <w:proofErr w:type="gramStart"/>
      <w:r w:rsidRPr="002B7A68">
        <w:rPr>
          <w:rFonts w:ascii="Times New Roman" w:hAnsi="Times New Roman" w:cs="Times New Roman"/>
          <w:sz w:val="24"/>
          <w:szCs w:val="24"/>
        </w:rPr>
        <w:t>are immunized</w:t>
      </w:r>
      <w:proofErr w:type="gramEnd"/>
      <w:r w:rsidRPr="002B7A68">
        <w:rPr>
          <w:rFonts w:ascii="Times New Roman" w:hAnsi="Times New Roman" w:cs="Times New Roman"/>
          <w:sz w:val="24"/>
          <w:szCs w:val="24"/>
        </w:rPr>
        <w:t>.</w:t>
      </w:r>
    </w:p>
    <w:p w:rsidR="002B7A68" w:rsidRPr="002B7A68" w:rsidRDefault="002B7A68" w:rsidP="002B7A68">
      <w:pPr>
        <w:numPr>
          <w:ilvl w:val="0"/>
          <w:numId w:val="72"/>
        </w:numPr>
        <w:spacing w:before="240" w:line="276" w:lineRule="auto"/>
        <w:ind w:left="1080"/>
        <w:contextualSpacing/>
        <w:rPr>
          <w:rFonts w:ascii="Times New Roman" w:hAnsi="Times New Roman" w:cs="Times New Roman"/>
          <w:sz w:val="24"/>
          <w:szCs w:val="24"/>
        </w:rPr>
      </w:pPr>
      <w:r w:rsidRPr="002B7A68">
        <w:rPr>
          <w:rFonts w:ascii="Times New Roman" w:hAnsi="Times New Roman" w:cs="Times New Roman"/>
          <w:sz w:val="24"/>
          <w:szCs w:val="24"/>
        </w:rPr>
        <w:t xml:space="preserve">Give four advantages of </w:t>
      </w:r>
      <w:proofErr w:type="gramStart"/>
      <w:r w:rsidRPr="002B7A68">
        <w:rPr>
          <w:rFonts w:ascii="Times New Roman" w:hAnsi="Times New Roman" w:cs="Times New Roman"/>
          <w:sz w:val="24"/>
          <w:szCs w:val="24"/>
        </w:rPr>
        <w:t>breast feeding</w:t>
      </w:r>
      <w:proofErr w:type="gramEnd"/>
      <w:r w:rsidRPr="002B7A68">
        <w:rPr>
          <w:rFonts w:ascii="Times New Roman" w:hAnsi="Times New Roman" w:cs="Times New Roman"/>
          <w:sz w:val="24"/>
          <w:szCs w:val="24"/>
        </w:rPr>
        <w:t xml:space="preserve"> over bottle feeding.</w:t>
      </w:r>
    </w:p>
    <w:p w:rsidR="002B7A68" w:rsidRPr="002B7A68" w:rsidRDefault="002B7A68" w:rsidP="002B7A68">
      <w:pPr>
        <w:numPr>
          <w:ilvl w:val="0"/>
          <w:numId w:val="72"/>
        </w:numPr>
        <w:spacing w:before="240" w:line="276" w:lineRule="auto"/>
        <w:ind w:left="1080"/>
        <w:contextualSpacing/>
        <w:rPr>
          <w:rFonts w:ascii="Times New Roman" w:hAnsi="Times New Roman" w:cs="Times New Roman"/>
          <w:sz w:val="24"/>
          <w:szCs w:val="24"/>
        </w:rPr>
      </w:pPr>
      <w:r w:rsidRPr="002B7A68">
        <w:rPr>
          <w:rFonts w:ascii="Times New Roman" w:hAnsi="Times New Roman" w:cs="Times New Roman"/>
          <w:sz w:val="24"/>
          <w:szCs w:val="24"/>
        </w:rPr>
        <w:t>Bottle milk can substitute breast milk. Give four (04) reasons for substitution.</w:t>
      </w:r>
    </w:p>
    <w:p w:rsidR="002B7A68" w:rsidRPr="002B7A68" w:rsidRDefault="002B7A68" w:rsidP="002B7A68">
      <w:pPr>
        <w:numPr>
          <w:ilvl w:val="0"/>
          <w:numId w:val="70"/>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Write an essay on seed dormancy using the following guideline:</w:t>
      </w:r>
    </w:p>
    <w:p w:rsidR="002B7A68" w:rsidRPr="002B7A68" w:rsidRDefault="002B7A68" w:rsidP="002B7A68">
      <w:pPr>
        <w:numPr>
          <w:ilvl w:val="0"/>
          <w:numId w:val="67"/>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Meaning of seed dormancy</w:t>
      </w:r>
    </w:p>
    <w:p w:rsidR="002B7A68" w:rsidRPr="002B7A68" w:rsidRDefault="002B7A68" w:rsidP="002B7A68">
      <w:pPr>
        <w:numPr>
          <w:ilvl w:val="0"/>
          <w:numId w:val="67"/>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Six causes of seed dormancy</w:t>
      </w:r>
    </w:p>
    <w:p w:rsidR="002B7A68" w:rsidRPr="002B7A68" w:rsidRDefault="002B7A68" w:rsidP="002B7A68">
      <w:pPr>
        <w:numPr>
          <w:ilvl w:val="0"/>
          <w:numId w:val="67"/>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Six methods of breaking seed dormancy</w:t>
      </w:r>
    </w:p>
    <w:p w:rsidR="002B7A68" w:rsidRPr="002B7A68" w:rsidRDefault="002B7A68" w:rsidP="002B7A68">
      <w:pPr>
        <w:numPr>
          <w:ilvl w:val="0"/>
          <w:numId w:val="67"/>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Two advantages and one disadvantage of seed dormancy</w:t>
      </w:r>
    </w:p>
    <w:p w:rsidR="002B7A68" w:rsidRPr="002B7A68" w:rsidRDefault="002B7A68" w:rsidP="002B7A68">
      <w:pPr>
        <w:numPr>
          <w:ilvl w:val="0"/>
          <w:numId w:val="70"/>
        </w:numPr>
        <w:spacing w:before="240" w:line="276" w:lineRule="auto"/>
        <w:contextualSpacing/>
        <w:rPr>
          <w:rFonts w:ascii="Times New Roman" w:hAnsi="Times New Roman" w:cs="Times New Roman"/>
          <w:sz w:val="24"/>
          <w:szCs w:val="24"/>
        </w:rPr>
      </w:pPr>
      <w:r w:rsidRPr="002B7A68">
        <w:rPr>
          <w:rFonts w:ascii="Times New Roman" w:hAnsi="Times New Roman" w:cs="Times New Roman"/>
          <w:sz w:val="24"/>
          <w:szCs w:val="24"/>
        </w:rPr>
        <w:t>Study figures 1 and 2 below and answer the questions which follow:</w:t>
      </w:r>
    </w:p>
    <w:p w:rsidR="002B7A68" w:rsidRPr="002B7A68" w:rsidRDefault="002B7A68" w:rsidP="002B7A68">
      <w:pPr>
        <w:spacing w:before="240" w:line="276" w:lineRule="auto"/>
        <w:contextualSpacing/>
        <w:rPr>
          <w:noProof/>
        </w:rPr>
      </w:pPr>
    </w:p>
    <w:p w:rsidR="002B7A68" w:rsidRPr="002B7A68" w:rsidRDefault="002B7A68" w:rsidP="002B7A68">
      <w:pPr>
        <w:spacing w:before="240" w:line="276" w:lineRule="auto"/>
        <w:contextualSpacing/>
        <w:rPr>
          <w:noProof/>
        </w:rPr>
      </w:pPr>
      <w:r w:rsidRPr="002B7A68">
        <w:rPr>
          <w:rFonts w:ascii="Times New Roman" w:hAnsi="Times New Roman" w:cs="Times New Roman"/>
          <w:noProof/>
          <w:sz w:val="24"/>
          <w:szCs w:val="24"/>
        </w:rPr>
        <w:lastRenderedPageBreak/>
        <mc:AlternateContent>
          <mc:Choice Requires="wpg">
            <w:drawing>
              <wp:anchor distT="0" distB="0" distL="114300" distR="114300" simplePos="0" relativeHeight="251672576" behindDoc="0" locked="0" layoutInCell="1" allowOverlap="1">
                <wp:simplePos x="0" y="0"/>
                <wp:positionH relativeFrom="column">
                  <wp:posOffset>1899285</wp:posOffset>
                </wp:positionH>
                <wp:positionV relativeFrom="paragraph">
                  <wp:posOffset>746125</wp:posOffset>
                </wp:positionV>
                <wp:extent cx="1464945" cy="1007745"/>
                <wp:effectExtent l="0" t="0" r="1905" b="20955"/>
                <wp:wrapNone/>
                <wp:docPr id="2789" name="Group 27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64945" cy="1007745"/>
                          <a:chOff x="0" y="0"/>
                          <a:chExt cx="1464686" cy="1007707"/>
                        </a:xfrm>
                      </wpg:grpSpPr>
                      <wps:wsp>
                        <wps:cNvPr id="2790" name="Straight Connector 48"/>
                        <wps:cNvCnPr/>
                        <wps:spPr>
                          <a:xfrm flipH="1" flipV="1">
                            <a:off x="233265" y="429209"/>
                            <a:ext cx="457200" cy="93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91" name="Straight Connector 49"/>
                        <wps:cNvCnPr/>
                        <wps:spPr>
                          <a:xfrm>
                            <a:off x="382555" y="783772"/>
                            <a:ext cx="233266" cy="9331"/>
                          </a:xfrm>
                          <a:prstGeom prst="line">
                            <a:avLst/>
                          </a:prstGeom>
                          <a:noFill/>
                          <a:ln w="6350" cap="flat" cmpd="sng" algn="ctr">
                            <a:solidFill>
                              <a:srgbClr val="5B9BD5"/>
                            </a:solidFill>
                            <a:prstDash val="solid"/>
                            <a:miter lim="800000"/>
                          </a:ln>
                          <a:effectLst/>
                        </wps:spPr>
                        <wps:bodyPr/>
                      </wps:wsp>
                      <wps:wsp>
                        <wps:cNvPr id="2792" name="Straight Connector 50"/>
                        <wps:cNvCnPr/>
                        <wps:spPr>
                          <a:xfrm>
                            <a:off x="0" y="111968"/>
                            <a:ext cx="783771" cy="9525"/>
                          </a:xfrm>
                          <a:prstGeom prst="line">
                            <a:avLst/>
                          </a:prstGeom>
                          <a:noFill/>
                          <a:ln w="6350" cap="flat" cmpd="sng" algn="ctr">
                            <a:solidFill>
                              <a:srgbClr val="5B9BD5"/>
                            </a:solidFill>
                            <a:prstDash val="solid"/>
                            <a:miter lim="800000"/>
                          </a:ln>
                          <a:effectLst/>
                        </wps:spPr>
                        <wps:bodyPr/>
                      </wps:wsp>
                      <wps:wsp>
                        <wps:cNvPr id="2793" name="Left Brace 51"/>
                        <wps:cNvSpPr/>
                        <wps:spPr>
                          <a:xfrm rot="10800000">
                            <a:off x="1007706" y="401217"/>
                            <a:ext cx="214578" cy="606490"/>
                          </a:xfrm>
                          <a:prstGeom prst="leftBrace">
                            <a:avLst>
                              <a:gd name="adj1" fmla="val 0"/>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4" name="Text Box 2"/>
                        <wps:cNvSpPr txBox="1">
                          <a:spLocks noChangeArrowheads="1"/>
                        </wps:cNvSpPr>
                        <wps:spPr bwMode="auto">
                          <a:xfrm>
                            <a:off x="1231641" y="569168"/>
                            <a:ext cx="233045" cy="243840"/>
                          </a:xfrm>
                          <a:prstGeom prst="rect">
                            <a:avLst/>
                          </a:prstGeom>
                          <a:solidFill>
                            <a:srgbClr val="FFFFFF"/>
                          </a:solidFill>
                          <a:ln w="9525">
                            <a:noFill/>
                            <a:miter lim="800000"/>
                            <a:headEnd/>
                            <a:tailEnd/>
                          </a:ln>
                        </wps:spPr>
                        <wps:txbx>
                          <w:txbxContent>
                            <w:p w:rsidR="00956663" w:rsidRDefault="00956663" w:rsidP="002B7A68">
                              <w:pPr>
                                <w:spacing w:after="0"/>
                              </w:pPr>
                              <w:r>
                                <w:t>L</w:t>
                              </w:r>
                            </w:p>
                          </w:txbxContent>
                        </wps:txbx>
                        <wps:bodyPr rot="0" vert="horz" wrap="square" lIns="91440" tIns="45720" rIns="91440" bIns="45720" anchor="t" anchorCtr="0">
                          <a:noAutofit/>
                        </wps:bodyPr>
                      </wps:wsp>
                      <wps:wsp>
                        <wps:cNvPr id="2795" name="Text Box 2"/>
                        <wps:cNvSpPr txBox="1">
                          <a:spLocks noChangeArrowheads="1"/>
                        </wps:cNvSpPr>
                        <wps:spPr bwMode="auto">
                          <a:xfrm>
                            <a:off x="727788" y="317241"/>
                            <a:ext cx="233045" cy="243840"/>
                          </a:xfrm>
                          <a:prstGeom prst="rect">
                            <a:avLst/>
                          </a:prstGeom>
                          <a:solidFill>
                            <a:srgbClr val="FFFFFF"/>
                          </a:solidFill>
                          <a:ln w="9525">
                            <a:noFill/>
                            <a:miter lim="800000"/>
                            <a:headEnd/>
                            <a:tailEnd/>
                          </a:ln>
                        </wps:spPr>
                        <wps:txbx>
                          <w:txbxContent>
                            <w:p w:rsidR="00956663" w:rsidRDefault="00956663" w:rsidP="002B7A68">
                              <w:pPr>
                                <w:spacing w:after="0"/>
                              </w:pPr>
                              <w:r>
                                <w:t>M</w:t>
                              </w:r>
                            </w:p>
                          </w:txbxContent>
                        </wps:txbx>
                        <wps:bodyPr rot="0" vert="horz" wrap="square" lIns="91440" tIns="45720" rIns="91440" bIns="45720" anchor="t" anchorCtr="0">
                          <a:noAutofit/>
                        </wps:bodyPr>
                      </wps:wsp>
                      <wps:wsp>
                        <wps:cNvPr id="2796" name="Text Box 2"/>
                        <wps:cNvSpPr txBox="1">
                          <a:spLocks noChangeArrowheads="1"/>
                        </wps:cNvSpPr>
                        <wps:spPr bwMode="auto">
                          <a:xfrm>
                            <a:off x="699796" y="681135"/>
                            <a:ext cx="233045" cy="243840"/>
                          </a:xfrm>
                          <a:prstGeom prst="rect">
                            <a:avLst/>
                          </a:prstGeom>
                          <a:solidFill>
                            <a:srgbClr val="FFFFFF"/>
                          </a:solidFill>
                          <a:ln w="9525">
                            <a:noFill/>
                            <a:miter lim="800000"/>
                            <a:headEnd/>
                            <a:tailEnd/>
                          </a:ln>
                        </wps:spPr>
                        <wps:txbx>
                          <w:txbxContent>
                            <w:p w:rsidR="00956663" w:rsidRDefault="00956663" w:rsidP="002B7A68">
                              <w:pPr>
                                <w:spacing w:after="0"/>
                              </w:pPr>
                              <w:r>
                                <w:t>N</w:t>
                              </w:r>
                            </w:p>
                          </w:txbxContent>
                        </wps:txbx>
                        <wps:bodyPr rot="0" vert="horz" wrap="square" lIns="91440" tIns="45720" rIns="91440" bIns="45720" anchor="t" anchorCtr="0">
                          <a:noAutofit/>
                        </wps:bodyPr>
                      </wps:wsp>
                      <wps:wsp>
                        <wps:cNvPr id="2797" name="Text Box 2"/>
                        <wps:cNvSpPr txBox="1">
                          <a:spLocks noChangeArrowheads="1"/>
                        </wps:cNvSpPr>
                        <wps:spPr bwMode="auto">
                          <a:xfrm>
                            <a:off x="839755" y="0"/>
                            <a:ext cx="233045" cy="243840"/>
                          </a:xfrm>
                          <a:prstGeom prst="rect">
                            <a:avLst/>
                          </a:prstGeom>
                          <a:solidFill>
                            <a:srgbClr val="FFFFFF"/>
                          </a:solidFill>
                          <a:ln w="9525">
                            <a:noFill/>
                            <a:miter lim="800000"/>
                            <a:headEnd/>
                            <a:tailEnd/>
                          </a:ln>
                        </wps:spPr>
                        <wps:txbx>
                          <w:txbxContent>
                            <w:p w:rsidR="00956663" w:rsidRDefault="00956663" w:rsidP="002B7A68">
                              <w:pPr>
                                <w:spacing w:after="0"/>
                              </w:pPr>
                              <w:r>
                                <w:t>P</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oup 2789" o:spid="_x0000_s1047" style="position:absolute;margin-left:149.55pt;margin-top:58.75pt;width:115.35pt;height:79.35pt;z-index:251672576" coordsize="14646,10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">
                <v:line id="Straight Connector 48" o:spid="_x0000_s1048" style="position:absolute;flip:x y;visibility:visible;mso-wrap-style:square" from="2332,4292" to="6904,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" strokecolor="#5b9bd5 [3204]" strokeweight=".5pt">
                  <v:stroke joinstyle="miter"/>
                </v:line>
                <v:line id="Straight Connector 49" o:spid="_x0000_s1049" style="position:absolute;visibility:visible;mso-wrap-style:square" from="3825,7837" to="6158,7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" strokecolor="#5b9bd5" strokeweight=".5pt">
                  <v:stroke joinstyle="miter"/>
                </v:line>
                <v:line id="Straight Connector 50" o:spid="_x0000_s1050" style="position:absolute;visibility:visible;mso-wrap-style:square" from="0,1119" to="7837,1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" strokecolor="#5b9bd5" strokeweight=".5pt">
                  <v:stroke joinstyle="miter"/>
                </v:lin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1" o:spid="_x0000_s1051" type="#_x0000_t87" style="position:absolute;left:10077;top:4012;width:2145;height:606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" adj="0" strokecolor="#5b9bd5 [3204]" strokeweight=".5pt">
                  <v:stroke joinstyle="miter"/>
                </v:shape>
                <v:shape id="Text Box 2" o:spid="_x0000_s1052" type="#_x0000_t202" style="position:absolute;left:12316;top:5691;width:233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" stroked="f">
                  <v:textbox>
                    <w:txbxContent>
                      <w:p w:rsidR="00956663" w:rsidRDefault="00956663" w:rsidP="002B7A68">
                        <w:pPr>
                          <w:spacing w:after="0"/>
                        </w:pPr>
                        <w:r>
                          <w:t>L</w:t>
                        </w:r>
                      </w:p>
                    </w:txbxContent>
                  </v:textbox>
                </v:shape>
                <v:shape id="Text Box 2" o:spid="_x0000_s1053" type="#_x0000_t202" style="position:absolute;left:7277;top:3172;width:2331;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" stroked="f">
                  <v:textbox>
                    <w:txbxContent>
                      <w:p w:rsidR="00956663" w:rsidRDefault="00956663" w:rsidP="002B7A68">
                        <w:pPr>
                          <w:spacing w:after="0"/>
                        </w:pPr>
                        <w:r>
                          <w:t>M</w:t>
                        </w:r>
                      </w:p>
                    </w:txbxContent>
                  </v:textbox>
                </v:shape>
                <v:shape id="Text Box 2" o:spid="_x0000_s1054" type="#_x0000_t202" style="position:absolute;left:6997;top:6811;width:2331;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" stroked="f">
                  <v:textbox>
                    <w:txbxContent>
                      <w:p w:rsidR="00956663" w:rsidRDefault="00956663" w:rsidP="002B7A68">
                        <w:pPr>
                          <w:spacing w:after="0"/>
                        </w:pPr>
                        <w:r>
                          <w:t>N</w:t>
                        </w:r>
                      </w:p>
                    </w:txbxContent>
                  </v:textbox>
                </v:shape>
                <v:shape id="Text Box 2" o:spid="_x0000_s1055" type="#_x0000_t202" style="position:absolute;left:8397;width:2331;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" stroked="f">
                  <v:textbox>
                    <w:txbxContent>
                      <w:p w:rsidR="00956663" w:rsidRDefault="00956663" w:rsidP="002B7A68">
                        <w:pPr>
                          <w:spacing w:after="0"/>
                        </w:pPr>
                        <w:r>
                          <w:t>P</w:t>
                        </w:r>
                      </w:p>
                    </w:txbxContent>
                  </v:textbox>
                </v:shape>
              </v:group>
            </w:pict>
          </mc:Fallback>
        </mc:AlternateContent>
      </w:r>
      <w:r w:rsidRPr="002B7A68">
        <w:rPr>
          <w:noProof/>
        </w:rPr>
        <mc:AlternateContent>
          <mc:Choice Requires="wps">
            <w:drawing>
              <wp:anchor distT="4294967295" distB="4294967295" distL="114300" distR="114300" simplePos="0" relativeHeight="251670528" behindDoc="0" locked="0" layoutInCell="1" allowOverlap="1">
                <wp:simplePos x="0" y="0"/>
                <wp:positionH relativeFrom="column">
                  <wp:posOffset>4851400</wp:posOffset>
                </wp:positionH>
                <wp:positionV relativeFrom="paragraph">
                  <wp:posOffset>1879599</wp:posOffset>
                </wp:positionV>
                <wp:extent cx="681355" cy="0"/>
                <wp:effectExtent l="0" t="0" r="23495" b="19050"/>
                <wp:wrapNone/>
                <wp:docPr id="2788" name="Straight Connector 27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81355"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D9E4D5C" id="Straight Connector 2788" o:spid="_x0000_s1026" style="position:absolute;flip:y;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82pt,148pt" to="435.6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" strokecolor="#5b9bd5" strokeweight=".5pt">
                <v:stroke joinstyle="miter"/>
                <o:lock v:ext="edit" shapetype="f"/>
              </v:line>
            </w:pict>
          </mc:Fallback>
        </mc:AlternateContent>
      </w:r>
      <w:r w:rsidRPr="002B7A68">
        <w:rPr>
          <w:noProof/>
        </w:rPr>
        <mc:AlternateContent>
          <mc:Choice Requires="wpg">
            <w:drawing>
              <wp:anchor distT="0" distB="0" distL="114300" distR="114300" simplePos="0" relativeHeight="251673600" behindDoc="0" locked="0" layoutInCell="1" allowOverlap="1">
                <wp:simplePos x="0" y="0"/>
                <wp:positionH relativeFrom="column">
                  <wp:posOffset>4739640</wp:posOffset>
                </wp:positionH>
                <wp:positionV relativeFrom="paragraph">
                  <wp:posOffset>260985</wp:posOffset>
                </wp:positionV>
                <wp:extent cx="1194435" cy="1895475"/>
                <wp:effectExtent l="0" t="0" r="5715" b="9525"/>
                <wp:wrapNone/>
                <wp:docPr id="2777" name="Group 27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94435" cy="1895475"/>
                          <a:chOff x="0" y="0"/>
                          <a:chExt cx="1194396" cy="1895359"/>
                        </a:xfrm>
                      </wpg:grpSpPr>
                      <wps:wsp>
                        <wps:cNvPr id="2778" name="Straight Connector 53"/>
                        <wps:cNvCnPr/>
                        <wps:spPr>
                          <a:xfrm flipV="1">
                            <a:off x="214604" y="158621"/>
                            <a:ext cx="746449" cy="3732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79" name="Straight Connector 54"/>
                        <wps:cNvCnPr/>
                        <wps:spPr>
                          <a:xfrm flipV="1">
                            <a:off x="0" y="447870"/>
                            <a:ext cx="746449" cy="37323"/>
                          </a:xfrm>
                          <a:prstGeom prst="line">
                            <a:avLst/>
                          </a:prstGeom>
                          <a:noFill/>
                          <a:ln w="6350" cap="flat" cmpd="sng" algn="ctr">
                            <a:solidFill>
                              <a:srgbClr val="5B9BD5"/>
                            </a:solidFill>
                            <a:prstDash val="solid"/>
                            <a:miter lim="800000"/>
                          </a:ln>
                          <a:effectLst/>
                        </wps:spPr>
                        <wps:bodyPr/>
                      </wps:wsp>
                      <wps:wsp>
                        <wps:cNvPr id="2780" name="Straight Connector 55"/>
                        <wps:cNvCnPr/>
                        <wps:spPr>
                          <a:xfrm>
                            <a:off x="93306" y="755780"/>
                            <a:ext cx="755779" cy="9823"/>
                          </a:xfrm>
                          <a:prstGeom prst="line">
                            <a:avLst/>
                          </a:prstGeom>
                          <a:noFill/>
                          <a:ln w="6350" cap="flat" cmpd="sng" algn="ctr">
                            <a:solidFill>
                              <a:srgbClr val="5B9BD5"/>
                            </a:solidFill>
                            <a:prstDash val="solid"/>
                            <a:miter lim="800000"/>
                          </a:ln>
                          <a:effectLst/>
                        </wps:spPr>
                        <wps:bodyPr/>
                      </wps:wsp>
                      <wps:wsp>
                        <wps:cNvPr id="2781" name="Text Box 2"/>
                        <wps:cNvSpPr txBox="1">
                          <a:spLocks noChangeArrowheads="1"/>
                        </wps:cNvSpPr>
                        <wps:spPr bwMode="auto">
                          <a:xfrm flipH="1">
                            <a:off x="1007706" y="0"/>
                            <a:ext cx="186690" cy="252095"/>
                          </a:xfrm>
                          <a:prstGeom prst="rect">
                            <a:avLst/>
                          </a:prstGeom>
                          <a:solidFill>
                            <a:srgbClr val="FFFFFF"/>
                          </a:solidFill>
                          <a:ln w="9525">
                            <a:noFill/>
                            <a:miter lim="800000"/>
                            <a:headEnd/>
                            <a:tailEnd/>
                          </a:ln>
                        </wps:spPr>
                        <wps:txbx>
                          <w:txbxContent>
                            <w:p w:rsidR="00956663" w:rsidRDefault="00956663" w:rsidP="002B7A68">
                              <w:pPr>
                                <w:spacing w:after="0"/>
                              </w:pPr>
                              <w:r>
                                <w:t>1</w:t>
                              </w:r>
                            </w:p>
                          </w:txbxContent>
                        </wps:txbx>
                        <wps:bodyPr rot="0" vert="horz" wrap="square" lIns="91440" tIns="45720" rIns="91440" bIns="45720" anchor="t" anchorCtr="0">
                          <a:noAutofit/>
                        </wps:bodyPr>
                      </wps:wsp>
                      <wps:wsp>
                        <wps:cNvPr id="2782" name="Text Box 2"/>
                        <wps:cNvSpPr txBox="1">
                          <a:spLocks noChangeArrowheads="1"/>
                        </wps:cNvSpPr>
                        <wps:spPr bwMode="auto">
                          <a:xfrm>
                            <a:off x="774441" y="279919"/>
                            <a:ext cx="233045" cy="243840"/>
                          </a:xfrm>
                          <a:prstGeom prst="rect">
                            <a:avLst/>
                          </a:prstGeom>
                          <a:solidFill>
                            <a:srgbClr val="FFFFFF"/>
                          </a:solidFill>
                          <a:ln w="9525">
                            <a:noFill/>
                            <a:miter lim="800000"/>
                            <a:headEnd/>
                            <a:tailEnd/>
                          </a:ln>
                        </wps:spPr>
                        <wps:txbx>
                          <w:txbxContent>
                            <w:p w:rsidR="00956663" w:rsidRDefault="00956663" w:rsidP="002B7A68">
                              <w:pPr>
                                <w:spacing w:after="0"/>
                              </w:pPr>
                              <w:r>
                                <w:t>2</w:t>
                              </w:r>
                            </w:p>
                          </w:txbxContent>
                        </wps:txbx>
                        <wps:bodyPr rot="0" vert="horz" wrap="square" lIns="91440" tIns="45720" rIns="91440" bIns="45720" anchor="t" anchorCtr="0">
                          <a:noAutofit/>
                        </wps:bodyPr>
                      </wps:wsp>
                      <wps:wsp>
                        <wps:cNvPr id="2783" name="Text Box 2"/>
                        <wps:cNvSpPr txBox="1">
                          <a:spLocks noChangeArrowheads="1"/>
                        </wps:cNvSpPr>
                        <wps:spPr bwMode="auto">
                          <a:xfrm>
                            <a:off x="849086" y="625151"/>
                            <a:ext cx="233045" cy="224790"/>
                          </a:xfrm>
                          <a:prstGeom prst="rect">
                            <a:avLst/>
                          </a:prstGeom>
                          <a:solidFill>
                            <a:srgbClr val="FFFFFF"/>
                          </a:solidFill>
                          <a:ln w="9525">
                            <a:noFill/>
                            <a:miter lim="800000"/>
                            <a:headEnd/>
                            <a:tailEnd/>
                          </a:ln>
                        </wps:spPr>
                        <wps:txbx>
                          <w:txbxContent>
                            <w:p w:rsidR="00956663" w:rsidRDefault="00956663" w:rsidP="002B7A68">
                              <w:pPr>
                                <w:spacing w:after="0"/>
                              </w:pPr>
                              <w:r>
                                <w:t>3</w:t>
                              </w:r>
                            </w:p>
                          </w:txbxContent>
                        </wps:txbx>
                        <wps:bodyPr rot="0" vert="horz" wrap="square" lIns="91440" tIns="45720" rIns="91440" bIns="45720" anchor="t" anchorCtr="0">
                          <a:noAutofit/>
                        </wps:bodyPr>
                      </wps:wsp>
                      <wps:wsp>
                        <wps:cNvPr id="2784" name="Text Box 2"/>
                        <wps:cNvSpPr txBox="1">
                          <a:spLocks noChangeArrowheads="1"/>
                        </wps:cNvSpPr>
                        <wps:spPr bwMode="auto">
                          <a:xfrm>
                            <a:off x="858416" y="886408"/>
                            <a:ext cx="233045" cy="243840"/>
                          </a:xfrm>
                          <a:prstGeom prst="rect">
                            <a:avLst/>
                          </a:prstGeom>
                          <a:solidFill>
                            <a:srgbClr val="FFFFFF"/>
                          </a:solidFill>
                          <a:ln w="9525">
                            <a:noFill/>
                            <a:miter lim="800000"/>
                            <a:headEnd/>
                            <a:tailEnd/>
                          </a:ln>
                        </wps:spPr>
                        <wps:txbx>
                          <w:txbxContent>
                            <w:p w:rsidR="00956663" w:rsidRDefault="00956663" w:rsidP="002B7A68">
                              <w:pPr>
                                <w:spacing w:after="0"/>
                              </w:pPr>
                              <w:r>
                                <w:t>4</w:t>
                              </w:r>
                            </w:p>
                          </w:txbxContent>
                        </wps:txbx>
                        <wps:bodyPr rot="0" vert="horz" wrap="square" lIns="91440" tIns="45720" rIns="91440" bIns="45720" anchor="t" anchorCtr="0">
                          <a:noAutofit/>
                        </wps:bodyPr>
                      </wps:wsp>
                      <wps:wsp>
                        <wps:cNvPr id="2785" name="Text Box 2"/>
                        <wps:cNvSpPr txBox="1">
                          <a:spLocks noChangeArrowheads="1"/>
                        </wps:cNvSpPr>
                        <wps:spPr bwMode="auto">
                          <a:xfrm>
                            <a:off x="905069" y="1110343"/>
                            <a:ext cx="233045" cy="243840"/>
                          </a:xfrm>
                          <a:prstGeom prst="rect">
                            <a:avLst/>
                          </a:prstGeom>
                          <a:solidFill>
                            <a:srgbClr val="FFFFFF"/>
                          </a:solidFill>
                          <a:ln w="9525">
                            <a:noFill/>
                            <a:miter lim="800000"/>
                            <a:headEnd/>
                            <a:tailEnd/>
                          </a:ln>
                        </wps:spPr>
                        <wps:txbx>
                          <w:txbxContent>
                            <w:p w:rsidR="00956663" w:rsidRDefault="00956663" w:rsidP="002B7A68">
                              <w:pPr>
                                <w:spacing w:after="0"/>
                              </w:pPr>
                              <w:r>
                                <w:t>5</w:t>
                              </w:r>
                            </w:p>
                          </w:txbxContent>
                        </wps:txbx>
                        <wps:bodyPr rot="0" vert="horz" wrap="square" lIns="91440" tIns="45720" rIns="91440" bIns="45720" anchor="t" anchorCtr="0">
                          <a:noAutofit/>
                        </wps:bodyPr>
                      </wps:wsp>
                      <wps:wsp>
                        <wps:cNvPr id="2786" name="Text Box 2"/>
                        <wps:cNvSpPr txBox="1">
                          <a:spLocks noChangeArrowheads="1"/>
                        </wps:cNvSpPr>
                        <wps:spPr bwMode="auto">
                          <a:xfrm>
                            <a:off x="793102" y="1427584"/>
                            <a:ext cx="233045" cy="243840"/>
                          </a:xfrm>
                          <a:prstGeom prst="rect">
                            <a:avLst/>
                          </a:prstGeom>
                          <a:solidFill>
                            <a:srgbClr val="FFFFFF"/>
                          </a:solidFill>
                          <a:ln w="9525">
                            <a:noFill/>
                            <a:miter lim="800000"/>
                            <a:headEnd/>
                            <a:tailEnd/>
                          </a:ln>
                        </wps:spPr>
                        <wps:txbx>
                          <w:txbxContent>
                            <w:p w:rsidR="00956663" w:rsidRDefault="00956663" w:rsidP="002B7A68">
                              <w:pPr>
                                <w:spacing w:after="0"/>
                              </w:pPr>
                              <w:r>
                                <w:t>6</w:t>
                              </w:r>
                            </w:p>
                          </w:txbxContent>
                        </wps:txbx>
                        <wps:bodyPr rot="0" vert="horz" wrap="square" lIns="91440" tIns="45720" rIns="91440" bIns="45720" anchor="t" anchorCtr="0">
                          <a:noAutofit/>
                        </wps:bodyPr>
                      </wps:wsp>
                      <wps:wsp>
                        <wps:cNvPr id="2787" name="Text Box 2"/>
                        <wps:cNvSpPr txBox="1">
                          <a:spLocks noChangeArrowheads="1"/>
                        </wps:cNvSpPr>
                        <wps:spPr bwMode="auto">
                          <a:xfrm>
                            <a:off x="877078" y="1651519"/>
                            <a:ext cx="233045" cy="243840"/>
                          </a:xfrm>
                          <a:prstGeom prst="rect">
                            <a:avLst/>
                          </a:prstGeom>
                          <a:solidFill>
                            <a:srgbClr val="FFFFFF"/>
                          </a:solidFill>
                          <a:ln w="9525">
                            <a:noFill/>
                            <a:miter lim="800000"/>
                            <a:headEnd/>
                            <a:tailEnd/>
                          </a:ln>
                        </wps:spPr>
                        <wps:txbx>
                          <w:txbxContent>
                            <w:p w:rsidR="00956663" w:rsidRDefault="00956663" w:rsidP="002B7A68">
                              <w:pPr>
                                <w:spacing w:after="0"/>
                              </w:pPr>
                              <w:r>
                                <w:t>7</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oup 2777" o:spid="_x0000_s1056" style="position:absolute;margin-left:373.2pt;margin-top:20.55pt;width:94.05pt;height:149.25pt;z-index:251673600" coordsize="11943,18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">
                <v:line id="Straight Connector 53" o:spid="_x0000_s1057" style="position:absolute;flip:y;visibility:visible;mso-wrap-style:square" from="2146,1586" to="9610,1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" strokecolor="#5b9bd5 [3204]" strokeweight=".5pt">
                  <v:stroke joinstyle="miter"/>
                </v:line>
                <v:line id="Straight Connector 54" o:spid="_x0000_s1058" style="position:absolute;flip:y;visibility:visible;mso-wrap-style:square" from="0,4478" to="7464,4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" strokecolor="#5b9bd5" strokeweight=".5pt">
                  <v:stroke joinstyle="miter"/>
                </v:line>
                <v:line id="Straight Connector 55" o:spid="_x0000_s1059" style="position:absolute;visibility:visible;mso-wrap-style:square" from="933,7557" to="8490,7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" strokecolor="#5b9bd5" strokeweight=".5pt">
                  <v:stroke joinstyle="miter"/>
                </v:line>
                <v:shape id="Text Box 2" o:spid="_x0000_s1060" type="#_x0000_t202" style="position:absolute;left:10077;width:1866;height:25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" stroked="f">
                  <v:textbox>
                    <w:txbxContent>
                      <w:p w:rsidR="00956663" w:rsidRDefault="00956663" w:rsidP="002B7A68">
                        <w:pPr>
                          <w:spacing w:after="0"/>
                        </w:pPr>
                        <w:r>
                          <w:t>1</w:t>
                        </w:r>
                      </w:p>
                    </w:txbxContent>
                  </v:textbox>
                </v:shape>
                <v:shape id="Text Box 2" o:spid="_x0000_s1061" type="#_x0000_t202" style="position:absolute;left:7744;top:2799;width:233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" stroked="f">
                  <v:textbox>
                    <w:txbxContent>
                      <w:p w:rsidR="00956663" w:rsidRDefault="00956663" w:rsidP="002B7A68">
                        <w:pPr>
                          <w:spacing w:after="0"/>
                        </w:pPr>
                        <w:r>
                          <w:t>2</w:t>
                        </w:r>
                      </w:p>
                    </w:txbxContent>
                  </v:textbox>
                </v:shape>
                <v:shape id="Text Box 2" o:spid="_x0000_s1062" type="#_x0000_t202" style="position:absolute;left:8490;top:6251;width:2331;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" stroked="f">
                  <v:textbox>
                    <w:txbxContent>
                      <w:p w:rsidR="00956663" w:rsidRDefault="00956663" w:rsidP="002B7A68">
                        <w:pPr>
                          <w:spacing w:after="0"/>
                        </w:pPr>
                        <w:r>
                          <w:t>3</w:t>
                        </w:r>
                      </w:p>
                    </w:txbxContent>
                  </v:textbox>
                </v:shape>
                <v:shape id="Text Box 2" o:spid="_x0000_s1063" type="#_x0000_t202" style="position:absolute;left:8584;top:8864;width:233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" stroked="f">
                  <v:textbox>
                    <w:txbxContent>
                      <w:p w:rsidR="00956663" w:rsidRDefault="00956663" w:rsidP="002B7A68">
                        <w:pPr>
                          <w:spacing w:after="0"/>
                        </w:pPr>
                        <w:r>
                          <w:t>4</w:t>
                        </w:r>
                      </w:p>
                    </w:txbxContent>
                  </v:textbox>
                </v:shape>
                <v:shape id="Text Box 2" o:spid="_x0000_s1064" type="#_x0000_t202" style="position:absolute;left:9050;top:11103;width:2331;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" stroked="f">
                  <v:textbox>
                    <w:txbxContent>
                      <w:p w:rsidR="00956663" w:rsidRDefault="00956663" w:rsidP="002B7A68">
                        <w:pPr>
                          <w:spacing w:after="0"/>
                        </w:pPr>
                        <w:r>
                          <w:t>5</w:t>
                        </w:r>
                      </w:p>
                    </w:txbxContent>
                  </v:textbox>
                </v:shape>
                <v:shape id="Text Box 2" o:spid="_x0000_s1065" type="#_x0000_t202" style="position:absolute;left:7931;top:14275;width:233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" stroked="f">
                  <v:textbox>
                    <w:txbxContent>
                      <w:p w:rsidR="00956663" w:rsidRDefault="00956663" w:rsidP="002B7A68">
                        <w:pPr>
                          <w:spacing w:after="0"/>
                        </w:pPr>
                        <w:r>
                          <w:t>6</w:t>
                        </w:r>
                      </w:p>
                    </w:txbxContent>
                  </v:textbox>
                </v:shape>
                <v:shape id="Text Box 2" o:spid="_x0000_s1066" type="#_x0000_t202" style="position:absolute;left:8770;top:16515;width:2331;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" stroked="f">
                  <v:textbox>
                    <w:txbxContent>
                      <w:p w:rsidR="00956663" w:rsidRDefault="00956663" w:rsidP="002B7A68">
                        <w:pPr>
                          <w:spacing w:after="0"/>
                        </w:pPr>
                        <w:r>
                          <w:t>7</w:t>
                        </w:r>
                      </w:p>
                    </w:txbxContent>
                  </v:textbox>
                </v:shape>
              </v:group>
            </w:pict>
          </mc:Fallback>
        </mc:AlternateContent>
      </w:r>
      <w:r w:rsidRPr="002B7A68">
        <w:rPr>
          <w:noProof/>
        </w:rPr>
        <mc:AlternateContent>
          <mc:Choice Requires="wps">
            <w:drawing>
              <wp:anchor distT="4294967295" distB="4294967295" distL="114300" distR="114300" simplePos="0" relativeHeight="251668480" behindDoc="0" locked="0" layoutInCell="1" allowOverlap="1">
                <wp:simplePos x="0" y="0"/>
                <wp:positionH relativeFrom="column">
                  <wp:posOffset>5038090</wp:posOffset>
                </wp:positionH>
                <wp:positionV relativeFrom="paragraph">
                  <wp:posOffset>1301114</wp:posOffset>
                </wp:positionV>
                <wp:extent cx="596900" cy="0"/>
                <wp:effectExtent l="0" t="0" r="31750" b="19050"/>
                <wp:wrapNone/>
                <wp:docPr id="2776" name="Straight Connector 27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96900"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5D8FC84" id="Straight Connector 2776" o:spid="_x0000_s1026" style="position:absolute;flip:y;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96.7pt,102.45pt" to="443.7pt,10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" strokecolor="#5b9bd5" strokeweight=".5pt">
                <v:stroke joinstyle="miter"/>
                <o:lock v:ext="edit" shapetype="f"/>
              </v:line>
            </w:pict>
          </mc:Fallback>
        </mc:AlternateContent>
      </w:r>
      <w:r w:rsidRPr="002B7A68">
        <w:rPr>
          <w:noProof/>
        </w:rPr>
        <mc:AlternateContent>
          <mc:Choice Requires="wps">
            <w:drawing>
              <wp:anchor distT="4294967295" distB="4294967295" distL="114300" distR="114300" simplePos="0" relativeHeight="251669504" behindDoc="0" locked="0" layoutInCell="1" allowOverlap="1">
                <wp:simplePos x="0" y="0"/>
                <wp:positionH relativeFrom="column">
                  <wp:posOffset>4943475</wp:posOffset>
                </wp:positionH>
                <wp:positionV relativeFrom="paragraph">
                  <wp:posOffset>1506219</wp:posOffset>
                </wp:positionV>
                <wp:extent cx="755650" cy="0"/>
                <wp:effectExtent l="0" t="0" r="25400" b="19050"/>
                <wp:wrapNone/>
                <wp:docPr id="2775" name="Straight Connector 27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55650"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3DD252C" id="Straight Connector 2775" o:spid="_x0000_s1026" style="position:absolute;flip:y;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89.25pt,118.6pt" to="448.75pt,1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" strokecolor="#5b9bd5" strokeweight=".5pt">
                <v:stroke joinstyle="miter"/>
                <o:lock v:ext="edit" shapetype="f"/>
              </v:line>
            </w:pict>
          </mc:Fallback>
        </mc:AlternateContent>
      </w:r>
      <w:r w:rsidRPr="002B7A68">
        <w:rPr>
          <w:noProof/>
        </w:rPr>
        <mc:AlternateContent>
          <mc:Choice Requires="wps">
            <w:drawing>
              <wp:anchor distT="4294967295" distB="4294967295" distL="114300" distR="114300" simplePos="0" relativeHeight="251671552" behindDoc="0" locked="0" layoutInCell="1" allowOverlap="1">
                <wp:simplePos x="0" y="0"/>
                <wp:positionH relativeFrom="column">
                  <wp:posOffset>4738370</wp:posOffset>
                </wp:positionH>
                <wp:positionV relativeFrom="paragraph">
                  <wp:posOffset>2065654</wp:posOffset>
                </wp:positionV>
                <wp:extent cx="942340" cy="0"/>
                <wp:effectExtent l="0" t="0" r="29210" b="19050"/>
                <wp:wrapNone/>
                <wp:docPr id="2774" name="Straight Connector 27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42340"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F176CB9" id="Straight Connector 2774" o:spid="_x0000_s1026" style="position:absolute;flip:y;z-index:2516715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73.1pt,162.65pt" to="447.3pt,1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" strokecolor="#5b9bd5" strokeweight=".5pt">
                <v:stroke joinstyle="miter"/>
                <o:lock v:ext="edit" shapetype="f"/>
              </v:line>
            </w:pict>
          </mc:Fallback>
        </mc:AlternateContent>
      </w:r>
      <w:r w:rsidRPr="002B7A68">
        <w:rPr>
          <w:noProof/>
        </w:rPr>
        <w:t xml:space="preserve">                  </w:t>
      </w:r>
      <w:r w:rsidRPr="002B7A68">
        <w:rPr>
          <w:noProof/>
        </w:rPr>
        <w:drawing>
          <wp:inline distT="0" distB="0" distL="0" distR="0" wp14:anchorId="3784B117" wp14:editId="788A875C">
            <wp:extent cx="1369795" cy="2205558"/>
            <wp:effectExtent l="19050" t="0" r="1805" b="0"/>
            <wp:docPr id="2708" name="Picture 2708" descr="Tokeo la picha la longitudinal section of bean s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okeo la picha la longitudinal section of bean seed"/>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5928" t="8181" r="13759"/>
                    <a:stretch/>
                  </pic:blipFill>
                  <pic:spPr bwMode="auto">
                    <a:xfrm>
                      <a:off x="0" y="0"/>
                      <a:ext cx="1457471" cy="2346728"/>
                    </a:xfrm>
                    <a:prstGeom prst="rect">
                      <a:avLst/>
                    </a:prstGeom>
                    <a:noFill/>
                    <a:ln>
                      <a:noFill/>
                    </a:ln>
                    <a:extLst>
                      <a:ext uri="{53640926-AAD7-44D8-BBD7-CCE9431645EC}">
                        <a14:shadowObscured xmlns:a14="http://schemas.microsoft.com/office/drawing/2010/main"/>
                      </a:ext>
                    </a:extLst>
                  </pic:spPr>
                </pic:pic>
              </a:graphicData>
            </a:graphic>
          </wp:inline>
        </w:drawing>
      </w:r>
      <w:r w:rsidRPr="002B7A68">
        <w:rPr>
          <w:noProof/>
        </w:rPr>
        <w:t xml:space="preserve">                                        </w:t>
      </w:r>
      <w:r w:rsidRPr="002B7A68">
        <w:rPr>
          <w:noProof/>
        </w:rPr>
        <w:drawing>
          <wp:inline distT="0" distB="0" distL="0" distR="0" wp14:anchorId="7577C39D" wp14:editId="0E984D28">
            <wp:extent cx="1525445" cy="2320425"/>
            <wp:effectExtent l="19050" t="0" r="0" b="0"/>
            <wp:docPr id="2709" name="Picture 2709" descr="Tokeo la picha la longitudinal section of maize g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keo la picha la longitudinal section of maize grain"/>
                    <pic:cNvPicPr>
                      <a:picLocks noChangeAspect="1" noChangeArrowheads="1"/>
                    </pic:cNvPicPr>
                  </pic:nvPicPr>
                  <pic:blipFill rotWithShape="1">
                    <a:blip r:embed="rId29">
                      <a:extLst>
                        <a:ext uri="{28A0092B-C50C-407E-A947-70E740481C1C}">
                          <a14:useLocalDpi xmlns:a14="http://schemas.microsoft.com/office/drawing/2010/main" val="0"/>
                        </a:ext>
                      </a:extLst>
                    </a:blip>
                    <a:srcRect l="841" t="2598" r="52943" b="-1"/>
                    <a:stretch/>
                  </pic:blipFill>
                  <pic:spPr bwMode="auto">
                    <a:xfrm>
                      <a:off x="0" y="0"/>
                      <a:ext cx="1553479" cy="2363069"/>
                    </a:xfrm>
                    <a:prstGeom prst="rect">
                      <a:avLst/>
                    </a:prstGeom>
                    <a:noFill/>
                    <a:ln>
                      <a:noFill/>
                    </a:ln>
                    <a:extLst>
                      <a:ext uri="{53640926-AAD7-44D8-BBD7-CCE9431645EC}">
                        <a14:shadowObscured xmlns:a14="http://schemas.microsoft.com/office/drawing/2010/main"/>
                      </a:ext>
                    </a:extLst>
                  </pic:spPr>
                </pic:pic>
              </a:graphicData>
            </a:graphic>
          </wp:inline>
        </w:drawing>
      </w:r>
    </w:p>
    <w:p w:rsidR="002B7A68" w:rsidRPr="002B7A68" w:rsidRDefault="002B7A68" w:rsidP="002B7A68">
      <w:pPr>
        <w:spacing w:before="240" w:line="276" w:lineRule="auto"/>
        <w:contextualSpacing/>
        <w:rPr>
          <w:noProof/>
        </w:rPr>
      </w:pPr>
      <w:r w:rsidRPr="002B7A68">
        <w:rPr>
          <w:noProof/>
        </w:rPr>
        <w:tab/>
      </w:r>
      <w:r w:rsidRPr="002B7A68">
        <w:rPr>
          <w:noProof/>
        </w:rPr>
        <w:tab/>
        <w:t>Figure 1</w:t>
      </w:r>
      <w:r w:rsidRPr="002B7A68">
        <w:rPr>
          <w:noProof/>
        </w:rPr>
        <w:tab/>
      </w:r>
      <w:r w:rsidRPr="002B7A68">
        <w:rPr>
          <w:noProof/>
        </w:rPr>
        <w:tab/>
      </w:r>
      <w:r w:rsidRPr="002B7A68">
        <w:rPr>
          <w:noProof/>
        </w:rPr>
        <w:tab/>
      </w:r>
      <w:r w:rsidRPr="002B7A68">
        <w:rPr>
          <w:noProof/>
        </w:rPr>
        <w:tab/>
      </w:r>
      <w:r w:rsidRPr="002B7A68">
        <w:rPr>
          <w:noProof/>
        </w:rPr>
        <w:tab/>
      </w:r>
      <w:r w:rsidRPr="002B7A68">
        <w:rPr>
          <w:noProof/>
        </w:rPr>
        <w:tab/>
        <w:t>Figure 2</w:t>
      </w:r>
    </w:p>
    <w:p w:rsidR="002B7A68" w:rsidRPr="002B7A68" w:rsidRDefault="002B7A68" w:rsidP="002B7A68">
      <w:pPr>
        <w:numPr>
          <w:ilvl w:val="1"/>
          <w:numId w:val="13"/>
        </w:numPr>
        <w:spacing w:before="240" w:line="276" w:lineRule="auto"/>
        <w:contextualSpacing/>
        <w:rPr>
          <w:noProof/>
        </w:rPr>
      </w:pPr>
      <w:r w:rsidRPr="002B7A68">
        <w:rPr>
          <w:noProof/>
        </w:rPr>
        <w:t>What does figure 1 represent?</w:t>
      </w:r>
    </w:p>
    <w:p w:rsidR="002B7A68" w:rsidRPr="002B7A68" w:rsidRDefault="002B7A68" w:rsidP="002B7A68">
      <w:pPr>
        <w:numPr>
          <w:ilvl w:val="1"/>
          <w:numId w:val="13"/>
        </w:numPr>
        <w:spacing w:before="240" w:line="276" w:lineRule="auto"/>
        <w:contextualSpacing/>
        <w:rPr>
          <w:noProof/>
        </w:rPr>
      </w:pPr>
      <w:r w:rsidRPr="002B7A68">
        <w:rPr>
          <w:noProof/>
        </w:rPr>
        <w:t>Name parts indicated by letters L to P</w:t>
      </w:r>
    </w:p>
    <w:p w:rsidR="002B7A68" w:rsidRPr="002B7A68" w:rsidRDefault="002B7A68" w:rsidP="002B7A68">
      <w:pPr>
        <w:numPr>
          <w:ilvl w:val="1"/>
          <w:numId w:val="13"/>
        </w:numPr>
        <w:spacing w:before="240" w:line="276" w:lineRule="auto"/>
        <w:contextualSpacing/>
        <w:rPr>
          <w:noProof/>
        </w:rPr>
      </w:pPr>
      <w:r w:rsidRPr="002B7A68">
        <w:rPr>
          <w:noProof/>
        </w:rPr>
        <w:t>What does figure 2 represent?</w:t>
      </w:r>
    </w:p>
    <w:p w:rsidR="002B7A68" w:rsidRPr="002B7A68" w:rsidRDefault="002B7A68" w:rsidP="002B7A68">
      <w:pPr>
        <w:numPr>
          <w:ilvl w:val="1"/>
          <w:numId w:val="13"/>
        </w:numPr>
        <w:spacing w:before="240" w:line="276" w:lineRule="auto"/>
        <w:contextualSpacing/>
        <w:rPr>
          <w:noProof/>
        </w:rPr>
      </w:pPr>
      <w:r w:rsidRPr="002B7A68">
        <w:rPr>
          <w:noProof/>
        </w:rPr>
        <w:t>Name parts indicated by numbers 1 to 7</w:t>
      </w:r>
    </w:p>
    <w:p w:rsidR="002B7A68" w:rsidRPr="002B7A68" w:rsidRDefault="002B7A68" w:rsidP="002B7A68">
      <w:pPr>
        <w:numPr>
          <w:ilvl w:val="1"/>
          <w:numId w:val="13"/>
        </w:numPr>
        <w:spacing w:before="240" w:line="276" w:lineRule="auto"/>
        <w:contextualSpacing/>
        <w:rPr>
          <w:noProof/>
        </w:rPr>
      </w:pPr>
      <w:r w:rsidRPr="002B7A68">
        <w:rPr>
          <w:noProof/>
        </w:rPr>
        <w:t>Give the letter of the part in figure 1 which is:</w:t>
      </w:r>
    </w:p>
    <w:p w:rsidR="002B7A68" w:rsidRPr="002B7A68" w:rsidRDefault="002B7A68" w:rsidP="002B7A68">
      <w:pPr>
        <w:numPr>
          <w:ilvl w:val="2"/>
          <w:numId w:val="13"/>
        </w:numPr>
        <w:spacing w:before="240" w:line="276" w:lineRule="auto"/>
        <w:contextualSpacing/>
        <w:rPr>
          <w:noProof/>
        </w:rPr>
      </w:pPr>
      <w:r w:rsidRPr="002B7A68">
        <w:rPr>
          <w:noProof/>
        </w:rPr>
        <w:t>The embryonic shoot</w:t>
      </w:r>
    </w:p>
    <w:p w:rsidR="002B7A68" w:rsidRPr="002B7A68" w:rsidRDefault="002B7A68" w:rsidP="002B7A68">
      <w:pPr>
        <w:numPr>
          <w:ilvl w:val="2"/>
          <w:numId w:val="13"/>
        </w:numPr>
        <w:spacing w:before="240" w:line="276" w:lineRule="auto"/>
        <w:contextualSpacing/>
        <w:rPr>
          <w:noProof/>
        </w:rPr>
      </w:pPr>
      <w:r w:rsidRPr="002B7A68">
        <w:rPr>
          <w:noProof/>
        </w:rPr>
        <w:t>The embryonic root</w:t>
      </w:r>
    </w:p>
    <w:p w:rsidR="002B7A68" w:rsidRPr="002B7A68" w:rsidRDefault="002B7A68" w:rsidP="002B7A68">
      <w:pPr>
        <w:numPr>
          <w:ilvl w:val="1"/>
          <w:numId w:val="13"/>
        </w:numPr>
        <w:spacing w:before="240" w:line="276" w:lineRule="auto"/>
        <w:contextualSpacing/>
        <w:rPr>
          <w:noProof/>
        </w:rPr>
      </w:pPr>
      <w:r w:rsidRPr="002B7A68">
        <w:rPr>
          <w:noProof/>
        </w:rPr>
        <w:t>Of what function  is part P?</w:t>
      </w:r>
    </w:p>
    <w:p w:rsidR="002B7A68" w:rsidRPr="002B7A68" w:rsidRDefault="002B7A68" w:rsidP="002B7A68">
      <w:pPr>
        <w:numPr>
          <w:ilvl w:val="0"/>
          <w:numId w:val="70"/>
        </w:numPr>
        <w:spacing w:before="240" w:line="276" w:lineRule="auto"/>
        <w:contextualSpacing/>
        <w:rPr>
          <w:noProof/>
        </w:rPr>
      </w:pPr>
      <w:r w:rsidRPr="002B7A68">
        <w:rPr>
          <w:noProof/>
        </w:rPr>
        <w:t>Study figure 3 below and answe the questions which follow:</w:t>
      </w:r>
    </w:p>
    <w:p w:rsidR="002B7A68" w:rsidRPr="002B7A68" w:rsidRDefault="002B7A68" w:rsidP="002B7A68">
      <w:pPr>
        <w:spacing w:before="240" w:line="276" w:lineRule="auto"/>
        <w:contextualSpacing/>
        <w:rPr>
          <w:noProof/>
        </w:rPr>
      </w:pPr>
    </w:p>
    <w:p w:rsidR="002B7A68" w:rsidRPr="002B7A68" w:rsidRDefault="002B7A68" w:rsidP="002B7A68">
      <w:pPr>
        <w:spacing w:before="240" w:line="276" w:lineRule="auto"/>
        <w:contextualSpacing/>
        <w:rPr>
          <w:noProof/>
        </w:rPr>
      </w:pPr>
      <w:r w:rsidRPr="002B7A68">
        <w:rPr>
          <w:noProof/>
        </w:rPr>
        <mc:AlternateContent>
          <mc:Choice Requires="wpg">
            <w:drawing>
              <wp:anchor distT="0" distB="0" distL="114300" distR="114300" simplePos="0" relativeHeight="251674624" behindDoc="0" locked="0" layoutInCell="1" allowOverlap="1">
                <wp:simplePos x="0" y="0"/>
                <wp:positionH relativeFrom="column">
                  <wp:posOffset>0</wp:posOffset>
                </wp:positionH>
                <wp:positionV relativeFrom="paragraph">
                  <wp:posOffset>193040</wp:posOffset>
                </wp:positionV>
                <wp:extent cx="5486400" cy="2633345"/>
                <wp:effectExtent l="0" t="0" r="0" b="0"/>
                <wp:wrapNone/>
                <wp:docPr id="2757" name="Group 27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86400" cy="2633345"/>
                          <a:chOff x="0" y="0"/>
                          <a:chExt cx="5486180" cy="2633500"/>
                        </a:xfrm>
                      </wpg:grpSpPr>
                      <wps:wsp>
                        <wps:cNvPr id="2758" name="Straight Connector 203"/>
                        <wps:cNvCnPr/>
                        <wps:spPr>
                          <a:xfrm flipH="1" flipV="1">
                            <a:off x="233266" y="1520890"/>
                            <a:ext cx="1747855" cy="1142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59" name="Straight Connector 204"/>
                        <wps:cNvCnPr/>
                        <wps:spPr>
                          <a:xfrm flipH="1" flipV="1">
                            <a:off x="195943" y="979714"/>
                            <a:ext cx="1994719" cy="287186"/>
                          </a:xfrm>
                          <a:prstGeom prst="line">
                            <a:avLst/>
                          </a:prstGeom>
                          <a:noFill/>
                          <a:ln w="6350" cap="flat" cmpd="sng" algn="ctr">
                            <a:solidFill>
                              <a:srgbClr val="5B9BD5"/>
                            </a:solidFill>
                            <a:prstDash val="solid"/>
                            <a:miter lim="800000"/>
                          </a:ln>
                          <a:effectLst/>
                        </wps:spPr>
                        <wps:bodyPr/>
                      </wps:wsp>
                      <wps:wsp>
                        <wps:cNvPr id="2760" name="Straight Connector 205"/>
                        <wps:cNvCnPr/>
                        <wps:spPr>
                          <a:xfrm>
                            <a:off x="373224" y="643812"/>
                            <a:ext cx="2693703" cy="794548"/>
                          </a:xfrm>
                          <a:prstGeom prst="line">
                            <a:avLst/>
                          </a:prstGeom>
                          <a:noFill/>
                          <a:ln w="6350" cap="flat" cmpd="sng" algn="ctr">
                            <a:solidFill>
                              <a:srgbClr val="5B9BD5"/>
                            </a:solidFill>
                            <a:prstDash val="solid"/>
                            <a:miter lim="800000"/>
                          </a:ln>
                          <a:effectLst/>
                        </wps:spPr>
                        <wps:bodyPr/>
                      </wps:wsp>
                      <wps:wsp>
                        <wps:cNvPr id="2761" name="Straight Connector 206"/>
                        <wps:cNvCnPr/>
                        <wps:spPr>
                          <a:xfrm flipH="1" flipV="1">
                            <a:off x="214604" y="177282"/>
                            <a:ext cx="2641759" cy="956259"/>
                          </a:xfrm>
                          <a:prstGeom prst="line">
                            <a:avLst/>
                          </a:prstGeom>
                          <a:noFill/>
                          <a:ln w="6350" cap="flat" cmpd="sng" algn="ctr">
                            <a:solidFill>
                              <a:srgbClr val="5B9BD5"/>
                            </a:solidFill>
                            <a:prstDash val="solid"/>
                            <a:miter lim="800000"/>
                          </a:ln>
                          <a:effectLst/>
                        </wps:spPr>
                        <wps:bodyPr/>
                      </wps:wsp>
                      <wps:wsp>
                        <wps:cNvPr id="2762" name="Straight Connector 207"/>
                        <wps:cNvCnPr/>
                        <wps:spPr>
                          <a:xfrm>
                            <a:off x="4076537" y="800147"/>
                            <a:ext cx="1204526" cy="11617"/>
                          </a:xfrm>
                          <a:prstGeom prst="line">
                            <a:avLst/>
                          </a:prstGeom>
                          <a:noFill/>
                          <a:ln w="6350" cap="flat" cmpd="sng" algn="ctr">
                            <a:solidFill>
                              <a:srgbClr val="5B9BD5"/>
                            </a:solidFill>
                            <a:prstDash val="solid"/>
                            <a:miter lim="800000"/>
                          </a:ln>
                          <a:effectLst/>
                        </wps:spPr>
                        <wps:bodyPr/>
                      </wps:wsp>
                      <wps:wsp>
                        <wps:cNvPr id="2763" name="Straight Connector 208"/>
                        <wps:cNvCnPr/>
                        <wps:spPr>
                          <a:xfrm>
                            <a:off x="4362275" y="177282"/>
                            <a:ext cx="816227" cy="47131"/>
                          </a:xfrm>
                          <a:prstGeom prst="line">
                            <a:avLst/>
                          </a:prstGeom>
                          <a:noFill/>
                          <a:ln w="6350" cap="flat" cmpd="sng" algn="ctr">
                            <a:solidFill>
                              <a:srgbClr val="5B9BD5"/>
                            </a:solidFill>
                            <a:prstDash val="solid"/>
                            <a:miter lim="800000"/>
                          </a:ln>
                          <a:effectLst/>
                        </wps:spPr>
                        <wps:bodyPr/>
                      </wps:wsp>
                      <wps:wsp>
                        <wps:cNvPr id="2764" name="Straight Connector 209"/>
                        <wps:cNvCnPr/>
                        <wps:spPr>
                          <a:xfrm flipH="1" flipV="1">
                            <a:off x="4267029" y="1162118"/>
                            <a:ext cx="1014020" cy="13540"/>
                          </a:xfrm>
                          <a:prstGeom prst="line">
                            <a:avLst/>
                          </a:prstGeom>
                          <a:noFill/>
                          <a:ln w="6350" cap="flat" cmpd="sng" algn="ctr">
                            <a:solidFill>
                              <a:srgbClr val="5B9BD5"/>
                            </a:solidFill>
                            <a:prstDash val="solid"/>
                            <a:miter lim="800000"/>
                          </a:ln>
                          <a:effectLst/>
                        </wps:spPr>
                        <wps:bodyPr/>
                      </wps:wsp>
                      <wps:wsp>
                        <wps:cNvPr id="2765" name="Straight Connector 210"/>
                        <wps:cNvCnPr/>
                        <wps:spPr>
                          <a:xfrm flipH="1" flipV="1">
                            <a:off x="4371800" y="2381390"/>
                            <a:ext cx="909329" cy="119213"/>
                          </a:xfrm>
                          <a:prstGeom prst="line">
                            <a:avLst/>
                          </a:prstGeom>
                          <a:noFill/>
                          <a:ln w="6350" cap="flat" cmpd="sng" algn="ctr">
                            <a:solidFill>
                              <a:srgbClr val="5B9BD5"/>
                            </a:solidFill>
                            <a:prstDash val="solid"/>
                            <a:miter lim="800000"/>
                          </a:ln>
                          <a:effectLst/>
                        </wps:spPr>
                        <wps:bodyPr/>
                      </wps:wsp>
                      <wps:wsp>
                        <wps:cNvPr id="2766" name="Text Box 2"/>
                        <wps:cNvSpPr txBox="1">
                          <a:spLocks noChangeArrowheads="1"/>
                        </wps:cNvSpPr>
                        <wps:spPr bwMode="auto">
                          <a:xfrm>
                            <a:off x="5178490" y="111967"/>
                            <a:ext cx="233045" cy="263525"/>
                          </a:xfrm>
                          <a:prstGeom prst="rect">
                            <a:avLst/>
                          </a:prstGeom>
                          <a:solidFill>
                            <a:srgbClr val="FFFFFF"/>
                          </a:solidFill>
                          <a:ln w="9525">
                            <a:noFill/>
                            <a:miter lim="800000"/>
                            <a:headEnd/>
                            <a:tailEnd/>
                          </a:ln>
                        </wps:spPr>
                        <wps:txbx>
                          <w:txbxContent>
                            <w:p w:rsidR="00956663" w:rsidRDefault="00956663" w:rsidP="002B7A68">
                              <w:pPr>
                                <w:spacing w:after="0"/>
                              </w:pPr>
                              <w:r>
                                <w:t>X</w:t>
                              </w:r>
                            </w:p>
                          </w:txbxContent>
                        </wps:txbx>
                        <wps:bodyPr rot="0" vert="horz" wrap="square" lIns="91440" tIns="45720" rIns="91440" bIns="45720" anchor="t" anchorCtr="0">
                          <a:noAutofit/>
                        </wps:bodyPr>
                      </wps:wsp>
                      <wps:wsp>
                        <wps:cNvPr id="2767" name="Text Box 2"/>
                        <wps:cNvSpPr txBox="1">
                          <a:spLocks noChangeArrowheads="1"/>
                        </wps:cNvSpPr>
                        <wps:spPr bwMode="auto">
                          <a:xfrm>
                            <a:off x="55984" y="1371600"/>
                            <a:ext cx="233045" cy="263525"/>
                          </a:xfrm>
                          <a:prstGeom prst="rect">
                            <a:avLst/>
                          </a:prstGeom>
                          <a:solidFill>
                            <a:srgbClr val="FFFFFF"/>
                          </a:solidFill>
                          <a:ln w="9525">
                            <a:noFill/>
                            <a:miter lim="800000"/>
                            <a:headEnd/>
                            <a:tailEnd/>
                          </a:ln>
                        </wps:spPr>
                        <wps:txbx>
                          <w:txbxContent>
                            <w:p w:rsidR="00956663" w:rsidRDefault="00956663" w:rsidP="002B7A68">
                              <w:pPr>
                                <w:spacing w:after="0"/>
                              </w:pPr>
                              <w:r>
                                <w:t>R</w:t>
                              </w:r>
                            </w:p>
                          </w:txbxContent>
                        </wps:txbx>
                        <wps:bodyPr rot="0" vert="horz" wrap="square" lIns="91440" tIns="45720" rIns="91440" bIns="45720" anchor="t" anchorCtr="0">
                          <a:noAutofit/>
                        </wps:bodyPr>
                      </wps:wsp>
                      <wps:wsp>
                        <wps:cNvPr id="2768" name="Text Box 2"/>
                        <wps:cNvSpPr txBox="1">
                          <a:spLocks noChangeArrowheads="1"/>
                        </wps:cNvSpPr>
                        <wps:spPr bwMode="auto">
                          <a:xfrm>
                            <a:off x="0" y="839755"/>
                            <a:ext cx="233045" cy="263525"/>
                          </a:xfrm>
                          <a:prstGeom prst="rect">
                            <a:avLst/>
                          </a:prstGeom>
                          <a:solidFill>
                            <a:srgbClr val="FFFFFF"/>
                          </a:solidFill>
                          <a:ln w="9525">
                            <a:noFill/>
                            <a:miter lim="800000"/>
                            <a:headEnd/>
                            <a:tailEnd/>
                          </a:ln>
                        </wps:spPr>
                        <wps:txbx>
                          <w:txbxContent>
                            <w:p w:rsidR="00956663" w:rsidRDefault="00956663" w:rsidP="002B7A68">
                              <w:pPr>
                                <w:spacing w:after="0"/>
                              </w:pPr>
                              <w:r>
                                <w:t>S</w:t>
                              </w:r>
                            </w:p>
                          </w:txbxContent>
                        </wps:txbx>
                        <wps:bodyPr rot="0" vert="horz" wrap="square" lIns="91440" tIns="45720" rIns="91440" bIns="45720" anchor="t" anchorCtr="0">
                          <a:noAutofit/>
                        </wps:bodyPr>
                      </wps:wsp>
                      <wps:wsp>
                        <wps:cNvPr id="2769" name="Text Box 2"/>
                        <wps:cNvSpPr txBox="1">
                          <a:spLocks noChangeArrowheads="1"/>
                        </wps:cNvSpPr>
                        <wps:spPr bwMode="auto">
                          <a:xfrm>
                            <a:off x="55984" y="0"/>
                            <a:ext cx="233045" cy="263525"/>
                          </a:xfrm>
                          <a:prstGeom prst="rect">
                            <a:avLst/>
                          </a:prstGeom>
                          <a:solidFill>
                            <a:srgbClr val="FFFFFF"/>
                          </a:solidFill>
                          <a:ln w="9525">
                            <a:noFill/>
                            <a:miter lim="800000"/>
                            <a:headEnd/>
                            <a:tailEnd/>
                          </a:ln>
                        </wps:spPr>
                        <wps:txbx>
                          <w:txbxContent>
                            <w:p w:rsidR="00956663" w:rsidRDefault="00956663" w:rsidP="002B7A68">
                              <w:pPr>
                                <w:spacing w:after="0"/>
                              </w:pPr>
                              <w:r>
                                <w:t>U</w:t>
                              </w:r>
                            </w:p>
                          </w:txbxContent>
                        </wps:txbx>
                        <wps:bodyPr rot="0" vert="horz" wrap="square" lIns="91440" tIns="45720" rIns="91440" bIns="45720" anchor="t" anchorCtr="0">
                          <a:noAutofit/>
                        </wps:bodyPr>
                      </wps:wsp>
                      <wps:wsp>
                        <wps:cNvPr id="2770" name="Text Box 2"/>
                        <wps:cNvSpPr txBox="1">
                          <a:spLocks noChangeArrowheads="1"/>
                        </wps:cNvSpPr>
                        <wps:spPr bwMode="auto">
                          <a:xfrm>
                            <a:off x="74645" y="485192"/>
                            <a:ext cx="233045" cy="263525"/>
                          </a:xfrm>
                          <a:prstGeom prst="rect">
                            <a:avLst/>
                          </a:prstGeom>
                          <a:solidFill>
                            <a:srgbClr val="FFFFFF"/>
                          </a:solidFill>
                          <a:ln w="9525">
                            <a:noFill/>
                            <a:miter lim="800000"/>
                            <a:headEnd/>
                            <a:tailEnd/>
                          </a:ln>
                        </wps:spPr>
                        <wps:txbx>
                          <w:txbxContent>
                            <w:p w:rsidR="00956663" w:rsidRDefault="00956663" w:rsidP="002B7A68">
                              <w:pPr>
                                <w:spacing w:after="0"/>
                              </w:pPr>
                              <w:r>
                                <w:t>T</w:t>
                              </w:r>
                            </w:p>
                          </w:txbxContent>
                        </wps:txbx>
                        <wps:bodyPr rot="0" vert="horz" wrap="square" lIns="91440" tIns="45720" rIns="91440" bIns="45720" anchor="t" anchorCtr="0">
                          <a:noAutofit/>
                        </wps:bodyPr>
                      </wps:wsp>
                      <wps:wsp>
                        <wps:cNvPr id="2771" name="Text Box 2"/>
                        <wps:cNvSpPr txBox="1">
                          <a:spLocks noChangeArrowheads="1"/>
                        </wps:cNvSpPr>
                        <wps:spPr bwMode="auto">
                          <a:xfrm>
                            <a:off x="5253135" y="662473"/>
                            <a:ext cx="233045" cy="263525"/>
                          </a:xfrm>
                          <a:prstGeom prst="rect">
                            <a:avLst/>
                          </a:prstGeom>
                          <a:solidFill>
                            <a:srgbClr val="FFFFFF"/>
                          </a:solidFill>
                          <a:ln w="9525">
                            <a:noFill/>
                            <a:miter lim="800000"/>
                            <a:headEnd/>
                            <a:tailEnd/>
                          </a:ln>
                        </wps:spPr>
                        <wps:txbx>
                          <w:txbxContent>
                            <w:p w:rsidR="00956663" w:rsidRDefault="00956663" w:rsidP="002B7A68">
                              <w:pPr>
                                <w:spacing w:after="0"/>
                              </w:pPr>
                              <w:r>
                                <w:t>W</w:t>
                              </w:r>
                            </w:p>
                          </w:txbxContent>
                        </wps:txbx>
                        <wps:bodyPr rot="0" vert="horz" wrap="square" lIns="91440" tIns="45720" rIns="91440" bIns="45720" anchor="t" anchorCtr="0">
                          <a:noAutofit/>
                        </wps:bodyPr>
                      </wps:wsp>
                      <wps:wsp>
                        <wps:cNvPr id="2772" name="Text Box 2"/>
                        <wps:cNvSpPr txBox="1">
                          <a:spLocks noChangeArrowheads="1"/>
                        </wps:cNvSpPr>
                        <wps:spPr bwMode="auto">
                          <a:xfrm>
                            <a:off x="5234473" y="1054359"/>
                            <a:ext cx="233045" cy="263525"/>
                          </a:xfrm>
                          <a:prstGeom prst="rect">
                            <a:avLst/>
                          </a:prstGeom>
                          <a:solidFill>
                            <a:srgbClr val="FFFFFF"/>
                          </a:solidFill>
                          <a:ln w="9525">
                            <a:noFill/>
                            <a:miter lim="800000"/>
                            <a:headEnd/>
                            <a:tailEnd/>
                          </a:ln>
                        </wps:spPr>
                        <wps:txbx>
                          <w:txbxContent>
                            <w:p w:rsidR="00956663" w:rsidRDefault="00956663" w:rsidP="002B7A68">
                              <w:pPr>
                                <w:spacing w:after="0"/>
                              </w:pPr>
                              <w:r>
                                <w:t>Y</w:t>
                              </w:r>
                            </w:p>
                          </w:txbxContent>
                        </wps:txbx>
                        <wps:bodyPr rot="0" vert="horz" wrap="square" lIns="91440" tIns="45720" rIns="91440" bIns="45720" anchor="t" anchorCtr="0">
                          <a:noAutofit/>
                        </wps:bodyPr>
                      </wps:wsp>
                      <wps:wsp>
                        <wps:cNvPr id="2773" name="Text Box 2"/>
                        <wps:cNvSpPr txBox="1">
                          <a:spLocks noChangeArrowheads="1"/>
                        </wps:cNvSpPr>
                        <wps:spPr bwMode="auto">
                          <a:xfrm>
                            <a:off x="5253135" y="2369975"/>
                            <a:ext cx="233045" cy="263525"/>
                          </a:xfrm>
                          <a:prstGeom prst="rect">
                            <a:avLst/>
                          </a:prstGeom>
                          <a:solidFill>
                            <a:srgbClr val="FFFFFF"/>
                          </a:solidFill>
                          <a:ln w="9525">
                            <a:noFill/>
                            <a:miter lim="800000"/>
                            <a:headEnd/>
                            <a:tailEnd/>
                          </a:ln>
                        </wps:spPr>
                        <wps:txbx>
                          <w:txbxContent>
                            <w:p w:rsidR="00956663" w:rsidRDefault="00956663" w:rsidP="002B7A68">
                              <w:pPr>
                                <w:spacing w:after="0"/>
                              </w:pPr>
                              <w:r>
                                <w:t>Z</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oup 2757" o:spid="_x0000_s1067" style="position:absolute;margin-left:0;margin-top:15.2pt;width:6in;height:207.35pt;z-index:251674624" coordsize="54861,26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">
                <v:line id="Straight Connector 203" o:spid="_x0000_s1068" style="position:absolute;flip:x y;visibility:visible;mso-wrap-style:square" from="2332,15208" to="19811,16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" strokecolor="#5b9bd5 [3204]" strokeweight=".5pt">
                  <v:stroke joinstyle="miter"/>
                </v:line>
                <v:line id="Straight Connector 204" o:spid="_x0000_s1069" style="position:absolute;flip:x y;visibility:visible;mso-wrap-style:square" from="1959,9797" to="21906,12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" strokecolor="#5b9bd5" strokeweight=".5pt">
                  <v:stroke joinstyle="miter"/>
                </v:line>
                <v:line id="Straight Connector 205" o:spid="_x0000_s1070" style="position:absolute;visibility:visible;mso-wrap-style:square" from="3732,6438" to="30669,14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" strokecolor="#5b9bd5" strokeweight=".5pt">
                  <v:stroke joinstyle="miter"/>
                </v:line>
                <v:line id="Straight Connector 206" o:spid="_x0000_s1071" style="position:absolute;flip:x y;visibility:visible;mso-wrap-style:square" from="2146,1772" to="28563,11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" strokecolor="#5b9bd5" strokeweight=".5pt">
                  <v:stroke joinstyle="miter"/>
                </v:line>
                <v:line id="Straight Connector 207" o:spid="_x0000_s1072" style="position:absolute;visibility:visible;mso-wrap-style:square" from="40765,8001" to="52810,8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" strokecolor="#5b9bd5" strokeweight=".5pt">
                  <v:stroke joinstyle="miter"/>
                </v:line>
                <v:line id="Straight Connector 208" o:spid="_x0000_s1073" style="position:absolute;visibility:visible;mso-wrap-style:square" from="43622,1772" to="51785,2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" strokecolor="#5b9bd5" strokeweight=".5pt">
                  <v:stroke joinstyle="miter"/>
                </v:line>
                <v:line id="Straight Connector 209" o:spid="_x0000_s1074" style="position:absolute;flip:x y;visibility:visible;mso-wrap-style:square" from="42670,11621" to="52810,1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" strokecolor="#5b9bd5" strokeweight=".5pt">
                  <v:stroke joinstyle="miter"/>
                </v:line>
                <v:line id="Straight Connector 210" o:spid="_x0000_s1075" style="position:absolute;flip:x y;visibility:visible;mso-wrap-style:square" from="43718,23813" to="52811,25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" strokecolor="#5b9bd5" strokeweight=".5pt">
                  <v:stroke joinstyle="miter"/>
                </v:line>
                <v:shape id="Text Box 2" o:spid="_x0000_s1076" type="#_x0000_t202" style="position:absolute;left:51784;top:1119;width:2331;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" stroked="f">
                  <v:textbox>
                    <w:txbxContent>
                      <w:p w:rsidR="00956663" w:rsidRDefault="00956663" w:rsidP="002B7A68">
                        <w:pPr>
                          <w:spacing w:after="0"/>
                        </w:pPr>
                        <w:r>
                          <w:t>X</w:t>
                        </w:r>
                      </w:p>
                    </w:txbxContent>
                  </v:textbox>
                </v:shape>
                <v:shape id="Text Box 2" o:spid="_x0000_s1077" type="#_x0000_t202" style="position:absolute;left:559;top:13716;width:2331;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" stroked="f">
                  <v:textbox>
                    <w:txbxContent>
                      <w:p w:rsidR="00956663" w:rsidRDefault="00956663" w:rsidP="002B7A68">
                        <w:pPr>
                          <w:spacing w:after="0"/>
                        </w:pPr>
                        <w:r>
                          <w:t>R</w:t>
                        </w:r>
                      </w:p>
                    </w:txbxContent>
                  </v:textbox>
                </v:shape>
                <v:shape id="Text Box 2" o:spid="_x0000_s1078" type="#_x0000_t202" style="position:absolute;top:8397;width:2330;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" stroked="f">
                  <v:textbox>
                    <w:txbxContent>
                      <w:p w:rsidR="00956663" w:rsidRDefault="00956663" w:rsidP="002B7A68">
                        <w:pPr>
                          <w:spacing w:after="0"/>
                        </w:pPr>
                        <w:r>
                          <w:t>S</w:t>
                        </w:r>
                      </w:p>
                    </w:txbxContent>
                  </v:textbox>
                </v:shape>
                <v:shape id="Text Box 2" o:spid="_x0000_s1079" type="#_x0000_t202" style="position:absolute;left:559;width:2331;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" stroked="f">
                  <v:textbox>
                    <w:txbxContent>
                      <w:p w:rsidR="00956663" w:rsidRDefault="00956663" w:rsidP="002B7A68">
                        <w:pPr>
                          <w:spacing w:after="0"/>
                        </w:pPr>
                        <w:r>
                          <w:t>U</w:t>
                        </w:r>
                      </w:p>
                    </w:txbxContent>
                  </v:textbox>
                </v:shape>
                <v:shape id="Text Box 2" o:spid="_x0000_s1080" type="#_x0000_t202" style="position:absolute;left:746;top:4851;width:2330;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" stroked="f">
                  <v:textbox>
                    <w:txbxContent>
                      <w:p w:rsidR="00956663" w:rsidRDefault="00956663" w:rsidP="002B7A68">
                        <w:pPr>
                          <w:spacing w:after="0"/>
                        </w:pPr>
                        <w:r>
                          <w:t>T</w:t>
                        </w:r>
                      </w:p>
                    </w:txbxContent>
                  </v:textbox>
                </v:shape>
                <v:shape id="Text Box 2" o:spid="_x0000_s1081" type="#_x0000_t202" style="position:absolute;left:52531;top:6624;width:2330;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" stroked="f">
                  <v:textbox>
                    <w:txbxContent>
                      <w:p w:rsidR="00956663" w:rsidRDefault="00956663" w:rsidP="002B7A68">
                        <w:pPr>
                          <w:spacing w:after="0"/>
                        </w:pPr>
                        <w:r>
                          <w:t>W</w:t>
                        </w:r>
                      </w:p>
                    </w:txbxContent>
                  </v:textbox>
                </v:shape>
                <v:shape id="Text Box 2" o:spid="_x0000_s1082" type="#_x0000_t202" style="position:absolute;left:52344;top:10543;width:2331;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" stroked="f">
                  <v:textbox>
                    <w:txbxContent>
                      <w:p w:rsidR="00956663" w:rsidRDefault="00956663" w:rsidP="002B7A68">
                        <w:pPr>
                          <w:spacing w:after="0"/>
                        </w:pPr>
                        <w:r>
                          <w:t>Y</w:t>
                        </w:r>
                      </w:p>
                    </w:txbxContent>
                  </v:textbox>
                </v:shape>
                <v:shape id="Text Box 2" o:spid="_x0000_s1083" type="#_x0000_t202" style="position:absolute;left:52531;top:23699;width:2330;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" stroked="f">
                  <v:textbox>
                    <w:txbxContent>
                      <w:p w:rsidR="00956663" w:rsidRDefault="00956663" w:rsidP="002B7A68">
                        <w:pPr>
                          <w:spacing w:after="0"/>
                        </w:pPr>
                        <w:r>
                          <w:t>Z</w:t>
                        </w:r>
                      </w:p>
                    </w:txbxContent>
                  </v:textbox>
                </v:shape>
              </v:group>
            </w:pict>
          </mc:Fallback>
        </mc:AlternateContent>
      </w:r>
      <w:r w:rsidRPr="002B7A68">
        <w:rPr>
          <w:noProof/>
        </w:rPr>
        <w:drawing>
          <wp:inline distT="0" distB="0" distL="0" distR="0" wp14:anchorId="03D4B966" wp14:editId="12D92492">
            <wp:extent cx="4614954" cy="3088494"/>
            <wp:effectExtent l="0" t="0" r="0" b="0"/>
            <wp:docPr id="2710" name="Picture 2710" descr="Tokeo la picha la epigeal seed germ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keo la picha la epigeal seed germination"/>
                    <pic:cNvPicPr>
                      <a:picLocks noChangeAspect="1" noChangeArrowheads="1"/>
                    </pic:cNvPicPr>
                  </pic:nvPicPr>
                  <pic:blipFill rotWithShape="1">
                    <a:blip r:embed="rId30">
                      <a:extLst>
                        <a:ext uri="{28A0092B-C50C-407E-A947-70E740481C1C}">
                          <a14:useLocalDpi xmlns:a14="http://schemas.microsoft.com/office/drawing/2010/main" val="0"/>
                        </a:ext>
                      </a:extLst>
                    </a:blip>
                    <a:srcRect l="4982" t="16380" r="7261" b="2923"/>
                    <a:stretch/>
                  </pic:blipFill>
                  <pic:spPr bwMode="auto">
                    <a:xfrm>
                      <a:off x="0" y="0"/>
                      <a:ext cx="4635233" cy="3102065"/>
                    </a:xfrm>
                    <a:prstGeom prst="rect">
                      <a:avLst/>
                    </a:prstGeom>
                    <a:noFill/>
                    <a:ln>
                      <a:noFill/>
                    </a:ln>
                    <a:extLst>
                      <a:ext uri="{53640926-AAD7-44D8-BBD7-CCE9431645EC}">
                        <a14:shadowObscured xmlns:a14="http://schemas.microsoft.com/office/drawing/2010/main"/>
                      </a:ext>
                    </a:extLst>
                  </pic:spPr>
                </pic:pic>
              </a:graphicData>
            </a:graphic>
          </wp:inline>
        </w:drawing>
      </w:r>
    </w:p>
    <w:p w:rsidR="002B7A68" w:rsidRPr="002B7A68" w:rsidRDefault="002B7A68" w:rsidP="002B7A68">
      <w:pPr>
        <w:spacing w:before="240" w:line="276" w:lineRule="auto"/>
        <w:contextualSpacing/>
        <w:jc w:val="center"/>
        <w:rPr>
          <w:noProof/>
        </w:rPr>
      </w:pPr>
      <w:r w:rsidRPr="002B7A68">
        <w:rPr>
          <w:noProof/>
        </w:rPr>
        <w:t>Figure 3</w:t>
      </w:r>
    </w:p>
    <w:p w:rsidR="002B7A68" w:rsidRPr="002B7A68" w:rsidRDefault="002B7A68" w:rsidP="002B7A68">
      <w:pPr>
        <w:numPr>
          <w:ilvl w:val="3"/>
          <w:numId w:val="18"/>
        </w:numPr>
        <w:spacing w:before="240" w:line="276" w:lineRule="auto"/>
        <w:ind w:left="1530"/>
        <w:contextualSpacing/>
        <w:rPr>
          <w:noProof/>
        </w:rPr>
      </w:pPr>
      <w:r w:rsidRPr="002B7A68">
        <w:rPr>
          <w:noProof/>
        </w:rPr>
        <w:t>Give reason to suggest whether the figure exhibits epigeal or hypogeal seed germination</w:t>
      </w:r>
    </w:p>
    <w:p w:rsidR="002B7A68" w:rsidRPr="002B7A68" w:rsidRDefault="002B7A68" w:rsidP="002B7A68">
      <w:pPr>
        <w:numPr>
          <w:ilvl w:val="3"/>
          <w:numId w:val="18"/>
        </w:numPr>
        <w:spacing w:before="240" w:line="276" w:lineRule="auto"/>
        <w:ind w:left="1530"/>
        <w:contextualSpacing/>
        <w:rPr>
          <w:noProof/>
        </w:rPr>
      </w:pPr>
      <w:r w:rsidRPr="002B7A68">
        <w:rPr>
          <w:noProof/>
        </w:rPr>
        <w:t>Name parts R to Z in figure 3</w:t>
      </w:r>
    </w:p>
    <w:p w:rsidR="002B7A68" w:rsidRPr="002B7A68" w:rsidRDefault="002B7A68" w:rsidP="002B7A68">
      <w:pPr>
        <w:numPr>
          <w:ilvl w:val="3"/>
          <w:numId w:val="18"/>
        </w:numPr>
        <w:spacing w:before="240" w:line="276" w:lineRule="auto"/>
        <w:ind w:left="1530"/>
        <w:contextualSpacing/>
        <w:rPr>
          <w:noProof/>
        </w:rPr>
      </w:pPr>
      <w:r w:rsidRPr="002B7A68">
        <w:rPr>
          <w:noProof/>
        </w:rPr>
        <w:t>Name four (04) other plants which exhibit the type of germination you have named in (a) above.</w:t>
      </w:r>
    </w:p>
    <w:p w:rsidR="002B7A68" w:rsidRPr="002B7A68" w:rsidRDefault="002B7A68" w:rsidP="002B7A68">
      <w:pPr>
        <w:numPr>
          <w:ilvl w:val="3"/>
          <w:numId w:val="18"/>
        </w:numPr>
        <w:spacing w:before="240" w:line="276" w:lineRule="auto"/>
        <w:ind w:left="1530"/>
        <w:contextualSpacing/>
        <w:rPr>
          <w:noProof/>
        </w:rPr>
      </w:pPr>
      <w:r w:rsidRPr="002B7A68">
        <w:rPr>
          <w:noProof/>
        </w:rPr>
        <w:t>State function of part Z</w:t>
      </w:r>
    </w:p>
    <w:p w:rsidR="002B7A68" w:rsidRPr="002B7A68" w:rsidRDefault="002B7A68" w:rsidP="002B7A68">
      <w:pPr>
        <w:numPr>
          <w:ilvl w:val="3"/>
          <w:numId w:val="18"/>
        </w:numPr>
        <w:spacing w:before="240" w:line="276" w:lineRule="auto"/>
        <w:ind w:left="1530"/>
        <w:contextualSpacing/>
        <w:rPr>
          <w:noProof/>
        </w:rPr>
      </w:pPr>
      <w:r w:rsidRPr="002B7A68">
        <w:rPr>
          <w:noProof/>
        </w:rPr>
        <w:t>Give adaptation(s) of part Z to the function tou have stated in (d) above.</w:t>
      </w:r>
    </w:p>
    <w:p w:rsidR="002B7A68" w:rsidRPr="002B7A68" w:rsidRDefault="002B7A68" w:rsidP="002B7A68">
      <w:pPr>
        <w:numPr>
          <w:ilvl w:val="0"/>
          <w:numId w:val="70"/>
        </w:numPr>
        <w:spacing w:before="240" w:line="276" w:lineRule="auto"/>
        <w:contextualSpacing/>
        <w:rPr>
          <w:noProof/>
        </w:rPr>
      </w:pPr>
      <w:r w:rsidRPr="002B7A68">
        <w:rPr>
          <w:noProof/>
        </w:rPr>
        <w:t>Study figure 4 and 5 below then answer the questions which follow:</w:t>
      </w:r>
    </w:p>
    <w:p w:rsidR="002B7A68" w:rsidRPr="002B7A68" w:rsidRDefault="002B7A68" w:rsidP="002B7A68">
      <w:pPr>
        <w:spacing w:before="240" w:line="276" w:lineRule="auto"/>
        <w:contextualSpacing/>
        <w:rPr>
          <w:noProof/>
        </w:rPr>
      </w:pPr>
      <w:r w:rsidRPr="002B7A68">
        <w:rPr>
          <w:noProof/>
        </w:rPr>
        <w:lastRenderedPageBreak/>
        <w:tab/>
      </w:r>
      <w:r w:rsidRPr="002B7A68">
        <w:rPr>
          <w:rFonts w:ascii="Times New Roman" w:hAnsi="Times New Roman"/>
          <w:sz w:val="24"/>
          <w:szCs w:val="24"/>
        </w:rPr>
        <w:fldChar w:fldCharType="begin"/>
      </w:r>
      <w:r w:rsidRPr="002B7A68">
        <w:rPr>
          <w:rFonts w:ascii="Times New Roman" w:hAnsi="Times New Roman"/>
          <w:sz w:val="24"/>
          <w:szCs w:val="24"/>
        </w:rPr>
        <w:instrText xml:space="preserve"> INCLUDEPICTURE "http://4.bp.blogspot.com/-2ePByzoa3Vw/T5IpdEii2oI/AAAAAAAAABM/V8KGVxhKD3A/s1600/beanseed.jpg" \* MERGEFORMATINET </w:instrText>
      </w:r>
      <w:r w:rsidRPr="002B7A68">
        <w:rPr>
          <w:rFonts w:ascii="Times New Roman" w:hAnsi="Times New Roman"/>
          <w:sz w:val="24"/>
          <w:szCs w:val="24"/>
        </w:rPr>
        <w:fldChar w:fldCharType="separate"/>
      </w:r>
      <w:r w:rsidRPr="002B7A68">
        <w:rPr>
          <w:rFonts w:ascii="Times New Roman" w:hAnsi="Times New Roman"/>
          <w:sz w:val="24"/>
          <w:szCs w:val="24"/>
        </w:rPr>
        <w:fldChar w:fldCharType="begin"/>
      </w:r>
      <w:r w:rsidRPr="002B7A68">
        <w:rPr>
          <w:rFonts w:ascii="Times New Roman" w:hAnsi="Times New Roman"/>
          <w:sz w:val="24"/>
          <w:szCs w:val="24"/>
        </w:rPr>
        <w:instrText xml:space="preserve"> INCLUDEPICTURE  "http://4.bp.blogspot.com/-2ePByzoa3Vw/T5IpdEii2oI/AAAAAAAAABM/V8KGVxhKD3A/s1600/beanseed.jpg" \* MERGEFORMATINET </w:instrText>
      </w:r>
      <w:r w:rsidRPr="002B7A68">
        <w:rPr>
          <w:rFonts w:ascii="Times New Roman" w:hAnsi="Times New Roman"/>
          <w:sz w:val="24"/>
          <w:szCs w:val="24"/>
        </w:rPr>
        <w:fldChar w:fldCharType="separate"/>
      </w:r>
      <w:r w:rsidRPr="002B7A68">
        <w:rPr>
          <w:rFonts w:ascii="Times New Roman" w:hAnsi="Times New Roman"/>
          <w:sz w:val="24"/>
          <w:szCs w:val="24"/>
        </w:rPr>
        <w:fldChar w:fldCharType="begin"/>
      </w:r>
      <w:r w:rsidRPr="002B7A68">
        <w:rPr>
          <w:rFonts w:ascii="Times New Roman" w:hAnsi="Times New Roman"/>
          <w:sz w:val="24"/>
          <w:szCs w:val="24"/>
        </w:rPr>
        <w:instrText xml:space="preserve"> INCLUDEPICTURE  "http://4.bp.blogspot.com/-2ePByzoa3Vw/T5IpdEii2oI/AAAAAAAAABM/V8KGVxhKD3A/s1600/beanseed.jpg" \* MERGEFORMATINET </w:instrText>
      </w:r>
      <w:r w:rsidRPr="002B7A68">
        <w:rPr>
          <w:rFonts w:ascii="Times New Roman" w:hAnsi="Times New Roman"/>
          <w:sz w:val="24"/>
          <w:szCs w:val="24"/>
        </w:rPr>
        <w:fldChar w:fldCharType="separate"/>
      </w:r>
      <w:r w:rsidRPr="002B7A68">
        <w:rPr>
          <w:rFonts w:ascii="Times New Roman" w:hAnsi="Times New Roman"/>
          <w:sz w:val="24"/>
          <w:szCs w:val="24"/>
        </w:rPr>
        <w:fldChar w:fldCharType="begin"/>
      </w:r>
      <w:r w:rsidRPr="002B7A68">
        <w:rPr>
          <w:rFonts w:ascii="Times New Roman" w:hAnsi="Times New Roman"/>
          <w:sz w:val="24"/>
          <w:szCs w:val="24"/>
        </w:rPr>
        <w:instrText xml:space="preserve"> INCLUDEPICTURE  "http://4.bp.blogspot.com/-2ePByzoa3Vw/T5IpdEii2oI/AAAAAAAAABM/V8KGVxhKD3A/s1600/beanseed.jpg" \* MERGEFORMATINET </w:instrText>
      </w:r>
      <w:r w:rsidRPr="002B7A68">
        <w:rPr>
          <w:rFonts w:ascii="Times New Roman" w:hAnsi="Times New Roman"/>
          <w:sz w:val="24"/>
          <w:szCs w:val="24"/>
        </w:rPr>
        <w:fldChar w:fldCharType="separate"/>
      </w:r>
      <w:r w:rsidRPr="002B7A68">
        <w:rPr>
          <w:rFonts w:ascii="Times New Roman" w:hAnsi="Times New Roman"/>
          <w:sz w:val="24"/>
          <w:szCs w:val="24"/>
        </w:rPr>
        <w:fldChar w:fldCharType="begin"/>
      </w:r>
      <w:r w:rsidRPr="002B7A68">
        <w:rPr>
          <w:rFonts w:ascii="Times New Roman" w:hAnsi="Times New Roman"/>
          <w:sz w:val="24"/>
          <w:szCs w:val="24"/>
        </w:rPr>
        <w:instrText xml:space="preserve"> INCLUDEPICTURE  "http://4.bp.blogspot.com/-2ePByzoa3Vw/T5IpdEii2oI/AAAAAAAAABM/V8KGVxhKD3A/s1600/beanseed.jpg" \* MERGEFORMATINET </w:instrText>
      </w:r>
      <w:r w:rsidRPr="002B7A68">
        <w:rPr>
          <w:rFonts w:ascii="Times New Roman" w:hAnsi="Times New Roman"/>
          <w:sz w:val="24"/>
          <w:szCs w:val="24"/>
        </w:rPr>
        <w:fldChar w:fldCharType="separate"/>
      </w:r>
      <w:r w:rsidRPr="002B7A68">
        <w:rPr>
          <w:rFonts w:ascii="Times New Roman" w:hAnsi="Times New Roman"/>
          <w:sz w:val="24"/>
          <w:szCs w:val="24"/>
        </w:rPr>
        <w:fldChar w:fldCharType="begin"/>
      </w:r>
      <w:r w:rsidRPr="002B7A68">
        <w:rPr>
          <w:rFonts w:ascii="Times New Roman" w:hAnsi="Times New Roman"/>
          <w:sz w:val="24"/>
          <w:szCs w:val="24"/>
        </w:rPr>
        <w:instrText xml:space="preserve"> INCLUDEPICTURE  "http://4.bp.blogspot.com/-2ePByzoa3Vw/T5IpdEii2oI/AAAAAAAAABM/V8KGVxhKD3A/s1600/beanseed.jpg" \* MERGEFORMATINET </w:instrText>
      </w:r>
      <w:r w:rsidRPr="002B7A68">
        <w:rPr>
          <w:rFonts w:ascii="Times New Roman" w:hAnsi="Times New Roman"/>
          <w:sz w:val="24"/>
          <w:szCs w:val="24"/>
        </w:rPr>
        <w:fldChar w:fldCharType="separate"/>
      </w:r>
      <w:r w:rsidRPr="002B7A68">
        <w:rPr>
          <w:rFonts w:ascii="Times New Roman" w:hAnsi="Times New Roman"/>
          <w:sz w:val="24"/>
          <w:szCs w:val="24"/>
        </w:rPr>
        <w:fldChar w:fldCharType="begin"/>
      </w:r>
      <w:r w:rsidRPr="002B7A68">
        <w:rPr>
          <w:rFonts w:ascii="Times New Roman" w:hAnsi="Times New Roman"/>
          <w:sz w:val="24"/>
          <w:szCs w:val="24"/>
        </w:rPr>
        <w:instrText xml:space="preserve"> INCLUDEPICTURE  "http://4.bp.blogspot.com/-2ePByzoa3Vw/T5IpdEii2oI/AAAAAAAAABM/V8KGVxhKD3A/s1600/beanseed.jpg" \* MERGEFORMATINET </w:instrText>
      </w:r>
      <w:r w:rsidRPr="002B7A68">
        <w:rPr>
          <w:rFonts w:ascii="Times New Roman" w:hAnsi="Times New Roman"/>
          <w:sz w:val="24"/>
          <w:szCs w:val="24"/>
        </w:rPr>
        <w:fldChar w:fldCharType="separate"/>
      </w:r>
      <w:r w:rsidRPr="002B7A68">
        <w:rPr>
          <w:rFonts w:ascii="Times New Roman" w:hAnsi="Times New Roman"/>
          <w:sz w:val="24"/>
          <w:szCs w:val="24"/>
        </w:rPr>
        <w:fldChar w:fldCharType="begin"/>
      </w:r>
      <w:r w:rsidRPr="002B7A68">
        <w:rPr>
          <w:rFonts w:ascii="Times New Roman" w:hAnsi="Times New Roman"/>
          <w:sz w:val="24"/>
          <w:szCs w:val="24"/>
        </w:rPr>
        <w:instrText xml:space="preserve"> INCLUDEPICTURE  "http://4.bp.blogspot.com/-2ePByzoa3Vw/T5IpdEii2oI/AAAAAAAAABM/V8KGVxhKD3A/s1600/beanseed.jpg" \* MERGEFORMATINET </w:instrText>
      </w:r>
      <w:r w:rsidRPr="002B7A68">
        <w:rPr>
          <w:rFonts w:ascii="Times New Roman" w:hAnsi="Times New Roman"/>
          <w:sz w:val="24"/>
          <w:szCs w:val="24"/>
        </w:rPr>
        <w:fldChar w:fldCharType="separate"/>
      </w:r>
      <w:r w:rsidRPr="002B7A68">
        <w:rPr>
          <w:rFonts w:ascii="Times New Roman" w:hAnsi="Times New Roman"/>
          <w:sz w:val="24"/>
          <w:szCs w:val="24"/>
        </w:rPr>
        <w:fldChar w:fldCharType="begin"/>
      </w:r>
      <w:r w:rsidRPr="002B7A68">
        <w:rPr>
          <w:rFonts w:ascii="Times New Roman" w:hAnsi="Times New Roman"/>
          <w:sz w:val="24"/>
          <w:szCs w:val="24"/>
        </w:rPr>
        <w:instrText xml:space="preserve"> INCLUDEPICTURE  "http://4.bp.blogspot.com/-2ePByzoa3Vw/T5IpdEii2oI/AAAAAAAAABM/V8KGVxhKD3A/s1600/beanseed.jpg" \* MERGEFORMATINET </w:instrText>
      </w:r>
      <w:r w:rsidRPr="002B7A68">
        <w:rPr>
          <w:rFonts w:ascii="Times New Roman" w:hAnsi="Times New Roman"/>
          <w:sz w:val="24"/>
          <w:szCs w:val="24"/>
        </w:rPr>
        <w:fldChar w:fldCharType="separate"/>
      </w:r>
      <w:r w:rsidRPr="002B7A68">
        <w:rPr>
          <w:rFonts w:ascii="Times New Roman" w:hAnsi="Times New Roman"/>
          <w:sz w:val="24"/>
          <w:szCs w:val="24"/>
        </w:rPr>
        <w:fldChar w:fldCharType="begin"/>
      </w:r>
      <w:r w:rsidRPr="002B7A68">
        <w:rPr>
          <w:rFonts w:ascii="Times New Roman" w:hAnsi="Times New Roman"/>
          <w:sz w:val="24"/>
          <w:szCs w:val="24"/>
        </w:rPr>
        <w:instrText xml:space="preserve"> INCLUDEPICTURE  "http://4.bp.blogspot.com/-2ePByzoa3Vw/T5IpdEii2oI/AAAAAAAAABM/V8KGVxhKD3A/s1600/beanseed.jpg" \* MERGEFORMATINET </w:instrText>
      </w:r>
      <w:r w:rsidRPr="002B7A68">
        <w:rPr>
          <w:rFonts w:ascii="Times New Roman" w:hAnsi="Times New Roman"/>
          <w:sz w:val="24"/>
          <w:szCs w:val="24"/>
        </w:rPr>
        <w:fldChar w:fldCharType="separate"/>
      </w:r>
      <w:r w:rsidRPr="002B7A68">
        <w:rPr>
          <w:rFonts w:ascii="Times New Roman" w:hAnsi="Times New Roman"/>
          <w:sz w:val="24"/>
          <w:szCs w:val="24"/>
        </w:rPr>
        <w:fldChar w:fldCharType="begin"/>
      </w:r>
      <w:r w:rsidRPr="002B7A68">
        <w:rPr>
          <w:rFonts w:ascii="Times New Roman" w:hAnsi="Times New Roman"/>
          <w:sz w:val="24"/>
          <w:szCs w:val="24"/>
        </w:rPr>
        <w:instrText xml:space="preserve"> INCLUDEPICTURE  "http://4.bp.blogspot.com/-2ePByzoa3Vw/T5IpdEii2oI/AAAAAAAAABM/V8KGVxhKD3A/s1600/beanseed.jpg" \* MERGEFORMATINET </w:instrText>
      </w:r>
      <w:r w:rsidRPr="002B7A68">
        <w:rPr>
          <w:rFonts w:ascii="Times New Roman" w:hAnsi="Times New Roman"/>
          <w:sz w:val="24"/>
          <w:szCs w:val="24"/>
        </w:rPr>
        <w:fldChar w:fldCharType="separate"/>
      </w:r>
      <w:r w:rsidRPr="002B7A68">
        <w:rPr>
          <w:rFonts w:ascii="Times New Roman" w:hAnsi="Times New Roman"/>
          <w:sz w:val="24"/>
          <w:szCs w:val="24"/>
        </w:rPr>
        <w:fldChar w:fldCharType="begin"/>
      </w:r>
      <w:r w:rsidRPr="002B7A68">
        <w:rPr>
          <w:rFonts w:ascii="Times New Roman" w:hAnsi="Times New Roman"/>
          <w:sz w:val="24"/>
          <w:szCs w:val="24"/>
        </w:rPr>
        <w:instrText xml:space="preserve"> INCLUDEPICTURE  "http://4.bp.blogspot.com/-2ePByzoa3Vw/T5IpdEii2oI/AAAAAAAAABM/V8KGVxhKD3A/s1600/beanseed.jpg" \* MERGEFORMATINET </w:instrText>
      </w:r>
      <w:r w:rsidRPr="002B7A68">
        <w:rPr>
          <w:rFonts w:ascii="Times New Roman" w:hAnsi="Times New Roman"/>
          <w:sz w:val="24"/>
          <w:szCs w:val="24"/>
        </w:rPr>
        <w:fldChar w:fldCharType="separate"/>
      </w:r>
      <w:r w:rsidRPr="002B7A68">
        <w:rPr>
          <w:rFonts w:ascii="Times New Roman" w:hAnsi="Times New Roman"/>
          <w:sz w:val="24"/>
          <w:szCs w:val="24"/>
        </w:rPr>
        <w:fldChar w:fldCharType="begin"/>
      </w:r>
      <w:r w:rsidRPr="002B7A68">
        <w:rPr>
          <w:rFonts w:ascii="Times New Roman" w:hAnsi="Times New Roman"/>
          <w:sz w:val="24"/>
          <w:szCs w:val="24"/>
        </w:rPr>
        <w:instrText xml:space="preserve"> INCLUDEPICTURE  "http://4.bp.blogspot.com/-2ePByzoa3Vw/T5IpdEii2oI/AAAAAAAAABM/V8KGVxhKD3A/s1600/beanseed.jpg" \* MERGEFORMATINET </w:instrText>
      </w:r>
      <w:r w:rsidRPr="002B7A68">
        <w:rPr>
          <w:rFonts w:ascii="Times New Roman" w:hAnsi="Times New Roman"/>
          <w:sz w:val="24"/>
          <w:szCs w:val="24"/>
        </w:rPr>
        <w:fldChar w:fldCharType="separate"/>
      </w:r>
      <w:r w:rsidRPr="002B7A68">
        <w:rPr>
          <w:rFonts w:ascii="Times New Roman" w:hAnsi="Times New Roman"/>
          <w:sz w:val="24"/>
          <w:szCs w:val="24"/>
        </w:rPr>
        <w:fldChar w:fldCharType="begin"/>
      </w:r>
      <w:r w:rsidRPr="002B7A68">
        <w:rPr>
          <w:rFonts w:ascii="Times New Roman" w:hAnsi="Times New Roman"/>
          <w:sz w:val="24"/>
          <w:szCs w:val="24"/>
        </w:rPr>
        <w:instrText xml:space="preserve"> INCLUDEPICTURE  "http://4.bp.blogspot.com/-2ePByzoa3Vw/T5IpdEii2oI/AAAAAAAAABM/V8KGVxhKD3A/s1600/beanseed.jpg" \* MERGEFORMATINET </w:instrText>
      </w:r>
      <w:r w:rsidRPr="002B7A68">
        <w:rPr>
          <w:rFonts w:ascii="Times New Roman" w:hAnsi="Times New Roman"/>
          <w:sz w:val="24"/>
          <w:szCs w:val="24"/>
        </w:rPr>
        <w:fldChar w:fldCharType="separate"/>
      </w:r>
      <w:r w:rsidRPr="002B7A68">
        <w:rPr>
          <w:rFonts w:ascii="Times New Roman" w:hAnsi="Times New Roman"/>
          <w:sz w:val="24"/>
          <w:szCs w:val="24"/>
        </w:rPr>
        <w:fldChar w:fldCharType="begin"/>
      </w:r>
      <w:r w:rsidRPr="002B7A68">
        <w:rPr>
          <w:rFonts w:ascii="Times New Roman" w:hAnsi="Times New Roman"/>
          <w:sz w:val="24"/>
          <w:szCs w:val="24"/>
        </w:rPr>
        <w:instrText xml:space="preserve"> INCLUDEPICTURE  "http://4.bp.blogspot.com/-2ePByzoa3Vw/T5IpdEii2oI/AAAAAAAAABM/V8KGVxhKD3A/s1600/beanseed.jpg" \* MERGEFORMATINET </w:instrText>
      </w:r>
      <w:r w:rsidRPr="002B7A68">
        <w:rPr>
          <w:rFonts w:ascii="Times New Roman" w:hAnsi="Times New Roman"/>
          <w:sz w:val="24"/>
          <w:szCs w:val="24"/>
        </w:rPr>
        <w:fldChar w:fldCharType="separate"/>
      </w:r>
      <w:r w:rsidRPr="002B7A68">
        <w:rPr>
          <w:rFonts w:ascii="Times New Roman" w:hAnsi="Times New Roman"/>
          <w:sz w:val="24"/>
          <w:szCs w:val="24"/>
        </w:rPr>
        <w:fldChar w:fldCharType="begin"/>
      </w:r>
      <w:r w:rsidRPr="002B7A68">
        <w:rPr>
          <w:rFonts w:ascii="Times New Roman" w:hAnsi="Times New Roman"/>
          <w:sz w:val="24"/>
          <w:szCs w:val="24"/>
        </w:rPr>
        <w:instrText xml:space="preserve"> INCLUDEPICTURE  "http://4.bp.blogspot.com/-2ePByzoa3Vw/T5IpdEii2oI/AAAAAAAAABM/V8KGVxhKD3A/s1600/beanseed.jpg" \* MERGEFORMATINET </w:instrText>
      </w:r>
      <w:r w:rsidRPr="002B7A68">
        <w:rPr>
          <w:rFonts w:ascii="Times New Roman" w:hAnsi="Times New Roman"/>
          <w:sz w:val="24"/>
          <w:szCs w:val="24"/>
        </w:rPr>
        <w:fldChar w:fldCharType="separate"/>
      </w:r>
      <w:r w:rsidRPr="002B7A68">
        <w:rPr>
          <w:rFonts w:ascii="Times New Roman" w:hAnsi="Times New Roman"/>
          <w:sz w:val="24"/>
          <w:szCs w:val="24"/>
        </w:rPr>
        <w:fldChar w:fldCharType="begin"/>
      </w:r>
      <w:r w:rsidRPr="002B7A68">
        <w:rPr>
          <w:rFonts w:ascii="Times New Roman" w:hAnsi="Times New Roman"/>
          <w:sz w:val="24"/>
          <w:szCs w:val="24"/>
        </w:rPr>
        <w:instrText xml:space="preserve"> INCLUDEPICTURE  "http://4.bp.blogspot.com/-2ePByzoa3Vw/T5IpdEii2oI/AAAAAAAAABM/V8KGVxhKD3A/s1600/beanseed.jpg" \* MERGEFORMATINET </w:instrText>
      </w:r>
      <w:r w:rsidRPr="002B7A68">
        <w:rPr>
          <w:rFonts w:ascii="Times New Roman" w:hAnsi="Times New Roman"/>
          <w:sz w:val="24"/>
          <w:szCs w:val="24"/>
        </w:rPr>
        <w:fldChar w:fldCharType="separate"/>
      </w:r>
      <w:r w:rsidRPr="002B7A68">
        <w:rPr>
          <w:rFonts w:ascii="Times New Roman" w:hAnsi="Times New Roman"/>
          <w:sz w:val="24"/>
          <w:szCs w:val="24"/>
        </w:rPr>
        <w:fldChar w:fldCharType="begin"/>
      </w:r>
      <w:r w:rsidRPr="002B7A68">
        <w:rPr>
          <w:rFonts w:ascii="Times New Roman" w:hAnsi="Times New Roman"/>
          <w:sz w:val="24"/>
          <w:szCs w:val="24"/>
        </w:rPr>
        <w:instrText xml:space="preserve"> INCLUDEPICTURE  "http://4.bp.blogspot.com/-2ePByzoa3Vw/T5IpdEii2oI/AAAAAAAAABM/V8KGVxhKD3A/s1600/beanseed.jpg" \* MERGEFORMATINET </w:instrText>
      </w:r>
      <w:r w:rsidRPr="002B7A68">
        <w:rPr>
          <w:rFonts w:ascii="Times New Roman" w:hAnsi="Times New Roman"/>
          <w:sz w:val="24"/>
          <w:szCs w:val="24"/>
        </w:rPr>
        <w:fldChar w:fldCharType="separate"/>
      </w:r>
      <w:r w:rsidR="00CD6808">
        <w:rPr>
          <w:rFonts w:ascii="Times New Roman" w:hAnsi="Times New Roman"/>
          <w:sz w:val="24"/>
          <w:szCs w:val="24"/>
        </w:rPr>
        <w:fldChar w:fldCharType="begin"/>
      </w:r>
      <w:r w:rsidR="00CD6808">
        <w:rPr>
          <w:rFonts w:ascii="Times New Roman" w:hAnsi="Times New Roman"/>
          <w:sz w:val="24"/>
          <w:szCs w:val="24"/>
        </w:rPr>
        <w:instrText xml:space="preserve"> INCLUDEPICTURE  "http://4.bp.blogspot.com/-2ePByzoa3Vw/T5IpdEii2oI/AAAAAAAAABM/V8KGVxhKD3A/s1600/beanseed.jpg" \* MERGEFORMATINET </w:instrText>
      </w:r>
      <w:r w:rsidR="00CD6808">
        <w:rPr>
          <w:rFonts w:ascii="Times New Roman" w:hAnsi="Times New Roman"/>
          <w:sz w:val="24"/>
          <w:szCs w:val="24"/>
        </w:rPr>
        <w:fldChar w:fldCharType="separate"/>
      </w:r>
      <w:r w:rsidR="00956663">
        <w:rPr>
          <w:rFonts w:ascii="Times New Roman" w:hAnsi="Times New Roman"/>
          <w:sz w:val="24"/>
          <w:szCs w:val="24"/>
        </w:rPr>
        <w:fldChar w:fldCharType="begin"/>
      </w:r>
      <w:r w:rsidR="00956663">
        <w:rPr>
          <w:rFonts w:ascii="Times New Roman" w:hAnsi="Times New Roman"/>
          <w:sz w:val="24"/>
          <w:szCs w:val="24"/>
        </w:rPr>
        <w:instrText xml:space="preserve"> INCLUDEPICTURE  "http://4.bp.blogspot.com/-2ePByzoa3Vw/T5IpdEii2oI/AAAAAAAAABM/V8KGVxhKD3A/s1600/beanseed.jpg" \* MERGEFORMATINET </w:instrText>
      </w:r>
      <w:r w:rsidR="00956663">
        <w:rPr>
          <w:rFonts w:ascii="Times New Roman" w:hAnsi="Times New Roman"/>
          <w:sz w:val="24"/>
          <w:szCs w:val="24"/>
        </w:rPr>
        <w:fldChar w:fldCharType="separate"/>
      </w:r>
      <w:r w:rsidR="00956663">
        <w:rPr>
          <w:rFonts w:ascii="Times New Roman" w:hAnsi="Times New Roman"/>
          <w:sz w:val="24"/>
          <w:szCs w:val="24"/>
        </w:rPr>
        <w:pict>
          <v:shape id="_x0000_i1027" type="#_x0000_t75" alt="Image result for bean seed" style="width:119.45pt;height:102.5pt">
            <v:imagedata r:id="rId31" r:href="rId32"/>
          </v:shape>
        </w:pict>
      </w:r>
      <w:r w:rsidR="00956663">
        <w:rPr>
          <w:rFonts w:ascii="Times New Roman" w:hAnsi="Times New Roman"/>
          <w:sz w:val="24"/>
          <w:szCs w:val="24"/>
        </w:rPr>
        <w:fldChar w:fldCharType="end"/>
      </w:r>
      <w:r w:rsidR="00CD6808">
        <w:rPr>
          <w:rFonts w:ascii="Times New Roman" w:hAnsi="Times New Roman"/>
          <w:sz w:val="24"/>
          <w:szCs w:val="24"/>
        </w:rPr>
        <w:fldChar w:fldCharType="end"/>
      </w:r>
      <w:r w:rsidRPr="002B7A68">
        <w:rPr>
          <w:rFonts w:ascii="Times New Roman" w:hAnsi="Times New Roman"/>
          <w:sz w:val="24"/>
          <w:szCs w:val="24"/>
        </w:rPr>
        <w:fldChar w:fldCharType="end"/>
      </w:r>
      <w:r w:rsidRPr="002B7A68">
        <w:rPr>
          <w:rFonts w:ascii="Times New Roman" w:hAnsi="Times New Roman"/>
          <w:sz w:val="24"/>
          <w:szCs w:val="24"/>
        </w:rPr>
        <w:fldChar w:fldCharType="end"/>
      </w:r>
      <w:r w:rsidRPr="002B7A68">
        <w:rPr>
          <w:rFonts w:ascii="Times New Roman" w:hAnsi="Times New Roman"/>
          <w:sz w:val="24"/>
          <w:szCs w:val="24"/>
        </w:rPr>
        <w:fldChar w:fldCharType="end"/>
      </w:r>
      <w:r w:rsidRPr="002B7A68">
        <w:rPr>
          <w:rFonts w:ascii="Times New Roman" w:hAnsi="Times New Roman"/>
          <w:sz w:val="24"/>
          <w:szCs w:val="24"/>
        </w:rPr>
        <w:fldChar w:fldCharType="end"/>
      </w:r>
      <w:r w:rsidRPr="002B7A68">
        <w:rPr>
          <w:rFonts w:ascii="Times New Roman" w:hAnsi="Times New Roman"/>
          <w:sz w:val="24"/>
          <w:szCs w:val="24"/>
        </w:rPr>
        <w:fldChar w:fldCharType="end"/>
      </w:r>
      <w:r w:rsidRPr="002B7A68">
        <w:rPr>
          <w:rFonts w:ascii="Times New Roman" w:hAnsi="Times New Roman"/>
          <w:sz w:val="24"/>
          <w:szCs w:val="24"/>
        </w:rPr>
        <w:fldChar w:fldCharType="end"/>
      </w:r>
      <w:r w:rsidRPr="002B7A68">
        <w:rPr>
          <w:rFonts w:ascii="Times New Roman" w:hAnsi="Times New Roman"/>
          <w:sz w:val="24"/>
          <w:szCs w:val="24"/>
        </w:rPr>
        <w:fldChar w:fldCharType="end"/>
      </w:r>
      <w:r w:rsidRPr="002B7A68">
        <w:rPr>
          <w:rFonts w:ascii="Times New Roman" w:hAnsi="Times New Roman"/>
          <w:sz w:val="24"/>
          <w:szCs w:val="24"/>
        </w:rPr>
        <w:fldChar w:fldCharType="end"/>
      </w:r>
      <w:r w:rsidRPr="002B7A68">
        <w:rPr>
          <w:rFonts w:ascii="Times New Roman" w:hAnsi="Times New Roman"/>
          <w:sz w:val="24"/>
          <w:szCs w:val="24"/>
        </w:rPr>
        <w:fldChar w:fldCharType="end"/>
      </w:r>
      <w:r w:rsidRPr="002B7A68">
        <w:rPr>
          <w:rFonts w:ascii="Times New Roman" w:hAnsi="Times New Roman"/>
          <w:sz w:val="24"/>
          <w:szCs w:val="24"/>
        </w:rPr>
        <w:fldChar w:fldCharType="end"/>
      </w:r>
      <w:r w:rsidRPr="002B7A68">
        <w:rPr>
          <w:rFonts w:ascii="Times New Roman" w:hAnsi="Times New Roman"/>
          <w:sz w:val="24"/>
          <w:szCs w:val="24"/>
        </w:rPr>
        <w:fldChar w:fldCharType="end"/>
      </w:r>
      <w:r w:rsidRPr="002B7A68">
        <w:rPr>
          <w:rFonts w:ascii="Times New Roman" w:hAnsi="Times New Roman"/>
          <w:sz w:val="24"/>
          <w:szCs w:val="24"/>
        </w:rPr>
        <w:fldChar w:fldCharType="end"/>
      </w:r>
      <w:r w:rsidRPr="002B7A68">
        <w:rPr>
          <w:rFonts w:ascii="Times New Roman" w:hAnsi="Times New Roman"/>
          <w:sz w:val="24"/>
          <w:szCs w:val="24"/>
        </w:rPr>
        <w:fldChar w:fldCharType="end"/>
      </w:r>
      <w:r w:rsidRPr="002B7A68">
        <w:rPr>
          <w:rFonts w:ascii="Times New Roman" w:hAnsi="Times New Roman"/>
          <w:sz w:val="24"/>
          <w:szCs w:val="24"/>
        </w:rPr>
        <w:fldChar w:fldCharType="end"/>
      </w:r>
      <w:r w:rsidRPr="002B7A68">
        <w:rPr>
          <w:rFonts w:ascii="Times New Roman" w:hAnsi="Times New Roman"/>
          <w:sz w:val="24"/>
          <w:szCs w:val="24"/>
        </w:rPr>
        <w:fldChar w:fldCharType="end"/>
      </w:r>
      <w:r w:rsidRPr="002B7A68">
        <w:rPr>
          <w:rFonts w:ascii="Times New Roman" w:hAnsi="Times New Roman"/>
          <w:sz w:val="24"/>
          <w:szCs w:val="24"/>
        </w:rPr>
        <w:fldChar w:fldCharType="end"/>
      </w:r>
      <w:r w:rsidRPr="002B7A68">
        <w:rPr>
          <w:rFonts w:ascii="Times New Roman" w:hAnsi="Times New Roman"/>
          <w:sz w:val="24"/>
          <w:szCs w:val="24"/>
        </w:rPr>
        <w:fldChar w:fldCharType="end"/>
      </w:r>
      <w:r w:rsidRPr="002B7A68">
        <w:rPr>
          <w:rFonts w:ascii="Times New Roman" w:hAnsi="Times New Roman"/>
          <w:sz w:val="24"/>
          <w:szCs w:val="24"/>
        </w:rPr>
        <w:fldChar w:fldCharType="end"/>
      </w:r>
      <w:r w:rsidRPr="002B7A68">
        <w:rPr>
          <w:noProof/>
        </w:rPr>
        <w:tab/>
      </w:r>
      <w:r w:rsidRPr="002B7A68">
        <w:rPr>
          <w:noProof/>
        </w:rPr>
        <w:tab/>
      </w:r>
      <w:r w:rsidRPr="002B7A68">
        <w:rPr>
          <w:noProof/>
        </w:rPr>
        <w:drawing>
          <wp:inline distT="0" distB="0" distL="0" distR="0" wp14:anchorId="2F5CB674" wp14:editId="12D04993">
            <wp:extent cx="1305742" cy="1352162"/>
            <wp:effectExtent l="0" t="0" r="8890" b="635"/>
            <wp:docPr id="2711" name="Picture 2711" descr="Tokeo la picha la epigeal seed germ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keo la picha la epigeal seed germination"/>
                    <pic:cNvPicPr>
                      <a:picLocks noChangeAspect="1" noChangeArrowheads="1"/>
                    </pic:cNvPicPr>
                  </pic:nvPicPr>
                  <pic:blipFill rotWithShape="1">
                    <a:blip r:embed="rId30">
                      <a:extLst>
                        <a:ext uri="{28A0092B-C50C-407E-A947-70E740481C1C}">
                          <a14:useLocalDpi xmlns:a14="http://schemas.microsoft.com/office/drawing/2010/main" val="0"/>
                        </a:ext>
                      </a:extLst>
                    </a:blip>
                    <a:srcRect l="16204" t="50866" r="58870" b="13667"/>
                    <a:stretch/>
                  </pic:blipFill>
                  <pic:spPr bwMode="auto">
                    <a:xfrm>
                      <a:off x="0" y="0"/>
                      <a:ext cx="1307078" cy="1353545"/>
                    </a:xfrm>
                    <a:prstGeom prst="rect">
                      <a:avLst/>
                    </a:prstGeom>
                    <a:noFill/>
                    <a:ln>
                      <a:noFill/>
                    </a:ln>
                    <a:extLst>
                      <a:ext uri="{53640926-AAD7-44D8-BBD7-CCE9431645EC}">
                        <a14:shadowObscured xmlns:a14="http://schemas.microsoft.com/office/drawing/2010/main"/>
                      </a:ext>
                    </a:extLst>
                  </pic:spPr>
                </pic:pic>
              </a:graphicData>
            </a:graphic>
          </wp:inline>
        </w:drawing>
      </w:r>
    </w:p>
    <w:p w:rsidR="002B7A68" w:rsidRPr="002B7A68" w:rsidRDefault="002B7A68" w:rsidP="002B7A68">
      <w:pPr>
        <w:spacing w:before="240" w:line="276" w:lineRule="auto"/>
        <w:contextualSpacing/>
        <w:rPr>
          <w:noProof/>
        </w:rPr>
      </w:pPr>
      <w:r w:rsidRPr="002B7A68">
        <w:rPr>
          <w:noProof/>
        </w:rPr>
        <w:tab/>
      </w:r>
      <w:r w:rsidRPr="002B7A68">
        <w:rPr>
          <w:noProof/>
        </w:rPr>
        <w:tab/>
        <w:t>Figure 4</w:t>
      </w:r>
      <w:r w:rsidRPr="002B7A68">
        <w:rPr>
          <w:noProof/>
        </w:rPr>
        <w:tab/>
      </w:r>
      <w:r w:rsidRPr="002B7A68">
        <w:rPr>
          <w:noProof/>
        </w:rPr>
        <w:tab/>
      </w:r>
      <w:r w:rsidRPr="002B7A68">
        <w:rPr>
          <w:noProof/>
        </w:rPr>
        <w:tab/>
      </w:r>
      <w:r w:rsidRPr="002B7A68">
        <w:rPr>
          <w:noProof/>
        </w:rPr>
        <w:tab/>
      </w:r>
      <w:r w:rsidRPr="002B7A68">
        <w:rPr>
          <w:noProof/>
        </w:rPr>
        <w:tab/>
        <w:t>Figure 5</w:t>
      </w:r>
    </w:p>
    <w:p w:rsidR="002B7A68" w:rsidRPr="002B7A68" w:rsidRDefault="002B7A68" w:rsidP="002B7A68">
      <w:pPr>
        <w:numPr>
          <w:ilvl w:val="1"/>
          <w:numId w:val="17"/>
        </w:numPr>
        <w:spacing w:before="240" w:line="276" w:lineRule="auto"/>
        <w:contextualSpacing/>
        <w:rPr>
          <w:noProof/>
        </w:rPr>
      </w:pPr>
      <w:r w:rsidRPr="002B7A68">
        <w:rPr>
          <w:noProof/>
        </w:rPr>
        <w:t>Give common names of the organism/part of the organism represented by figures 4 and 5</w:t>
      </w:r>
    </w:p>
    <w:p w:rsidR="002B7A68" w:rsidRPr="002B7A68" w:rsidRDefault="002B7A68" w:rsidP="002B7A68">
      <w:pPr>
        <w:numPr>
          <w:ilvl w:val="1"/>
          <w:numId w:val="17"/>
        </w:numPr>
        <w:spacing w:before="240" w:line="276" w:lineRule="auto"/>
        <w:contextualSpacing/>
        <w:rPr>
          <w:noProof/>
        </w:rPr>
      </w:pPr>
      <w:r w:rsidRPr="002B7A68">
        <w:rPr>
          <w:noProof/>
        </w:rPr>
        <w:t>Name the process through which figure 4 develops into figure 5</w:t>
      </w:r>
    </w:p>
    <w:p w:rsidR="002B7A68" w:rsidRPr="002B7A68" w:rsidRDefault="002B7A68" w:rsidP="002B7A68">
      <w:pPr>
        <w:numPr>
          <w:ilvl w:val="1"/>
          <w:numId w:val="17"/>
        </w:numPr>
        <w:spacing w:before="240" w:line="276" w:lineRule="auto"/>
        <w:contextualSpacing/>
        <w:rPr>
          <w:noProof/>
        </w:rPr>
      </w:pPr>
      <w:r w:rsidRPr="002B7A68">
        <w:rPr>
          <w:noProof/>
        </w:rPr>
        <w:t>Briefly explain three (03) external factors required by figure 4 to develpo into figure 5</w:t>
      </w:r>
    </w:p>
    <w:p w:rsidR="002B7A68" w:rsidRPr="002B7A68" w:rsidRDefault="002B7A68" w:rsidP="002B7A68">
      <w:pPr>
        <w:numPr>
          <w:ilvl w:val="1"/>
          <w:numId w:val="17"/>
        </w:numPr>
        <w:spacing w:before="240" w:line="276" w:lineRule="auto"/>
        <w:contextualSpacing/>
        <w:rPr>
          <w:noProof/>
        </w:rPr>
      </w:pPr>
      <w:r w:rsidRPr="002B7A68">
        <w:rPr>
          <w:noProof/>
        </w:rPr>
        <w:t>List down physical changes which occur in figure 4 to develop into figure 5</w:t>
      </w:r>
    </w:p>
    <w:p w:rsidR="002B7A68" w:rsidRPr="002B7A68" w:rsidRDefault="002B7A68" w:rsidP="002B7A68">
      <w:pPr>
        <w:numPr>
          <w:ilvl w:val="0"/>
          <w:numId w:val="70"/>
        </w:numPr>
        <w:spacing w:before="240" w:line="276" w:lineRule="auto"/>
        <w:contextualSpacing/>
        <w:rPr>
          <w:noProof/>
        </w:rPr>
      </w:pPr>
      <w:r w:rsidRPr="002B7A68">
        <w:rPr>
          <w:noProof/>
        </w:rPr>
        <w:t>Figure 6 is an ordinary cell. Observe the figure carefully and answer the questions which follow.</w:t>
      </w:r>
    </w:p>
    <w:p w:rsidR="002B7A68" w:rsidRPr="002B7A68" w:rsidRDefault="002B7A68" w:rsidP="002B7A68">
      <w:pPr>
        <w:spacing w:before="240" w:line="276" w:lineRule="auto"/>
        <w:rPr>
          <w:noProof/>
        </w:rPr>
      </w:pPr>
      <w:r w:rsidRPr="002B7A68">
        <w:rPr>
          <w:noProof/>
        </w:rPr>
        <mc:AlternateContent>
          <mc:Choice Requires="wpg">
            <w:drawing>
              <wp:anchor distT="0" distB="0" distL="114300" distR="114300" simplePos="0" relativeHeight="251675648" behindDoc="0" locked="0" layoutInCell="1" allowOverlap="1">
                <wp:simplePos x="0" y="0"/>
                <wp:positionH relativeFrom="column">
                  <wp:posOffset>1502410</wp:posOffset>
                </wp:positionH>
                <wp:positionV relativeFrom="paragraph">
                  <wp:posOffset>92075</wp:posOffset>
                </wp:positionV>
                <wp:extent cx="1717040" cy="1184275"/>
                <wp:effectExtent l="6985" t="10795" r="0" b="0"/>
                <wp:wrapNone/>
                <wp:docPr id="304" name="Group 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7040" cy="1184275"/>
                          <a:chOff x="0" y="0"/>
                          <a:chExt cx="26403" cy="15855"/>
                        </a:xfrm>
                      </wpg:grpSpPr>
                      <wps:wsp>
                        <wps:cNvPr id="306" name="Oval 222"/>
                        <wps:cNvSpPr>
                          <a:spLocks noChangeArrowheads="1"/>
                        </wps:cNvSpPr>
                        <wps:spPr bwMode="auto">
                          <a:xfrm>
                            <a:off x="0" y="0"/>
                            <a:ext cx="17541" cy="14649"/>
                          </a:xfrm>
                          <a:prstGeom prst="ellipse">
                            <a:avLst/>
                          </a:prstGeom>
                          <a:solidFill>
                            <a:schemeClr val="lt1">
                              <a:lumMod val="100000"/>
                              <a:lumOff val="0"/>
                            </a:schemeClr>
                          </a:solidFill>
                          <a:ln w="127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307" name="Oval 223"/>
                        <wps:cNvSpPr>
                          <a:spLocks noChangeArrowheads="1"/>
                        </wps:cNvSpPr>
                        <wps:spPr bwMode="auto">
                          <a:xfrm>
                            <a:off x="2425" y="1866"/>
                            <a:ext cx="12408" cy="10633"/>
                          </a:xfrm>
                          <a:prstGeom prst="ellipse">
                            <a:avLst/>
                          </a:prstGeom>
                          <a:solidFill>
                            <a:schemeClr val="lt1">
                              <a:lumMod val="100000"/>
                              <a:lumOff val="0"/>
                            </a:schemeClr>
                          </a:solidFill>
                          <a:ln w="12700">
                            <a:solidFill>
                              <a:schemeClr val="accent6">
                                <a:lumMod val="100000"/>
                                <a:lumOff val="0"/>
                              </a:schemeClr>
                            </a:solidFill>
                            <a:prstDash val="lgDashDot"/>
                            <a:miter lim="800000"/>
                            <a:headEnd/>
                            <a:tailEnd/>
                          </a:ln>
                        </wps:spPr>
                        <wps:bodyPr rot="0" vert="horz" wrap="square" lIns="91440" tIns="45720" rIns="91440" bIns="45720" anchor="ctr" anchorCtr="0" upright="1">
                          <a:noAutofit/>
                        </wps:bodyPr>
                      </wps:wsp>
                      <wps:wsp>
                        <wps:cNvPr id="308" name="Arc 224"/>
                        <wps:cNvSpPr>
                          <a:spLocks/>
                        </wps:cNvSpPr>
                        <wps:spPr bwMode="auto">
                          <a:xfrm>
                            <a:off x="6344" y="4292"/>
                            <a:ext cx="2800" cy="3265"/>
                          </a:xfrm>
                          <a:custGeom>
                            <a:avLst/>
                            <a:gdLst>
                              <a:gd name="T0" fmla="*/ 139959 w 279919"/>
                              <a:gd name="T1" fmla="*/ 0 h 326572"/>
                              <a:gd name="T2" fmla="*/ 279919 w 279919"/>
                              <a:gd name="T3" fmla="*/ 163286 h 326572"/>
                              <a:gd name="T4" fmla="*/ 0 60000 65536"/>
                              <a:gd name="T5" fmla="*/ 0 60000 65536"/>
                            </a:gdLst>
                            <a:ahLst/>
                            <a:cxnLst>
                              <a:cxn ang="T4">
                                <a:pos x="T0" y="T1"/>
                              </a:cxn>
                              <a:cxn ang="T5">
                                <a:pos x="T2" y="T3"/>
                              </a:cxn>
                            </a:cxnLst>
                            <a:rect l="0" t="0" r="r" b="b"/>
                            <a:pathLst>
                              <a:path w="279919" h="326572" stroke="0">
                                <a:moveTo>
                                  <a:pt x="139959" y="0"/>
                                </a:moveTo>
                                <a:cubicBezTo>
                                  <a:pt x="217257" y="0"/>
                                  <a:pt x="279919" y="73106"/>
                                  <a:pt x="279919" y="163286"/>
                                </a:cubicBezTo>
                                <a:lnTo>
                                  <a:pt x="139960" y="163286"/>
                                </a:lnTo>
                                <a:cubicBezTo>
                                  <a:pt x="139960" y="108857"/>
                                  <a:pt x="139959" y="54429"/>
                                  <a:pt x="139959" y="0"/>
                                </a:cubicBezTo>
                                <a:close/>
                              </a:path>
                              <a:path w="279919" h="326572" fill="none">
                                <a:moveTo>
                                  <a:pt x="139959" y="0"/>
                                </a:moveTo>
                                <a:cubicBezTo>
                                  <a:pt x="217257" y="0"/>
                                  <a:pt x="279919" y="73106"/>
                                  <a:pt x="279919" y="163286"/>
                                </a:cubicBezTo>
                              </a:path>
                            </a:pathLst>
                          </a:custGeom>
                          <a:noFill/>
                          <a:ln w="6350">
                            <a:solidFill>
                              <a:schemeClr val="accent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09" name="Arc 225"/>
                        <wps:cNvSpPr>
                          <a:spLocks/>
                        </wps:cNvSpPr>
                        <wps:spPr bwMode="auto">
                          <a:xfrm>
                            <a:off x="5691" y="4572"/>
                            <a:ext cx="2799" cy="3265"/>
                          </a:xfrm>
                          <a:custGeom>
                            <a:avLst/>
                            <a:gdLst>
                              <a:gd name="T0" fmla="*/ 139959 w 279919"/>
                              <a:gd name="T1" fmla="*/ 0 h 326572"/>
                              <a:gd name="T2" fmla="*/ 279919 w 279919"/>
                              <a:gd name="T3" fmla="*/ 163286 h 326572"/>
                              <a:gd name="T4" fmla="*/ 0 60000 65536"/>
                              <a:gd name="T5" fmla="*/ 0 60000 65536"/>
                            </a:gdLst>
                            <a:ahLst/>
                            <a:cxnLst>
                              <a:cxn ang="T4">
                                <a:pos x="T0" y="T1"/>
                              </a:cxn>
                              <a:cxn ang="T5">
                                <a:pos x="T2" y="T3"/>
                              </a:cxn>
                            </a:cxnLst>
                            <a:rect l="0" t="0" r="r" b="b"/>
                            <a:pathLst>
                              <a:path w="279919" h="326572" stroke="0">
                                <a:moveTo>
                                  <a:pt x="139959" y="0"/>
                                </a:moveTo>
                                <a:cubicBezTo>
                                  <a:pt x="217257" y="0"/>
                                  <a:pt x="279919" y="73106"/>
                                  <a:pt x="279919" y="163286"/>
                                </a:cubicBezTo>
                                <a:lnTo>
                                  <a:pt x="139960" y="163286"/>
                                </a:lnTo>
                                <a:cubicBezTo>
                                  <a:pt x="139960" y="108857"/>
                                  <a:pt x="139959" y="54429"/>
                                  <a:pt x="139959" y="0"/>
                                </a:cubicBezTo>
                                <a:close/>
                              </a:path>
                              <a:path w="279919" h="326572" fill="none">
                                <a:moveTo>
                                  <a:pt x="139959" y="0"/>
                                </a:moveTo>
                                <a:cubicBezTo>
                                  <a:pt x="217257" y="0"/>
                                  <a:pt x="279919" y="73106"/>
                                  <a:pt x="279919" y="163286"/>
                                </a:cubicBezTo>
                              </a:path>
                            </a:pathLst>
                          </a:custGeom>
                          <a:noFill/>
                          <a:ln w="6350">
                            <a:solidFill>
                              <a:srgbClr val="5B9BD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10" name="Arc 226"/>
                        <wps:cNvSpPr>
                          <a:spLocks/>
                        </wps:cNvSpPr>
                        <wps:spPr bwMode="auto">
                          <a:xfrm>
                            <a:off x="4292" y="6531"/>
                            <a:ext cx="3540" cy="4384"/>
                          </a:xfrm>
                          <a:custGeom>
                            <a:avLst/>
                            <a:gdLst>
                              <a:gd name="T0" fmla="*/ 177022 w 354045"/>
                              <a:gd name="T1" fmla="*/ 0 h 438357"/>
                              <a:gd name="T2" fmla="*/ 354045 w 354045"/>
                              <a:gd name="T3" fmla="*/ 219179 h 438357"/>
                              <a:gd name="T4" fmla="*/ 0 60000 65536"/>
                              <a:gd name="T5" fmla="*/ 0 60000 65536"/>
                            </a:gdLst>
                            <a:ahLst/>
                            <a:cxnLst>
                              <a:cxn ang="T4">
                                <a:pos x="T0" y="T1"/>
                              </a:cxn>
                              <a:cxn ang="T5">
                                <a:pos x="T2" y="T3"/>
                              </a:cxn>
                            </a:cxnLst>
                            <a:rect l="0" t="0" r="r" b="b"/>
                            <a:pathLst>
                              <a:path w="354045" h="438357" stroke="0">
                                <a:moveTo>
                                  <a:pt x="177022" y="0"/>
                                </a:moveTo>
                                <a:cubicBezTo>
                                  <a:pt x="274789" y="0"/>
                                  <a:pt x="354045" y="98130"/>
                                  <a:pt x="354045" y="219179"/>
                                </a:cubicBezTo>
                                <a:lnTo>
                                  <a:pt x="177023" y="219179"/>
                                </a:lnTo>
                                <a:cubicBezTo>
                                  <a:pt x="177023" y="146119"/>
                                  <a:pt x="177022" y="73060"/>
                                  <a:pt x="177022" y="0"/>
                                </a:cubicBezTo>
                                <a:close/>
                              </a:path>
                              <a:path w="354045" h="438357" fill="none">
                                <a:moveTo>
                                  <a:pt x="177022" y="0"/>
                                </a:moveTo>
                                <a:cubicBezTo>
                                  <a:pt x="274789" y="0"/>
                                  <a:pt x="354045" y="98130"/>
                                  <a:pt x="354045" y="219179"/>
                                </a:cubicBezTo>
                              </a:path>
                            </a:pathLst>
                          </a:custGeom>
                          <a:noFill/>
                          <a:ln w="6350">
                            <a:solidFill>
                              <a:srgbClr val="5B9BD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11" name="Arc 227"/>
                        <wps:cNvSpPr>
                          <a:spLocks/>
                        </wps:cNvSpPr>
                        <wps:spPr bwMode="auto">
                          <a:xfrm>
                            <a:off x="4851" y="6531"/>
                            <a:ext cx="3541" cy="4384"/>
                          </a:xfrm>
                          <a:custGeom>
                            <a:avLst/>
                            <a:gdLst>
                              <a:gd name="T0" fmla="*/ 177022 w 354045"/>
                              <a:gd name="T1" fmla="*/ 0 h 438357"/>
                              <a:gd name="T2" fmla="*/ 354045 w 354045"/>
                              <a:gd name="T3" fmla="*/ 219179 h 438357"/>
                              <a:gd name="T4" fmla="*/ 0 60000 65536"/>
                              <a:gd name="T5" fmla="*/ 0 60000 65536"/>
                            </a:gdLst>
                            <a:ahLst/>
                            <a:cxnLst>
                              <a:cxn ang="T4">
                                <a:pos x="T0" y="T1"/>
                              </a:cxn>
                              <a:cxn ang="T5">
                                <a:pos x="T2" y="T3"/>
                              </a:cxn>
                            </a:cxnLst>
                            <a:rect l="0" t="0" r="r" b="b"/>
                            <a:pathLst>
                              <a:path w="354045" h="438357" stroke="0">
                                <a:moveTo>
                                  <a:pt x="177022" y="0"/>
                                </a:moveTo>
                                <a:cubicBezTo>
                                  <a:pt x="274789" y="0"/>
                                  <a:pt x="354045" y="98130"/>
                                  <a:pt x="354045" y="219179"/>
                                </a:cubicBezTo>
                                <a:lnTo>
                                  <a:pt x="177023" y="219179"/>
                                </a:lnTo>
                                <a:cubicBezTo>
                                  <a:pt x="177023" y="146119"/>
                                  <a:pt x="177022" y="73060"/>
                                  <a:pt x="177022" y="0"/>
                                </a:cubicBezTo>
                                <a:close/>
                              </a:path>
                              <a:path w="354045" h="438357" fill="none">
                                <a:moveTo>
                                  <a:pt x="177022" y="0"/>
                                </a:moveTo>
                                <a:cubicBezTo>
                                  <a:pt x="274789" y="0"/>
                                  <a:pt x="354045" y="98130"/>
                                  <a:pt x="354045" y="219179"/>
                                </a:cubicBezTo>
                              </a:path>
                            </a:pathLst>
                          </a:custGeom>
                          <a:noFill/>
                          <a:ln w="6350">
                            <a:solidFill>
                              <a:srgbClr val="5B9BD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12" name="Arc 228"/>
                        <wps:cNvSpPr>
                          <a:spLocks/>
                        </wps:cNvSpPr>
                        <wps:spPr bwMode="auto">
                          <a:xfrm>
                            <a:off x="8770" y="4572"/>
                            <a:ext cx="4852" cy="7557"/>
                          </a:xfrm>
                          <a:custGeom>
                            <a:avLst/>
                            <a:gdLst>
                              <a:gd name="T0" fmla="*/ 242596 w 485192"/>
                              <a:gd name="T1" fmla="*/ 0 h 755780"/>
                              <a:gd name="T2" fmla="*/ 485192 w 485192"/>
                              <a:gd name="T3" fmla="*/ 377890 h 755780"/>
                              <a:gd name="T4" fmla="*/ 0 60000 65536"/>
                              <a:gd name="T5" fmla="*/ 0 60000 65536"/>
                            </a:gdLst>
                            <a:ahLst/>
                            <a:cxnLst>
                              <a:cxn ang="T4">
                                <a:pos x="T0" y="T1"/>
                              </a:cxn>
                              <a:cxn ang="T5">
                                <a:pos x="T2" y="T3"/>
                              </a:cxn>
                            </a:cxnLst>
                            <a:rect l="0" t="0" r="r" b="b"/>
                            <a:pathLst>
                              <a:path w="485192" h="755780" stroke="0">
                                <a:moveTo>
                                  <a:pt x="242596" y="0"/>
                                </a:moveTo>
                                <a:cubicBezTo>
                                  <a:pt x="376578" y="0"/>
                                  <a:pt x="485192" y="169187"/>
                                  <a:pt x="485192" y="377890"/>
                                </a:cubicBezTo>
                                <a:lnTo>
                                  <a:pt x="242596" y="377890"/>
                                </a:lnTo>
                                <a:lnTo>
                                  <a:pt x="242596" y="0"/>
                                </a:lnTo>
                                <a:close/>
                              </a:path>
                              <a:path w="485192" h="755780" fill="none">
                                <a:moveTo>
                                  <a:pt x="242596" y="0"/>
                                </a:moveTo>
                                <a:cubicBezTo>
                                  <a:pt x="376578" y="0"/>
                                  <a:pt x="485192" y="169187"/>
                                  <a:pt x="485192" y="377890"/>
                                </a:cubicBezTo>
                              </a:path>
                            </a:pathLst>
                          </a:custGeom>
                          <a:noFill/>
                          <a:ln w="6350">
                            <a:solidFill>
                              <a:srgbClr val="5B9BD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13" name="Arc 229"/>
                        <wps:cNvSpPr>
                          <a:spLocks/>
                        </wps:cNvSpPr>
                        <wps:spPr bwMode="auto">
                          <a:xfrm>
                            <a:off x="8117" y="4945"/>
                            <a:ext cx="4852" cy="7558"/>
                          </a:xfrm>
                          <a:custGeom>
                            <a:avLst/>
                            <a:gdLst>
                              <a:gd name="T0" fmla="*/ 242596 w 485192"/>
                              <a:gd name="T1" fmla="*/ 0 h 755780"/>
                              <a:gd name="T2" fmla="*/ 485192 w 485192"/>
                              <a:gd name="T3" fmla="*/ 377890 h 755780"/>
                              <a:gd name="T4" fmla="*/ 0 60000 65536"/>
                              <a:gd name="T5" fmla="*/ 0 60000 65536"/>
                            </a:gdLst>
                            <a:ahLst/>
                            <a:cxnLst>
                              <a:cxn ang="T4">
                                <a:pos x="T0" y="T1"/>
                              </a:cxn>
                              <a:cxn ang="T5">
                                <a:pos x="T2" y="T3"/>
                              </a:cxn>
                            </a:cxnLst>
                            <a:rect l="0" t="0" r="r" b="b"/>
                            <a:pathLst>
                              <a:path w="485192" h="755780" stroke="0">
                                <a:moveTo>
                                  <a:pt x="242596" y="0"/>
                                </a:moveTo>
                                <a:cubicBezTo>
                                  <a:pt x="376578" y="0"/>
                                  <a:pt x="485192" y="169187"/>
                                  <a:pt x="485192" y="377890"/>
                                </a:cubicBezTo>
                                <a:lnTo>
                                  <a:pt x="242596" y="377890"/>
                                </a:lnTo>
                                <a:lnTo>
                                  <a:pt x="242596" y="0"/>
                                </a:lnTo>
                                <a:close/>
                              </a:path>
                              <a:path w="485192" h="755780" fill="none">
                                <a:moveTo>
                                  <a:pt x="242596" y="0"/>
                                </a:moveTo>
                                <a:cubicBezTo>
                                  <a:pt x="376578" y="0"/>
                                  <a:pt x="485192" y="169187"/>
                                  <a:pt x="485192" y="377890"/>
                                </a:cubicBezTo>
                              </a:path>
                            </a:pathLst>
                          </a:custGeom>
                          <a:noFill/>
                          <a:ln w="6350">
                            <a:solidFill>
                              <a:srgbClr val="5B9BD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14" name="Straight Connector 230"/>
                        <wps:cNvCnPr>
                          <a:cxnSpLocks noChangeShapeType="1"/>
                        </wps:cNvCnPr>
                        <wps:spPr bwMode="auto">
                          <a:xfrm>
                            <a:off x="10077" y="7371"/>
                            <a:ext cx="839" cy="3639"/>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15" name="Straight Connector 231"/>
                        <wps:cNvCnPr>
                          <a:cxnSpLocks noChangeShapeType="1"/>
                        </wps:cNvCnPr>
                        <wps:spPr bwMode="auto">
                          <a:xfrm>
                            <a:off x="10730" y="6531"/>
                            <a:ext cx="839" cy="3639"/>
                          </a:xfrm>
                          <a:prstGeom prst="line">
                            <a:avLst/>
                          </a:prstGeom>
                          <a:noFill/>
                          <a:ln w="6350">
                            <a:solidFill>
                              <a:srgbClr val="5B9BD5"/>
                            </a:solidFill>
                            <a:miter lim="800000"/>
                            <a:headEnd/>
                            <a:tailEnd/>
                          </a:ln>
                          <a:extLst>
                            <a:ext uri="{909E8E84-426E-40DD-AFC4-6F175D3DCCD1}">
                              <a14:hiddenFill xmlns:a14="http://schemas.microsoft.com/office/drawing/2010/main">
                                <a:noFill/>
                              </a14:hiddenFill>
                            </a:ext>
                          </a:extLst>
                        </wps:spPr>
                        <wps:bodyPr/>
                      </wps:wsp>
                      <wps:wsp>
                        <wps:cNvPr id="316" name="Freeform 232"/>
                        <wps:cNvSpPr>
                          <a:spLocks/>
                        </wps:cNvSpPr>
                        <wps:spPr bwMode="auto">
                          <a:xfrm>
                            <a:off x="3918" y="4385"/>
                            <a:ext cx="1964" cy="1833"/>
                          </a:xfrm>
                          <a:custGeom>
                            <a:avLst/>
                            <a:gdLst>
                              <a:gd name="T0" fmla="*/ 0 w 196339"/>
                              <a:gd name="T1" fmla="*/ 34007 h 183297"/>
                              <a:gd name="T2" fmla="*/ 130628 w 196339"/>
                              <a:gd name="T3" fmla="*/ 6015 h 183297"/>
                              <a:gd name="T4" fmla="*/ 195942 w 196339"/>
                              <a:gd name="T5" fmla="*/ 136644 h 183297"/>
                              <a:gd name="T6" fmla="*/ 102636 w 196339"/>
                              <a:gd name="T7" fmla="*/ 183297 h 183297"/>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96339" h="183297">
                                <a:moveTo>
                                  <a:pt x="0" y="34007"/>
                                </a:moveTo>
                                <a:cubicBezTo>
                                  <a:pt x="48985" y="11458"/>
                                  <a:pt x="97971" y="-11091"/>
                                  <a:pt x="130628" y="6015"/>
                                </a:cubicBezTo>
                                <a:cubicBezTo>
                                  <a:pt x="163285" y="23121"/>
                                  <a:pt x="200607" y="107097"/>
                                  <a:pt x="195942" y="136644"/>
                                </a:cubicBezTo>
                                <a:cubicBezTo>
                                  <a:pt x="191277" y="166191"/>
                                  <a:pt x="146956" y="174744"/>
                                  <a:pt x="102636" y="183297"/>
                                </a:cubicBezTo>
                              </a:path>
                            </a:pathLst>
                          </a:custGeom>
                          <a:noFill/>
                          <a:ln w="127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17" name="Freeform 233"/>
                        <wps:cNvSpPr>
                          <a:spLocks/>
                        </wps:cNvSpPr>
                        <wps:spPr bwMode="auto">
                          <a:xfrm>
                            <a:off x="4851" y="8584"/>
                            <a:ext cx="1964" cy="1833"/>
                          </a:xfrm>
                          <a:custGeom>
                            <a:avLst/>
                            <a:gdLst>
                              <a:gd name="T0" fmla="*/ 0 w 196339"/>
                              <a:gd name="T1" fmla="*/ 34007 h 183297"/>
                              <a:gd name="T2" fmla="*/ 130628 w 196339"/>
                              <a:gd name="T3" fmla="*/ 6015 h 183297"/>
                              <a:gd name="T4" fmla="*/ 195942 w 196339"/>
                              <a:gd name="T5" fmla="*/ 136644 h 183297"/>
                              <a:gd name="T6" fmla="*/ 102636 w 196339"/>
                              <a:gd name="T7" fmla="*/ 183297 h 183297"/>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96339" h="183297">
                                <a:moveTo>
                                  <a:pt x="0" y="34007"/>
                                </a:moveTo>
                                <a:cubicBezTo>
                                  <a:pt x="48985" y="11458"/>
                                  <a:pt x="97971" y="-11091"/>
                                  <a:pt x="130628" y="6015"/>
                                </a:cubicBezTo>
                                <a:cubicBezTo>
                                  <a:pt x="163285" y="23121"/>
                                  <a:pt x="200607" y="107097"/>
                                  <a:pt x="195942" y="136644"/>
                                </a:cubicBezTo>
                                <a:cubicBezTo>
                                  <a:pt x="191277" y="166191"/>
                                  <a:pt x="146956" y="174744"/>
                                  <a:pt x="102636" y="183297"/>
                                </a:cubicBezTo>
                              </a:path>
                            </a:pathLst>
                          </a:custGeom>
                          <a:noFill/>
                          <a:ln w="12700">
                            <a:solidFill>
                              <a:srgbClr val="41719C"/>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18" name="Oval 234"/>
                        <wps:cNvSpPr>
                          <a:spLocks noChangeArrowheads="1"/>
                        </wps:cNvSpPr>
                        <wps:spPr bwMode="auto">
                          <a:xfrm>
                            <a:off x="9144" y="13249"/>
                            <a:ext cx="653" cy="840"/>
                          </a:xfrm>
                          <a:prstGeom prst="ellipse">
                            <a:avLst/>
                          </a:prstGeom>
                          <a:solidFill>
                            <a:schemeClr val="accent1">
                              <a:lumMod val="100000"/>
                              <a:lumOff val="0"/>
                            </a:schemeClr>
                          </a:solidFill>
                          <a:ln w="12700">
                            <a:solidFill>
                              <a:schemeClr val="accent1">
                                <a:lumMod val="50000"/>
                                <a:lumOff val="0"/>
                              </a:schemeClr>
                            </a:solidFill>
                            <a:miter lim="800000"/>
                            <a:headEnd/>
                            <a:tailEnd/>
                          </a:ln>
                        </wps:spPr>
                        <wps:bodyPr rot="0" vert="horz" wrap="square" lIns="91440" tIns="45720" rIns="91440" bIns="45720" anchor="ctr" anchorCtr="0" upright="1">
                          <a:noAutofit/>
                        </wps:bodyPr>
                      </wps:wsp>
                      <wps:wsp>
                        <wps:cNvPr id="319" name="Straight Connector 235"/>
                        <wps:cNvCnPr>
                          <a:cxnSpLocks noChangeShapeType="1"/>
                        </wps:cNvCnPr>
                        <wps:spPr bwMode="auto">
                          <a:xfrm flipV="1">
                            <a:off x="11196" y="2332"/>
                            <a:ext cx="12690" cy="93"/>
                          </a:xfrm>
                          <a:prstGeom prst="line">
                            <a:avLst/>
                          </a:prstGeom>
                          <a:noFill/>
                          <a:ln w="6350">
                            <a:solidFill>
                              <a:srgbClr val="5B9BD5"/>
                            </a:solidFill>
                            <a:miter lim="800000"/>
                            <a:headEnd/>
                            <a:tailEnd/>
                          </a:ln>
                          <a:extLst>
                            <a:ext uri="{909E8E84-426E-40DD-AFC4-6F175D3DCCD1}">
                              <a14:hiddenFill xmlns:a14="http://schemas.microsoft.com/office/drawing/2010/main">
                                <a:noFill/>
                              </a14:hiddenFill>
                            </a:ext>
                          </a:extLst>
                        </wps:spPr>
                        <wps:bodyPr/>
                      </wps:wsp>
                      <wps:wsp>
                        <wps:cNvPr id="2752" name="Straight Connector 236"/>
                        <wps:cNvCnPr>
                          <a:cxnSpLocks noChangeShapeType="1"/>
                        </wps:cNvCnPr>
                        <wps:spPr bwMode="auto">
                          <a:xfrm flipV="1">
                            <a:off x="12596" y="6531"/>
                            <a:ext cx="10823" cy="178"/>
                          </a:xfrm>
                          <a:prstGeom prst="line">
                            <a:avLst/>
                          </a:prstGeom>
                          <a:noFill/>
                          <a:ln w="6350">
                            <a:solidFill>
                              <a:srgbClr val="5B9BD5"/>
                            </a:solidFill>
                            <a:miter lim="800000"/>
                            <a:headEnd/>
                            <a:tailEnd/>
                          </a:ln>
                          <a:extLst>
                            <a:ext uri="{909E8E84-426E-40DD-AFC4-6F175D3DCCD1}">
                              <a14:hiddenFill xmlns:a14="http://schemas.microsoft.com/office/drawing/2010/main">
                                <a:noFill/>
                              </a14:hiddenFill>
                            </a:ext>
                          </a:extLst>
                        </wps:spPr>
                        <wps:bodyPr/>
                      </wps:wsp>
                      <wps:wsp>
                        <wps:cNvPr id="2753" name="Straight Connector 237"/>
                        <wps:cNvCnPr>
                          <a:cxnSpLocks noChangeShapeType="1"/>
                        </wps:cNvCnPr>
                        <wps:spPr bwMode="auto">
                          <a:xfrm flipV="1">
                            <a:off x="9517" y="13716"/>
                            <a:ext cx="12689" cy="93"/>
                          </a:xfrm>
                          <a:prstGeom prst="line">
                            <a:avLst/>
                          </a:prstGeom>
                          <a:noFill/>
                          <a:ln w="6350">
                            <a:solidFill>
                              <a:srgbClr val="5B9BD5"/>
                            </a:solidFill>
                            <a:miter lim="800000"/>
                            <a:headEnd/>
                            <a:tailEnd/>
                          </a:ln>
                          <a:extLst>
                            <a:ext uri="{909E8E84-426E-40DD-AFC4-6F175D3DCCD1}">
                              <a14:hiddenFill xmlns:a14="http://schemas.microsoft.com/office/drawing/2010/main">
                                <a:noFill/>
                              </a14:hiddenFill>
                            </a:ext>
                          </a:extLst>
                        </wps:spPr>
                        <wps:bodyPr/>
                      </wps:wsp>
                      <wps:wsp>
                        <wps:cNvPr id="2754" name="Text Box 227"/>
                        <wps:cNvSpPr txBox="1">
                          <a:spLocks noChangeArrowheads="1"/>
                        </wps:cNvSpPr>
                        <wps:spPr bwMode="auto">
                          <a:xfrm>
                            <a:off x="24072" y="653"/>
                            <a:ext cx="2331" cy="33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56663" w:rsidRDefault="00956663" w:rsidP="002B7A68">
                              <w:pPr>
                                <w:spacing w:after="0"/>
                              </w:pPr>
                              <w:r>
                                <w:t>P</w:t>
                              </w:r>
                            </w:p>
                          </w:txbxContent>
                        </wps:txbx>
                        <wps:bodyPr rot="0" vert="horz" wrap="square" lIns="91440" tIns="45720" rIns="91440" bIns="45720" anchor="t" anchorCtr="0" upright="1">
                          <a:noAutofit/>
                        </wps:bodyPr>
                      </wps:wsp>
                      <wps:wsp>
                        <wps:cNvPr id="2755" name="Text Box 228"/>
                        <wps:cNvSpPr txBox="1">
                          <a:spLocks noChangeArrowheads="1"/>
                        </wps:cNvSpPr>
                        <wps:spPr bwMode="auto">
                          <a:xfrm>
                            <a:off x="23979" y="5225"/>
                            <a:ext cx="2331" cy="33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56663" w:rsidRDefault="00956663" w:rsidP="002B7A68">
                              <w:pPr>
                                <w:spacing w:after="0"/>
                              </w:pPr>
                              <w:r>
                                <w:t>Q</w:t>
                              </w:r>
                            </w:p>
                          </w:txbxContent>
                        </wps:txbx>
                        <wps:bodyPr rot="0" vert="horz" wrap="square" lIns="91440" tIns="45720" rIns="91440" bIns="45720" anchor="t" anchorCtr="0" upright="1">
                          <a:noAutofit/>
                        </wps:bodyPr>
                      </wps:wsp>
                      <wps:wsp>
                        <wps:cNvPr id="2756" name="Text Box 229"/>
                        <wps:cNvSpPr txBox="1">
                          <a:spLocks noChangeArrowheads="1"/>
                        </wps:cNvSpPr>
                        <wps:spPr bwMode="auto">
                          <a:xfrm>
                            <a:off x="22953" y="12503"/>
                            <a:ext cx="2330" cy="33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56663" w:rsidRDefault="00956663" w:rsidP="002B7A68">
                              <w:pPr>
                                <w:spacing w:after="0"/>
                              </w:pPr>
                              <w:r>
                                <w:t>R</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304" o:spid="_x0000_s1084" style="position:absolute;margin-left:118.3pt;margin-top:7.25pt;width:135.2pt;height:93.25pt;z-index:251675648;mso-width-relative:margin;mso-height-relative:margin" coordsize="26403,15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">
                <v:oval id="Oval 222" o:spid="_x0000_s1085" style="position:absolute;width:17541;height:14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" fillcolor="white [3201]" strokecolor="#70ad47 [3209]" strokeweight="1pt">
                  <v:stroke joinstyle="miter"/>
                </v:oval>
                <v:oval id="Oval 223" o:spid="_x0000_s1086" style="position:absolute;left:2425;top:1866;width:12408;height:10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" fillcolor="white [3201]" strokecolor="#70ad47 [3209]" strokeweight="1pt">
                  <v:stroke dashstyle="longDashDot" joinstyle="miter"/>
                </v:oval>
                <v:shape id="Arc 224" o:spid="_x0000_s1087" style="position:absolute;left:6344;top:4292;width:2800;height:3265;visibility:visible;mso-wrap-style:square;v-text-anchor:middle" coordsize="279919,32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" path="m139959,nsc217257,,279919,73106,279919,163286r-139959,c139960,108857,139959,54429,139959,xem139959,nfc217257,,279919,73106,279919,163286e" filled="f" strokecolor="#5b9bd5 [3204]" strokeweight=".5pt">
                  <v:stroke joinstyle="miter"/>
                  <v:path arrowok="t" o:connecttype="custom" o:connectlocs="1400,0;2800,1633" o:connectangles="0,0"/>
                </v:shape>
                <v:shape id="Arc 225" o:spid="_x0000_s1088" style="position:absolute;left:5691;top:4572;width:2799;height:3265;visibility:visible;mso-wrap-style:square;v-text-anchor:middle" coordsize="279919,32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" path="m139959,nsc217257,,279919,73106,279919,163286r-139959,c139960,108857,139959,54429,139959,xem139959,nfc217257,,279919,73106,279919,163286e" filled="f" strokecolor="#5b9bd5" strokeweight=".5pt">
                  <v:stroke joinstyle="miter"/>
                  <v:path arrowok="t" o:connecttype="custom" o:connectlocs="1399,0;2799,1633" o:connectangles="0,0"/>
                </v:shape>
                <v:shape id="Arc 226" o:spid="_x0000_s1089" style="position:absolute;left:4292;top:6531;width:3540;height:4384;visibility:visible;mso-wrap-style:square;v-text-anchor:middle" coordsize="354045,438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" path="m177022,nsc274789,,354045,98130,354045,219179r-177022,c177023,146119,177022,73060,177022,xem177022,nfc274789,,354045,98130,354045,219179e" filled="f" strokecolor="#5b9bd5" strokeweight=".5pt">
                  <v:stroke joinstyle="miter"/>
                  <v:path arrowok="t" o:connecttype="custom" o:connectlocs="1770,0;3540,2192" o:connectangles="0,0"/>
                </v:shape>
                <v:shape id="Arc 227" o:spid="_x0000_s1090" style="position:absolute;left:4851;top:6531;width:3541;height:4384;visibility:visible;mso-wrap-style:square;v-text-anchor:middle" coordsize="354045,438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" path="m177022,nsc274789,,354045,98130,354045,219179r-177022,c177023,146119,177022,73060,177022,xem177022,nfc274789,,354045,98130,354045,219179e" filled="f" strokecolor="#5b9bd5" strokeweight=".5pt">
                  <v:stroke joinstyle="miter"/>
                  <v:path arrowok="t" o:connecttype="custom" o:connectlocs="1770,0;3541,2192" o:connectangles="0,0"/>
                </v:shape>
                <v:shape id="Arc 228" o:spid="_x0000_s1091" style="position:absolute;left:8770;top:4572;width:4852;height:7557;visibility:visible;mso-wrap-style:square;v-text-anchor:middle" coordsize="485192,75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" path="m242596,nsc376578,,485192,169187,485192,377890r-242596,l242596,xem242596,nfc376578,,485192,169187,485192,377890e" filled="f" strokecolor="#5b9bd5" strokeweight=".5pt">
                  <v:stroke joinstyle="miter"/>
                  <v:path arrowok="t" o:connecttype="custom" o:connectlocs="2426,0;4852,3779" o:connectangles="0,0"/>
                </v:shape>
                <v:shape id="Arc 229" o:spid="_x0000_s1092" style="position:absolute;left:8117;top:4945;width:4852;height:7558;visibility:visible;mso-wrap-style:square;v-text-anchor:middle" coordsize="485192,75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" path="m242596,nsc376578,,485192,169187,485192,377890r-242596,l242596,xem242596,nfc376578,,485192,169187,485192,377890e" filled="f" strokecolor="#5b9bd5" strokeweight=".5pt">
                  <v:stroke joinstyle="miter"/>
                  <v:path arrowok="t" o:connecttype="custom" o:connectlocs="2426,0;4852,3779" o:connectangles="0,0"/>
                </v:shape>
                <v:line id="Straight Connector 230" o:spid="_x0000_s1093" style="position:absolute;visibility:visible;mso-wrap-style:square" from="10077,7371" to="10916,1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" strokecolor="#5b9bd5 [3204]" strokeweight=".5pt">
                  <v:stroke joinstyle="miter"/>
                </v:line>
                <v:line id="Straight Connector 231" o:spid="_x0000_s1094" style="position:absolute;visibility:visible;mso-wrap-style:square" from="10730,6531" to="11569,10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" strokecolor="#5b9bd5" strokeweight=".5pt">
                  <v:stroke joinstyle="miter"/>
                </v:line>
                <v:shape id="Freeform 232" o:spid="_x0000_s1095" style="position:absolute;left:3918;top:4385;width:1964;height:1833;visibility:visible;mso-wrap-style:square;v-text-anchor:middle" coordsize="196339,183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" path="m,34007c48985,11458,97971,-11091,130628,6015v32657,17106,69979,101082,65314,130629c191277,166191,146956,174744,102636,183297e" filled="f" strokecolor="#1f4d78 [1604]" strokeweight="1pt">
                  <v:stroke joinstyle="miter"/>
                  <v:path arrowok="t" o:connecttype="custom" o:connectlocs="0,340;1307,60;1960,1366;1027,1833" o:connectangles="0,0,0,0"/>
                </v:shape>
                <v:shape id="Freeform 233" o:spid="_x0000_s1096" style="position:absolute;left:4851;top:8584;width:1964;height:1833;visibility:visible;mso-wrap-style:square;v-text-anchor:middle" coordsize="196339,183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" path="m,34007c48985,11458,97971,-11091,130628,6015v32657,17106,69979,101082,65314,130629c191277,166191,146956,174744,102636,183297e" filled="f" strokecolor="#41719c" strokeweight="1pt">
                  <v:stroke joinstyle="miter"/>
                  <v:path arrowok="t" o:connecttype="custom" o:connectlocs="0,340;1307,60;1960,1366;1027,1833" o:connectangles="0,0,0,0"/>
                </v:shape>
                <v:oval id="Oval 234" o:spid="_x0000_s1097" style="position:absolute;left:9144;top:13249;width:653;height:8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" fillcolor="#5b9bd5 [3204]" strokecolor="#1f4d78 [1604]" strokeweight="1pt">
                  <v:stroke joinstyle="miter"/>
                </v:oval>
                <v:line id="Straight Connector 235" o:spid="_x0000_s1098" style="position:absolute;flip:y;visibility:visible;mso-wrap-style:square" from="11196,2332" to="23886,2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" strokecolor="#5b9bd5" strokeweight=".5pt">
                  <v:stroke joinstyle="miter"/>
                </v:line>
                <v:line id="Straight Connector 236" o:spid="_x0000_s1099" style="position:absolute;flip:y;visibility:visible;mso-wrap-style:square" from="12596,6531" to="23419,6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" strokecolor="#5b9bd5" strokeweight=".5pt">
                  <v:stroke joinstyle="miter"/>
                </v:line>
                <v:line id="Straight Connector 237" o:spid="_x0000_s1100" style="position:absolute;flip:y;visibility:visible;mso-wrap-style:square" from="9517,13716" to="22206,13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" strokecolor="#5b9bd5" strokeweight=".5pt">
                  <v:stroke joinstyle="miter"/>
                </v:line>
                <v:shape id="Text Box 227" o:spid="_x0000_s1101" type="#_x0000_t202" style="position:absolute;left:24072;top:653;width:2331;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" stroked="f">
                  <v:textbox>
                    <w:txbxContent>
                      <w:p w:rsidR="00956663" w:rsidRDefault="00956663" w:rsidP="002B7A68">
                        <w:pPr>
                          <w:spacing w:after="0"/>
                        </w:pPr>
                        <w:r>
                          <w:t>P</w:t>
                        </w:r>
                      </w:p>
                    </w:txbxContent>
                  </v:textbox>
                </v:shape>
                <v:shape id="Text Box 228" o:spid="_x0000_s1102" type="#_x0000_t202" style="position:absolute;left:23979;top:5225;width:2331;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" stroked="f">
                  <v:textbox>
                    <w:txbxContent>
                      <w:p w:rsidR="00956663" w:rsidRDefault="00956663" w:rsidP="002B7A68">
                        <w:pPr>
                          <w:spacing w:after="0"/>
                        </w:pPr>
                        <w:r>
                          <w:t>Q</w:t>
                        </w:r>
                      </w:p>
                    </w:txbxContent>
                  </v:textbox>
                </v:shape>
                <v:shape id="Text Box 229" o:spid="_x0000_s1103" type="#_x0000_t202" style="position:absolute;left:22953;top:12503;width:2330;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" stroked="f">
                  <v:textbox>
                    <w:txbxContent>
                      <w:p w:rsidR="00956663" w:rsidRDefault="00956663" w:rsidP="002B7A68">
                        <w:pPr>
                          <w:spacing w:after="0"/>
                        </w:pPr>
                        <w:r>
                          <w:t>R</w:t>
                        </w:r>
                      </w:p>
                    </w:txbxContent>
                  </v:textbox>
                </v:shape>
              </v:group>
            </w:pict>
          </mc:Fallback>
        </mc:AlternateContent>
      </w:r>
    </w:p>
    <w:p w:rsidR="002B7A68" w:rsidRPr="002B7A68" w:rsidRDefault="002B7A68" w:rsidP="002B7A68">
      <w:pPr>
        <w:spacing w:before="240" w:line="276" w:lineRule="auto"/>
        <w:contextualSpacing/>
        <w:rPr>
          <w:noProof/>
        </w:rPr>
      </w:pPr>
    </w:p>
    <w:p w:rsidR="002B7A68" w:rsidRPr="002B7A68" w:rsidRDefault="002B7A68" w:rsidP="002B7A68">
      <w:pPr>
        <w:spacing w:before="240" w:line="276" w:lineRule="auto"/>
        <w:contextualSpacing/>
        <w:rPr>
          <w:noProof/>
        </w:rPr>
      </w:pPr>
    </w:p>
    <w:p w:rsidR="002B7A68" w:rsidRPr="002B7A68" w:rsidRDefault="002B7A68" w:rsidP="002B7A68">
      <w:pPr>
        <w:spacing w:before="240" w:line="276" w:lineRule="auto"/>
        <w:contextualSpacing/>
        <w:rPr>
          <w:noProof/>
        </w:rPr>
      </w:pPr>
    </w:p>
    <w:p w:rsidR="002B7A68" w:rsidRPr="002B7A68" w:rsidRDefault="002B7A68" w:rsidP="002B7A68">
      <w:pPr>
        <w:spacing w:before="240" w:line="276" w:lineRule="auto"/>
        <w:contextualSpacing/>
        <w:rPr>
          <w:noProof/>
        </w:rPr>
      </w:pPr>
    </w:p>
    <w:p w:rsidR="002B7A68" w:rsidRPr="002B7A68" w:rsidRDefault="002B7A68" w:rsidP="002B7A68">
      <w:pPr>
        <w:spacing w:before="240" w:line="276" w:lineRule="auto"/>
        <w:contextualSpacing/>
        <w:rPr>
          <w:noProof/>
        </w:rPr>
      </w:pPr>
      <w:r w:rsidRPr="002B7A68">
        <w:rPr>
          <w:noProof/>
        </w:rPr>
        <w:tab/>
      </w:r>
      <w:r w:rsidRPr="002B7A68">
        <w:rPr>
          <w:noProof/>
        </w:rPr>
        <w:tab/>
      </w:r>
      <w:r w:rsidRPr="002B7A68">
        <w:rPr>
          <w:noProof/>
        </w:rPr>
        <w:tab/>
      </w:r>
    </w:p>
    <w:p w:rsidR="002B7A68" w:rsidRPr="002B7A68" w:rsidRDefault="002B7A68" w:rsidP="002B7A68">
      <w:pPr>
        <w:spacing w:before="240" w:line="276" w:lineRule="auto"/>
        <w:rPr>
          <w:noProof/>
        </w:rPr>
      </w:pPr>
      <w:r w:rsidRPr="002B7A68">
        <w:rPr>
          <w:noProof/>
        </w:rPr>
        <w:t>Figure 6</w:t>
      </w:r>
    </w:p>
    <w:p w:rsidR="002B7A68" w:rsidRPr="002B7A68" w:rsidRDefault="002B7A68" w:rsidP="002B7A68">
      <w:pPr>
        <w:numPr>
          <w:ilvl w:val="1"/>
          <w:numId w:val="16"/>
        </w:numPr>
        <w:spacing w:before="240" w:line="276" w:lineRule="auto"/>
        <w:contextualSpacing/>
        <w:rPr>
          <w:noProof/>
        </w:rPr>
      </w:pPr>
      <w:r w:rsidRPr="002B7A68">
        <w:rPr>
          <w:noProof/>
        </w:rPr>
        <w:t>Name parts P, Q and R</w:t>
      </w:r>
    </w:p>
    <w:p w:rsidR="002B7A68" w:rsidRPr="002B7A68" w:rsidRDefault="002B7A68" w:rsidP="002B7A68">
      <w:pPr>
        <w:numPr>
          <w:ilvl w:val="1"/>
          <w:numId w:val="16"/>
        </w:numPr>
        <w:spacing w:before="240" w:line="276" w:lineRule="auto"/>
        <w:contextualSpacing/>
        <w:rPr>
          <w:noProof/>
        </w:rPr>
      </w:pPr>
      <w:r w:rsidRPr="002B7A68">
        <w:rPr>
          <w:noProof/>
        </w:rPr>
        <w:t>How many chromosomes are there altogether?</w:t>
      </w:r>
    </w:p>
    <w:p w:rsidR="002B7A68" w:rsidRPr="002B7A68" w:rsidRDefault="002B7A68" w:rsidP="002B7A68">
      <w:pPr>
        <w:numPr>
          <w:ilvl w:val="1"/>
          <w:numId w:val="16"/>
        </w:numPr>
        <w:spacing w:before="240" w:line="276" w:lineRule="auto"/>
        <w:contextualSpacing/>
        <w:rPr>
          <w:noProof/>
        </w:rPr>
      </w:pPr>
      <w:r w:rsidRPr="002B7A68">
        <w:rPr>
          <w:noProof/>
        </w:rPr>
        <w:t>How many pairs of homologous chromosomes are there?</w:t>
      </w:r>
    </w:p>
    <w:p w:rsidR="002B7A68" w:rsidRPr="002B7A68" w:rsidRDefault="002B7A68" w:rsidP="002B7A68">
      <w:pPr>
        <w:numPr>
          <w:ilvl w:val="1"/>
          <w:numId w:val="16"/>
        </w:numPr>
        <w:spacing w:before="240" w:line="276" w:lineRule="auto"/>
        <w:contextualSpacing/>
        <w:rPr>
          <w:noProof/>
        </w:rPr>
      </w:pPr>
      <w:r w:rsidRPr="002B7A68">
        <w:rPr>
          <w:noProof/>
        </w:rPr>
        <w:t>If this cell divides by mitosis, how many chromosomes will be in each daughter cell?</w:t>
      </w:r>
    </w:p>
    <w:p w:rsidR="002B7A68" w:rsidRPr="002B7A68" w:rsidRDefault="002B7A68" w:rsidP="002B7A68">
      <w:pPr>
        <w:numPr>
          <w:ilvl w:val="1"/>
          <w:numId w:val="16"/>
        </w:numPr>
        <w:spacing w:before="240" w:line="276" w:lineRule="auto"/>
        <w:contextualSpacing/>
        <w:rPr>
          <w:noProof/>
        </w:rPr>
      </w:pPr>
      <w:r w:rsidRPr="002B7A68">
        <w:rPr>
          <w:noProof/>
        </w:rPr>
        <w:t>If the cell divides by meiosis, how many chromosomes will be in each daughter cell?</w:t>
      </w:r>
    </w:p>
    <w:p w:rsidR="002B7A68" w:rsidRPr="002B7A68" w:rsidRDefault="002B7A68" w:rsidP="002B7A68">
      <w:pPr>
        <w:numPr>
          <w:ilvl w:val="1"/>
          <w:numId w:val="16"/>
        </w:numPr>
        <w:spacing w:before="240" w:line="276" w:lineRule="auto"/>
        <w:contextualSpacing/>
        <w:rPr>
          <w:noProof/>
        </w:rPr>
      </w:pPr>
      <w:r w:rsidRPr="002B7A68">
        <w:rPr>
          <w:noProof/>
        </w:rPr>
        <w:t>How many daughter cells will be formed if the cell divides by:</w:t>
      </w:r>
    </w:p>
    <w:p w:rsidR="002B7A68" w:rsidRPr="002B7A68" w:rsidRDefault="002B7A68" w:rsidP="002B7A68">
      <w:pPr>
        <w:numPr>
          <w:ilvl w:val="2"/>
          <w:numId w:val="16"/>
        </w:numPr>
        <w:spacing w:before="240" w:line="276" w:lineRule="auto"/>
        <w:contextualSpacing/>
        <w:rPr>
          <w:noProof/>
        </w:rPr>
      </w:pPr>
      <w:r w:rsidRPr="002B7A68">
        <w:rPr>
          <w:noProof/>
        </w:rPr>
        <w:t>Meiosis</w:t>
      </w:r>
    </w:p>
    <w:p w:rsidR="002B7A68" w:rsidRPr="002B7A68" w:rsidRDefault="002B7A68" w:rsidP="002B7A68">
      <w:pPr>
        <w:numPr>
          <w:ilvl w:val="2"/>
          <w:numId w:val="16"/>
        </w:numPr>
        <w:spacing w:before="240" w:line="276" w:lineRule="auto"/>
        <w:contextualSpacing/>
        <w:rPr>
          <w:noProof/>
        </w:rPr>
      </w:pPr>
      <w:r w:rsidRPr="002B7A68">
        <w:rPr>
          <w:noProof/>
        </w:rPr>
        <w:t>Mitosis</w:t>
      </w:r>
    </w:p>
    <w:p w:rsidR="002B7A68" w:rsidRPr="002B7A68" w:rsidRDefault="007D45CF" w:rsidP="002B7A68">
      <w:pPr>
        <w:numPr>
          <w:ilvl w:val="0"/>
          <w:numId w:val="70"/>
        </w:numPr>
        <w:spacing w:before="240" w:line="276" w:lineRule="auto"/>
        <w:contextualSpacing/>
        <w:rPr>
          <w:noProof/>
        </w:rPr>
      </w:pPr>
      <w:r w:rsidRPr="002B7A68">
        <w:rPr>
          <w:noProof/>
        </w:rPr>
        <mc:AlternateContent>
          <mc:Choice Requires="wpg">
            <w:drawing>
              <wp:anchor distT="0" distB="0" distL="114300" distR="114300" simplePos="0" relativeHeight="251677696" behindDoc="0" locked="0" layoutInCell="1" allowOverlap="1" wp14:anchorId="1563D920" wp14:editId="328D5740">
                <wp:simplePos x="0" y="0"/>
                <wp:positionH relativeFrom="column">
                  <wp:posOffset>200025</wp:posOffset>
                </wp:positionH>
                <wp:positionV relativeFrom="paragraph">
                  <wp:posOffset>198755</wp:posOffset>
                </wp:positionV>
                <wp:extent cx="5495290" cy="1410335"/>
                <wp:effectExtent l="0" t="0" r="0" b="0"/>
                <wp:wrapNone/>
                <wp:docPr id="2751" name="Group 27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95290" cy="1410335"/>
                          <a:chOff x="0" y="0"/>
                          <a:chExt cx="5495264" cy="1410167"/>
                        </a:xfrm>
                      </wpg:grpSpPr>
                      <wps:wsp>
                        <wps:cNvPr id="273" name="Straight Connector 244"/>
                        <wps:cNvCnPr/>
                        <wps:spPr>
                          <a:xfrm flipV="1">
                            <a:off x="1427584" y="587829"/>
                            <a:ext cx="3265714" cy="18661"/>
                          </a:xfrm>
                          <a:prstGeom prst="line">
                            <a:avLst/>
                          </a:prstGeom>
                          <a:ln>
                            <a:prstDash val="lgDashDotDot"/>
                          </a:ln>
                        </wps:spPr>
                        <wps:style>
                          <a:lnRef idx="1">
                            <a:schemeClr val="accent1"/>
                          </a:lnRef>
                          <a:fillRef idx="0">
                            <a:schemeClr val="accent1"/>
                          </a:fillRef>
                          <a:effectRef idx="0">
                            <a:schemeClr val="accent1"/>
                          </a:effectRef>
                          <a:fontRef idx="minor">
                            <a:schemeClr val="tx1"/>
                          </a:fontRef>
                        </wps:style>
                        <wps:bodyPr/>
                      </wps:wsp>
                      <wps:wsp>
                        <wps:cNvPr id="280" name="Straight Connector 245"/>
                        <wps:cNvCnPr/>
                        <wps:spPr>
                          <a:xfrm>
                            <a:off x="4460033" y="606490"/>
                            <a:ext cx="783771" cy="3447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1" name="Straight Connector 246"/>
                        <wps:cNvCnPr/>
                        <wps:spPr>
                          <a:xfrm flipV="1">
                            <a:off x="3505183" y="382556"/>
                            <a:ext cx="1766613" cy="93637"/>
                          </a:xfrm>
                          <a:prstGeom prst="line">
                            <a:avLst/>
                          </a:prstGeom>
                          <a:noFill/>
                          <a:ln w="6350" cap="flat" cmpd="sng" algn="ctr">
                            <a:solidFill>
                              <a:srgbClr val="5B9BD5"/>
                            </a:solidFill>
                            <a:prstDash val="solid"/>
                            <a:miter lim="800000"/>
                          </a:ln>
                          <a:effectLst/>
                        </wps:spPr>
                        <wps:bodyPr/>
                      </wps:wsp>
                      <wps:wsp>
                        <wps:cNvPr id="282" name="Straight Connector 247"/>
                        <wps:cNvCnPr/>
                        <wps:spPr>
                          <a:xfrm>
                            <a:off x="3543283" y="85715"/>
                            <a:ext cx="1644537" cy="63575"/>
                          </a:xfrm>
                          <a:prstGeom prst="line">
                            <a:avLst/>
                          </a:prstGeom>
                          <a:noFill/>
                          <a:ln w="6350" cap="flat" cmpd="sng" algn="ctr">
                            <a:solidFill>
                              <a:srgbClr val="5B9BD5"/>
                            </a:solidFill>
                            <a:prstDash val="solid"/>
                            <a:miter lim="800000"/>
                          </a:ln>
                          <a:effectLst/>
                        </wps:spPr>
                        <wps:bodyPr/>
                      </wps:wsp>
                      <wps:wsp>
                        <wps:cNvPr id="283" name="Straight Connector 248"/>
                        <wps:cNvCnPr/>
                        <wps:spPr>
                          <a:xfrm>
                            <a:off x="186612" y="709129"/>
                            <a:ext cx="1613604" cy="33733"/>
                          </a:xfrm>
                          <a:prstGeom prst="line">
                            <a:avLst/>
                          </a:prstGeom>
                          <a:noFill/>
                          <a:ln w="6350" cap="flat" cmpd="sng" algn="ctr">
                            <a:solidFill>
                              <a:srgbClr val="5B9BD5"/>
                            </a:solidFill>
                            <a:prstDash val="solid"/>
                            <a:miter lim="800000"/>
                          </a:ln>
                          <a:effectLst/>
                        </wps:spPr>
                        <wps:bodyPr/>
                      </wps:wsp>
                      <wps:wsp>
                        <wps:cNvPr id="284" name="Straight Connector 249"/>
                        <wps:cNvCnPr/>
                        <wps:spPr>
                          <a:xfrm>
                            <a:off x="261257" y="951722"/>
                            <a:ext cx="1298456" cy="10189"/>
                          </a:xfrm>
                          <a:prstGeom prst="line">
                            <a:avLst/>
                          </a:prstGeom>
                          <a:noFill/>
                          <a:ln w="6350" cap="flat" cmpd="sng" algn="ctr">
                            <a:solidFill>
                              <a:srgbClr val="5B9BD5"/>
                            </a:solidFill>
                            <a:prstDash val="solid"/>
                            <a:miter lim="800000"/>
                          </a:ln>
                          <a:effectLst/>
                        </wps:spPr>
                        <wps:bodyPr/>
                      </wps:wsp>
                      <wps:wsp>
                        <wps:cNvPr id="285" name="Straight Connector 250"/>
                        <wps:cNvCnPr/>
                        <wps:spPr>
                          <a:xfrm>
                            <a:off x="3743307" y="990482"/>
                            <a:ext cx="1575142" cy="297142"/>
                          </a:xfrm>
                          <a:prstGeom prst="line">
                            <a:avLst/>
                          </a:prstGeom>
                          <a:noFill/>
                          <a:ln w="6350" cap="flat" cmpd="sng" algn="ctr">
                            <a:solidFill>
                              <a:srgbClr val="5B9BD5"/>
                            </a:solidFill>
                            <a:prstDash val="solid"/>
                            <a:miter lim="800000"/>
                          </a:ln>
                          <a:effectLst/>
                        </wps:spPr>
                        <wps:bodyPr/>
                      </wps:wsp>
                      <wps:wsp>
                        <wps:cNvPr id="286" name="Text Box 2"/>
                        <wps:cNvSpPr txBox="1">
                          <a:spLocks noChangeArrowheads="1"/>
                        </wps:cNvSpPr>
                        <wps:spPr bwMode="auto">
                          <a:xfrm>
                            <a:off x="5187820" y="0"/>
                            <a:ext cx="251460" cy="243840"/>
                          </a:xfrm>
                          <a:prstGeom prst="rect">
                            <a:avLst/>
                          </a:prstGeom>
                          <a:solidFill>
                            <a:srgbClr val="FFFFFF"/>
                          </a:solidFill>
                          <a:ln w="9525">
                            <a:noFill/>
                            <a:miter lim="800000"/>
                            <a:headEnd/>
                            <a:tailEnd/>
                          </a:ln>
                        </wps:spPr>
                        <wps:txbx>
                          <w:txbxContent>
                            <w:p w:rsidR="00956663" w:rsidRDefault="00956663" w:rsidP="002B7A68">
                              <w:r>
                                <w:t>5</w:t>
                              </w:r>
                            </w:p>
                          </w:txbxContent>
                        </wps:txbx>
                        <wps:bodyPr rot="0" vert="horz" wrap="square" lIns="91440" tIns="45720" rIns="91440" bIns="45720" anchor="t" anchorCtr="0">
                          <a:noAutofit/>
                        </wps:bodyPr>
                      </wps:wsp>
                      <wps:wsp>
                        <wps:cNvPr id="289" name="Text Box 2"/>
                        <wps:cNvSpPr txBox="1">
                          <a:spLocks noChangeArrowheads="1"/>
                        </wps:cNvSpPr>
                        <wps:spPr bwMode="auto">
                          <a:xfrm>
                            <a:off x="5197151" y="242596"/>
                            <a:ext cx="251460" cy="243840"/>
                          </a:xfrm>
                          <a:prstGeom prst="rect">
                            <a:avLst/>
                          </a:prstGeom>
                          <a:solidFill>
                            <a:srgbClr val="FFFFFF"/>
                          </a:solidFill>
                          <a:ln w="9525">
                            <a:noFill/>
                            <a:miter lim="800000"/>
                            <a:headEnd/>
                            <a:tailEnd/>
                          </a:ln>
                        </wps:spPr>
                        <wps:txbx>
                          <w:txbxContent>
                            <w:p w:rsidR="00956663" w:rsidRDefault="00956663" w:rsidP="002B7A68">
                              <w:r>
                                <w:t>4</w:t>
                              </w:r>
                            </w:p>
                          </w:txbxContent>
                        </wps:txbx>
                        <wps:bodyPr rot="0" vert="horz" wrap="square" lIns="91440" tIns="45720" rIns="91440" bIns="45720" anchor="t" anchorCtr="0">
                          <a:noAutofit/>
                        </wps:bodyPr>
                      </wps:wsp>
                      <wps:wsp>
                        <wps:cNvPr id="293" name="Text Box 2"/>
                        <wps:cNvSpPr txBox="1">
                          <a:spLocks noChangeArrowheads="1"/>
                        </wps:cNvSpPr>
                        <wps:spPr bwMode="auto">
                          <a:xfrm>
                            <a:off x="5243804" y="1166327"/>
                            <a:ext cx="251460" cy="243840"/>
                          </a:xfrm>
                          <a:prstGeom prst="rect">
                            <a:avLst/>
                          </a:prstGeom>
                          <a:solidFill>
                            <a:srgbClr val="FFFFFF"/>
                          </a:solidFill>
                          <a:ln w="9525">
                            <a:noFill/>
                            <a:miter lim="800000"/>
                            <a:headEnd/>
                            <a:tailEnd/>
                          </a:ln>
                        </wps:spPr>
                        <wps:txbx>
                          <w:txbxContent>
                            <w:p w:rsidR="00956663" w:rsidRDefault="00956663" w:rsidP="002B7A68">
                              <w:r>
                                <w:t>2</w:t>
                              </w:r>
                            </w:p>
                          </w:txbxContent>
                        </wps:txbx>
                        <wps:bodyPr rot="0" vert="horz" wrap="square" lIns="91440" tIns="45720" rIns="91440" bIns="45720" anchor="t" anchorCtr="0">
                          <a:noAutofit/>
                        </wps:bodyPr>
                      </wps:wsp>
                      <wps:wsp>
                        <wps:cNvPr id="296" name="Text Box 2"/>
                        <wps:cNvSpPr txBox="1">
                          <a:spLocks noChangeArrowheads="1"/>
                        </wps:cNvSpPr>
                        <wps:spPr bwMode="auto">
                          <a:xfrm>
                            <a:off x="9330" y="559837"/>
                            <a:ext cx="251460" cy="243840"/>
                          </a:xfrm>
                          <a:prstGeom prst="rect">
                            <a:avLst/>
                          </a:prstGeom>
                          <a:solidFill>
                            <a:srgbClr val="FFFFFF"/>
                          </a:solidFill>
                          <a:ln w="9525">
                            <a:noFill/>
                            <a:miter lim="800000"/>
                            <a:headEnd/>
                            <a:tailEnd/>
                          </a:ln>
                        </wps:spPr>
                        <wps:txbx>
                          <w:txbxContent>
                            <w:p w:rsidR="00956663" w:rsidRDefault="00956663" w:rsidP="002B7A68">
                              <w:r>
                                <w:t>3</w:t>
                              </w:r>
                            </w:p>
                          </w:txbxContent>
                        </wps:txbx>
                        <wps:bodyPr rot="0" vert="horz" wrap="square" lIns="91440" tIns="45720" rIns="91440" bIns="45720" anchor="t" anchorCtr="0">
                          <a:noAutofit/>
                        </wps:bodyPr>
                      </wps:wsp>
                      <wps:wsp>
                        <wps:cNvPr id="297" name="Text Box 2"/>
                        <wps:cNvSpPr txBox="1">
                          <a:spLocks noChangeArrowheads="1"/>
                        </wps:cNvSpPr>
                        <wps:spPr bwMode="auto">
                          <a:xfrm>
                            <a:off x="0" y="821094"/>
                            <a:ext cx="251460" cy="243840"/>
                          </a:xfrm>
                          <a:prstGeom prst="rect">
                            <a:avLst/>
                          </a:prstGeom>
                          <a:solidFill>
                            <a:srgbClr val="FFFFFF"/>
                          </a:solidFill>
                          <a:ln w="9525">
                            <a:noFill/>
                            <a:miter lim="800000"/>
                            <a:headEnd/>
                            <a:tailEnd/>
                          </a:ln>
                        </wps:spPr>
                        <wps:txbx>
                          <w:txbxContent>
                            <w:p w:rsidR="00956663" w:rsidRDefault="00956663" w:rsidP="002B7A68">
                              <w:r>
                                <w:t>1</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1563D920" id="Group 2751" o:spid="_x0000_s1104" style="position:absolute;left:0;text-align:left;margin-left:15.75pt;margin-top:15.65pt;width:432.7pt;height:111.05pt;z-index:251677696" coordsize="54952,14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">
                <v:line id="Straight Connector 244" o:spid="_x0000_s1105" style="position:absolute;flip:y;visibility:visible;mso-wrap-style:square" from="14275,5878" to="46932,6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" strokecolor="#5b9bd5 [3204]" strokeweight=".5pt">
                  <v:stroke dashstyle="longDashDotDot" joinstyle="miter"/>
                </v:line>
                <v:line id="Straight Connector 245" o:spid="_x0000_s1106" style="position:absolute;visibility:visible;mso-wrap-style:square" from="44600,6064" to="52438,9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" strokecolor="#5b9bd5 [3204]" strokeweight=".5pt">
                  <v:stroke joinstyle="miter"/>
                </v:line>
                <v:line id="Straight Connector 246" o:spid="_x0000_s1107" style="position:absolute;flip:y;visibility:visible;mso-wrap-style:square" from="35051,3825" to="52717,4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" strokecolor="#5b9bd5" strokeweight=".5pt">
                  <v:stroke joinstyle="miter"/>
                </v:line>
                <v:line id="Straight Connector 247" o:spid="_x0000_s1108" style="position:absolute;visibility:visible;mso-wrap-style:square" from="35432,857" to="51878,1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" strokecolor="#5b9bd5" strokeweight=".5pt">
                  <v:stroke joinstyle="miter"/>
                </v:line>
                <v:line id="Straight Connector 248" o:spid="_x0000_s1109" style="position:absolute;visibility:visible;mso-wrap-style:square" from="1866,7091" to="18002,7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" strokecolor="#5b9bd5" strokeweight=".5pt">
                  <v:stroke joinstyle="miter"/>
                </v:line>
                <v:line id="Straight Connector 249" o:spid="_x0000_s1110" style="position:absolute;visibility:visible;mso-wrap-style:square" from="2612,9517" to="15597,9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" strokecolor="#5b9bd5" strokeweight=".5pt">
                  <v:stroke joinstyle="miter"/>
                </v:line>
                <v:line id="Straight Connector 250" o:spid="_x0000_s1111" style="position:absolute;visibility:visible;mso-wrap-style:square" from="37433,9904" to="53184,12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" strokecolor="#5b9bd5" strokeweight=".5pt">
                  <v:stroke joinstyle="miter"/>
                </v:line>
                <v:shape id="Text Box 2" o:spid="_x0000_s1112" type="#_x0000_t202" style="position:absolute;left:51878;width:251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" stroked="f">
                  <v:textbox>
                    <w:txbxContent>
                      <w:p w:rsidR="00956663" w:rsidRDefault="00956663" w:rsidP="002B7A68">
                        <w:r>
                          <w:t>5</w:t>
                        </w:r>
                      </w:p>
                    </w:txbxContent>
                  </v:textbox>
                </v:shape>
                <v:shape id="Text Box 2" o:spid="_x0000_s1113" type="#_x0000_t202" style="position:absolute;left:51971;top:2425;width:251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" stroked="f">
                  <v:textbox>
                    <w:txbxContent>
                      <w:p w:rsidR="00956663" w:rsidRDefault="00956663" w:rsidP="002B7A68">
                        <w:r>
                          <w:t>4</w:t>
                        </w:r>
                      </w:p>
                    </w:txbxContent>
                  </v:textbox>
                </v:shape>
                <v:shape id="Text Box 2" o:spid="_x0000_s1114" type="#_x0000_t202" style="position:absolute;left:52438;top:11663;width:251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" stroked="f">
                  <v:textbox>
                    <w:txbxContent>
                      <w:p w:rsidR="00956663" w:rsidRDefault="00956663" w:rsidP="002B7A68">
                        <w:r>
                          <w:t>2</w:t>
                        </w:r>
                      </w:p>
                    </w:txbxContent>
                  </v:textbox>
                </v:shape>
                <v:shape id="Text Box 2" o:spid="_x0000_s1115" type="#_x0000_t202" style="position:absolute;left:93;top:5598;width:251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" stroked="f">
                  <v:textbox>
                    <w:txbxContent>
                      <w:p w:rsidR="00956663" w:rsidRDefault="00956663" w:rsidP="002B7A68">
                        <w:r>
                          <w:t>3</w:t>
                        </w:r>
                      </w:p>
                    </w:txbxContent>
                  </v:textbox>
                </v:shape>
                <v:shape id="Text Box 2" o:spid="_x0000_s1116" type="#_x0000_t202" style="position:absolute;top:8210;width:251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" stroked="f">
                  <v:textbox>
                    <w:txbxContent>
                      <w:p w:rsidR="00956663" w:rsidRDefault="00956663" w:rsidP="002B7A68">
                        <w:r>
                          <w:t>1</w:t>
                        </w:r>
                      </w:p>
                    </w:txbxContent>
                  </v:textbox>
                </v:shape>
              </v:group>
            </w:pict>
          </mc:Fallback>
        </mc:AlternateContent>
      </w:r>
      <w:r w:rsidR="002B7A68" w:rsidRPr="002B7A68">
        <w:rPr>
          <w:noProof/>
        </w:rPr>
        <w:t>Study figures 7A and 7B below and answer the questions which follow:</w:t>
      </w:r>
    </w:p>
    <w:p w:rsidR="002B7A68" w:rsidRPr="002B7A68" w:rsidRDefault="002B7A68" w:rsidP="002B7A68">
      <w:pPr>
        <w:spacing w:before="240" w:line="276" w:lineRule="auto"/>
        <w:contextualSpacing/>
        <w:jc w:val="center"/>
        <w:rPr>
          <w:noProof/>
        </w:rPr>
      </w:pPr>
      <w:r w:rsidRPr="002B7A68">
        <w:rPr>
          <w:noProof/>
        </w:rPr>
        <mc:AlternateContent>
          <mc:Choice Requires="wps">
            <w:drawing>
              <wp:anchor distT="45720" distB="45720" distL="114300" distR="114300" simplePos="0" relativeHeight="251676672" behindDoc="0" locked="0" layoutInCell="1" allowOverlap="1">
                <wp:simplePos x="0" y="0"/>
                <wp:positionH relativeFrom="margin">
                  <wp:posOffset>5383530</wp:posOffset>
                </wp:positionH>
                <wp:positionV relativeFrom="paragraph">
                  <wp:posOffset>821055</wp:posOffset>
                </wp:positionV>
                <wp:extent cx="662305" cy="243840"/>
                <wp:effectExtent l="0" t="0" r="4445" b="3810"/>
                <wp:wrapSquare wrapText="bothSides"/>
                <wp:docPr id="2750" name="Text Box 27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305" cy="243840"/>
                        </a:xfrm>
                        <a:prstGeom prst="rect">
                          <a:avLst/>
                        </a:prstGeom>
                        <a:solidFill>
                          <a:srgbClr val="FFFFFF"/>
                        </a:solidFill>
                        <a:ln w="9525">
                          <a:noFill/>
                          <a:miter lim="800000"/>
                          <a:headEnd/>
                          <a:tailEnd/>
                        </a:ln>
                      </wps:spPr>
                      <wps:txbx>
                        <w:txbxContent>
                          <w:p w:rsidR="00956663" w:rsidRDefault="00956663" w:rsidP="002B7A68">
                            <w:r>
                              <w:t>Ground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750" o:spid="_x0000_s1117" type="#_x0000_t202" style="position:absolute;left:0;text-align:left;margin-left:423.9pt;margin-top:64.65pt;width:52.15pt;height:19.2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" stroked="f">
                <v:textbox>
                  <w:txbxContent>
                    <w:p w:rsidR="00956663" w:rsidRDefault="00956663" w:rsidP="002B7A68">
                      <w:r>
                        <w:t>Ground</w:t>
                      </w:r>
                    </w:p>
                  </w:txbxContent>
                </v:textbox>
                <w10:wrap type="square" anchorx="margin"/>
              </v:shape>
            </w:pict>
          </mc:Fallback>
        </mc:AlternateContent>
      </w:r>
      <w:r w:rsidRPr="002B7A68">
        <w:rPr>
          <w:noProof/>
        </w:rPr>
        <w:drawing>
          <wp:inline distT="0" distB="0" distL="0" distR="0" wp14:anchorId="5BA3402D" wp14:editId="20E1EBE5">
            <wp:extent cx="2912850" cy="1371302"/>
            <wp:effectExtent l="0" t="0" r="1905" b="635"/>
            <wp:docPr id="2712" name="Picture 2712" descr="Picha inayohusi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ha inayohusian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2835" cy="1394834"/>
                    </a:xfrm>
                    <a:prstGeom prst="rect">
                      <a:avLst/>
                    </a:prstGeom>
                    <a:noFill/>
                    <a:ln>
                      <a:noFill/>
                    </a:ln>
                  </pic:spPr>
                </pic:pic>
              </a:graphicData>
            </a:graphic>
          </wp:inline>
        </w:drawing>
      </w:r>
    </w:p>
    <w:p w:rsidR="002B7A68" w:rsidRPr="002B7A68" w:rsidRDefault="002B7A68" w:rsidP="002B7A68">
      <w:pPr>
        <w:spacing w:before="240" w:line="276" w:lineRule="auto"/>
        <w:contextualSpacing/>
        <w:jc w:val="center"/>
        <w:rPr>
          <w:noProof/>
        </w:rPr>
      </w:pPr>
      <w:r w:rsidRPr="002B7A68">
        <w:rPr>
          <w:noProof/>
        </w:rPr>
        <w:t>Figure 7A</w:t>
      </w:r>
    </w:p>
    <w:p w:rsidR="002B7A68" w:rsidRPr="002B7A68" w:rsidRDefault="002B7A68" w:rsidP="002B7A68">
      <w:pPr>
        <w:spacing w:before="240" w:line="276" w:lineRule="auto"/>
        <w:contextualSpacing/>
        <w:jc w:val="center"/>
        <w:rPr>
          <w:noProof/>
        </w:rPr>
      </w:pPr>
    </w:p>
    <w:p w:rsidR="002B7A68" w:rsidRPr="002B7A68" w:rsidRDefault="002B7A68" w:rsidP="002B7A68">
      <w:pPr>
        <w:spacing w:before="240" w:line="276" w:lineRule="auto"/>
        <w:contextualSpacing/>
        <w:jc w:val="center"/>
        <w:rPr>
          <w:noProof/>
        </w:rPr>
      </w:pPr>
      <w:r w:rsidRPr="002B7A68">
        <w:rPr>
          <w:noProof/>
        </w:rPr>
        <w:lastRenderedPageBreak/>
        <mc:AlternateContent>
          <mc:Choice Requires="wpg">
            <w:drawing>
              <wp:anchor distT="0" distB="0" distL="114300" distR="114300" simplePos="0" relativeHeight="251678720" behindDoc="0" locked="0" layoutInCell="1" allowOverlap="1">
                <wp:simplePos x="0" y="0"/>
                <wp:positionH relativeFrom="column">
                  <wp:posOffset>666750</wp:posOffset>
                </wp:positionH>
                <wp:positionV relativeFrom="paragraph">
                  <wp:posOffset>219075</wp:posOffset>
                </wp:positionV>
                <wp:extent cx="4749165" cy="1074420"/>
                <wp:effectExtent l="0" t="0" r="0" b="0"/>
                <wp:wrapNone/>
                <wp:docPr id="2741" name="Group 27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49165" cy="1074420"/>
                          <a:chOff x="0" y="0"/>
                          <a:chExt cx="4749281" cy="1074184"/>
                        </a:xfrm>
                      </wpg:grpSpPr>
                      <wps:wsp>
                        <wps:cNvPr id="2742" name="Straight Connector 242"/>
                        <wps:cNvCnPr/>
                        <wps:spPr>
                          <a:xfrm flipV="1">
                            <a:off x="3587978" y="961605"/>
                            <a:ext cx="905070" cy="18117"/>
                          </a:xfrm>
                          <a:prstGeom prst="line">
                            <a:avLst/>
                          </a:prstGeom>
                          <a:noFill/>
                          <a:ln w="6350" cap="flat" cmpd="sng" algn="ctr">
                            <a:solidFill>
                              <a:srgbClr val="5B9BD5"/>
                            </a:solidFill>
                            <a:prstDash val="solid"/>
                            <a:miter lim="800000"/>
                          </a:ln>
                          <a:effectLst/>
                        </wps:spPr>
                        <wps:bodyPr/>
                      </wps:wsp>
                      <wps:wsp>
                        <wps:cNvPr id="2743" name="Straight Connector 258"/>
                        <wps:cNvCnPr/>
                        <wps:spPr>
                          <a:xfrm flipV="1">
                            <a:off x="2766885" y="587829"/>
                            <a:ext cx="1791478" cy="36778"/>
                          </a:xfrm>
                          <a:prstGeom prst="line">
                            <a:avLst/>
                          </a:prstGeom>
                          <a:noFill/>
                          <a:ln w="6350" cap="flat" cmpd="sng" algn="ctr">
                            <a:solidFill>
                              <a:srgbClr val="5B9BD5"/>
                            </a:solidFill>
                            <a:prstDash val="solid"/>
                            <a:miter lim="800000"/>
                          </a:ln>
                          <a:effectLst/>
                        </wps:spPr>
                        <wps:bodyPr/>
                      </wps:wsp>
                      <wps:wsp>
                        <wps:cNvPr id="2744" name="Straight Connector 259"/>
                        <wps:cNvCnPr/>
                        <wps:spPr>
                          <a:xfrm>
                            <a:off x="1082351" y="102637"/>
                            <a:ext cx="1370706" cy="447870"/>
                          </a:xfrm>
                          <a:prstGeom prst="line">
                            <a:avLst/>
                          </a:prstGeom>
                          <a:noFill/>
                          <a:ln w="6350" cap="flat" cmpd="sng" algn="ctr">
                            <a:solidFill>
                              <a:srgbClr val="5B9BD5"/>
                            </a:solidFill>
                            <a:prstDash val="solid"/>
                            <a:miter lim="800000"/>
                          </a:ln>
                          <a:effectLst/>
                        </wps:spPr>
                        <wps:bodyPr/>
                      </wps:wsp>
                      <wps:wsp>
                        <wps:cNvPr id="2745" name="Straight Connector 260"/>
                        <wps:cNvCnPr/>
                        <wps:spPr>
                          <a:xfrm flipV="1">
                            <a:off x="141745" y="733264"/>
                            <a:ext cx="1839503" cy="97134"/>
                          </a:xfrm>
                          <a:prstGeom prst="line">
                            <a:avLst/>
                          </a:prstGeom>
                          <a:noFill/>
                          <a:ln w="6350" cap="flat" cmpd="sng" algn="ctr">
                            <a:solidFill>
                              <a:srgbClr val="5B9BD5"/>
                            </a:solidFill>
                            <a:prstDash val="solid"/>
                            <a:miter lim="800000"/>
                          </a:ln>
                          <a:effectLst/>
                        </wps:spPr>
                        <wps:bodyPr/>
                      </wps:wsp>
                      <wps:wsp>
                        <wps:cNvPr id="2746" name="Text Box 2"/>
                        <wps:cNvSpPr txBox="1">
                          <a:spLocks noChangeArrowheads="1"/>
                        </wps:cNvSpPr>
                        <wps:spPr bwMode="auto">
                          <a:xfrm>
                            <a:off x="858416" y="0"/>
                            <a:ext cx="251432" cy="243759"/>
                          </a:xfrm>
                          <a:prstGeom prst="rect">
                            <a:avLst/>
                          </a:prstGeom>
                          <a:solidFill>
                            <a:srgbClr val="FFFFFF"/>
                          </a:solidFill>
                          <a:ln w="9525">
                            <a:noFill/>
                            <a:miter lim="800000"/>
                            <a:headEnd/>
                            <a:tailEnd/>
                          </a:ln>
                        </wps:spPr>
                        <wps:txbx>
                          <w:txbxContent>
                            <w:p w:rsidR="00956663" w:rsidRDefault="00956663" w:rsidP="002B7A68">
                              <w:r>
                                <w:t>8</w:t>
                              </w:r>
                            </w:p>
                          </w:txbxContent>
                        </wps:txbx>
                        <wps:bodyPr rot="0" vert="horz" wrap="square" lIns="91440" tIns="45720" rIns="91440" bIns="45720" anchor="t" anchorCtr="0">
                          <a:noAutofit/>
                        </wps:bodyPr>
                      </wps:wsp>
                      <wps:wsp>
                        <wps:cNvPr id="2747" name="Text Box 2"/>
                        <wps:cNvSpPr txBox="1">
                          <a:spLocks noChangeArrowheads="1"/>
                        </wps:cNvSpPr>
                        <wps:spPr bwMode="auto">
                          <a:xfrm>
                            <a:off x="0" y="643813"/>
                            <a:ext cx="251432" cy="243759"/>
                          </a:xfrm>
                          <a:prstGeom prst="rect">
                            <a:avLst/>
                          </a:prstGeom>
                          <a:solidFill>
                            <a:srgbClr val="FFFFFF"/>
                          </a:solidFill>
                          <a:ln w="9525">
                            <a:noFill/>
                            <a:miter lim="800000"/>
                            <a:headEnd/>
                            <a:tailEnd/>
                          </a:ln>
                        </wps:spPr>
                        <wps:txbx>
                          <w:txbxContent>
                            <w:p w:rsidR="00956663" w:rsidRDefault="00956663" w:rsidP="002B7A68">
                              <w:r>
                                <w:t>9</w:t>
                              </w:r>
                            </w:p>
                          </w:txbxContent>
                        </wps:txbx>
                        <wps:bodyPr rot="0" vert="horz" wrap="square" lIns="91440" tIns="45720" rIns="91440" bIns="45720" anchor="t" anchorCtr="0">
                          <a:noAutofit/>
                        </wps:bodyPr>
                      </wps:wsp>
                      <wps:wsp>
                        <wps:cNvPr id="2748" name="Text Box 2"/>
                        <wps:cNvSpPr txBox="1">
                          <a:spLocks noChangeArrowheads="1"/>
                        </wps:cNvSpPr>
                        <wps:spPr bwMode="auto">
                          <a:xfrm>
                            <a:off x="4376057" y="466531"/>
                            <a:ext cx="251432" cy="243759"/>
                          </a:xfrm>
                          <a:prstGeom prst="rect">
                            <a:avLst/>
                          </a:prstGeom>
                          <a:solidFill>
                            <a:srgbClr val="FFFFFF"/>
                          </a:solidFill>
                          <a:ln w="9525">
                            <a:noFill/>
                            <a:miter lim="800000"/>
                            <a:headEnd/>
                            <a:tailEnd/>
                          </a:ln>
                        </wps:spPr>
                        <wps:txbx>
                          <w:txbxContent>
                            <w:p w:rsidR="00956663" w:rsidRDefault="00956663" w:rsidP="002B7A68">
                              <w:r>
                                <w:t>7</w:t>
                              </w:r>
                            </w:p>
                          </w:txbxContent>
                        </wps:txbx>
                        <wps:bodyPr rot="0" vert="horz" wrap="square" lIns="91440" tIns="45720" rIns="91440" bIns="45720" anchor="t" anchorCtr="0">
                          <a:noAutofit/>
                        </wps:bodyPr>
                      </wps:wsp>
                      <wps:wsp>
                        <wps:cNvPr id="2749" name="Text Box 2"/>
                        <wps:cNvSpPr txBox="1">
                          <a:spLocks noChangeArrowheads="1"/>
                        </wps:cNvSpPr>
                        <wps:spPr bwMode="auto">
                          <a:xfrm>
                            <a:off x="4366726" y="830425"/>
                            <a:ext cx="382555" cy="243759"/>
                          </a:xfrm>
                          <a:prstGeom prst="rect">
                            <a:avLst/>
                          </a:prstGeom>
                          <a:solidFill>
                            <a:srgbClr val="FFFFFF"/>
                          </a:solidFill>
                          <a:ln w="9525">
                            <a:noFill/>
                            <a:miter lim="800000"/>
                            <a:headEnd/>
                            <a:tailEnd/>
                          </a:ln>
                        </wps:spPr>
                        <wps:txbx>
                          <w:txbxContent>
                            <w:p w:rsidR="00956663" w:rsidRDefault="00956663" w:rsidP="002B7A68">
                              <w:r>
                                <w:t>10</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oup 2741" o:spid="_x0000_s1118" style="position:absolute;left:0;text-align:left;margin-left:52.5pt;margin-top:17.25pt;width:373.95pt;height:84.6pt;z-index:251678720" coordsize="47492,10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">
                <v:line id="Straight Connector 242" o:spid="_x0000_s1119" style="position:absolute;flip:y;visibility:visible;mso-wrap-style:square" from="35879,9616" to="44930,9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" strokecolor="#5b9bd5" strokeweight=".5pt">
                  <v:stroke joinstyle="miter"/>
                </v:line>
                <v:line id="Straight Connector 258" o:spid="_x0000_s1120" style="position:absolute;flip:y;visibility:visible;mso-wrap-style:square" from="27668,5878" to="45583,6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" strokecolor="#5b9bd5" strokeweight=".5pt">
                  <v:stroke joinstyle="miter"/>
                </v:line>
                <v:line id="Straight Connector 259" o:spid="_x0000_s1121" style="position:absolute;visibility:visible;mso-wrap-style:square" from="10823,1026" to="24530,5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" strokecolor="#5b9bd5" strokeweight=".5pt">
                  <v:stroke joinstyle="miter"/>
                </v:line>
                <v:line id="Straight Connector 260" o:spid="_x0000_s1122" style="position:absolute;flip:y;visibility:visible;mso-wrap-style:square" from="1417,7332" to="19812,8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" strokecolor="#5b9bd5" strokeweight=".5pt">
                  <v:stroke joinstyle="miter"/>
                </v:line>
                <v:shape id="Text Box 2" o:spid="_x0000_s1123" type="#_x0000_t202" style="position:absolute;left:8584;width:2514;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" stroked="f">
                  <v:textbox>
                    <w:txbxContent>
                      <w:p w:rsidR="00956663" w:rsidRDefault="00956663" w:rsidP="002B7A68">
                        <w:r>
                          <w:t>8</w:t>
                        </w:r>
                      </w:p>
                    </w:txbxContent>
                  </v:textbox>
                </v:shape>
                <v:shape id="Text Box 2" o:spid="_x0000_s1124" type="#_x0000_t202" style="position:absolute;top:6438;width:2514;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" stroked="f">
                  <v:textbox>
                    <w:txbxContent>
                      <w:p w:rsidR="00956663" w:rsidRDefault="00956663" w:rsidP="002B7A68">
                        <w:r>
                          <w:t>9</w:t>
                        </w:r>
                      </w:p>
                    </w:txbxContent>
                  </v:textbox>
                </v:shape>
                <v:shape id="Text Box 2" o:spid="_x0000_s1125" type="#_x0000_t202" style="position:absolute;left:43760;top:4665;width:2514;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" stroked="f">
                  <v:textbox>
                    <w:txbxContent>
                      <w:p w:rsidR="00956663" w:rsidRDefault="00956663" w:rsidP="002B7A68">
                        <w:r>
                          <w:t>7</w:t>
                        </w:r>
                      </w:p>
                    </w:txbxContent>
                  </v:textbox>
                </v:shape>
                <v:shape id="Text Box 2" o:spid="_x0000_s1126" type="#_x0000_t202" style="position:absolute;left:43667;top:8304;width:3825;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" stroked="f">
                  <v:textbox>
                    <w:txbxContent>
                      <w:p w:rsidR="00956663" w:rsidRDefault="00956663" w:rsidP="002B7A68">
                        <w:r>
                          <w:t>10</w:t>
                        </w:r>
                      </w:p>
                    </w:txbxContent>
                  </v:textbox>
                </v:shape>
              </v:group>
            </w:pict>
          </mc:Fallback>
        </mc:AlternateContent>
      </w:r>
      <w:r w:rsidRPr="002B7A68">
        <w:rPr>
          <w:noProof/>
        </w:rPr>
        <w:drawing>
          <wp:inline distT="0" distB="0" distL="0" distR="0" wp14:anchorId="16237919" wp14:editId="69E983CE">
            <wp:extent cx="2780665" cy="1651635"/>
            <wp:effectExtent l="0" t="0" r="635" b="5715"/>
            <wp:docPr id="2713" name="Picture 2713" descr="Tokeo la picha la epigeal germination and hypogeal germ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keo la picha la epigeal germination and hypogeal germina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80665" cy="1651635"/>
                    </a:xfrm>
                    <a:prstGeom prst="rect">
                      <a:avLst/>
                    </a:prstGeom>
                    <a:noFill/>
                    <a:ln>
                      <a:noFill/>
                    </a:ln>
                  </pic:spPr>
                </pic:pic>
              </a:graphicData>
            </a:graphic>
          </wp:inline>
        </w:drawing>
      </w:r>
    </w:p>
    <w:p w:rsidR="002B7A68" w:rsidRPr="002B7A68" w:rsidRDefault="002B7A68" w:rsidP="002B7A68">
      <w:pPr>
        <w:spacing w:before="240" w:line="276" w:lineRule="auto"/>
        <w:contextualSpacing/>
        <w:jc w:val="center"/>
        <w:rPr>
          <w:noProof/>
        </w:rPr>
      </w:pPr>
      <w:r w:rsidRPr="002B7A68">
        <w:rPr>
          <w:noProof/>
        </w:rPr>
        <w:t>Figure 7B</w:t>
      </w:r>
    </w:p>
    <w:p w:rsidR="002B7A68" w:rsidRPr="002B7A68" w:rsidRDefault="002B7A68" w:rsidP="002B7A68">
      <w:pPr>
        <w:numPr>
          <w:ilvl w:val="1"/>
          <w:numId w:val="15"/>
        </w:numPr>
        <w:spacing w:before="240" w:line="276" w:lineRule="auto"/>
        <w:contextualSpacing/>
        <w:rPr>
          <w:noProof/>
        </w:rPr>
      </w:pPr>
      <w:r w:rsidRPr="002B7A68">
        <w:rPr>
          <w:noProof/>
        </w:rPr>
        <w:t>Name the parts indicated by numbers 1 to 10</w:t>
      </w:r>
    </w:p>
    <w:p w:rsidR="002B7A68" w:rsidRPr="002B7A68" w:rsidRDefault="002B7A68" w:rsidP="002B7A68">
      <w:pPr>
        <w:numPr>
          <w:ilvl w:val="1"/>
          <w:numId w:val="15"/>
        </w:numPr>
        <w:spacing w:before="240" w:line="276" w:lineRule="auto"/>
        <w:contextualSpacing/>
        <w:rPr>
          <w:noProof/>
        </w:rPr>
      </w:pPr>
      <w:r w:rsidRPr="002B7A68">
        <w:rPr>
          <w:noProof/>
        </w:rPr>
        <w:t>What external conditions do you think possibly help the grain/seed to the developmental stage you are seeing</w:t>
      </w:r>
    </w:p>
    <w:p w:rsidR="002B7A68" w:rsidRPr="002B7A68" w:rsidRDefault="002B7A68" w:rsidP="002B7A68">
      <w:pPr>
        <w:numPr>
          <w:ilvl w:val="1"/>
          <w:numId w:val="15"/>
        </w:numPr>
        <w:spacing w:before="240" w:line="276" w:lineRule="auto"/>
        <w:contextualSpacing/>
        <w:rPr>
          <w:noProof/>
        </w:rPr>
      </w:pPr>
      <w:r w:rsidRPr="002B7A68">
        <w:rPr>
          <w:noProof/>
        </w:rPr>
        <w:t>Explain the role of each condition you have named in (b) above.</w:t>
      </w:r>
    </w:p>
    <w:p w:rsidR="002B7A68" w:rsidRPr="002B7A68" w:rsidRDefault="002B7A68" w:rsidP="002B7A68">
      <w:pPr>
        <w:numPr>
          <w:ilvl w:val="0"/>
          <w:numId w:val="70"/>
        </w:numPr>
        <w:spacing w:before="240" w:line="276" w:lineRule="auto"/>
        <w:contextualSpacing/>
        <w:rPr>
          <w:noProof/>
        </w:rPr>
      </w:pPr>
      <w:r w:rsidRPr="002B7A68">
        <w:rPr>
          <w:noProof/>
        </w:rPr>
        <w:t>Study the process A and B in figure 8 and answer the accompanying questions below:</w:t>
      </w:r>
    </w:p>
    <w:p w:rsidR="002B7A68" w:rsidRPr="002B7A68" w:rsidRDefault="002B7A68" w:rsidP="002B7A68">
      <w:pPr>
        <w:spacing w:before="240" w:line="276" w:lineRule="auto"/>
        <w:contextualSpacing/>
        <w:rPr>
          <w:noProof/>
        </w:rPr>
      </w:pPr>
      <w:r w:rsidRPr="002B7A68">
        <w:rPr>
          <w:noProof/>
        </w:rPr>
        <mc:AlternateContent>
          <mc:Choice Requires="wpg">
            <w:drawing>
              <wp:anchor distT="0" distB="0" distL="114300" distR="114300" simplePos="0" relativeHeight="251680768" behindDoc="0" locked="0" layoutInCell="1" allowOverlap="1">
                <wp:simplePos x="0" y="0"/>
                <wp:positionH relativeFrom="column">
                  <wp:posOffset>1920875</wp:posOffset>
                </wp:positionH>
                <wp:positionV relativeFrom="paragraph">
                  <wp:posOffset>29845</wp:posOffset>
                </wp:positionV>
                <wp:extent cx="4506595" cy="970915"/>
                <wp:effectExtent l="0" t="0" r="8255" b="635"/>
                <wp:wrapNone/>
                <wp:docPr id="2735" name="Group 27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6595" cy="970915"/>
                          <a:chOff x="0" y="0"/>
                          <a:chExt cx="4506685" cy="970992"/>
                        </a:xfrm>
                      </wpg:grpSpPr>
                      <wps:wsp>
                        <wps:cNvPr id="2736" name="Text Box 2"/>
                        <wps:cNvSpPr txBox="1">
                          <a:spLocks noChangeArrowheads="1"/>
                        </wps:cNvSpPr>
                        <wps:spPr bwMode="auto">
                          <a:xfrm>
                            <a:off x="3041779" y="727787"/>
                            <a:ext cx="1464906" cy="243205"/>
                          </a:xfrm>
                          <a:prstGeom prst="rect">
                            <a:avLst/>
                          </a:prstGeom>
                          <a:solidFill>
                            <a:srgbClr val="FFFFFF"/>
                          </a:solidFill>
                          <a:ln w="9525">
                            <a:noFill/>
                            <a:miter lim="800000"/>
                            <a:headEnd/>
                            <a:tailEnd/>
                          </a:ln>
                        </wps:spPr>
                        <wps:txbx>
                          <w:txbxContent>
                            <w:p w:rsidR="00956663" w:rsidRDefault="00956663" w:rsidP="002B7A68">
                              <w:r>
                                <w:t>Nuclear membrane</w:t>
                              </w:r>
                            </w:p>
                          </w:txbxContent>
                        </wps:txbx>
                        <wps:bodyPr rot="0" vert="horz" wrap="square" lIns="91440" tIns="45720" rIns="91440" bIns="45720" anchor="t" anchorCtr="0">
                          <a:noAutofit/>
                        </wps:bodyPr>
                      </wps:wsp>
                      <wps:wsp>
                        <wps:cNvPr id="2737" name="Straight Connector 268"/>
                        <wps:cNvCnPr/>
                        <wps:spPr>
                          <a:xfrm>
                            <a:off x="2080726" y="597159"/>
                            <a:ext cx="951723" cy="261257"/>
                          </a:xfrm>
                          <a:prstGeom prst="line">
                            <a:avLst/>
                          </a:prstGeom>
                          <a:noFill/>
                          <a:ln w="6350" cap="flat" cmpd="sng" algn="ctr">
                            <a:solidFill>
                              <a:srgbClr val="5B9BD5"/>
                            </a:solidFill>
                            <a:prstDash val="solid"/>
                            <a:miter lim="800000"/>
                          </a:ln>
                          <a:effectLst/>
                        </wps:spPr>
                        <wps:bodyPr/>
                      </wps:wsp>
                      <wps:wsp>
                        <wps:cNvPr id="2738" name="Text Box 2"/>
                        <wps:cNvSpPr txBox="1">
                          <a:spLocks noChangeArrowheads="1"/>
                        </wps:cNvSpPr>
                        <wps:spPr bwMode="auto">
                          <a:xfrm>
                            <a:off x="0" y="0"/>
                            <a:ext cx="951100" cy="243668"/>
                          </a:xfrm>
                          <a:prstGeom prst="rect">
                            <a:avLst/>
                          </a:prstGeom>
                          <a:solidFill>
                            <a:srgbClr val="FFFFFF"/>
                          </a:solidFill>
                          <a:ln w="9525">
                            <a:noFill/>
                            <a:miter lim="800000"/>
                            <a:headEnd/>
                            <a:tailEnd/>
                          </a:ln>
                        </wps:spPr>
                        <wps:txbx>
                          <w:txbxContent>
                            <w:p w:rsidR="00956663" w:rsidRDefault="00956663" w:rsidP="002B7A68">
                              <w:r>
                                <w:t>PROCESS A</w:t>
                              </w:r>
                            </w:p>
                          </w:txbxContent>
                        </wps:txbx>
                        <wps:bodyPr rot="0" vert="horz" wrap="square" lIns="91440" tIns="45720" rIns="91440" bIns="45720" anchor="t" anchorCtr="0">
                          <a:noAutofit/>
                        </wps:bodyPr>
                      </wps:wsp>
                      <wps:wsp>
                        <wps:cNvPr id="2739" name="Text Box 2"/>
                        <wps:cNvSpPr txBox="1">
                          <a:spLocks noChangeArrowheads="1"/>
                        </wps:cNvSpPr>
                        <wps:spPr bwMode="auto">
                          <a:xfrm>
                            <a:off x="1576873" y="0"/>
                            <a:ext cx="858416" cy="243668"/>
                          </a:xfrm>
                          <a:prstGeom prst="rect">
                            <a:avLst/>
                          </a:prstGeom>
                          <a:solidFill>
                            <a:srgbClr val="FFFFFF"/>
                          </a:solidFill>
                          <a:ln w="9525">
                            <a:noFill/>
                            <a:miter lim="800000"/>
                            <a:headEnd/>
                            <a:tailEnd/>
                          </a:ln>
                        </wps:spPr>
                        <wps:txbx>
                          <w:txbxContent>
                            <w:p w:rsidR="00956663" w:rsidRDefault="00956663" w:rsidP="002B7A68">
                              <w:r>
                                <w:t>PROCESS B</w:t>
                              </w:r>
                            </w:p>
                          </w:txbxContent>
                        </wps:txbx>
                        <wps:bodyPr rot="0" vert="horz" wrap="square" lIns="91440" tIns="45720" rIns="91440" bIns="45720" anchor="t" anchorCtr="0">
                          <a:noAutofit/>
                        </wps:bodyPr>
                      </wps:wsp>
                      <wps:wsp>
                        <wps:cNvPr id="2740" name="Text Box 2"/>
                        <wps:cNvSpPr txBox="1">
                          <a:spLocks noChangeArrowheads="1"/>
                        </wps:cNvSpPr>
                        <wps:spPr bwMode="auto">
                          <a:xfrm>
                            <a:off x="2808514" y="326571"/>
                            <a:ext cx="1026367" cy="252536"/>
                          </a:xfrm>
                          <a:prstGeom prst="rect">
                            <a:avLst/>
                          </a:prstGeom>
                          <a:solidFill>
                            <a:srgbClr val="FFFFFF"/>
                          </a:solidFill>
                          <a:ln w="9525">
                            <a:noFill/>
                            <a:miter lim="800000"/>
                            <a:headEnd/>
                            <a:tailEnd/>
                          </a:ln>
                        </wps:spPr>
                        <wps:txbx>
                          <w:txbxContent>
                            <w:p w:rsidR="00956663" w:rsidRDefault="00956663" w:rsidP="002B7A68">
                              <w:r>
                                <w:t>Chromosomes</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Group 2735" o:spid="_x0000_s1127" style="position:absolute;margin-left:151.25pt;margin-top:2.35pt;width:354.85pt;height:76.45pt;z-index:251680768" coordsize="45066,9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">
                <v:shape id="Text Box 2" o:spid="_x0000_s1128" type="#_x0000_t202" style="position:absolute;left:30417;top:7277;width:1464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" stroked="f">
                  <v:textbox>
                    <w:txbxContent>
                      <w:p w:rsidR="00956663" w:rsidRDefault="00956663" w:rsidP="002B7A68">
                        <w:r>
                          <w:t>Nuclear membrane</w:t>
                        </w:r>
                      </w:p>
                    </w:txbxContent>
                  </v:textbox>
                </v:shape>
                <v:line id="Straight Connector 268" o:spid="_x0000_s1129" style="position:absolute;visibility:visible;mso-wrap-style:square" from="20807,5971" to="30324,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" strokecolor="#5b9bd5" strokeweight=".5pt">
                  <v:stroke joinstyle="miter"/>
                </v:line>
                <v:shape id="Text Box 2" o:spid="_x0000_s1130" type="#_x0000_t202" style="position:absolute;width:9511;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" stroked="f">
                  <v:textbox>
                    <w:txbxContent>
                      <w:p w:rsidR="00956663" w:rsidRDefault="00956663" w:rsidP="002B7A68">
                        <w:r>
                          <w:t>PROCESS A</w:t>
                        </w:r>
                      </w:p>
                    </w:txbxContent>
                  </v:textbox>
                </v:shape>
                <v:shape id="Text Box 2" o:spid="_x0000_s1131" type="#_x0000_t202" style="position:absolute;left:15768;width:8584;height:2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" stroked="f">
                  <v:textbox>
                    <w:txbxContent>
                      <w:p w:rsidR="00956663" w:rsidRDefault="00956663" w:rsidP="002B7A68">
                        <w:r>
                          <w:t>PROCESS B</w:t>
                        </w:r>
                      </w:p>
                    </w:txbxContent>
                  </v:textbox>
                </v:shape>
                <v:shape id="Text Box 2" o:spid="_x0000_s1132" type="#_x0000_t202" style="position:absolute;left:28085;top:3265;width:10263;height:2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" stroked="f">
                  <v:textbox>
                    <w:txbxContent>
                      <w:p w:rsidR="00956663" w:rsidRDefault="00956663" w:rsidP="002B7A68">
                        <w:r>
                          <w:t>Chromosomes</w:t>
                        </w:r>
                      </w:p>
                    </w:txbxContent>
                  </v:textbox>
                </v:shape>
              </v:group>
            </w:pict>
          </mc:Fallback>
        </mc:AlternateContent>
      </w:r>
    </w:p>
    <w:p w:rsidR="002B7A68" w:rsidRPr="002B7A68" w:rsidRDefault="002B7A68" w:rsidP="002B7A68">
      <w:pPr>
        <w:spacing w:before="240" w:line="276" w:lineRule="auto"/>
        <w:contextualSpacing/>
        <w:jc w:val="center"/>
        <w:rPr>
          <w:noProof/>
        </w:rPr>
      </w:pPr>
      <w:r w:rsidRPr="002B7A68">
        <w:rPr>
          <w:noProof/>
        </w:rPr>
        <mc:AlternateContent>
          <mc:Choice Requires="wps">
            <w:drawing>
              <wp:anchor distT="4294967295" distB="4294967295" distL="114300" distR="114300" simplePos="0" relativeHeight="251679744" behindDoc="0" locked="0" layoutInCell="1" allowOverlap="1">
                <wp:simplePos x="0" y="0"/>
                <wp:positionH relativeFrom="column">
                  <wp:posOffset>4087495</wp:posOffset>
                </wp:positionH>
                <wp:positionV relativeFrom="paragraph">
                  <wp:posOffset>296544</wp:posOffset>
                </wp:positionV>
                <wp:extent cx="904875" cy="0"/>
                <wp:effectExtent l="0" t="0" r="28575" b="19050"/>
                <wp:wrapNone/>
                <wp:docPr id="2734" name="Straight Connector 27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04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AE9C9D" id="Straight Connector 2734" o:spid="_x0000_s1026" style="position:absolute;flip:y;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21.85pt,23.35pt" to="393.1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" strokecolor="#5b9bd5 [3204]" strokeweight=".5pt">
                <v:stroke joinstyle="miter"/>
                <o:lock v:ext="edit" shapetype="f"/>
              </v:line>
            </w:pict>
          </mc:Fallback>
        </mc:AlternateContent>
      </w:r>
      <w:r w:rsidRPr="002B7A68">
        <w:rPr>
          <w:noProof/>
        </w:rPr>
        <w:drawing>
          <wp:inline distT="0" distB="0" distL="0" distR="0" wp14:anchorId="3E7259DE" wp14:editId="43EE5FEE">
            <wp:extent cx="2789866" cy="2775338"/>
            <wp:effectExtent l="0" t="0" r="0" b="6350"/>
            <wp:docPr id="2714" name="Picture 2714" descr="Tokeo la picha la meiosis and mito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keo la picha la meiosis and mitosi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1097" cy="2786511"/>
                    </a:xfrm>
                    <a:prstGeom prst="rect">
                      <a:avLst/>
                    </a:prstGeom>
                    <a:noFill/>
                    <a:ln>
                      <a:noFill/>
                    </a:ln>
                  </pic:spPr>
                </pic:pic>
              </a:graphicData>
            </a:graphic>
          </wp:inline>
        </w:drawing>
      </w:r>
    </w:p>
    <w:p w:rsidR="002B7A68" w:rsidRPr="002B7A68" w:rsidRDefault="002B7A68" w:rsidP="002B7A68">
      <w:pPr>
        <w:spacing w:before="240" w:line="276" w:lineRule="auto"/>
        <w:contextualSpacing/>
        <w:jc w:val="center"/>
        <w:rPr>
          <w:noProof/>
        </w:rPr>
      </w:pPr>
      <w:r w:rsidRPr="002B7A68">
        <w:rPr>
          <w:noProof/>
        </w:rPr>
        <w:t>Figure 8</w:t>
      </w:r>
    </w:p>
    <w:p w:rsidR="002B7A68" w:rsidRPr="002B7A68" w:rsidRDefault="002B7A68" w:rsidP="002B7A68">
      <w:pPr>
        <w:numPr>
          <w:ilvl w:val="0"/>
          <w:numId w:val="73"/>
        </w:numPr>
        <w:spacing w:before="240" w:line="276" w:lineRule="auto"/>
        <w:contextualSpacing/>
        <w:rPr>
          <w:noProof/>
        </w:rPr>
      </w:pPr>
      <w:r w:rsidRPr="002B7A68">
        <w:rPr>
          <w:noProof/>
        </w:rPr>
        <w:t>Name process A and B</w:t>
      </w:r>
    </w:p>
    <w:p w:rsidR="002B7A68" w:rsidRPr="002B7A68" w:rsidRDefault="002B7A68" w:rsidP="002B7A68">
      <w:pPr>
        <w:numPr>
          <w:ilvl w:val="0"/>
          <w:numId w:val="73"/>
        </w:numPr>
        <w:spacing w:before="240" w:line="276" w:lineRule="auto"/>
        <w:contextualSpacing/>
        <w:rPr>
          <w:noProof/>
        </w:rPr>
      </w:pPr>
      <w:r w:rsidRPr="002B7A68">
        <w:rPr>
          <w:noProof/>
        </w:rPr>
        <w:t>Give the significance of process A</w:t>
      </w:r>
    </w:p>
    <w:p w:rsidR="002B7A68" w:rsidRPr="002B7A68" w:rsidRDefault="002B7A68" w:rsidP="002B7A68">
      <w:pPr>
        <w:numPr>
          <w:ilvl w:val="0"/>
          <w:numId w:val="73"/>
        </w:numPr>
        <w:spacing w:before="240" w:line="276" w:lineRule="auto"/>
        <w:contextualSpacing/>
        <w:rPr>
          <w:noProof/>
        </w:rPr>
      </w:pPr>
      <w:r w:rsidRPr="002B7A68">
        <w:rPr>
          <w:noProof/>
        </w:rPr>
        <w:t>Give four (04) differences between process A and B</w:t>
      </w:r>
    </w:p>
    <w:p w:rsidR="002B7A68" w:rsidRPr="002B7A68" w:rsidRDefault="002B7A68" w:rsidP="002B7A68">
      <w:pPr>
        <w:numPr>
          <w:ilvl w:val="0"/>
          <w:numId w:val="70"/>
        </w:numPr>
        <w:spacing w:before="240" w:line="276" w:lineRule="auto"/>
        <w:contextualSpacing/>
        <w:rPr>
          <w:noProof/>
        </w:rPr>
      </w:pPr>
      <w:r w:rsidRPr="002B7A68">
        <w:rPr>
          <w:noProof/>
        </w:rPr>
        <w:t>Hemed set up an experiment on a bean radicle as shown in figure 9 below:</w:t>
      </w:r>
    </w:p>
    <w:p w:rsidR="002B7A68" w:rsidRPr="002B7A68" w:rsidRDefault="002B7A68" w:rsidP="002B7A68">
      <w:pPr>
        <w:numPr>
          <w:ilvl w:val="0"/>
          <w:numId w:val="70"/>
        </w:numPr>
        <w:spacing w:after="0" w:line="276" w:lineRule="auto"/>
        <w:contextualSpacing/>
        <w:rPr>
          <w:noProof/>
        </w:rPr>
      </w:pPr>
      <w:r w:rsidRPr="002B7A68">
        <w:rPr>
          <w:noProof/>
        </w:rPr>
        <w:t>a. What is the role of cotyledons and endosperms in seed during germination?</w:t>
      </w:r>
    </w:p>
    <w:p w:rsidR="002B7A68" w:rsidRPr="002B7A68" w:rsidRDefault="002B7A68" w:rsidP="002B7A68">
      <w:pPr>
        <w:spacing w:after="0" w:line="276" w:lineRule="auto"/>
        <w:rPr>
          <w:noProof/>
        </w:rPr>
      </w:pPr>
      <w:r w:rsidRPr="002B7A68">
        <w:rPr>
          <w:noProof/>
        </w:rPr>
        <w:t>b. Give two functions of micropyle of a seed</w:t>
      </w:r>
    </w:p>
    <w:p w:rsidR="002B7A68" w:rsidRPr="002B7A68" w:rsidRDefault="002B7A68" w:rsidP="002B7A68">
      <w:pPr>
        <w:spacing w:after="0" w:line="276" w:lineRule="auto"/>
        <w:rPr>
          <w:noProof/>
        </w:rPr>
      </w:pPr>
      <w:r w:rsidRPr="002B7A68">
        <w:rPr>
          <w:noProof/>
        </w:rPr>
        <w:t>c. Explain two internal factors and four external factors affecting growth in plants.</w:t>
      </w:r>
    </w:p>
    <w:p w:rsidR="002B7A68" w:rsidRPr="002B7A68" w:rsidRDefault="002B7A68" w:rsidP="002B7A68">
      <w:pPr>
        <w:numPr>
          <w:ilvl w:val="0"/>
          <w:numId w:val="70"/>
        </w:numPr>
        <w:spacing w:before="240" w:line="276" w:lineRule="auto"/>
        <w:contextualSpacing/>
        <w:rPr>
          <w:noProof/>
        </w:rPr>
      </w:pPr>
      <w:r w:rsidRPr="002B7A68">
        <w:rPr>
          <w:noProof/>
        </w:rPr>
        <w:t xml:space="preserve">The graph below represents a growth curve of a certain plant as it develops from seed to maturity. </w:t>
      </w:r>
    </w:p>
    <w:p w:rsidR="002B7A68" w:rsidRPr="002B7A68" w:rsidRDefault="007D45CF" w:rsidP="002B7A68">
      <w:pPr>
        <w:spacing w:before="240" w:line="276" w:lineRule="auto"/>
        <w:contextualSpacing/>
        <w:rPr>
          <w:noProof/>
        </w:rPr>
      </w:pPr>
      <w:r w:rsidRPr="002B7A68">
        <w:rPr>
          <w:rFonts w:ascii="Times New Roman" w:hAnsi="Times New Roman" w:cs="Times New Roman"/>
          <w:noProof/>
          <w:sz w:val="24"/>
          <w:szCs w:val="24"/>
        </w:rPr>
        <mc:AlternateContent>
          <mc:Choice Requires="wpg">
            <w:drawing>
              <wp:anchor distT="0" distB="0" distL="114300" distR="114300" simplePos="0" relativeHeight="251681792" behindDoc="0" locked="0" layoutInCell="1" allowOverlap="1" wp14:anchorId="56BFF834" wp14:editId="1DA1C13A">
                <wp:simplePos x="0" y="0"/>
                <wp:positionH relativeFrom="column">
                  <wp:posOffset>1057275</wp:posOffset>
                </wp:positionH>
                <wp:positionV relativeFrom="paragraph">
                  <wp:posOffset>31115</wp:posOffset>
                </wp:positionV>
                <wp:extent cx="3625215" cy="1713230"/>
                <wp:effectExtent l="0" t="19050" r="13335" b="1270"/>
                <wp:wrapNone/>
                <wp:docPr id="2727" name="Group 27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25215" cy="1713230"/>
                          <a:chOff x="0" y="0"/>
                          <a:chExt cx="4264090" cy="1989187"/>
                        </a:xfrm>
                      </wpg:grpSpPr>
                      <wpg:grpSp>
                        <wpg:cNvPr id="2728" name="Group 276"/>
                        <wpg:cNvGrpSpPr/>
                        <wpg:grpSpPr>
                          <a:xfrm>
                            <a:off x="821094" y="65314"/>
                            <a:ext cx="3358515" cy="1632313"/>
                            <a:chOff x="0" y="0"/>
                            <a:chExt cx="3359124" cy="1632676"/>
                          </a:xfrm>
                        </wpg:grpSpPr>
                        <wps:wsp>
                          <wps:cNvPr id="2729" name="Straight Arrow Connector 277"/>
                          <wps:cNvCnPr/>
                          <wps:spPr>
                            <a:xfrm flipH="1" flipV="1">
                              <a:off x="0" y="0"/>
                              <a:ext cx="55984" cy="1632676"/>
                            </a:xfrm>
                            <a:prstGeom prst="straightConnector1">
                              <a:avLst/>
                            </a:prstGeom>
                            <a:noFill/>
                            <a:ln w="6350" cap="flat" cmpd="sng" algn="ctr">
                              <a:solidFill>
                                <a:srgbClr val="5B9BD5"/>
                              </a:solidFill>
                              <a:prstDash val="solid"/>
                              <a:miter lim="800000"/>
                              <a:tailEnd type="triangle"/>
                            </a:ln>
                            <a:effectLst/>
                          </wps:spPr>
                          <wps:bodyPr/>
                        </wps:wsp>
                        <wps:wsp>
                          <wps:cNvPr id="2730" name="Straight Arrow Connector 278"/>
                          <wps:cNvCnPr/>
                          <wps:spPr>
                            <a:xfrm flipV="1">
                              <a:off x="55984" y="1567543"/>
                              <a:ext cx="3303140" cy="45719"/>
                            </a:xfrm>
                            <a:prstGeom prst="straightConnector1">
                              <a:avLst/>
                            </a:prstGeom>
                            <a:noFill/>
                            <a:ln w="6350" cap="flat" cmpd="sng" algn="ctr">
                              <a:solidFill>
                                <a:srgbClr val="5B9BD5"/>
                              </a:solidFill>
                              <a:prstDash val="solid"/>
                              <a:miter lim="800000"/>
                              <a:tailEnd type="triangle"/>
                            </a:ln>
                            <a:effectLst/>
                          </wps:spPr>
                          <wps:bodyPr/>
                        </wps:wsp>
                        <wps:wsp>
                          <wps:cNvPr id="2731" name="Freeform 279"/>
                          <wps:cNvSpPr/>
                          <wps:spPr>
                            <a:xfrm>
                              <a:off x="55984" y="382555"/>
                              <a:ext cx="1994830" cy="1118926"/>
                            </a:xfrm>
                            <a:custGeom>
                              <a:avLst/>
                              <a:gdLst>
                                <a:gd name="connsiteX0" fmla="*/ 0 w 1994830"/>
                                <a:gd name="connsiteY0" fmla="*/ 919375 h 1118926"/>
                                <a:gd name="connsiteX1" fmla="*/ 149290 w 1994830"/>
                                <a:gd name="connsiteY1" fmla="*/ 1040673 h 1118926"/>
                                <a:gd name="connsiteX2" fmla="*/ 317241 w 1994830"/>
                                <a:gd name="connsiteY2" fmla="*/ 1105987 h 1118926"/>
                                <a:gd name="connsiteX3" fmla="*/ 615820 w 1994830"/>
                                <a:gd name="connsiteY3" fmla="*/ 779416 h 1118926"/>
                                <a:gd name="connsiteX4" fmla="*/ 1166326 w 1994830"/>
                                <a:gd name="connsiteY4" fmla="*/ 23636 h 1118926"/>
                                <a:gd name="connsiteX5" fmla="*/ 1922106 w 1994830"/>
                                <a:gd name="connsiteY5" fmla="*/ 191587 h 1118926"/>
                                <a:gd name="connsiteX6" fmla="*/ 1922106 w 1994830"/>
                                <a:gd name="connsiteY6" fmla="*/ 200918 h 11189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994830" h="1118926">
                                  <a:moveTo>
                                    <a:pt x="0" y="919375"/>
                                  </a:moveTo>
                                  <a:cubicBezTo>
                                    <a:pt x="48208" y="964473"/>
                                    <a:pt x="96417" y="1009571"/>
                                    <a:pt x="149290" y="1040673"/>
                                  </a:cubicBezTo>
                                  <a:cubicBezTo>
                                    <a:pt x="202163" y="1071775"/>
                                    <a:pt x="239486" y="1149530"/>
                                    <a:pt x="317241" y="1105987"/>
                                  </a:cubicBezTo>
                                  <a:cubicBezTo>
                                    <a:pt x="394996" y="1062444"/>
                                    <a:pt x="474306" y="959808"/>
                                    <a:pt x="615820" y="779416"/>
                                  </a:cubicBezTo>
                                  <a:cubicBezTo>
                                    <a:pt x="757334" y="599024"/>
                                    <a:pt x="948612" y="121607"/>
                                    <a:pt x="1166326" y="23636"/>
                                  </a:cubicBezTo>
                                  <a:cubicBezTo>
                                    <a:pt x="1384040" y="-74335"/>
                                    <a:pt x="1796143" y="162040"/>
                                    <a:pt x="1922106" y="191587"/>
                                  </a:cubicBezTo>
                                  <a:cubicBezTo>
                                    <a:pt x="2048069" y="221134"/>
                                    <a:pt x="1985087" y="211026"/>
                                    <a:pt x="1922106" y="200918"/>
                                  </a:cubicBezTo>
                                </a:path>
                              </a:pathLst>
                            </a:cu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32" name="Text Box 2"/>
                        <wps:cNvSpPr txBox="1">
                          <a:spLocks noChangeArrowheads="1"/>
                        </wps:cNvSpPr>
                        <wps:spPr bwMode="auto">
                          <a:xfrm>
                            <a:off x="3573625" y="1716833"/>
                            <a:ext cx="690465" cy="272354"/>
                          </a:xfrm>
                          <a:prstGeom prst="rect">
                            <a:avLst/>
                          </a:prstGeom>
                          <a:solidFill>
                            <a:srgbClr val="FFFFFF"/>
                          </a:solidFill>
                          <a:ln w="9525">
                            <a:noFill/>
                            <a:miter lim="800000"/>
                            <a:headEnd/>
                            <a:tailEnd/>
                          </a:ln>
                        </wps:spPr>
                        <wps:txbx>
                          <w:txbxContent>
                            <w:p w:rsidR="00956663" w:rsidRDefault="00956663" w:rsidP="002B7A68">
                              <w:r>
                                <w:t>Time</w:t>
                              </w:r>
                            </w:p>
                          </w:txbxContent>
                        </wps:txbx>
                        <wps:bodyPr rot="0" vert="horz" wrap="square" lIns="91440" tIns="45720" rIns="91440" bIns="45720" anchor="t" anchorCtr="0">
                          <a:noAutofit/>
                        </wps:bodyPr>
                      </wps:wsp>
                      <wps:wsp>
                        <wps:cNvPr id="2733" name="Text Box 2"/>
                        <wps:cNvSpPr txBox="1">
                          <a:spLocks noChangeArrowheads="1"/>
                        </wps:cNvSpPr>
                        <wps:spPr bwMode="auto">
                          <a:xfrm>
                            <a:off x="0" y="0"/>
                            <a:ext cx="737119" cy="522514"/>
                          </a:xfrm>
                          <a:prstGeom prst="rect">
                            <a:avLst/>
                          </a:prstGeom>
                          <a:solidFill>
                            <a:srgbClr val="FFFFFF"/>
                          </a:solidFill>
                          <a:ln w="9525">
                            <a:noFill/>
                            <a:miter lim="800000"/>
                            <a:headEnd/>
                            <a:tailEnd/>
                          </a:ln>
                        </wps:spPr>
                        <wps:txbx>
                          <w:txbxContent>
                            <w:p w:rsidR="00956663" w:rsidRDefault="00956663" w:rsidP="002B7A68">
                              <w:pPr>
                                <w:spacing w:after="0"/>
                              </w:pPr>
                              <w:r>
                                <w:t>Mass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6BFF834" id="Group 2727" o:spid="_x0000_s1133" style="position:absolute;margin-left:83.25pt;margin-top:2.45pt;width:285.45pt;height:134.9pt;z-index:251681792;mso-width-relative:margin;mso-height-relative:margin" coordsize="42640,19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">
                <v:group id="Group 276" o:spid="_x0000_s1134" style="position:absolute;left:8210;top:653;width:33586;height:16323" coordsize="33591,16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">
                  <v:shape id="Straight Arrow Connector 277" o:spid="_x0000_s1135" type="#_x0000_t32" style="position:absolute;width:559;height:1632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" strokecolor="#5b9bd5" strokeweight=".5pt">
                    <v:stroke endarrow="block" joinstyle="miter"/>
                  </v:shape>
                  <v:shape id="Straight Arrow Connector 278" o:spid="_x0000_s1136" type="#_x0000_t32" style="position:absolute;left:559;top:15675;width:33032;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" strokecolor="#5b9bd5" strokeweight=".5pt">
                    <v:stroke endarrow="block" joinstyle="miter"/>
                  </v:shape>
                  <v:shape id="Freeform 279" o:spid="_x0000_s1137" style="position:absolute;left:559;top:3825;width:19949;height:11189;visibility:visible;mso-wrap-style:square;v-text-anchor:middle" coordsize="1994830,1118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" path="m,919375v48208,45098,96417,90196,149290,121298c202163,1071775,239486,1149530,317241,1105987,394996,1062444,474306,959808,615820,779416,757334,599024,948612,121607,1166326,23636v217714,-97971,629817,138404,755780,167951c2048069,221134,1985087,211026,1922106,200918e" filled="f" strokecolor="#41719c" strokeweight="1pt">
                    <v:stroke joinstyle="miter"/>
                    <v:path arrowok="t" o:connecttype="custom" o:connectlocs="0,919375;149290,1040673;317241,1105987;615820,779416;1166326,23636;1922106,191587;1922106,200918" o:connectangles="0,0,0,0,0,0,0"/>
                  </v:shape>
                </v:group>
                <v:shape id="Text Box 2" o:spid="_x0000_s1138" type="#_x0000_t202" style="position:absolute;left:35736;top:17168;width:6904;height:2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" stroked="f">
                  <v:textbox>
                    <w:txbxContent>
                      <w:p w:rsidR="00956663" w:rsidRDefault="00956663" w:rsidP="002B7A68">
                        <w:r>
                          <w:t>Time</w:t>
                        </w:r>
                      </w:p>
                    </w:txbxContent>
                  </v:textbox>
                </v:shape>
                <v:shape id="Text Box 2" o:spid="_x0000_s1139" type="#_x0000_t202" style="position:absolute;width:7371;height:5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" stroked="f">
                  <v:textbox>
                    <w:txbxContent>
                      <w:p w:rsidR="00956663" w:rsidRDefault="00956663" w:rsidP="002B7A68">
                        <w:pPr>
                          <w:spacing w:after="0"/>
                        </w:pPr>
                        <w:r>
                          <w:t>Mass</w:t>
                        </w:r>
                      </w:p>
                    </w:txbxContent>
                  </v:textbox>
                </v:shape>
              </v:group>
            </w:pict>
          </mc:Fallback>
        </mc:AlternateContent>
      </w:r>
    </w:p>
    <w:p w:rsidR="002B7A68" w:rsidRPr="002B7A68" w:rsidRDefault="002B7A68" w:rsidP="002B7A68">
      <w:pPr>
        <w:spacing w:before="240" w:line="276" w:lineRule="auto"/>
        <w:contextualSpacing/>
        <w:rPr>
          <w:noProof/>
        </w:rPr>
      </w:pPr>
    </w:p>
    <w:p w:rsidR="002B7A68" w:rsidRPr="002B7A68" w:rsidRDefault="002B7A68" w:rsidP="002B7A68">
      <w:pPr>
        <w:spacing w:before="240" w:line="276" w:lineRule="auto"/>
        <w:contextualSpacing/>
        <w:rPr>
          <w:noProof/>
        </w:rPr>
      </w:pPr>
    </w:p>
    <w:p w:rsidR="002B7A68" w:rsidRPr="002B7A68" w:rsidRDefault="002B7A68" w:rsidP="002B7A68">
      <w:pPr>
        <w:spacing w:before="240" w:line="276" w:lineRule="auto"/>
        <w:contextualSpacing/>
        <w:rPr>
          <w:noProof/>
        </w:rPr>
      </w:pPr>
    </w:p>
    <w:p w:rsidR="002B7A68" w:rsidRPr="002B7A68" w:rsidRDefault="002B7A68" w:rsidP="002B7A68">
      <w:pPr>
        <w:spacing w:before="240" w:line="276" w:lineRule="auto"/>
        <w:contextualSpacing/>
        <w:rPr>
          <w:noProof/>
        </w:rPr>
      </w:pPr>
    </w:p>
    <w:p w:rsidR="002B7A68" w:rsidRPr="002B7A68" w:rsidRDefault="002B7A68" w:rsidP="002B7A68">
      <w:pPr>
        <w:spacing w:before="240" w:line="276" w:lineRule="auto"/>
        <w:contextualSpacing/>
        <w:rPr>
          <w:noProof/>
        </w:rPr>
      </w:pPr>
    </w:p>
    <w:p w:rsidR="002B7A68" w:rsidRPr="002B7A68" w:rsidRDefault="002B7A68" w:rsidP="002B7A68">
      <w:pPr>
        <w:spacing w:before="240" w:line="276" w:lineRule="auto"/>
        <w:contextualSpacing/>
        <w:rPr>
          <w:noProof/>
        </w:rPr>
      </w:pPr>
    </w:p>
    <w:p w:rsidR="002B7A68" w:rsidRPr="002B7A68" w:rsidRDefault="002B7A68" w:rsidP="002B7A68">
      <w:pPr>
        <w:numPr>
          <w:ilvl w:val="1"/>
          <w:numId w:val="70"/>
        </w:numPr>
        <w:spacing w:before="240" w:line="276" w:lineRule="auto"/>
        <w:contextualSpacing/>
        <w:rPr>
          <w:noProof/>
        </w:rPr>
      </w:pPr>
      <w:r w:rsidRPr="002B7A68">
        <w:rPr>
          <w:noProof/>
        </w:rPr>
        <w:lastRenderedPageBreak/>
        <w:t>Suggest common nsmes of two plants which exhibit such a growth curve</w:t>
      </w:r>
    </w:p>
    <w:p w:rsidR="002B7A68" w:rsidRPr="002B7A68" w:rsidRDefault="002B7A68" w:rsidP="002B7A68">
      <w:pPr>
        <w:numPr>
          <w:ilvl w:val="1"/>
          <w:numId w:val="70"/>
        </w:numPr>
        <w:spacing w:before="240" w:line="276" w:lineRule="auto"/>
        <w:contextualSpacing/>
        <w:rPr>
          <w:noProof/>
        </w:rPr>
      </w:pPr>
      <w:r w:rsidRPr="002B7A68">
        <w:rPr>
          <w:noProof/>
        </w:rPr>
        <w:t>What type of growth curve is shown by the graph?</w:t>
      </w:r>
    </w:p>
    <w:p w:rsidR="002B7A68" w:rsidRPr="002B7A68" w:rsidRDefault="002B7A68" w:rsidP="002B7A68">
      <w:pPr>
        <w:numPr>
          <w:ilvl w:val="1"/>
          <w:numId w:val="70"/>
        </w:numPr>
        <w:spacing w:before="240" w:line="276" w:lineRule="auto"/>
        <w:contextualSpacing/>
        <w:rPr>
          <w:noProof/>
        </w:rPr>
      </w:pPr>
      <w:r w:rsidRPr="002B7A68">
        <w:rPr>
          <w:noProof/>
        </w:rPr>
        <w:t>Giving reasons, explain why the plants named in 9(a) above must exhibit such a growth curve.</w:t>
      </w:r>
    </w:p>
    <w:p w:rsidR="002B7A68" w:rsidRPr="002B7A68" w:rsidRDefault="002B7A68" w:rsidP="002B7A68">
      <w:pPr>
        <w:numPr>
          <w:ilvl w:val="0"/>
          <w:numId w:val="70"/>
        </w:numPr>
        <w:spacing w:before="240" w:line="276" w:lineRule="auto"/>
        <w:contextualSpacing/>
        <w:rPr>
          <w:noProof/>
        </w:rPr>
      </w:pPr>
      <w:r w:rsidRPr="002B7A68">
        <w:rPr>
          <w:noProof/>
        </w:rPr>
        <w:t>The diagram below represents a growth rate pattern of a certain group of animals. Study it carefully and answer the questions which follow:</w:t>
      </w:r>
    </w:p>
    <w:p w:rsidR="002B7A68" w:rsidRPr="002B7A68" w:rsidRDefault="002B7A68" w:rsidP="002B7A68">
      <w:pPr>
        <w:spacing w:before="240" w:line="276" w:lineRule="auto"/>
        <w:contextualSpacing/>
        <w:rPr>
          <w:noProof/>
        </w:rPr>
      </w:pPr>
      <w:r w:rsidRPr="002B7A68">
        <w:rPr>
          <w:rFonts w:ascii="Times New Roman" w:hAnsi="Times New Roman" w:cs="Times New Roman"/>
          <w:noProof/>
          <w:sz w:val="24"/>
          <w:szCs w:val="24"/>
        </w:rPr>
        <mc:AlternateContent>
          <mc:Choice Requires="wpg">
            <w:drawing>
              <wp:anchor distT="0" distB="0" distL="114300" distR="114300" simplePos="0" relativeHeight="251684864" behindDoc="0" locked="0" layoutInCell="1" allowOverlap="1" wp14:anchorId="3980BFDF" wp14:editId="1B4D96C5">
                <wp:simplePos x="0" y="0"/>
                <wp:positionH relativeFrom="margin">
                  <wp:align>center</wp:align>
                </wp:positionH>
                <wp:positionV relativeFrom="paragraph">
                  <wp:posOffset>179705</wp:posOffset>
                </wp:positionV>
                <wp:extent cx="3818255" cy="1945640"/>
                <wp:effectExtent l="0" t="19050" r="10795" b="0"/>
                <wp:wrapNone/>
                <wp:docPr id="2718" name="Group 27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8255" cy="1945640"/>
                          <a:chOff x="0" y="0"/>
                          <a:chExt cx="3818262" cy="1945380"/>
                        </a:xfrm>
                      </wpg:grpSpPr>
                      <wpg:grpSp>
                        <wpg:cNvPr id="2719" name="Group 290"/>
                        <wpg:cNvGrpSpPr/>
                        <wpg:grpSpPr>
                          <a:xfrm>
                            <a:off x="737118" y="65314"/>
                            <a:ext cx="3005362" cy="1593452"/>
                            <a:chOff x="0" y="0"/>
                            <a:chExt cx="3359124" cy="1632676"/>
                          </a:xfrm>
                        </wpg:grpSpPr>
                        <wps:wsp>
                          <wps:cNvPr id="2720" name="Straight Arrow Connector 291"/>
                          <wps:cNvCnPr/>
                          <wps:spPr>
                            <a:xfrm flipH="1" flipV="1">
                              <a:off x="0" y="0"/>
                              <a:ext cx="55984" cy="1632676"/>
                            </a:xfrm>
                            <a:prstGeom prst="straightConnector1">
                              <a:avLst/>
                            </a:prstGeom>
                            <a:noFill/>
                            <a:ln w="6350" cap="flat" cmpd="sng" algn="ctr">
                              <a:solidFill>
                                <a:srgbClr val="5B9BD5"/>
                              </a:solidFill>
                              <a:prstDash val="solid"/>
                              <a:miter lim="800000"/>
                              <a:tailEnd type="triangle"/>
                            </a:ln>
                            <a:effectLst/>
                          </wps:spPr>
                          <wps:bodyPr/>
                        </wps:wsp>
                        <wps:wsp>
                          <wps:cNvPr id="2721" name="Straight Arrow Connector 292"/>
                          <wps:cNvCnPr/>
                          <wps:spPr>
                            <a:xfrm flipV="1">
                              <a:off x="55984" y="1567543"/>
                              <a:ext cx="3303140" cy="45719"/>
                            </a:xfrm>
                            <a:prstGeom prst="straightConnector1">
                              <a:avLst/>
                            </a:prstGeom>
                            <a:noFill/>
                            <a:ln w="6350" cap="flat" cmpd="sng" algn="ctr">
                              <a:solidFill>
                                <a:srgbClr val="5B9BD5"/>
                              </a:solidFill>
                              <a:prstDash val="solid"/>
                              <a:miter lim="800000"/>
                              <a:tailEnd type="triangle"/>
                            </a:ln>
                            <a:effectLst/>
                          </wps:spPr>
                          <wps:bodyPr/>
                        </wps:wsp>
                      </wpg:grpSp>
                      <wps:wsp>
                        <wps:cNvPr id="2722" name="Text Box 2"/>
                        <wps:cNvSpPr txBox="1">
                          <a:spLocks noChangeArrowheads="1"/>
                        </wps:cNvSpPr>
                        <wps:spPr bwMode="auto">
                          <a:xfrm>
                            <a:off x="3200400" y="1679510"/>
                            <a:ext cx="617862" cy="265870"/>
                          </a:xfrm>
                          <a:prstGeom prst="rect">
                            <a:avLst/>
                          </a:prstGeom>
                          <a:solidFill>
                            <a:srgbClr val="FFFFFF"/>
                          </a:solidFill>
                          <a:ln w="9525">
                            <a:noFill/>
                            <a:miter lim="800000"/>
                            <a:headEnd/>
                            <a:tailEnd/>
                          </a:ln>
                        </wps:spPr>
                        <wps:txbx>
                          <w:txbxContent>
                            <w:p w:rsidR="00956663" w:rsidRDefault="00956663" w:rsidP="002B7A68">
                              <w:r>
                                <w:t>Time</w:t>
                              </w:r>
                            </w:p>
                          </w:txbxContent>
                        </wps:txbx>
                        <wps:bodyPr rot="0" vert="horz" wrap="square" lIns="91440" tIns="45720" rIns="91440" bIns="45720" anchor="t" anchorCtr="0">
                          <a:noAutofit/>
                        </wps:bodyPr>
                      </wps:wsp>
                      <wps:wsp>
                        <wps:cNvPr id="2723" name="Text Box 2"/>
                        <wps:cNvSpPr txBox="1">
                          <a:spLocks noChangeArrowheads="1"/>
                        </wps:cNvSpPr>
                        <wps:spPr bwMode="auto">
                          <a:xfrm>
                            <a:off x="0" y="0"/>
                            <a:ext cx="659610" cy="510074"/>
                          </a:xfrm>
                          <a:prstGeom prst="rect">
                            <a:avLst/>
                          </a:prstGeom>
                          <a:solidFill>
                            <a:srgbClr val="FFFFFF"/>
                          </a:solidFill>
                          <a:ln w="9525">
                            <a:noFill/>
                            <a:miter lim="800000"/>
                            <a:headEnd/>
                            <a:tailEnd/>
                          </a:ln>
                        </wps:spPr>
                        <wps:txbx>
                          <w:txbxContent>
                            <w:p w:rsidR="00956663" w:rsidRDefault="00956663" w:rsidP="002B7A68">
                              <w:pPr>
                                <w:spacing w:after="0"/>
                              </w:pPr>
                              <w:r>
                                <w:t>Growth</w:t>
                              </w:r>
                            </w:p>
                            <w:p w:rsidR="00956663" w:rsidRDefault="00956663" w:rsidP="002B7A68">
                              <w:pPr>
                                <w:spacing w:after="0"/>
                              </w:pPr>
                              <w:r>
                                <w:t>Rate</w:t>
                              </w:r>
                            </w:p>
                          </w:txbxContent>
                        </wps:txbx>
                        <wps:bodyPr rot="0" vert="horz" wrap="square" lIns="91440" tIns="45720" rIns="91440" bIns="45720" anchor="t" anchorCtr="0">
                          <a:noAutofit/>
                        </wps:bodyPr>
                      </wps:wsp>
                      <wps:wsp>
                        <wps:cNvPr id="2724" name="Straight Connector 298"/>
                        <wps:cNvCnPr/>
                        <wps:spPr>
                          <a:xfrm flipV="1">
                            <a:off x="821094" y="1343608"/>
                            <a:ext cx="278847" cy="27991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25" name="Straight Connector 300"/>
                        <wps:cNvCnPr/>
                        <wps:spPr>
                          <a:xfrm flipV="1">
                            <a:off x="1558212" y="1082351"/>
                            <a:ext cx="278847" cy="279918"/>
                          </a:xfrm>
                          <a:prstGeom prst="line">
                            <a:avLst/>
                          </a:prstGeom>
                          <a:noFill/>
                          <a:ln w="6350" cap="flat" cmpd="sng" algn="ctr">
                            <a:solidFill>
                              <a:srgbClr val="5B9BD5"/>
                            </a:solidFill>
                            <a:prstDash val="solid"/>
                            <a:miter lim="800000"/>
                          </a:ln>
                          <a:effectLst/>
                        </wps:spPr>
                        <wps:bodyPr/>
                      </wps:wsp>
                      <wps:wsp>
                        <wps:cNvPr id="2726" name="Straight Connector 302"/>
                        <wps:cNvCnPr/>
                        <wps:spPr>
                          <a:xfrm flipV="1">
                            <a:off x="2276669" y="821094"/>
                            <a:ext cx="278847" cy="279918"/>
                          </a:xfrm>
                          <a:prstGeom prst="line">
                            <a:avLst/>
                          </a:prstGeom>
                          <a:noFill/>
                          <a:ln w="6350" cap="flat" cmpd="sng" algn="ctr">
                            <a:solidFill>
                              <a:srgbClr val="5B9BD5"/>
                            </a:solidFill>
                            <a:prstDash val="solid"/>
                            <a:miter lim="800000"/>
                          </a:ln>
                          <a:effectLst/>
                        </wps:spPr>
                        <wps:bodyPr/>
                      </wps:wsp>
                    </wpg:wgp>
                  </a:graphicData>
                </a:graphic>
                <wp14:sizeRelH relativeFrom="page">
                  <wp14:pctWidth>0</wp14:pctWidth>
                </wp14:sizeRelH>
                <wp14:sizeRelV relativeFrom="page">
                  <wp14:pctHeight>0</wp14:pctHeight>
                </wp14:sizeRelV>
              </wp:anchor>
            </w:drawing>
          </mc:Choice>
          <mc:Fallback>
            <w:pict>
              <v:group w14:anchorId="3980BFDF" id="Group 2718" o:spid="_x0000_s1140" style="position:absolute;margin-left:0;margin-top:14.15pt;width:300.65pt;height:153.2pt;z-index:251684864;mso-position-horizontal:center;mso-position-horizontal-relative:margin" coordsize="38182,19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">
                <v:group id="Group 290" o:spid="_x0000_s1141" style="position:absolute;left:7371;top:653;width:30053;height:15934" coordsize="33591,16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">
                  <v:shape id="Straight Arrow Connector 291" o:spid="_x0000_s1142" type="#_x0000_t32" style="position:absolute;width:559;height:1632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" strokecolor="#5b9bd5" strokeweight=".5pt">
                    <v:stroke endarrow="block" joinstyle="miter"/>
                  </v:shape>
                  <v:shape id="Straight Arrow Connector 292" o:spid="_x0000_s1143" type="#_x0000_t32" style="position:absolute;left:559;top:15675;width:33032;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" strokecolor="#5b9bd5" strokeweight=".5pt">
                    <v:stroke endarrow="block" joinstyle="miter"/>
                  </v:shape>
                </v:group>
                <v:shape id="Text Box 2" o:spid="_x0000_s1144" type="#_x0000_t202" style="position:absolute;left:32004;top:16795;width:6178;height:2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" stroked="f">
                  <v:textbox>
                    <w:txbxContent>
                      <w:p w:rsidR="00956663" w:rsidRDefault="00956663" w:rsidP="002B7A68">
                        <w:r>
                          <w:t>Time</w:t>
                        </w:r>
                      </w:p>
                    </w:txbxContent>
                  </v:textbox>
                </v:shape>
                <v:shape id="Text Box 2" o:spid="_x0000_s1145" type="#_x0000_t202" style="position:absolute;width:6596;height:5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" stroked="f">
                  <v:textbox>
                    <w:txbxContent>
                      <w:p w:rsidR="00956663" w:rsidRDefault="00956663" w:rsidP="002B7A68">
                        <w:pPr>
                          <w:spacing w:after="0"/>
                        </w:pPr>
                        <w:r>
                          <w:t>Growth</w:t>
                        </w:r>
                      </w:p>
                      <w:p w:rsidR="00956663" w:rsidRDefault="00956663" w:rsidP="002B7A68">
                        <w:pPr>
                          <w:spacing w:after="0"/>
                        </w:pPr>
                        <w:r>
                          <w:t>Rate</w:t>
                        </w:r>
                      </w:p>
                    </w:txbxContent>
                  </v:textbox>
                </v:shape>
                <v:line id="Straight Connector 298" o:spid="_x0000_s1146" style="position:absolute;flip:y;visibility:visible;mso-wrap-style:square" from="8210,13436" to="10999,16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" strokecolor="#5b9bd5 [3204]" strokeweight=".5pt">
                  <v:stroke joinstyle="miter"/>
                </v:line>
                <v:line id="Straight Connector 300" o:spid="_x0000_s1147" style="position:absolute;flip:y;visibility:visible;mso-wrap-style:square" from="15582,10823" to="18370,13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" strokecolor="#5b9bd5" strokeweight=".5pt">
                  <v:stroke joinstyle="miter"/>
                </v:line>
                <v:line id="Straight Connector 302" o:spid="_x0000_s1148" style="position:absolute;flip:y;visibility:visible;mso-wrap-style:square" from="22766,8210" to="25555,1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" strokecolor="#5b9bd5" strokeweight=".5pt">
                  <v:stroke joinstyle="miter"/>
                </v:line>
                <w10:wrap anchorx="margin"/>
              </v:group>
            </w:pict>
          </mc:Fallback>
        </mc:AlternateContent>
      </w:r>
    </w:p>
    <w:p w:rsidR="002B7A68" w:rsidRPr="002B7A68" w:rsidRDefault="002B7A68" w:rsidP="002B7A68">
      <w:pPr>
        <w:spacing w:before="240" w:line="276" w:lineRule="auto"/>
        <w:contextualSpacing/>
        <w:rPr>
          <w:noProof/>
        </w:rPr>
      </w:pPr>
    </w:p>
    <w:p w:rsidR="002B7A68" w:rsidRPr="002B7A68" w:rsidRDefault="002B7A68" w:rsidP="002B7A68">
      <w:pPr>
        <w:spacing w:before="240" w:line="276" w:lineRule="auto"/>
        <w:contextualSpacing/>
        <w:rPr>
          <w:noProof/>
        </w:rPr>
      </w:pPr>
    </w:p>
    <w:p w:rsidR="002B7A68" w:rsidRPr="002B7A68" w:rsidRDefault="002B7A68" w:rsidP="002B7A68">
      <w:pPr>
        <w:spacing w:before="240" w:line="276" w:lineRule="auto"/>
        <w:contextualSpacing/>
        <w:rPr>
          <w:noProof/>
        </w:rPr>
      </w:pPr>
    </w:p>
    <w:p w:rsidR="002B7A68" w:rsidRPr="002B7A68" w:rsidRDefault="002B7A68" w:rsidP="002B7A68">
      <w:pPr>
        <w:spacing w:before="240" w:line="276" w:lineRule="auto"/>
        <w:contextualSpacing/>
        <w:rPr>
          <w:noProof/>
        </w:rPr>
      </w:pPr>
    </w:p>
    <w:p w:rsidR="002B7A68" w:rsidRPr="002B7A68" w:rsidRDefault="007D45CF" w:rsidP="002B7A68">
      <w:pPr>
        <w:spacing w:before="240" w:line="276" w:lineRule="auto"/>
        <w:contextualSpacing/>
        <w:rPr>
          <w:noProof/>
        </w:rPr>
      </w:pPr>
      <w:r w:rsidRPr="002B7A68">
        <w:rPr>
          <w:rFonts w:ascii="Times New Roman" w:hAnsi="Times New Roman" w:cs="Times New Roman"/>
          <w:noProof/>
          <w:sz w:val="24"/>
          <w:szCs w:val="24"/>
        </w:rPr>
        <mc:AlternateContent>
          <mc:Choice Requires="wps">
            <w:drawing>
              <wp:anchor distT="4294967295" distB="4294967295" distL="114300" distR="114300" simplePos="0" relativeHeight="251685888" behindDoc="0" locked="0" layoutInCell="1" allowOverlap="1" wp14:anchorId="10469405" wp14:editId="7EA92E86">
                <wp:simplePos x="0" y="0"/>
                <wp:positionH relativeFrom="column">
                  <wp:posOffset>4055110</wp:posOffset>
                </wp:positionH>
                <wp:positionV relativeFrom="paragraph">
                  <wp:posOffset>16659</wp:posOffset>
                </wp:positionV>
                <wp:extent cx="746125" cy="0"/>
                <wp:effectExtent l="0" t="0" r="34925" b="19050"/>
                <wp:wrapNone/>
                <wp:docPr id="2717" name="Straight Connector 27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46125"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4C8A0C6" id="Straight Connector 2717" o:spid="_x0000_s1026" style="position:absolute;flip:y;z-index:2516858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19.3pt,1.3pt" to="378.0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" strokecolor="#5b9bd5" strokeweight=".5pt">
                <v:stroke joinstyle="miter"/>
                <o:lock v:ext="edit" shapetype="f"/>
              </v:line>
            </w:pict>
          </mc:Fallback>
        </mc:AlternateContent>
      </w:r>
    </w:p>
    <w:p w:rsidR="002B7A68" w:rsidRPr="002B7A68" w:rsidRDefault="002B7A68" w:rsidP="002B7A68">
      <w:pPr>
        <w:spacing w:before="240" w:line="276" w:lineRule="auto"/>
        <w:contextualSpacing/>
        <w:rPr>
          <w:noProof/>
        </w:rPr>
      </w:pPr>
      <w:r w:rsidRPr="002B7A68">
        <w:rPr>
          <w:rFonts w:ascii="Times New Roman" w:hAnsi="Times New Roman" w:cs="Times New Roman"/>
          <w:noProof/>
          <w:sz w:val="24"/>
          <w:szCs w:val="24"/>
        </w:rPr>
        <mc:AlternateContent>
          <mc:Choice Requires="wps">
            <w:drawing>
              <wp:anchor distT="4294967295" distB="4294967295" distL="114300" distR="114300" simplePos="0" relativeHeight="251683840" behindDoc="0" locked="0" layoutInCell="1" allowOverlap="1">
                <wp:simplePos x="0" y="0"/>
                <wp:positionH relativeFrom="column">
                  <wp:posOffset>3381375</wp:posOffset>
                </wp:positionH>
                <wp:positionV relativeFrom="paragraph">
                  <wp:posOffset>95954</wp:posOffset>
                </wp:positionV>
                <wp:extent cx="438785" cy="0"/>
                <wp:effectExtent l="0" t="0" r="37465" b="19050"/>
                <wp:wrapNone/>
                <wp:docPr id="2716" name="Straight Connector 27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38785"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9F53DDE" id="Straight Connector 2716" o:spid="_x0000_s1026" style="position:absolute;flip:y;z-index:2516838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66.25pt,7.55pt" to="300.8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" strokecolor="#5b9bd5" strokeweight=".5pt">
                <v:stroke joinstyle="miter"/>
                <o:lock v:ext="edit" shapetype="f"/>
              </v:line>
            </w:pict>
          </mc:Fallback>
        </mc:AlternateContent>
      </w:r>
    </w:p>
    <w:p w:rsidR="002B7A68" w:rsidRPr="002B7A68" w:rsidRDefault="007D45CF" w:rsidP="002B7A68">
      <w:pPr>
        <w:spacing w:before="240" w:line="276" w:lineRule="auto"/>
        <w:contextualSpacing/>
        <w:rPr>
          <w:noProof/>
        </w:rPr>
      </w:pPr>
      <w:r w:rsidRPr="002B7A68">
        <w:rPr>
          <w:rFonts w:ascii="Times New Roman" w:hAnsi="Times New Roman" w:cs="Times New Roman"/>
          <w:noProof/>
          <w:sz w:val="24"/>
          <w:szCs w:val="24"/>
        </w:rPr>
        <mc:AlternateContent>
          <mc:Choice Requires="wps">
            <w:drawing>
              <wp:anchor distT="4294967295" distB="4294967295" distL="114300" distR="114300" simplePos="0" relativeHeight="251682816" behindDoc="0" locked="0" layoutInCell="1" allowOverlap="1" wp14:anchorId="42AB5504" wp14:editId="41E94F32">
                <wp:simplePos x="0" y="0"/>
                <wp:positionH relativeFrom="column">
                  <wp:posOffset>2618858</wp:posOffset>
                </wp:positionH>
                <wp:positionV relativeFrom="paragraph">
                  <wp:posOffset>156973</wp:posOffset>
                </wp:positionV>
                <wp:extent cx="447675" cy="0"/>
                <wp:effectExtent l="0" t="0" r="28575" b="19050"/>
                <wp:wrapNone/>
                <wp:docPr id="2715" name="Straight Connector 27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47675"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2476F31" id="Straight Connector 2715" o:spid="_x0000_s1026" style="position:absolute;flip:y;z-index:2516828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06.2pt,12.35pt" to="241.4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" strokecolor="#5b9bd5" strokeweight=".5pt">
                <v:stroke joinstyle="miter"/>
                <o:lock v:ext="edit" shapetype="f"/>
              </v:line>
            </w:pict>
          </mc:Fallback>
        </mc:AlternateContent>
      </w:r>
    </w:p>
    <w:p w:rsidR="002B7A68" w:rsidRPr="002B7A68" w:rsidRDefault="002B7A68" w:rsidP="002B7A68">
      <w:pPr>
        <w:spacing w:before="240" w:line="276" w:lineRule="auto"/>
        <w:contextualSpacing/>
        <w:rPr>
          <w:noProof/>
        </w:rPr>
      </w:pPr>
    </w:p>
    <w:p w:rsidR="002B7A68" w:rsidRPr="002B7A68" w:rsidRDefault="002B7A68" w:rsidP="002B7A68">
      <w:pPr>
        <w:spacing w:before="240" w:line="276" w:lineRule="auto"/>
        <w:contextualSpacing/>
        <w:rPr>
          <w:noProof/>
        </w:rPr>
      </w:pPr>
    </w:p>
    <w:p w:rsidR="002B7A68" w:rsidRPr="002B7A68" w:rsidRDefault="002B7A68" w:rsidP="002B7A68">
      <w:pPr>
        <w:spacing w:before="240" w:line="276" w:lineRule="auto"/>
        <w:contextualSpacing/>
        <w:rPr>
          <w:noProof/>
        </w:rPr>
      </w:pPr>
    </w:p>
    <w:p w:rsidR="002B7A68" w:rsidRPr="002B7A68" w:rsidRDefault="002B7A68" w:rsidP="002B7A68">
      <w:pPr>
        <w:spacing w:before="240" w:line="276" w:lineRule="auto"/>
        <w:contextualSpacing/>
        <w:rPr>
          <w:noProof/>
        </w:rPr>
      </w:pPr>
    </w:p>
    <w:p w:rsidR="002B7A68" w:rsidRPr="002B7A68" w:rsidRDefault="002B7A68" w:rsidP="002B7A68">
      <w:pPr>
        <w:numPr>
          <w:ilvl w:val="0"/>
          <w:numId w:val="74"/>
        </w:numPr>
        <w:spacing w:before="240" w:line="276" w:lineRule="auto"/>
        <w:contextualSpacing/>
        <w:rPr>
          <w:noProof/>
        </w:rPr>
      </w:pPr>
      <w:r w:rsidRPr="002B7A68">
        <w:rPr>
          <w:noProof/>
        </w:rPr>
        <w:t>Name two groups of animals which exhibit such growth pattern</w:t>
      </w:r>
    </w:p>
    <w:p w:rsidR="002B7A68" w:rsidRPr="002B7A68" w:rsidRDefault="002B7A68" w:rsidP="002B7A68">
      <w:pPr>
        <w:numPr>
          <w:ilvl w:val="0"/>
          <w:numId w:val="74"/>
        </w:numPr>
        <w:spacing w:before="240" w:line="276" w:lineRule="auto"/>
        <w:contextualSpacing/>
        <w:rPr>
          <w:noProof/>
        </w:rPr>
      </w:pPr>
      <w:r w:rsidRPr="002B7A68">
        <w:rPr>
          <w:noProof/>
        </w:rPr>
        <w:t>Why such animals exhibit such growth pattern?</w:t>
      </w:r>
    </w:p>
    <w:p w:rsidR="002B7A68" w:rsidRPr="002B7A68" w:rsidRDefault="002B7A68" w:rsidP="002B7A68">
      <w:pPr>
        <w:numPr>
          <w:ilvl w:val="0"/>
          <w:numId w:val="74"/>
        </w:numPr>
        <w:spacing w:before="240" w:line="276" w:lineRule="auto"/>
        <w:contextualSpacing/>
        <w:rPr>
          <w:noProof/>
        </w:rPr>
      </w:pPr>
      <w:r w:rsidRPr="002B7A68">
        <w:rPr>
          <w:noProof/>
        </w:rPr>
        <w:t>What type of graph is represented by the above diagram?</w:t>
      </w:r>
    </w:p>
    <w:p w:rsidR="002B7A68" w:rsidRPr="002B7A68" w:rsidRDefault="002B7A68" w:rsidP="002B7A68">
      <w:pPr>
        <w:numPr>
          <w:ilvl w:val="0"/>
          <w:numId w:val="70"/>
        </w:numPr>
        <w:spacing w:before="240" w:line="276" w:lineRule="auto"/>
        <w:contextualSpacing/>
        <w:rPr>
          <w:noProof/>
        </w:rPr>
      </w:pPr>
      <w:r w:rsidRPr="002B7A68">
        <w:rPr>
          <w:noProof/>
        </w:rPr>
        <w:t>With the help of diagrams, briefly state the events occurring at each stages of mitosis.</w:t>
      </w:r>
    </w:p>
    <w:p w:rsidR="002B7A68" w:rsidRPr="002B7A68" w:rsidRDefault="002B7A68" w:rsidP="002B7A68">
      <w:pPr>
        <w:spacing w:before="240" w:line="276" w:lineRule="auto"/>
        <w:rPr>
          <w:noProof/>
        </w:rPr>
      </w:pPr>
    </w:p>
    <w:p w:rsidR="002B7A68" w:rsidRPr="002B7A68" w:rsidRDefault="002B7A68" w:rsidP="002B7A68">
      <w:pPr>
        <w:spacing w:before="240" w:line="276" w:lineRule="auto"/>
        <w:rPr>
          <w:noProof/>
        </w:rPr>
      </w:pPr>
    </w:p>
    <w:p w:rsidR="002B7A68" w:rsidRPr="002B7A68" w:rsidRDefault="002B7A68" w:rsidP="002B7A68">
      <w:pPr>
        <w:spacing w:before="240" w:line="276" w:lineRule="auto"/>
        <w:rPr>
          <w:noProof/>
        </w:rPr>
      </w:pPr>
    </w:p>
    <w:p w:rsidR="002B7A68" w:rsidRPr="002B7A68" w:rsidRDefault="002B7A68" w:rsidP="002B7A68">
      <w:pPr>
        <w:spacing w:before="240" w:line="276" w:lineRule="auto"/>
        <w:rPr>
          <w:noProof/>
        </w:rPr>
      </w:pPr>
    </w:p>
    <w:p w:rsidR="002B7A68" w:rsidRPr="002B7A68" w:rsidRDefault="002B7A68" w:rsidP="002B7A68">
      <w:pPr>
        <w:spacing w:before="240" w:line="276" w:lineRule="auto"/>
        <w:rPr>
          <w:noProof/>
        </w:rPr>
      </w:pPr>
    </w:p>
    <w:p w:rsidR="002B7A68" w:rsidRPr="002B7A68" w:rsidRDefault="002B7A68" w:rsidP="002B7A68">
      <w:pPr>
        <w:spacing w:before="240" w:line="276" w:lineRule="auto"/>
        <w:rPr>
          <w:noProof/>
        </w:rPr>
      </w:pPr>
    </w:p>
    <w:p w:rsidR="002B7A68" w:rsidRPr="002B7A68" w:rsidRDefault="002B7A68" w:rsidP="002B7A68">
      <w:pPr>
        <w:spacing w:before="240" w:line="276" w:lineRule="auto"/>
        <w:rPr>
          <w:noProof/>
        </w:rPr>
      </w:pPr>
    </w:p>
    <w:p w:rsidR="002B7A68" w:rsidRPr="002B7A68" w:rsidRDefault="002B7A68" w:rsidP="002B7A68">
      <w:pPr>
        <w:spacing w:before="240" w:line="276" w:lineRule="auto"/>
        <w:rPr>
          <w:noProof/>
        </w:rPr>
      </w:pPr>
    </w:p>
    <w:p w:rsidR="002B7A68" w:rsidRPr="002B7A68" w:rsidRDefault="002B7A68" w:rsidP="002B7A68">
      <w:pPr>
        <w:spacing w:before="240" w:line="276" w:lineRule="auto"/>
        <w:rPr>
          <w:noProof/>
        </w:rPr>
      </w:pPr>
    </w:p>
    <w:p w:rsidR="00E36677" w:rsidRDefault="00E36677"/>
    <w:sectPr w:rsidR="00E36677" w:rsidSect="002B7A6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E6B5A"/>
    <w:multiLevelType w:val="hybridMultilevel"/>
    <w:tmpl w:val="5DA28CDA"/>
    <w:lvl w:ilvl="0" w:tplc="04090009">
      <w:start w:val="1"/>
      <w:numFmt w:val="bullet"/>
      <w:lvlText w:val=""/>
      <w:lvlJc w:val="left"/>
      <w:pPr>
        <w:ind w:left="1499" w:hanging="360"/>
      </w:pPr>
      <w:rPr>
        <w:rFonts w:ascii="Wingdings" w:hAnsi="Wingdings" w:hint="default"/>
      </w:rPr>
    </w:lvl>
    <w:lvl w:ilvl="1" w:tplc="04090003" w:tentative="1">
      <w:start w:val="1"/>
      <w:numFmt w:val="bullet"/>
      <w:lvlText w:val="o"/>
      <w:lvlJc w:val="left"/>
      <w:pPr>
        <w:ind w:left="2219" w:hanging="360"/>
      </w:pPr>
      <w:rPr>
        <w:rFonts w:ascii="Courier New" w:hAnsi="Courier New" w:cs="Courier New" w:hint="default"/>
      </w:rPr>
    </w:lvl>
    <w:lvl w:ilvl="2" w:tplc="04090005" w:tentative="1">
      <w:start w:val="1"/>
      <w:numFmt w:val="bullet"/>
      <w:lvlText w:val=""/>
      <w:lvlJc w:val="left"/>
      <w:pPr>
        <w:ind w:left="2939" w:hanging="360"/>
      </w:pPr>
      <w:rPr>
        <w:rFonts w:ascii="Wingdings" w:hAnsi="Wingdings" w:hint="default"/>
      </w:rPr>
    </w:lvl>
    <w:lvl w:ilvl="3" w:tplc="04090001" w:tentative="1">
      <w:start w:val="1"/>
      <w:numFmt w:val="bullet"/>
      <w:lvlText w:val=""/>
      <w:lvlJc w:val="left"/>
      <w:pPr>
        <w:ind w:left="3659" w:hanging="360"/>
      </w:pPr>
      <w:rPr>
        <w:rFonts w:ascii="Symbol" w:hAnsi="Symbol" w:hint="default"/>
      </w:rPr>
    </w:lvl>
    <w:lvl w:ilvl="4" w:tplc="04090003" w:tentative="1">
      <w:start w:val="1"/>
      <w:numFmt w:val="bullet"/>
      <w:lvlText w:val="o"/>
      <w:lvlJc w:val="left"/>
      <w:pPr>
        <w:ind w:left="4379" w:hanging="360"/>
      </w:pPr>
      <w:rPr>
        <w:rFonts w:ascii="Courier New" w:hAnsi="Courier New" w:cs="Courier New" w:hint="default"/>
      </w:rPr>
    </w:lvl>
    <w:lvl w:ilvl="5" w:tplc="04090005" w:tentative="1">
      <w:start w:val="1"/>
      <w:numFmt w:val="bullet"/>
      <w:lvlText w:val=""/>
      <w:lvlJc w:val="left"/>
      <w:pPr>
        <w:ind w:left="5099" w:hanging="360"/>
      </w:pPr>
      <w:rPr>
        <w:rFonts w:ascii="Wingdings" w:hAnsi="Wingdings" w:hint="default"/>
      </w:rPr>
    </w:lvl>
    <w:lvl w:ilvl="6" w:tplc="04090001" w:tentative="1">
      <w:start w:val="1"/>
      <w:numFmt w:val="bullet"/>
      <w:lvlText w:val=""/>
      <w:lvlJc w:val="left"/>
      <w:pPr>
        <w:ind w:left="5819" w:hanging="360"/>
      </w:pPr>
      <w:rPr>
        <w:rFonts w:ascii="Symbol" w:hAnsi="Symbol" w:hint="default"/>
      </w:rPr>
    </w:lvl>
    <w:lvl w:ilvl="7" w:tplc="04090003" w:tentative="1">
      <w:start w:val="1"/>
      <w:numFmt w:val="bullet"/>
      <w:lvlText w:val="o"/>
      <w:lvlJc w:val="left"/>
      <w:pPr>
        <w:ind w:left="6539" w:hanging="360"/>
      </w:pPr>
      <w:rPr>
        <w:rFonts w:ascii="Courier New" w:hAnsi="Courier New" w:cs="Courier New" w:hint="default"/>
      </w:rPr>
    </w:lvl>
    <w:lvl w:ilvl="8" w:tplc="04090005" w:tentative="1">
      <w:start w:val="1"/>
      <w:numFmt w:val="bullet"/>
      <w:lvlText w:val=""/>
      <w:lvlJc w:val="left"/>
      <w:pPr>
        <w:ind w:left="7259" w:hanging="360"/>
      </w:pPr>
      <w:rPr>
        <w:rFonts w:ascii="Wingdings" w:hAnsi="Wingdings" w:hint="default"/>
      </w:rPr>
    </w:lvl>
  </w:abstractNum>
  <w:abstractNum w:abstractNumId="1" w15:restartNumberingAfterBreak="0">
    <w:nsid w:val="03FF6D95"/>
    <w:multiLevelType w:val="hybridMultilevel"/>
    <w:tmpl w:val="763A0A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1842BD"/>
    <w:multiLevelType w:val="hybridMultilevel"/>
    <w:tmpl w:val="5202947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631511"/>
    <w:multiLevelType w:val="hybridMultilevel"/>
    <w:tmpl w:val="BBEA7F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7975F36"/>
    <w:multiLevelType w:val="multilevel"/>
    <w:tmpl w:val="44D6364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B56B70"/>
    <w:multiLevelType w:val="hybridMultilevel"/>
    <w:tmpl w:val="D226B322"/>
    <w:lvl w:ilvl="0" w:tplc="0409000D">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0D0B7ED3"/>
    <w:multiLevelType w:val="hybridMultilevel"/>
    <w:tmpl w:val="BB9E3F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EA74854"/>
    <w:multiLevelType w:val="hybridMultilevel"/>
    <w:tmpl w:val="F17CC3C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F277BBE"/>
    <w:multiLevelType w:val="hybridMultilevel"/>
    <w:tmpl w:val="6C8EF0F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A604A7"/>
    <w:multiLevelType w:val="hybridMultilevel"/>
    <w:tmpl w:val="49A822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4402FA"/>
    <w:multiLevelType w:val="hybridMultilevel"/>
    <w:tmpl w:val="43FC822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2614EA0"/>
    <w:multiLevelType w:val="hybridMultilevel"/>
    <w:tmpl w:val="19D44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B56EA8"/>
    <w:multiLevelType w:val="hybridMultilevel"/>
    <w:tmpl w:val="CC2C55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3027302"/>
    <w:multiLevelType w:val="hybridMultilevel"/>
    <w:tmpl w:val="EC227BFE"/>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4" w15:restartNumberingAfterBreak="0">
    <w:nsid w:val="13D74664"/>
    <w:multiLevelType w:val="hybridMultilevel"/>
    <w:tmpl w:val="3B78E36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A64A6B"/>
    <w:multiLevelType w:val="hybridMultilevel"/>
    <w:tmpl w:val="7FBA713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4D84E8B"/>
    <w:multiLevelType w:val="hybridMultilevel"/>
    <w:tmpl w:val="9EB63C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2C7784"/>
    <w:multiLevelType w:val="hybridMultilevel"/>
    <w:tmpl w:val="BA666E5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622872"/>
    <w:multiLevelType w:val="hybridMultilevel"/>
    <w:tmpl w:val="B01A49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9C8545D"/>
    <w:multiLevelType w:val="multilevel"/>
    <w:tmpl w:val="79901EC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7E1122"/>
    <w:multiLevelType w:val="hybridMultilevel"/>
    <w:tmpl w:val="144C2C7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1B927764"/>
    <w:multiLevelType w:val="hybridMultilevel"/>
    <w:tmpl w:val="ECE80A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F4851B7"/>
    <w:multiLevelType w:val="hybridMultilevel"/>
    <w:tmpl w:val="52D659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FC044C9"/>
    <w:multiLevelType w:val="hybridMultilevel"/>
    <w:tmpl w:val="1996EFDE"/>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22596F3C"/>
    <w:multiLevelType w:val="hybridMultilevel"/>
    <w:tmpl w:val="60169A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264858F3"/>
    <w:multiLevelType w:val="hybridMultilevel"/>
    <w:tmpl w:val="B14C4F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425A09"/>
    <w:multiLevelType w:val="hybridMultilevel"/>
    <w:tmpl w:val="A1DC14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D15456D"/>
    <w:multiLevelType w:val="hybridMultilevel"/>
    <w:tmpl w:val="8772B26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2DDA4248"/>
    <w:multiLevelType w:val="hybridMultilevel"/>
    <w:tmpl w:val="0D6438D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2FB44FB2"/>
    <w:multiLevelType w:val="hybridMultilevel"/>
    <w:tmpl w:val="38AA2BD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23A096B"/>
    <w:multiLevelType w:val="hybridMultilevel"/>
    <w:tmpl w:val="13CCBF7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2BE4D51"/>
    <w:multiLevelType w:val="hybridMultilevel"/>
    <w:tmpl w:val="9ED8738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359253F"/>
    <w:multiLevelType w:val="hybridMultilevel"/>
    <w:tmpl w:val="131095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4B548F7"/>
    <w:multiLevelType w:val="hybridMultilevel"/>
    <w:tmpl w:val="4A4835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5640DCD"/>
    <w:multiLevelType w:val="hybridMultilevel"/>
    <w:tmpl w:val="6310F1B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8CC26F2"/>
    <w:multiLevelType w:val="hybridMultilevel"/>
    <w:tmpl w:val="977600CE"/>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39536941"/>
    <w:multiLevelType w:val="hybridMultilevel"/>
    <w:tmpl w:val="48DC7D10"/>
    <w:lvl w:ilvl="0" w:tplc="7D7C6CC6">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9AF3814"/>
    <w:multiLevelType w:val="multilevel"/>
    <w:tmpl w:val="8F0EAE7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lowerRoman"/>
      <w:lvlText w:val="%3."/>
      <w:lvlJc w:val="right"/>
      <w:pPr>
        <w:tabs>
          <w:tab w:val="num" w:pos="2160"/>
        </w:tabs>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CA8298C"/>
    <w:multiLevelType w:val="hybridMultilevel"/>
    <w:tmpl w:val="43FC822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3E6F77BD"/>
    <w:multiLevelType w:val="hybridMultilevel"/>
    <w:tmpl w:val="C08E826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3E784699"/>
    <w:multiLevelType w:val="multilevel"/>
    <w:tmpl w:val="30D0E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ED23504"/>
    <w:multiLevelType w:val="multilevel"/>
    <w:tmpl w:val="6C7E9B9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F6B30B4"/>
    <w:multiLevelType w:val="hybridMultilevel"/>
    <w:tmpl w:val="540CCD8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3FE2050D"/>
    <w:multiLevelType w:val="hybridMultilevel"/>
    <w:tmpl w:val="D3DC39E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1117D59"/>
    <w:multiLevelType w:val="hybridMultilevel"/>
    <w:tmpl w:val="C8CE06BC"/>
    <w:lvl w:ilvl="0" w:tplc="7D4409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1372108"/>
    <w:multiLevelType w:val="hybridMultilevel"/>
    <w:tmpl w:val="C9600D1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433B6D47"/>
    <w:multiLevelType w:val="hybridMultilevel"/>
    <w:tmpl w:val="06C4DED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44582369"/>
    <w:multiLevelType w:val="hybridMultilevel"/>
    <w:tmpl w:val="3DC070C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445C4377"/>
    <w:multiLevelType w:val="hybridMultilevel"/>
    <w:tmpl w:val="3FB804D6"/>
    <w:lvl w:ilvl="0" w:tplc="9DE28574">
      <w:start w:val="1"/>
      <w:numFmt w:val="decimal"/>
      <w:lvlText w:val="%1."/>
      <w:lvlJc w:val="left"/>
      <w:pPr>
        <w:ind w:left="720" w:hanging="360"/>
      </w:pPr>
      <w:rPr>
        <w:rFonts w:hint="default"/>
      </w:rPr>
    </w:lvl>
    <w:lvl w:ilvl="1" w:tplc="C4404D0C">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8CB6608"/>
    <w:multiLevelType w:val="hybridMultilevel"/>
    <w:tmpl w:val="38E623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9CA169F"/>
    <w:multiLevelType w:val="hybridMultilevel"/>
    <w:tmpl w:val="21A400F8"/>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1" w15:restartNumberingAfterBreak="0">
    <w:nsid w:val="49FD3A98"/>
    <w:multiLevelType w:val="hybridMultilevel"/>
    <w:tmpl w:val="510245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C9F3E5E"/>
    <w:multiLevelType w:val="hybridMultilevel"/>
    <w:tmpl w:val="6BC60B9A"/>
    <w:lvl w:ilvl="0" w:tplc="9426E7D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CB047B0"/>
    <w:multiLevelType w:val="hybridMultilevel"/>
    <w:tmpl w:val="D1846CB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1D80F62"/>
    <w:multiLevelType w:val="hybridMultilevel"/>
    <w:tmpl w:val="C8C258C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5" w15:restartNumberingAfterBreak="0">
    <w:nsid w:val="51E44B8B"/>
    <w:multiLevelType w:val="hybridMultilevel"/>
    <w:tmpl w:val="F92004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31045A9"/>
    <w:multiLevelType w:val="hybridMultilevel"/>
    <w:tmpl w:val="3B14B6E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68A3BFE"/>
    <w:multiLevelType w:val="hybridMultilevel"/>
    <w:tmpl w:val="6D781F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7B62F38"/>
    <w:multiLevelType w:val="hybridMultilevel"/>
    <w:tmpl w:val="41F2711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9" w15:restartNumberingAfterBreak="0">
    <w:nsid w:val="5B504BED"/>
    <w:multiLevelType w:val="hybridMultilevel"/>
    <w:tmpl w:val="F090832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5BC90506"/>
    <w:multiLevelType w:val="hybridMultilevel"/>
    <w:tmpl w:val="EAE8888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5CA626F7"/>
    <w:multiLevelType w:val="hybridMultilevel"/>
    <w:tmpl w:val="9BFEE3B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D067E1F"/>
    <w:multiLevelType w:val="hybridMultilevel"/>
    <w:tmpl w:val="7D7A43AA"/>
    <w:lvl w:ilvl="0" w:tplc="DB70DDF0">
      <w:start w:val="7"/>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D8B56C8"/>
    <w:multiLevelType w:val="hybridMultilevel"/>
    <w:tmpl w:val="1FD2203A"/>
    <w:lvl w:ilvl="0" w:tplc="5EA8DDFC">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F522843"/>
    <w:multiLevelType w:val="hybridMultilevel"/>
    <w:tmpl w:val="80EC61B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15:restartNumberingAfterBreak="0">
    <w:nsid w:val="602254F4"/>
    <w:multiLevelType w:val="hybridMultilevel"/>
    <w:tmpl w:val="65EEF3E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6" w15:restartNumberingAfterBreak="0">
    <w:nsid w:val="612B03BB"/>
    <w:multiLevelType w:val="hybridMultilevel"/>
    <w:tmpl w:val="960A968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62CE3C3B"/>
    <w:multiLevelType w:val="hybridMultilevel"/>
    <w:tmpl w:val="CAB06B16"/>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8" w15:restartNumberingAfterBreak="0">
    <w:nsid w:val="63BA1F83"/>
    <w:multiLevelType w:val="hybridMultilevel"/>
    <w:tmpl w:val="47169A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3CA144E"/>
    <w:multiLevelType w:val="hybridMultilevel"/>
    <w:tmpl w:val="603E838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673E10D2"/>
    <w:multiLevelType w:val="hybridMultilevel"/>
    <w:tmpl w:val="FA3A101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D02303D"/>
    <w:multiLevelType w:val="hybridMultilevel"/>
    <w:tmpl w:val="B51C68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E5A4814"/>
    <w:multiLevelType w:val="hybridMultilevel"/>
    <w:tmpl w:val="B9C41D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EC83099"/>
    <w:multiLevelType w:val="hybridMultilevel"/>
    <w:tmpl w:val="4E1A8D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30F5C59"/>
    <w:multiLevelType w:val="hybridMultilevel"/>
    <w:tmpl w:val="F7AAFA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CDF435F"/>
    <w:multiLevelType w:val="hybridMultilevel"/>
    <w:tmpl w:val="47EE09B2"/>
    <w:lvl w:ilvl="0" w:tplc="799E2B14">
      <w:start w:val="1"/>
      <w:numFmt w:val="decimal"/>
      <w:lvlText w:val="%1."/>
      <w:lvlJc w:val="left"/>
      <w:pPr>
        <w:ind w:left="720" w:hanging="360"/>
      </w:pPr>
      <w:rPr>
        <w:rFonts w:hint="default"/>
      </w:rPr>
    </w:lvl>
    <w:lvl w:ilvl="1" w:tplc="8AC423BC">
      <w:start w:val="2"/>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CF45DDF"/>
    <w:multiLevelType w:val="hybridMultilevel"/>
    <w:tmpl w:val="FB547D36"/>
    <w:lvl w:ilvl="0" w:tplc="963ACF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7DA156EA"/>
    <w:multiLevelType w:val="hybridMultilevel"/>
    <w:tmpl w:val="F294DF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DAE4057"/>
    <w:multiLevelType w:val="hybridMultilevel"/>
    <w:tmpl w:val="F4E221DC"/>
    <w:lvl w:ilvl="0" w:tplc="0C70877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7E40383C"/>
    <w:multiLevelType w:val="hybridMultilevel"/>
    <w:tmpl w:val="33ACDC16"/>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0" w15:restartNumberingAfterBreak="0">
    <w:nsid w:val="7F9F571D"/>
    <w:multiLevelType w:val="hybridMultilevel"/>
    <w:tmpl w:val="9822F6C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7FD8454B"/>
    <w:multiLevelType w:val="hybridMultilevel"/>
    <w:tmpl w:val="072A4EC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6"/>
  </w:num>
  <w:num w:numId="2">
    <w:abstractNumId w:val="17"/>
  </w:num>
  <w:num w:numId="3">
    <w:abstractNumId w:val="60"/>
  </w:num>
  <w:num w:numId="4">
    <w:abstractNumId w:val="74"/>
  </w:num>
  <w:num w:numId="5">
    <w:abstractNumId w:val="28"/>
  </w:num>
  <w:num w:numId="6">
    <w:abstractNumId w:val="9"/>
  </w:num>
  <w:num w:numId="7">
    <w:abstractNumId w:val="8"/>
  </w:num>
  <w:num w:numId="8">
    <w:abstractNumId w:val="59"/>
  </w:num>
  <w:num w:numId="9">
    <w:abstractNumId w:val="66"/>
  </w:num>
  <w:num w:numId="10">
    <w:abstractNumId w:val="64"/>
  </w:num>
  <w:num w:numId="11">
    <w:abstractNumId w:val="39"/>
  </w:num>
  <w:num w:numId="12">
    <w:abstractNumId w:val="15"/>
  </w:num>
  <w:num w:numId="13">
    <w:abstractNumId w:val="48"/>
  </w:num>
  <w:num w:numId="14">
    <w:abstractNumId w:val="46"/>
  </w:num>
  <w:num w:numId="15">
    <w:abstractNumId w:val="19"/>
  </w:num>
  <w:num w:numId="16">
    <w:abstractNumId w:val="37"/>
  </w:num>
  <w:num w:numId="17">
    <w:abstractNumId w:val="4"/>
  </w:num>
  <w:num w:numId="18">
    <w:abstractNumId w:val="41"/>
  </w:num>
  <w:num w:numId="19">
    <w:abstractNumId w:val="40"/>
  </w:num>
  <w:num w:numId="20">
    <w:abstractNumId w:val="31"/>
  </w:num>
  <w:num w:numId="21">
    <w:abstractNumId w:val="26"/>
  </w:num>
  <w:num w:numId="22">
    <w:abstractNumId w:val="47"/>
  </w:num>
  <w:num w:numId="23">
    <w:abstractNumId w:val="67"/>
  </w:num>
  <w:num w:numId="24">
    <w:abstractNumId w:val="13"/>
  </w:num>
  <w:num w:numId="25">
    <w:abstractNumId w:val="71"/>
  </w:num>
  <w:num w:numId="26">
    <w:abstractNumId w:val="68"/>
  </w:num>
  <w:num w:numId="27">
    <w:abstractNumId w:val="33"/>
  </w:num>
  <w:num w:numId="28">
    <w:abstractNumId w:val="1"/>
  </w:num>
  <w:num w:numId="29">
    <w:abstractNumId w:val="16"/>
  </w:num>
  <w:num w:numId="30">
    <w:abstractNumId w:val="70"/>
  </w:num>
  <w:num w:numId="31">
    <w:abstractNumId w:val="52"/>
  </w:num>
  <w:num w:numId="32">
    <w:abstractNumId w:val="23"/>
  </w:num>
  <w:num w:numId="33">
    <w:abstractNumId w:val="79"/>
  </w:num>
  <w:num w:numId="34">
    <w:abstractNumId w:val="35"/>
  </w:num>
  <w:num w:numId="35">
    <w:abstractNumId w:val="20"/>
  </w:num>
  <w:num w:numId="36">
    <w:abstractNumId w:val="54"/>
  </w:num>
  <w:num w:numId="37">
    <w:abstractNumId w:val="65"/>
  </w:num>
  <w:num w:numId="38">
    <w:abstractNumId w:val="10"/>
  </w:num>
  <w:num w:numId="39">
    <w:abstractNumId w:val="42"/>
  </w:num>
  <w:num w:numId="40">
    <w:abstractNumId w:val="45"/>
  </w:num>
  <w:num w:numId="41">
    <w:abstractNumId w:val="3"/>
  </w:num>
  <w:num w:numId="42">
    <w:abstractNumId w:val="38"/>
  </w:num>
  <w:num w:numId="43">
    <w:abstractNumId w:val="61"/>
  </w:num>
  <w:num w:numId="44">
    <w:abstractNumId w:val="53"/>
  </w:num>
  <w:num w:numId="45">
    <w:abstractNumId w:val="77"/>
  </w:num>
  <w:num w:numId="46">
    <w:abstractNumId w:val="69"/>
  </w:num>
  <w:num w:numId="47">
    <w:abstractNumId w:val="50"/>
  </w:num>
  <w:num w:numId="48">
    <w:abstractNumId w:val="5"/>
  </w:num>
  <w:num w:numId="49">
    <w:abstractNumId w:val="73"/>
  </w:num>
  <w:num w:numId="50">
    <w:abstractNumId w:val="25"/>
  </w:num>
  <w:num w:numId="51">
    <w:abstractNumId w:val="51"/>
  </w:num>
  <w:num w:numId="52">
    <w:abstractNumId w:val="81"/>
  </w:num>
  <w:num w:numId="53">
    <w:abstractNumId w:val="43"/>
  </w:num>
  <w:num w:numId="54">
    <w:abstractNumId w:val="49"/>
  </w:num>
  <w:num w:numId="55">
    <w:abstractNumId w:val="32"/>
  </w:num>
  <w:num w:numId="56">
    <w:abstractNumId w:val="55"/>
  </w:num>
  <w:num w:numId="57">
    <w:abstractNumId w:val="57"/>
  </w:num>
  <w:num w:numId="58">
    <w:abstractNumId w:val="30"/>
  </w:num>
  <w:num w:numId="59">
    <w:abstractNumId w:val="18"/>
  </w:num>
  <w:num w:numId="60">
    <w:abstractNumId w:val="34"/>
  </w:num>
  <w:num w:numId="61">
    <w:abstractNumId w:val="22"/>
  </w:num>
  <w:num w:numId="62">
    <w:abstractNumId w:val="29"/>
  </w:num>
  <w:num w:numId="63">
    <w:abstractNumId w:val="80"/>
  </w:num>
  <w:num w:numId="64">
    <w:abstractNumId w:val="0"/>
  </w:num>
  <w:num w:numId="65">
    <w:abstractNumId w:val="14"/>
  </w:num>
  <w:num w:numId="66">
    <w:abstractNumId w:val="7"/>
  </w:num>
  <w:num w:numId="67">
    <w:abstractNumId w:val="2"/>
  </w:num>
  <w:num w:numId="68">
    <w:abstractNumId w:val="44"/>
  </w:num>
  <w:num w:numId="69">
    <w:abstractNumId w:val="75"/>
  </w:num>
  <w:num w:numId="70">
    <w:abstractNumId w:val="62"/>
  </w:num>
  <w:num w:numId="71">
    <w:abstractNumId w:val="36"/>
  </w:num>
  <w:num w:numId="72">
    <w:abstractNumId w:val="63"/>
  </w:num>
  <w:num w:numId="73">
    <w:abstractNumId w:val="78"/>
  </w:num>
  <w:num w:numId="74">
    <w:abstractNumId w:val="76"/>
  </w:num>
  <w:num w:numId="75">
    <w:abstractNumId w:val="21"/>
  </w:num>
  <w:num w:numId="76">
    <w:abstractNumId w:val="11"/>
  </w:num>
  <w:num w:numId="77">
    <w:abstractNumId w:val="72"/>
  </w:num>
  <w:num w:numId="78">
    <w:abstractNumId w:val="27"/>
  </w:num>
  <w:num w:numId="79">
    <w:abstractNumId w:val="6"/>
  </w:num>
  <w:num w:numId="80">
    <w:abstractNumId w:val="24"/>
  </w:num>
  <w:num w:numId="81">
    <w:abstractNumId w:val="58"/>
  </w:num>
  <w:num w:numId="82">
    <w:abstractNumId w:val="12"/>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A68"/>
    <w:rsid w:val="00073757"/>
    <w:rsid w:val="002B7A68"/>
    <w:rsid w:val="00310FAC"/>
    <w:rsid w:val="004158F0"/>
    <w:rsid w:val="00601DC5"/>
    <w:rsid w:val="007D45CF"/>
    <w:rsid w:val="009444EE"/>
    <w:rsid w:val="00956663"/>
    <w:rsid w:val="00B52D3C"/>
    <w:rsid w:val="00B55313"/>
    <w:rsid w:val="00BD7F88"/>
    <w:rsid w:val="00C5611F"/>
    <w:rsid w:val="00C9676B"/>
    <w:rsid w:val="00CD6808"/>
    <w:rsid w:val="00D17300"/>
    <w:rsid w:val="00E36677"/>
    <w:rsid w:val="00EB75BF"/>
    <w:rsid w:val="00F820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5791F"/>
  <w15:chartTrackingRefBased/>
  <w15:docId w15:val="{8502572C-1F6D-45FF-876B-41FF89910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oList1">
    <w:name w:val="No List1"/>
    <w:next w:val="NoList"/>
    <w:uiPriority w:val="99"/>
    <w:semiHidden/>
    <w:unhideWhenUsed/>
    <w:rsid w:val="002B7A68"/>
  </w:style>
  <w:style w:type="paragraph" w:styleId="ListParagraph">
    <w:name w:val="List Paragraph"/>
    <w:basedOn w:val="Normal"/>
    <w:uiPriority w:val="34"/>
    <w:qFormat/>
    <w:rsid w:val="002B7A68"/>
    <w:pPr>
      <w:ind w:left="720"/>
      <w:contextualSpacing/>
    </w:pPr>
  </w:style>
  <w:style w:type="table" w:styleId="TableGrid">
    <w:name w:val="Table Grid"/>
    <w:basedOn w:val="TableNormal"/>
    <w:uiPriority w:val="39"/>
    <w:rsid w:val="002B7A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B7A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7A68"/>
  </w:style>
  <w:style w:type="paragraph" w:styleId="Footer">
    <w:name w:val="footer"/>
    <w:basedOn w:val="Normal"/>
    <w:link w:val="FooterChar"/>
    <w:uiPriority w:val="99"/>
    <w:unhideWhenUsed/>
    <w:rsid w:val="002B7A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7A68"/>
  </w:style>
  <w:style w:type="numbering" w:customStyle="1" w:styleId="NoList11">
    <w:name w:val="No List11"/>
    <w:next w:val="NoList"/>
    <w:uiPriority w:val="99"/>
    <w:semiHidden/>
    <w:unhideWhenUsed/>
    <w:rsid w:val="002B7A68"/>
  </w:style>
  <w:style w:type="table" w:customStyle="1" w:styleId="TableGrid1">
    <w:name w:val="Table Grid1"/>
    <w:basedOn w:val="TableNormal"/>
    <w:next w:val="TableGrid"/>
    <w:uiPriority w:val="59"/>
    <w:rsid w:val="002B7A68"/>
    <w:pPr>
      <w:spacing w:after="0" w:line="240" w:lineRule="auto"/>
    </w:pPr>
    <w:rPr>
      <w:rFonts w:ascii="Calibri" w:eastAsia="Calibri"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link w:val="NoSpacingChar"/>
    <w:uiPriority w:val="1"/>
    <w:qFormat/>
    <w:rsid w:val="002B7A68"/>
    <w:pPr>
      <w:spacing w:after="0" w:line="240" w:lineRule="auto"/>
    </w:pPr>
    <w:rPr>
      <w:rFonts w:ascii="Calibri" w:eastAsia="Calibri" w:hAnsi="Calibri" w:cs="Times New Roman"/>
    </w:rPr>
  </w:style>
  <w:style w:type="paragraph" w:styleId="BalloonText">
    <w:name w:val="Balloon Text"/>
    <w:basedOn w:val="Normal"/>
    <w:link w:val="BalloonTextChar"/>
    <w:uiPriority w:val="99"/>
    <w:semiHidden/>
    <w:unhideWhenUsed/>
    <w:rsid w:val="002B7A68"/>
    <w:pPr>
      <w:spacing w:after="0" w:line="240" w:lineRule="auto"/>
    </w:pPr>
    <w:rPr>
      <w:rFonts w:ascii="Tahoma" w:eastAsia="Calibri" w:hAnsi="Tahoma" w:cs="Tahoma"/>
      <w:sz w:val="16"/>
      <w:szCs w:val="16"/>
    </w:rPr>
  </w:style>
  <w:style w:type="character" w:customStyle="1" w:styleId="BalloonTextChar">
    <w:name w:val="Balloon Text Char"/>
    <w:basedOn w:val="DefaultParagraphFont"/>
    <w:link w:val="BalloonText"/>
    <w:uiPriority w:val="99"/>
    <w:semiHidden/>
    <w:rsid w:val="002B7A68"/>
    <w:rPr>
      <w:rFonts w:ascii="Tahoma" w:eastAsia="Calibri" w:hAnsi="Tahoma" w:cs="Tahoma"/>
      <w:sz w:val="16"/>
      <w:szCs w:val="16"/>
    </w:rPr>
  </w:style>
  <w:style w:type="character" w:styleId="Hyperlink">
    <w:name w:val="Hyperlink"/>
    <w:basedOn w:val="DefaultParagraphFont"/>
    <w:uiPriority w:val="99"/>
    <w:unhideWhenUsed/>
    <w:rsid w:val="002B7A68"/>
    <w:rPr>
      <w:color w:val="0563C1" w:themeColor="hyperlink"/>
      <w:u w:val="single"/>
    </w:rPr>
  </w:style>
  <w:style w:type="character" w:customStyle="1" w:styleId="NoSpacingChar">
    <w:name w:val="No Spacing Char"/>
    <w:basedOn w:val="DefaultParagraphFont"/>
    <w:link w:val="NoSpacing"/>
    <w:uiPriority w:val="1"/>
    <w:rsid w:val="002B7A68"/>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gif"/><Relationship Id="rId21" Type="http://schemas.openxmlformats.org/officeDocument/2006/relationships/image" Target="media/image15.png"/><Relationship Id="rId34" Type="http://schemas.openxmlformats.org/officeDocument/2006/relationships/image" Target="media/image27.jpeg"/><Relationship Id="rId7" Type="http://schemas.openxmlformats.org/officeDocument/2006/relationships/image" Target="media/image2.wmf"/><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6.jpeg"/><Relationship Id="rId2" Type="http://schemas.openxmlformats.org/officeDocument/2006/relationships/styles" Target="styles.xml"/><Relationship Id="rId16" Type="http://schemas.openxmlformats.org/officeDocument/2006/relationships/image" Target="media/image10.gif"/><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http://4.bp.blogspot.com/-2ePByzoa3Vw/T5IpdEii2oI/AAAAAAAAABM/V8KGVxhKD3A/s1600/beanseed.jpg" TargetMode="External"/><Relationship Id="rId37" Type="http://schemas.openxmlformats.org/officeDocument/2006/relationships/theme" Target="theme/theme1.xml"/><Relationship Id="rId5" Type="http://schemas.openxmlformats.org/officeDocument/2006/relationships/image" Target="media/image1.wmf"/><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fontTable" Target="fontTable.xml"/><Relationship Id="rId10" Type="http://schemas.openxmlformats.org/officeDocument/2006/relationships/image" Target="media/image4.gif"/><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gif"/><Relationship Id="rId22" Type="http://schemas.openxmlformats.org/officeDocument/2006/relationships/image" Target="media/image16.gif"/><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8.gif"/><Relationship Id="rId8" Type="http://schemas.openxmlformats.org/officeDocument/2006/relationships/oleObject" Target="embeddings/oleObject2.bin"/><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315</TotalTime>
  <Pages>1</Pages>
  <Words>7849</Words>
  <Characters>44740</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Dastan Mbwambo</dc:creator>
  <cp:keywords/>
  <dc:description/>
  <cp:lastModifiedBy>lenovo</cp:lastModifiedBy>
  <cp:revision>10</cp:revision>
  <dcterms:created xsi:type="dcterms:W3CDTF">2020-01-12T11:41:00Z</dcterms:created>
  <dcterms:modified xsi:type="dcterms:W3CDTF">2022-01-19T11:07:00Z</dcterms:modified>
</cp:coreProperties>
</file>