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p>
    <w:p w:rsidR="008050DF" w:rsidRPr="00BD2740" w:rsidRDefault="00C876BE" w:rsidP="00C876BE">
      <w:pPr>
        <w:jc w:val="center"/>
        <w:rPr>
          <w:sz w:val="36"/>
          <w:szCs w:val="36"/>
        </w:rPr>
      </w:pPr>
      <w:r w:rsidRPr="00BD2740">
        <w:rPr>
          <w:sz w:val="36"/>
          <w:szCs w:val="36"/>
        </w:rPr>
        <w:t>Report on Instrument Deployment Robotics Arm</w:t>
      </w:r>
    </w:p>
    <w:p w:rsidR="00C876BE" w:rsidRDefault="00C876BE" w:rsidP="00C876BE">
      <w:pPr>
        <w:jc w:val="center"/>
      </w:pPr>
    </w:p>
    <w:p w:rsidR="00C876BE" w:rsidRDefault="00C876BE" w:rsidP="00C876BE">
      <w:pPr>
        <w:jc w:val="center"/>
      </w:pPr>
    </w:p>
    <w:p w:rsidR="00C876BE" w:rsidRDefault="00C876BE" w:rsidP="00C876BE">
      <w:pPr>
        <w:jc w:val="center"/>
      </w:pPr>
    </w:p>
    <w:p w:rsidR="00F772E5" w:rsidRDefault="00F772E5" w:rsidP="00C876BE">
      <w:pPr>
        <w:jc w:val="center"/>
        <w:rPr>
          <w:sz w:val="36"/>
          <w:szCs w:val="36"/>
        </w:rPr>
      </w:pPr>
      <w:r>
        <w:rPr>
          <w:sz w:val="36"/>
          <w:szCs w:val="36"/>
        </w:rPr>
        <w:t>Justin Leung</w:t>
      </w:r>
    </w:p>
    <w:p w:rsidR="00F772E5" w:rsidRDefault="00F772E5" w:rsidP="00C876BE">
      <w:pPr>
        <w:jc w:val="center"/>
        <w:rPr>
          <w:sz w:val="36"/>
          <w:szCs w:val="36"/>
        </w:rPr>
      </w:pPr>
      <w:proofErr w:type="spellStart"/>
      <w:r>
        <w:rPr>
          <w:sz w:val="36"/>
          <w:szCs w:val="36"/>
        </w:rPr>
        <w:t>Garrette</w:t>
      </w:r>
      <w:proofErr w:type="spellEnd"/>
      <w:r>
        <w:rPr>
          <w:sz w:val="36"/>
          <w:szCs w:val="36"/>
        </w:rPr>
        <w:t xml:space="preserve"> </w:t>
      </w:r>
      <w:proofErr w:type="spellStart"/>
      <w:r>
        <w:rPr>
          <w:sz w:val="36"/>
          <w:szCs w:val="36"/>
        </w:rPr>
        <w:t>Marcotte</w:t>
      </w:r>
      <w:proofErr w:type="spellEnd"/>
    </w:p>
    <w:p w:rsidR="00C876BE" w:rsidRDefault="00C876BE" w:rsidP="00C876BE">
      <w:pPr>
        <w:jc w:val="center"/>
        <w:rPr>
          <w:sz w:val="36"/>
          <w:szCs w:val="36"/>
        </w:rPr>
      </w:pPr>
      <w:r w:rsidRPr="00806866">
        <w:rPr>
          <w:sz w:val="36"/>
          <w:szCs w:val="36"/>
        </w:rPr>
        <w:t>Bill Pang</w:t>
      </w:r>
    </w:p>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p>
    <w:p w:rsidR="00C876BE" w:rsidRDefault="00C876BE" w:rsidP="00C876BE">
      <w:pPr>
        <w:jc w:val="center"/>
      </w:pPr>
      <w:r>
        <w:t>MAE345</w:t>
      </w:r>
      <w:r w:rsidR="00806866">
        <w:t xml:space="preserve"> Midterm Project</w:t>
      </w:r>
    </w:p>
    <w:p w:rsidR="00C876BE" w:rsidRDefault="00C876BE" w:rsidP="00C876BE">
      <w:pPr>
        <w:jc w:val="center"/>
      </w:pPr>
      <w:r>
        <w:t>November 20</w:t>
      </w:r>
      <w:r w:rsidRPr="00C876BE">
        <w:rPr>
          <w:vertAlign w:val="superscript"/>
        </w:rPr>
        <w:t>th</w:t>
      </w:r>
      <w:r>
        <w:t>, 2009</w:t>
      </w:r>
    </w:p>
    <w:p w:rsidR="00487AE5" w:rsidRDefault="00487AE5" w:rsidP="00C876BE">
      <w:pPr>
        <w:jc w:val="center"/>
      </w:pPr>
    </w:p>
    <w:p w:rsidR="00487AE5" w:rsidRDefault="00487AE5" w:rsidP="00C876BE">
      <w:pPr>
        <w:jc w:val="center"/>
      </w:pPr>
    </w:p>
    <w:p w:rsidR="00487AE5" w:rsidRDefault="00487AE5" w:rsidP="00C876BE">
      <w:pPr>
        <w:jc w:val="center"/>
      </w:pPr>
    </w:p>
    <w:p w:rsidR="00487AE5" w:rsidRDefault="00487AE5" w:rsidP="00C876BE">
      <w:pPr>
        <w:jc w:val="center"/>
      </w:pPr>
    </w:p>
    <w:p w:rsidR="00487AE5" w:rsidRDefault="00487AE5" w:rsidP="00C876BE">
      <w:pPr>
        <w:jc w:val="center"/>
      </w:pPr>
    </w:p>
    <w:p w:rsidR="00487AE5" w:rsidRDefault="00487AE5" w:rsidP="00C876BE">
      <w:pPr>
        <w:jc w:val="center"/>
      </w:pPr>
    </w:p>
    <w:p w:rsidR="003955BD" w:rsidRDefault="003955BD" w:rsidP="00791C52">
      <w:r>
        <w:lastRenderedPageBreak/>
        <w:t>Abstract</w:t>
      </w:r>
    </w:p>
    <w:p w:rsidR="003955BD" w:rsidRDefault="003955BD" w:rsidP="003955BD">
      <w:pPr>
        <w:pStyle w:val="ListParagraph"/>
        <w:numPr>
          <w:ilvl w:val="0"/>
          <w:numId w:val="2"/>
        </w:numPr>
      </w:pPr>
      <w:r>
        <w:t>Major approach and findings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6C738A" w:rsidRDefault="00105070" w:rsidP="00791C52">
      <w:r>
        <w:lastRenderedPageBreak/>
        <w:t>Table of Contents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487AE5" w:rsidRDefault="00166059" w:rsidP="00791C52">
      <w:r>
        <w:lastRenderedPageBreak/>
        <w:t>Introduction</w:t>
      </w:r>
    </w:p>
    <w:p w:rsidR="007B5F64" w:rsidRDefault="007B5F64" w:rsidP="004E4315">
      <w:pPr>
        <w:pStyle w:val="ListParagraph"/>
        <w:numPr>
          <w:ilvl w:val="0"/>
          <w:numId w:val="1"/>
        </w:numPr>
      </w:pPr>
      <w:r>
        <w:t>Background and motivation</w:t>
      </w:r>
    </w:p>
    <w:p w:rsidR="004E4315" w:rsidRDefault="004E4315" w:rsidP="004E4315">
      <w:pPr>
        <w:pStyle w:val="ListParagraph"/>
        <w:numPr>
          <w:ilvl w:val="0"/>
          <w:numId w:val="1"/>
        </w:numPr>
      </w:pPr>
      <w:r>
        <w:t>Purpose</w:t>
      </w:r>
      <w:r w:rsidR="002F7602">
        <w:t xml:space="preserve"> of robot</w:t>
      </w:r>
    </w:p>
    <w:p w:rsidR="004E4315" w:rsidRDefault="004E4315" w:rsidP="004E4315">
      <w:pPr>
        <w:pStyle w:val="ListParagraph"/>
        <w:numPr>
          <w:ilvl w:val="0"/>
          <w:numId w:val="1"/>
        </w:numPr>
      </w:pPr>
      <w:r>
        <w:t>Way in which it functions</w:t>
      </w:r>
    </w:p>
    <w:p w:rsidR="00BF0DB8" w:rsidRDefault="00BF0DB8" w:rsidP="004E4315">
      <w:pPr>
        <w:pStyle w:val="ListParagraph"/>
        <w:numPr>
          <w:ilvl w:val="0"/>
          <w:numId w:val="1"/>
        </w:numPr>
      </w:pPr>
      <w:r>
        <w:t>Organization of paper</w:t>
      </w:r>
    </w:p>
    <w:p w:rsidR="006A233D" w:rsidRDefault="006A233D" w:rsidP="00D44262"/>
    <w:p w:rsidR="00791C52" w:rsidRDefault="004E4315" w:rsidP="00791C52">
      <w:r>
        <w:t>Robotics Arm Configurations</w:t>
      </w:r>
    </w:p>
    <w:p w:rsidR="003A6CD2" w:rsidRDefault="003A6CD2" w:rsidP="003A6CD2">
      <w:pPr>
        <w:pStyle w:val="ListParagraph"/>
        <w:numPr>
          <w:ilvl w:val="0"/>
          <w:numId w:val="1"/>
        </w:numPr>
      </w:pPr>
      <w:r>
        <w:t xml:space="preserve">Size, weight, volume, shape, </w:t>
      </w:r>
      <w:r w:rsidR="00CB79AE">
        <w:t>structure description</w:t>
      </w:r>
      <w:r>
        <w:t>, etc.</w:t>
      </w:r>
    </w:p>
    <w:p w:rsidR="00212B53" w:rsidRDefault="006717BB" w:rsidP="00212B53">
      <w:r>
        <w:t>Material</w:t>
      </w:r>
    </w:p>
    <w:p w:rsidR="006717BB" w:rsidRDefault="00FD3854" w:rsidP="006717BB">
      <w:pPr>
        <w:pStyle w:val="ListParagraph"/>
        <w:numPr>
          <w:ilvl w:val="0"/>
          <w:numId w:val="1"/>
        </w:numPr>
      </w:pPr>
      <w:r>
        <w:t>P</w:t>
      </w:r>
      <w:r w:rsidR="005238AC">
        <w:t>hysica</w:t>
      </w:r>
      <w:r>
        <w:t>l</w:t>
      </w:r>
      <w:r w:rsidR="005238AC">
        <w:t xml:space="preserve"> </w:t>
      </w:r>
      <w:r>
        <w:t>properties.</w:t>
      </w:r>
    </w:p>
    <w:p w:rsidR="005238AC" w:rsidRDefault="004D0348" w:rsidP="005238AC">
      <w:r>
        <w:t>Sensors and Actuators</w:t>
      </w:r>
    </w:p>
    <w:p w:rsidR="00E726C0" w:rsidRDefault="004D0348" w:rsidP="00E726C0">
      <w:pPr>
        <w:pStyle w:val="ListParagraph"/>
        <w:numPr>
          <w:ilvl w:val="0"/>
          <w:numId w:val="1"/>
        </w:numPr>
      </w:pPr>
      <w:r>
        <w:t>Detailed list of parameters</w:t>
      </w:r>
    </w:p>
    <w:p w:rsidR="004D0348" w:rsidRDefault="00E726C0" w:rsidP="00E726C0">
      <w:r>
        <w:t>Mechanism of Action</w:t>
      </w:r>
    </w:p>
    <w:p w:rsidR="00057D0A" w:rsidRDefault="00057D0A" w:rsidP="00E726C0"/>
    <w:p w:rsidR="00057D0A" w:rsidRDefault="00057D0A" w:rsidP="00057D0A">
      <w:pPr>
        <w:pStyle w:val="NoSpacing"/>
      </w:pPr>
      <w:r>
        <w:t xml:space="preserve">A core part of action mechanism is to figure out what angles each joint needs to be at each moment in time in order to reach the reference position for a given rock surface positioned at </w:t>
      </w:r>
    </w:p>
    <w:p w:rsidR="00057D0A" w:rsidRDefault="00057D0A" w:rsidP="00E726C0">
      <w:r>
        <w:t>(</w:t>
      </w:r>
      <w:proofErr w:type="gramStart"/>
      <w:r>
        <w:t>x</w:t>
      </w:r>
      <w:proofErr w:type="gramEnd"/>
      <w:r>
        <w:t xml:space="preserve">, y, z).  The first step in this procedure is to figure out the FINAL angles we need each joint to have, when the arm is AT the reference position. </w:t>
      </w:r>
    </w:p>
    <w:p w:rsidR="001C2BBE" w:rsidRDefault="00215814" w:rsidP="00E726C0">
      <w:r>
        <w:t xml:space="preserve">This part is non-trivial, and is analyzed below. For the </w:t>
      </w:r>
      <w:proofErr w:type="spellStart"/>
      <w:r>
        <w:t>matlab</w:t>
      </w:r>
      <w:proofErr w:type="spellEnd"/>
      <w:r>
        <w:t xml:space="preserve"> code implementing the ideas presented below, see Appendix A.</w:t>
      </w:r>
    </w:p>
    <w:p w:rsidR="00EB4E7A" w:rsidRDefault="001C2BBE" w:rsidP="00E726C0">
      <w:r>
        <w:t xml:space="preserve">Step 1: </w:t>
      </w:r>
      <w:r w:rsidR="004E66E0">
        <w:t xml:space="preserve">Ignore y coordinate (vertical) for now. Using only the x and z coordinates of rock </w:t>
      </w:r>
      <w:proofErr w:type="gramStart"/>
      <w:r w:rsidR="004E66E0">
        <w:t>surface,</w:t>
      </w:r>
      <w:proofErr w:type="gramEnd"/>
      <w:r w:rsidR="004E66E0">
        <w:t xml:space="preserve"> we can already determine the neck yaw angle (φ) needed, as well as the </w:t>
      </w:r>
      <w:r w:rsidR="007703F7">
        <w:t>“</w:t>
      </w:r>
      <w:r w:rsidR="004E66E0">
        <w:t>radius</w:t>
      </w:r>
      <w:r w:rsidR="007703F7">
        <w:t>”</w:t>
      </w:r>
      <w:r w:rsidR="004E66E0">
        <w:t xml:space="preserve">, which is </w:t>
      </w:r>
      <w:r w:rsidR="007703F7">
        <w:t xml:space="preserve">defined as </w:t>
      </w:r>
      <w:r w:rsidR="00FB57BF">
        <w:t xml:space="preserve">the (axial) distance from base of arm to rock </w:t>
      </w:r>
      <w:r w:rsidR="00FB57BF" w:rsidRPr="00FB57BF">
        <w:rPr>
          <w:i/>
        </w:rPr>
        <w:t>as if there were no lateral displacement</w:t>
      </w:r>
      <w:r w:rsidR="00324533">
        <w:t>.</w:t>
      </w:r>
      <w:r w:rsidR="00FB57BF">
        <w:t xml:space="preserve"> </w:t>
      </w:r>
      <w:r w:rsidR="00324533">
        <w:t xml:space="preserve"> </w:t>
      </w:r>
      <w:r w:rsidR="005D7AFF">
        <w:t xml:space="preserve">It is drawn in the diagrams below. Also, lateral displacement occurs in 2 parts, 1 on the connector between upper arm and lower arm, which has length 4, the other on the connector between lower arm and manipulator, which has length 8. So total lateral displacement = 12cm in this design. </w:t>
      </w:r>
      <w:r w:rsidR="00381FF1">
        <w:t xml:space="preserve">In the derivations to follow, we combine these 2 </w:t>
      </w:r>
      <w:proofErr w:type="gramStart"/>
      <w:r w:rsidR="00381FF1">
        <w:t>displacement</w:t>
      </w:r>
      <w:proofErr w:type="gramEnd"/>
      <w:r w:rsidR="00381FF1">
        <w:t xml:space="preserve"> into 1 equivalent lateral displacement, d. </w:t>
      </w:r>
    </w:p>
    <w:p w:rsidR="004E66E0" w:rsidRDefault="00636262" w:rsidP="00E726C0">
      <w:r>
        <w:t xml:space="preserve">Thus the current problem is: given x, </w:t>
      </w:r>
      <w:proofErr w:type="gramStart"/>
      <w:r>
        <w:t>z,</w:t>
      </w:r>
      <w:r w:rsidR="004A538F">
        <w:t xml:space="preserve"> d,</w:t>
      </w:r>
      <w:r>
        <w:t xml:space="preserve"> find</w:t>
      </w:r>
      <w:proofErr w:type="gramEnd"/>
      <w:r>
        <w:t xml:space="preserve"> φ and radius. </w:t>
      </w:r>
    </w:p>
    <w:p w:rsidR="00636262" w:rsidRDefault="00636262" w:rsidP="00E726C0">
      <w:r>
        <w:t>We break the situation down into 3 cases because each case has a slightly different geometry: z &gt;0</w:t>
      </w:r>
      <w:r w:rsidR="000C6DC2">
        <w:t xml:space="preserve"> (case 1)</w:t>
      </w:r>
      <w:r>
        <w:t>, z=0</w:t>
      </w:r>
      <w:r w:rsidR="000C6DC2">
        <w:t xml:space="preserve"> (case 2)</w:t>
      </w:r>
      <w:r>
        <w:t>, z&lt;0</w:t>
      </w:r>
      <w:r w:rsidR="000C6DC2">
        <w:t xml:space="preserve"> (case 3)</w:t>
      </w:r>
      <w:r>
        <w:t xml:space="preserve">. </w:t>
      </w:r>
    </w:p>
    <w:p w:rsidR="009E1DF7" w:rsidRPr="009E1DF7" w:rsidRDefault="009E1DF7" w:rsidP="009E1DF7">
      <w:pPr>
        <w:pStyle w:val="NoSpacing"/>
        <w:rPr>
          <w:noProof/>
        </w:rPr>
      </w:pPr>
      <w:r>
        <w:rPr>
          <w:noProof/>
        </w:rPr>
        <w:lastRenderedPageBreak/>
        <w:drawing>
          <wp:anchor distT="0" distB="0" distL="114300" distR="114300" simplePos="0" relativeHeight="251659264" behindDoc="1" locked="0" layoutInCell="1" allowOverlap="1">
            <wp:simplePos x="0" y="0"/>
            <wp:positionH relativeFrom="column">
              <wp:posOffset>95250</wp:posOffset>
            </wp:positionH>
            <wp:positionV relativeFrom="paragraph">
              <wp:posOffset>-76200</wp:posOffset>
            </wp:positionV>
            <wp:extent cx="2839720" cy="3076575"/>
            <wp:effectExtent l="133350" t="0" r="113030" b="0"/>
            <wp:wrapTight wrapText="bothSides">
              <wp:wrapPolygon edited="0">
                <wp:start x="21631" y="-105"/>
                <wp:lineTo x="186" y="-105"/>
                <wp:lineTo x="186" y="21562"/>
                <wp:lineTo x="21631" y="21562"/>
                <wp:lineTo x="21631" y="-105"/>
              </wp:wrapPolygon>
            </wp:wrapTight>
            <wp:docPr id="28"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6" cstate="print">
                      <a:lum bright="10000" contrast="30000"/>
                    </a:blip>
                    <a:srcRect l="46213" t="18148" r="2042" b="7188"/>
                    <a:stretch>
                      <a:fillRect/>
                    </a:stretch>
                  </pic:blipFill>
                  <pic:spPr bwMode="auto">
                    <a:xfrm rot="16200000">
                      <a:off x="0" y="0"/>
                      <a:ext cx="2839720" cy="3076575"/>
                    </a:xfrm>
                    <a:prstGeom prst="rect">
                      <a:avLst/>
                    </a:prstGeom>
                    <a:noFill/>
                    <a:ln w="9525">
                      <a:noFill/>
                      <a:miter lim="800000"/>
                      <a:headEnd/>
                      <a:tailEnd/>
                    </a:ln>
                  </pic:spPr>
                </pic:pic>
              </a:graphicData>
            </a:graphic>
          </wp:anchor>
        </w:drawing>
      </w:r>
      <m:oMath>
        <m:r>
          <w:rPr>
            <w:rFonts w:ascii="Cambria Math" w:hAnsi="Cambria Math"/>
          </w:rPr>
          <m:t>Rock surface at point P</m:t>
        </m:r>
        <m:d>
          <m:dPr>
            <m:ctrlPr>
              <w:rPr>
                <w:rFonts w:ascii="Cambria Math" w:hAnsi="Cambria Math"/>
                <w:i/>
              </w:rPr>
            </m:ctrlPr>
          </m:dPr>
          <m:e>
            <m:r>
              <w:rPr>
                <w:rFonts w:ascii="Cambria Math" w:hAnsi="Cambria Math"/>
              </w:rPr>
              <m:t>x, z</m:t>
            </m:r>
          </m:e>
        </m:d>
        <m:r>
          <w:rPr>
            <w:rFonts w:ascii="Cambria Math" w:hAnsi="Cambria Math"/>
          </w:rPr>
          <m:t>,</m:t>
        </m:r>
      </m:oMath>
    </w:p>
    <w:p w:rsidR="009E1DF7" w:rsidRPr="009E1DF7" w:rsidRDefault="009E1DF7" w:rsidP="009E1DF7">
      <w:pPr>
        <w:pStyle w:val="NoSpacing"/>
        <w:rPr>
          <w:noProof/>
        </w:rPr>
      </w:pPr>
      <m:oMathPara>
        <m:oMathParaPr>
          <m:jc m:val="left"/>
        </m:oMathParaPr>
        <m:oMath>
          <m:r>
            <w:rPr>
              <w:rFonts w:ascii="Cambria Math" w:hAnsi="Cambria Math"/>
            </w:rPr>
            <m:t xml:space="preserve">    Arm is made up of 2 shifted</m:t>
          </m:r>
        </m:oMath>
      </m:oMathPara>
    </w:p>
    <w:p w:rsidR="009E1DF7" w:rsidRPr="009E1DF7" w:rsidRDefault="009E1DF7" w:rsidP="009E1DF7">
      <w:pPr>
        <w:pStyle w:val="NoSpacing"/>
        <w:rPr>
          <w:noProof/>
        </w:rPr>
      </w:pPr>
      <m:oMathPara>
        <m:oMathParaPr>
          <m:jc m:val="left"/>
        </m:oMathParaPr>
        <m:oMath>
          <m:r>
            <w:rPr>
              <w:rFonts w:ascii="Cambria Math" w:hAnsi="Cambria Math"/>
            </w:rPr>
            <m:t xml:space="preserve">   segments, with displac</m:t>
          </m:r>
          <m:r>
            <w:rPr>
              <w:rFonts w:ascii="Cambria Math" w:hAnsi="Cambria Math"/>
            </w:rPr>
            <m:t>ement d</m:t>
          </m:r>
        </m:oMath>
      </m:oMathPara>
    </w:p>
    <w:p w:rsidR="00113088" w:rsidRDefault="009E1DF7" w:rsidP="009E1DF7">
      <w:pPr>
        <w:pStyle w:val="NoSpacing"/>
        <w:rPr>
          <w:noProof/>
        </w:rPr>
      </w:pPr>
      <m:oMathPara>
        <m:oMathParaPr>
          <m:jc m:val="left"/>
        </m:oMathParaPr>
        <m:oMath>
          <m:r>
            <w:rPr>
              <w:rFonts w:ascii="Cambria Math" w:hAnsi="Cambria Math"/>
            </w:rPr>
            <m:t xml:space="preserve">   in between, and based at origin O.</m:t>
          </m:r>
        </m:oMath>
      </m:oMathPara>
    </w:p>
    <w:p w:rsidR="007A40C1" w:rsidRDefault="007A40C1" w:rsidP="009E1DF7">
      <w:pPr>
        <w:pStyle w:val="NoSpacing"/>
        <w:rPr>
          <w:noProof/>
        </w:rPr>
      </w:pPr>
    </w:p>
    <w:p w:rsidR="007A40C1" w:rsidRPr="00113088" w:rsidRDefault="007A40C1" w:rsidP="009E1DF7">
      <w:pPr>
        <w:pStyle w:val="NoSpacing"/>
        <w:rPr>
          <w:noProof/>
        </w:rPr>
      </w:pPr>
    </w:p>
    <w:p w:rsidR="007A40C1" w:rsidRPr="007A40C1" w:rsidRDefault="007A40C1" w:rsidP="009E1DF7">
      <w:pPr>
        <w:pStyle w:val="NoSpacing"/>
        <w:rPr>
          <w:noProof/>
        </w:rPr>
      </w:pPr>
      <m:oMathPara>
        <m:oMathParaPr>
          <m:jc m:val="left"/>
        </m:oMathParaPr>
        <m:oMath>
          <m:r>
            <w:rPr>
              <w:rFonts w:ascii="Cambria Math" w:hAnsi="Cambria Math"/>
            </w:rPr>
            <m:t xml:space="preserve">   Distance OQ is the radius here.</m:t>
          </m:r>
        </m:oMath>
      </m:oMathPara>
    </w:p>
    <w:p w:rsidR="00C83410" w:rsidRPr="00C83410" w:rsidRDefault="007A40C1" w:rsidP="009E1DF7">
      <w:pPr>
        <w:pStyle w:val="NoSpacing"/>
        <w:rPr>
          <w:noProof/>
        </w:rPr>
      </w:pPr>
      <m:oMathPara>
        <m:oMathParaPr>
          <m:jc m:val="left"/>
        </m:oMathParaPr>
        <m:oMath>
          <m:r>
            <w:rPr>
              <w:rFonts w:ascii="Cambria Math" w:hAnsi="Cambria Math"/>
            </w:rPr>
            <m:t xml:space="preserve">   Angle φ is the neck yaw angle.</m:t>
          </m:r>
        </m:oMath>
      </m:oMathPara>
    </w:p>
    <w:p w:rsidR="007A40C1" w:rsidRPr="007A40C1" w:rsidRDefault="00C83410" w:rsidP="009E1DF7">
      <w:pPr>
        <w:pStyle w:val="NoSpacing"/>
        <w:rPr>
          <w:noProof/>
        </w:rPr>
      </w:pPr>
      <m:oMathPara>
        <m:oMathParaPr>
          <m:jc m:val="left"/>
        </m:oMathParaPr>
        <m:oMath>
          <m:r>
            <w:rPr>
              <w:rFonts w:ascii="Cambria Math" w:hAnsi="Cambria Math"/>
            </w:rPr>
            <m:t xml:space="preserve">   We have made a few extensions.     </m:t>
          </m:r>
        </m:oMath>
      </m:oMathPara>
    </w:p>
    <w:p w:rsidR="008E180D" w:rsidRPr="008E180D" w:rsidRDefault="008E180D" w:rsidP="009E1DF7">
      <w:pPr>
        <w:pStyle w:val="NoSpacing"/>
        <w:rPr>
          <w:noProof/>
        </w:rPr>
      </w:pPr>
      <m:oMathPara>
        <m:oMathParaPr>
          <m:jc m:val="left"/>
        </m:oMathParaPr>
        <m:oMath>
          <m:r>
            <w:rPr>
              <w:rFonts w:ascii="Cambria Math" w:hAnsi="Cambria Math"/>
            </w:rPr>
            <m:t xml:space="preserve">   </m:t>
          </m:r>
        </m:oMath>
      </m:oMathPara>
    </w:p>
    <w:p w:rsidR="008E180D" w:rsidRPr="008E180D" w:rsidRDefault="008E180D" w:rsidP="009E1DF7">
      <w:pPr>
        <w:pStyle w:val="NoSpacing"/>
        <w:rPr>
          <w:noProof/>
        </w:rPr>
      </w:pPr>
      <m:oMathPara>
        <m:oMathParaPr>
          <m:jc m:val="left"/>
        </m:oMathParaPr>
        <m:oMath>
          <m:r>
            <w:rPr>
              <w:rFonts w:ascii="Cambria Math" w:hAnsi="Cambria Math"/>
            </w:rPr>
            <m:t xml:space="preserve">   Since OH⊥HP and PQ⊥OQ,</m:t>
          </m:r>
        </m:oMath>
      </m:oMathPara>
    </w:p>
    <w:p w:rsidR="00147FD1" w:rsidRPr="00147FD1" w:rsidRDefault="008E180D" w:rsidP="009E1DF7">
      <w:pPr>
        <w:pStyle w:val="NoSpacing"/>
        <w:rPr>
          <w:noProof/>
        </w:rPr>
      </w:pPr>
      <m:oMathPara>
        <m:oMathParaPr>
          <m:jc m:val="left"/>
        </m:oMathParaPr>
        <m:oMath>
          <m:r>
            <w:rPr>
              <w:rFonts w:ascii="Cambria Math" w:hAnsi="Cambria Math"/>
            </w:rPr>
            <m:t xml:space="preserve">    OHPQ is a cyclic quadrilateral.</m:t>
          </m:r>
        </m:oMath>
      </m:oMathPara>
    </w:p>
    <w:p w:rsidR="00147FD1" w:rsidRPr="00147FD1" w:rsidRDefault="00147FD1" w:rsidP="009E1DF7">
      <w:pPr>
        <w:pStyle w:val="NoSpacing"/>
        <w:rPr>
          <w:noProof/>
        </w:rPr>
      </w:pPr>
      <m:oMathPara>
        <m:oMathParaPr>
          <m:jc m:val="left"/>
        </m:oMathParaPr>
        <m:oMath>
          <m:r>
            <w:rPr>
              <w:rFonts w:ascii="Cambria Math" w:hAnsi="Cambria Math"/>
            </w:rPr>
            <m:t>Then we apply Ptolem</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s Theorem to relate the edge anad diagonal lengths of this</m:t>
          </m:r>
        </m:oMath>
      </m:oMathPara>
    </w:p>
    <w:p w:rsidR="00B12E52" w:rsidRPr="00B12E52" w:rsidRDefault="00147FD1" w:rsidP="009E1DF7">
      <w:pPr>
        <w:pStyle w:val="NoSpacing"/>
        <w:rPr>
          <w:noProof/>
        </w:rPr>
      </w:pPr>
      <m:oMathPara>
        <m:oMathParaPr>
          <m:jc m:val="left"/>
        </m:oMathParaPr>
        <m:oMath>
          <m:r>
            <w:rPr>
              <w:rFonts w:ascii="Cambria Math" w:hAnsi="Cambria Math"/>
            </w:rPr>
            <m:t>cyclic quadrilateral:</m:t>
          </m:r>
        </m:oMath>
      </m:oMathPara>
    </w:p>
    <w:p w:rsidR="00B12E52" w:rsidRPr="00B12E52" w:rsidRDefault="00B12E52" w:rsidP="009E1DF7">
      <w:pPr>
        <w:pStyle w:val="NoSpacing"/>
        <w:rPr>
          <w:noProof/>
        </w:rPr>
      </w:pPr>
      <m:oMathPara>
        <m:oMathParaPr>
          <m:jc m:val="left"/>
        </m:oMathParaPr>
        <m:oMath>
          <m:r>
            <w:rPr>
              <w:rFonts w:ascii="Cambria Math" w:hAnsi="Cambria Math"/>
            </w:rPr>
            <m:t>OH*PQ+PH*OQ=OP*QH</m:t>
          </m:r>
        </m:oMath>
      </m:oMathPara>
    </w:p>
    <w:p w:rsidR="00636262" w:rsidRDefault="00B12E52" w:rsidP="009E1DF7">
      <w:pPr>
        <w:pStyle w:val="NoSpacing"/>
      </w:pPr>
      <m:oMathPara>
        <m:oMathParaPr>
          <m:jc m:val="left"/>
        </m:oMathParaPr>
        <m:oMath>
          <m:r>
            <w:rPr>
              <w:rFonts w:ascii="Cambria Math" w:hAnsi="Cambria Math"/>
            </w:rPr>
            <m:t>or equivalently,  z*d+x*radius=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QH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rsidR="00B15C7A" w:rsidRPr="00B15C7A" w:rsidRDefault="00123AB7" w:rsidP="009E1DF7">
      <w:pPr>
        <w:pStyle w:val="NoSpacing"/>
      </w:pPr>
      <m:oMathPara>
        <m:oMathParaPr>
          <m:jc m:val="left"/>
        </m:oMathParaPr>
        <m:oMath>
          <m:r>
            <w:rPr>
              <w:rFonts w:ascii="Cambria Math" w:hAnsi="Cambria Math"/>
            </w:rPr>
            <m:t>We can find radius by repeatedly using P</m:t>
          </m:r>
          <m:r>
            <w:rPr>
              <w:rFonts w:ascii="Cambria Math" w:hAnsi="Cambria Math"/>
            </w:rPr>
            <m:t>ythagora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Theorem:</m:t>
          </m:r>
        </m:oMath>
      </m:oMathPara>
    </w:p>
    <w:p w:rsidR="00337027" w:rsidRPr="00337027" w:rsidRDefault="00B15C7A" w:rsidP="009E1DF7">
      <w:pPr>
        <w:pStyle w:val="NoSpacing"/>
      </w:pPr>
      <m:oMathPara>
        <m:oMathParaPr>
          <m:jc m:val="left"/>
        </m:oMathParaPr>
        <m:oMath>
          <m:r>
            <w:rPr>
              <w:rFonts w:ascii="Cambria Math" w:hAnsi="Cambria Math"/>
            </w:rPr>
            <m:t>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OP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 xml:space="preserve"> .</m:t>
          </m:r>
        </m:oMath>
      </m:oMathPara>
    </w:p>
    <w:p w:rsidR="00337027" w:rsidRPr="00337027" w:rsidRDefault="00337027" w:rsidP="009E1DF7">
      <w:pPr>
        <w:pStyle w:val="NoSpacing"/>
      </w:pPr>
      <m:oMathPara>
        <m:oMathParaPr>
          <m:jc m:val="left"/>
        </m:oMathParaPr>
        <m:oMath>
          <m:r>
            <w:rPr>
              <w:rFonts w:ascii="Cambria Math" w:hAnsi="Cambria Math"/>
            </w:rPr>
            <m:t xml:space="preserve">So for </m:t>
          </m:r>
          <m:d>
            <m:dPr>
              <m:ctrlPr>
                <w:rPr>
                  <w:rFonts w:ascii="Cambria Math" w:hAnsi="Cambria Math"/>
                  <w:i/>
                </w:rPr>
              </m:ctrlPr>
            </m:dPr>
            <m:e>
              <m:r>
                <w:rPr>
                  <w:rFonts w:ascii="Cambria Math" w:hAnsi="Cambria Math"/>
                </w:rPr>
                <m:t>1</m:t>
              </m:r>
            </m:e>
          </m:d>
          <m:r>
            <w:rPr>
              <w:rFonts w:ascii="Cambria Math" w:hAnsi="Cambria Math"/>
            </w:rPr>
            <m:t>,  QH=</m:t>
          </m:r>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 xml:space="preserve"> .</m:t>
          </m:r>
        </m:oMath>
      </m:oMathPara>
    </w:p>
    <w:p w:rsidR="00337027" w:rsidRPr="00337027" w:rsidRDefault="00337027" w:rsidP="009E1DF7">
      <w:pPr>
        <w:pStyle w:val="NoSpacing"/>
      </w:pPr>
      <m:oMathPara>
        <m:oMathParaPr>
          <m:jc m:val="left"/>
        </m:oMathParaPr>
        <m:oMath>
          <m:r>
            <w:rPr>
              <w:rFonts w:ascii="Cambria Math" w:hAnsi="Cambria Math"/>
            </w:rPr>
            <m:t>What remains is to find φ.We calculate 90-φ by Cosin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Law:</m:t>
          </m:r>
        </m:oMath>
      </m:oMathPara>
    </w:p>
    <w:p w:rsidR="00A10C4A" w:rsidRPr="00A10C4A" w:rsidRDefault="007E5B05" w:rsidP="009E1DF7">
      <w:pPr>
        <w:pStyle w:val="NoSpacing"/>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QH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radius</m:t>
                  </m:r>
                </m:e>
                <m:sup>
                  <m:r>
                    <m:rPr>
                      <m:sty m:val="p"/>
                    </m:rPr>
                    <w:rPr>
                      <w:rFonts w:ascii="Cambria Math" w:hAnsi="Cambria Math"/>
                    </w:rPr>
                    <m:t>2</m:t>
                  </m:r>
                </m:sup>
              </m:sSup>
              <m:r>
                <m:rPr>
                  <m:sty m:val="p"/>
                </m:rPr>
                <w:rPr>
                  <w:rFonts w:ascii="Cambria Math" w:hAnsi="Cambria Math"/>
                </w:rPr>
                <m:t>-2*z*radius*cos</m:t>
              </m:r>
            </m:fName>
            <m:e>
              <m:d>
                <m:dPr>
                  <m:ctrlPr>
                    <w:rPr>
                      <w:rFonts w:ascii="Cambria Math" w:hAnsi="Cambria Math"/>
                      <w:i/>
                    </w:rPr>
                  </m:ctrlPr>
                </m:dPr>
                <m:e>
                  <m:r>
                    <w:rPr>
                      <w:rFonts w:ascii="Cambria Math" w:hAnsi="Cambria Math"/>
                    </w:rPr>
                    <m:t>90-φ</m:t>
                  </m:r>
                </m:e>
              </m:d>
              <m:ctrlPr>
                <w:rPr>
                  <w:rFonts w:ascii="Cambria Math" w:hAnsi="Cambria Math"/>
                  <w:i/>
                </w:rPr>
              </m:ctrlPr>
            </m:e>
          </m:func>
        </m:oMath>
      </m:oMathPara>
    </w:p>
    <w:p w:rsidR="00636262" w:rsidRDefault="00E23D81" w:rsidP="003C0BF5">
      <w:pPr>
        <w:pStyle w:val="NoSpacing"/>
        <w:rPr>
          <w:noProof/>
        </w:rPr>
      </w:pPr>
      <w:r>
        <w:rPr>
          <w:noProof/>
        </w:rPr>
        <w:drawing>
          <wp:anchor distT="0" distB="0" distL="114300" distR="114300" simplePos="0" relativeHeight="251666432" behindDoc="1" locked="0" layoutInCell="1" allowOverlap="1">
            <wp:simplePos x="0" y="0"/>
            <wp:positionH relativeFrom="column">
              <wp:posOffset>342900</wp:posOffset>
            </wp:positionH>
            <wp:positionV relativeFrom="paragraph">
              <wp:posOffset>390525</wp:posOffset>
            </wp:positionV>
            <wp:extent cx="2586990" cy="3314700"/>
            <wp:effectExtent l="381000" t="0" r="365760" b="0"/>
            <wp:wrapTight wrapText="bothSides">
              <wp:wrapPolygon edited="0">
                <wp:start x="21616" y="-112"/>
                <wp:lineTo x="-16" y="-112"/>
                <wp:lineTo x="-16" y="21612"/>
                <wp:lineTo x="21616" y="21612"/>
                <wp:lineTo x="21616" y="-112"/>
              </wp:wrapPolygon>
            </wp:wrapTight>
            <wp:docPr id="6"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7" cstate="print">
                      <a:grayscl/>
                      <a:lum contrast="40000"/>
                    </a:blip>
                    <a:srcRect l="50388" r="2499" b="19521"/>
                    <a:stretch>
                      <a:fillRect/>
                    </a:stretch>
                  </pic:blipFill>
                  <pic:spPr bwMode="auto">
                    <a:xfrm rot="16200000">
                      <a:off x="0" y="0"/>
                      <a:ext cx="2586990" cy="3314700"/>
                    </a:xfrm>
                    <a:prstGeom prst="rect">
                      <a:avLst/>
                    </a:prstGeom>
                    <a:noFill/>
                    <a:ln w="9525">
                      <a:noFill/>
                      <a:miter lim="800000"/>
                      <a:headEnd/>
                      <a:tailEnd/>
                    </a:ln>
                  </pic:spPr>
                </pic:pic>
              </a:graphicData>
            </a:graphic>
          </wp:anchor>
        </w:drawing>
      </w:r>
      <m:oMath>
        <m:r>
          <w:rPr>
            <w:rFonts w:ascii="Cambria Math" w:hAnsi="Cambria Math"/>
          </w:rPr>
          <m:t>φ=90-</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e>
        </m:func>
      </m:oMath>
    </w:p>
    <w:p w:rsidR="00E23D81" w:rsidRDefault="00A12E94" w:rsidP="00E726C0">
      <w:r>
        <w:t>In case 3, we have z to the left of the x axis, so much of the calculation remains the same, but some signs we reversed:</w:t>
      </w:r>
    </w:p>
    <w:p w:rsidR="00B274C6" w:rsidRDefault="00B274C6" w:rsidP="00E726C0">
      <w:r>
        <w:t>Again we have OHPQ is a cyclic</w:t>
      </w:r>
    </w:p>
    <w:p w:rsidR="00A12E94" w:rsidRDefault="00B274C6" w:rsidP="00E726C0">
      <w:proofErr w:type="gramStart"/>
      <w:r>
        <w:t>Quadrilateral, because of the 2 right angles at Q and H.</w:t>
      </w:r>
      <w:proofErr w:type="gramEnd"/>
      <w:r>
        <w:t xml:space="preserve"> </w:t>
      </w:r>
      <w:r w:rsidR="003C0BF5">
        <w:t xml:space="preserve">We first find radius OQ, then apply Ptolemy’s Theorem and Cosine Law to find φ, which is negative, because we (or </w:t>
      </w:r>
      <w:proofErr w:type="spellStart"/>
      <w:r w:rsidR="003C0BF5">
        <w:t>matlab</w:t>
      </w:r>
      <w:proofErr w:type="spellEnd"/>
      <w:r w:rsidR="003C0BF5">
        <w:t xml:space="preserve">) has defined the axis and rotation such that when the arm is pointing along x axis, φ is 0, and </w:t>
      </w:r>
      <w:r w:rsidR="003C0BF5">
        <w:lastRenderedPageBreak/>
        <w:t xml:space="preserve">when it turns to the left, φ is negative. </w:t>
      </w:r>
      <w:r w:rsidR="00482008">
        <w:t xml:space="preserve">We have: </w:t>
      </w:r>
    </w:p>
    <w:p w:rsidR="00981616" w:rsidRDefault="00981616" w:rsidP="00981616">
      <w:pPr>
        <w:pStyle w:val="NoSpacing"/>
        <w:rPr>
          <w:noProof/>
        </w:rPr>
      </w:pPr>
      <m:oMathPara>
        <m:oMath>
          <m:r>
            <w:rPr>
              <w:rFonts w:ascii="Cambria Math" w:hAnsi="Cambria Math"/>
            </w:rPr>
            <m:t>φ=</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r>
                <w:rPr>
                  <w:rFonts w:ascii="Cambria Math" w:hAnsi="Cambria Math"/>
                  <w:noProof/>
                </w:rPr>
                <m:t>-90</m:t>
              </m:r>
            </m:e>
          </m:func>
        </m:oMath>
      </m:oMathPara>
    </w:p>
    <w:p w:rsidR="00981616" w:rsidRDefault="00981616" w:rsidP="00E726C0"/>
    <w:p w:rsidR="00981616" w:rsidRDefault="00981616" w:rsidP="00E726C0">
      <w:r>
        <w:t>And radius is given by the same formula.</w:t>
      </w:r>
    </w:p>
    <w:p w:rsidR="0095587A" w:rsidRDefault="00F549CB" w:rsidP="00E726C0">
      <w:r>
        <w:rPr>
          <w:noProof/>
        </w:rPr>
        <w:drawing>
          <wp:anchor distT="0" distB="0" distL="114300" distR="114300" simplePos="0" relativeHeight="251668480" behindDoc="1" locked="0" layoutInCell="1" allowOverlap="1">
            <wp:simplePos x="0" y="0"/>
            <wp:positionH relativeFrom="column">
              <wp:posOffset>352425</wp:posOffset>
            </wp:positionH>
            <wp:positionV relativeFrom="paragraph">
              <wp:posOffset>106045</wp:posOffset>
            </wp:positionV>
            <wp:extent cx="2564130" cy="3333750"/>
            <wp:effectExtent l="400050" t="0" r="388620" b="0"/>
            <wp:wrapTight wrapText="bothSides">
              <wp:wrapPolygon edited="0">
                <wp:start x="21632" y="-99"/>
                <wp:lineTo x="-32" y="-99"/>
                <wp:lineTo x="-32" y="21625"/>
                <wp:lineTo x="21632" y="21625"/>
                <wp:lineTo x="21632" y="-99"/>
              </wp:wrapPolygon>
            </wp:wrapTight>
            <wp:docPr id="12"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8" cstate="print">
                      <a:lum bright="10000" contrast="30000"/>
                    </a:blip>
                    <a:srcRect t="13449" r="53266" b="5664"/>
                    <a:stretch>
                      <a:fillRect/>
                    </a:stretch>
                  </pic:blipFill>
                  <pic:spPr bwMode="auto">
                    <a:xfrm rot="16200000">
                      <a:off x="0" y="0"/>
                      <a:ext cx="2564130" cy="3333750"/>
                    </a:xfrm>
                    <a:prstGeom prst="rect">
                      <a:avLst/>
                    </a:prstGeom>
                    <a:noFill/>
                    <a:ln w="9525">
                      <a:noFill/>
                      <a:miter lim="800000"/>
                      <a:headEnd/>
                      <a:tailEnd/>
                    </a:ln>
                  </pic:spPr>
                </pic:pic>
              </a:graphicData>
            </a:graphic>
          </wp:anchor>
        </w:drawing>
      </w:r>
      <w:r w:rsidR="0095587A">
        <w:t xml:space="preserve">The second case is when z = 0. Notice that we can no longer divide by z, as is done in the formula above. </w:t>
      </w:r>
      <w:r>
        <w:t xml:space="preserve">The geometry is the following: </w:t>
      </w:r>
    </w:p>
    <w:p w:rsidR="00F549CB" w:rsidRPr="00F549CB" w:rsidRDefault="00F549CB" w:rsidP="00F549CB">
      <w:pPr>
        <w:pStyle w:val="NoSpacing"/>
      </w:pPr>
      <m:oMathPara>
        <m:oMathParaPr>
          <m:jc m:val="left"/>
        </m:oMathParaPr>
        <m:oMath>
          <m:r>
            <m:rPr>
              <m:sty m:val="p"/>
            </m:rPr>
            <w:rPr>
              <w:rFonts w:ascii="Cambria Math" w:hAnsi="Cambria Math"/>
            </w:rPr>
            <m:t>By the extension shown in the graph</m:t>
          </m:r>
        </m:oMath>
      </m:oMathPara>
    </w:p>
    <w:p w:rsidR="00F549CB" w:rsidRPr="00F549CB" w:rsidRDefault="00F549CB" w:rsidP="00F549CB">
      <w:pPr>
        <w:pStyle w:val="NoSpacing"/>
      </w:pPr>
      <m:oMathPara>
        <m:oMathParaPr>
          <m:jc m:val="left"/>
        </m:oMathParaPr>
        <m:oMath>
          <m:r>
            <m:rPr>
              <m:sty m:val="p"/>
            </m:rPr>
            <w:rPr>
              <w:rFonts w:ascii="Cambria Math" w:hAnsi="Cambria Math"/>
            </w:rPr>
            <m:t>we have</m:t>
          </m:r>
          <m:func>
            <m:funcPr>
              <m:ctrlPr>
                <w:rPr>
                  <w:rFonts w:ascii="Cambria Math" w:hAnsi="Cambria Math"/>
                </w:rPr>
              </m:ctrlPr>
            </m:funcPr>
            <m:fName>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-φ</m:t>
                  </m:r>
                </m:e>
              </m:d>
              <m:ctrlPr>
                <w:rPr>
                  <w:rFonts w:ascii="Cambria Math" w:hAnsi="Cambria Math"/>
                  <w:i/>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x</m:t>
              </m:r>
            </m:den>
          </m:f>
          <m:r>
            <m:rPr>
              <m:sty m:val="p"/>
            </m:rPr>
            <w:rPr>
              <w:rFonts w:ascii="Cambria Math" w:hAnsi="Cambria Math"/>
            </w:rPr>
            <m:t>, and</m:t>
          </m:r>
        </m:oMath>
      </m:oMathPara>
    </w:p>
    <w:p w:rsidR="00F549CB" w:rsidRPr="00F549CB" w:rsidRDefault="00F549CB" w:rsidP="00F549CB">
      <w:pPr>
        <w:pStyle w:val="NoSpacing"/>
      </w:pPr>
      <m:oMathPara>
        <m:oMathParaPr>
          <m:jc m:val="left"/>
        </m:oMathParaPr>
        <m:oMath>
          <m:r>
            <m:rPr>
              <m:sty m:val="p"/>
            </m:rPr>
            <w:rPr>
              <w:rFonts w:ascii="Cambria Math" w:hAnsi="Cambria Math"/>
            </w:rPr>
            <m:t>radius=</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e>
          </m:rad>
          <m:r>
            <m:rPr>
              <m:sty m:val="p"/>
            </m:rPr>
            <w:rPr>
              <w:rFonts w:ascii="Cambria Math" w:hAnsi="Cambria Math"/>
            </w:rPr>
            <m:t xml:space="preserve">.  </m:t>
          </m:r>
        </m:oMath>
      </m:oMathPara>
    </w:p>
    <w:p w:rsidR="00F549CB" w:rsidRDefault="00F549CB" w:rsidP="00F549CB">
      <w:pPr>
        <w:pStyle w:val="NoSpacing"/>
      </w:pPr>
      <m:oMathPara>
        <m:oMathParaPr>
          <m:jc m:val="left"/>
        </m:oMathParaPr>
        <m:oMath>
          <m:r>
            <m:rPr>
              <m:sty m:val="p"/>
            </m:rPr>
            <w:rPr>
              <w:rFonts w:ascii="Cambria Math" w:hAnsi="Cambria Math"/>
            </w:rPr>
            <m:t xml:space="preserve"> </m:t>
          </m:r>
        </m:oMath>
      </m:oMathPara>
    </w:p>
    <w:p w:rsidR="00F549CB" w:rsidRDefault="00F549CB" w:rsidP="00E726C0"/>
    <w:p w:rsidR="00057D0A" w:rsidRDefault="00057D0A" w:rsidP="00E726C0"/>
    <w:p w:rsidR="00057D0A" w:rsidRDefault="00057D0A" w:rsidP="00E726C0"/>
    <w:p w:rsidR="00057D0A" w:rsidRDefault="00057D0A" w:rsidP="00E726C0"/>
    <w:p w:rsidR="00057D0A" w:rsidRDefault="00057D0A" w:rsidP="00E726C0"/>
    <w:p w:rsidR="00057D0A" w:rsidRDefault="00057D0A" w:rsidP="00E726C0"/>
    <w:p w:rsidR="00057D0A" w:rsidRDefault="00BD09B2" w:rsidP="00E726C0">
      <w:pPr>
        <w:rPr>
          <w:noProof/>
        </w:rPr>
      </w:pPr>
      <w:r>
        <w:rPr>
          <w:noProof/>
        </w:rPr>
        <w:t xml:space="preserve">Step 2: Now having settled yaw angle and radius, we look at the vertical (x-y) plane at the yaw angle, and see what angles of the other joints are required to have the drill head reach reference position. Firstly, we recognize that the radius calculated is the distance “along” the arm in the forward direction, but includes the length of the neck piece, half the length of the manipulator, and the 5 cm from reference position to the rock. So we subtract these out to find the </w:t>
      </w:r>
      <w:r w:rsidRPr="00BD09B2">
        <w:rPr>
          <w:i/>
          <w:noProof/>
        </w:rPr>
        <w:t>net</w:t>
      </w:r>
      <w:r>
        <w:rPr>
          <w:noProof/>
        </w:rPr>
        <w:t xml:space="preserve"> x-distance, called xn: xn = radius – 10cm – (15/2)cm – 5 </w:t>
      </w:r>
      <w:r w:rsidR="00B67983">
        <w:rPr>
          <w:noProof/>
        </w:rPr>
        <w:t xml:space="preserve">cm = radius – 22.5 </w:t>
      </w:r>
      <w:r w:rsidR="00F15176">
        <w:rPr>
          <w:noProof/>
        </w:rPr>
        <w:t>.</w:t>
      </w:r>
    </w:p>
    <w:p w:rsidR="00F15176" w:rsidRPr="00BD09B2" w:rsidRDefault="00F15176" w:rsidP="00E726C0">
      <w:pPr>
        <w:rPr>
          <w:noProof/>
        </w:rPr>
      </w:pPr>
      <w:r>
        <w:rPr>
          <w:noProof/>
        </w:rPr>
        <w:t>Refer to diagram on the next page.</w:t>
      </w:r>
    </w:p>
    <w:p w:rsidR="00057D0A" w:rsidRDefault="00057D0A" w:rsidP="00E726C0">
      <w:pPr>
        <w:rPr>
          <w:noProof/>
        </w:rPr>
      </w:pPr>
    </w:p>
    <w:p w:rsidR="00057D0A" w:rsidRDefault="00057D0A" w:rsidP="00E726C0">
      <w:pPr>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Default="00F15176" w:rsidP="00E7463E">
      <w:pPr>
        <w:pStyle w:val="NoSpacing"/>
        <w:jc w:val="both"/>
        <w:rPr>
          <w:noProof/>
        </w:rPr>
      </w:pPr>
      <w:r>
        <w:rPr>
          <w:noProof/>
        </w:rPr>
        <w:lastRenderedPageBreak/>
        <w:drawing>
          <wp:anchor distT="0" distB="0" distL="114300" distR="114300" simplePos="0" relativeHeight="251670528" behindDoc="1" locked="0" layoutInCell="1" allowOverlap="1">
            <wp:simplePos x="0" y="0"/>
            <wp:positionH relativeFrom="column">
              <wp:posOffset>1041400</wp:posOffset>
            </wp:positionH>
            <wp:positionV relativeFrom="paragraph">
              <wp:posOffset>-723900</wp:posOffset>
            </wp:positionV>
            <wp:extent cx="3518535" cy="4895850"/>
            <wp:effectExtent l="704850" t="0" r="691515" b="0"/>
            <wp:wrapTight wrapText="bothSides">
              <wp:wrapPolygon edited="0">
                <wp:start x="21618" y="-71"/>
                <wp:lineTo x="-18" y="-71"/>
                <wp:lineTo x="-18" y="21613"/>
                <wp:lineTo x="21618" y="21613"/>
                <wp:lineTo x="21618" y="-71"/>
              </wp:wrapPolygon>
            </wp:wrapTight>
            <wp:docPr id="14"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9" cstate="print">
                      <a:grayscl/>
                      <a:lum contrast="30000"/>
                    </a:blip>
                    <a:srcRect r="49024" b="5362"/>
                    <a:stretch>
                      <a:fillRect/>
                    </a:stretch>
                  </pic:blipFill>
                  <pic:spPr bwMode="auto">
                    <a:xfrm rot="16200000">
                      <a:off x="0" y="0"/>
                      <a:ext cx="3518535" cy="4895850"/>
                    </a:xfrm>
                    <a:prstGeom prst="rect">
                      <a:avLst/>
                    </a:prstGeom>
                    <a:noFill/>
                    <a:ln w="9525">
                      <a:noFill/>
                      <a:miter lim="800000"/>
                      <a:headEnd/>
                      <a:tailEnd/>
                    </a:ln>
                  </pic:spPr>
                </pic:pic>
              </a:graphicData>
            </a:graphic>
          </wp:anchor>
        </w:drawing>
      </w: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066446" w:rsidRDefault="00066446" w:rsidP="00E7463E">
      <w:pPr>
        <w:pStyle w:val="NoSpacing"/>
        <w:rPr>
          <w:noProof/>
        </w:rPr>
      </w:pPr>
    </w:p>
    <w:p w:rsidR="00066446" w:rsidRDefault="00066446" w:rsidP="00E7463E">
      <w:pPr>
        <w:pStyle w:val="NoSpacing"/>
        <w:rPr>
          <w:noProof/>
        </w:rPr>
      </w:pPr>
      <w:r>
        <w:rPr>
          <w:noProof/>
        </w:rPr>
        <w:t>Note: in this diagram, the x axis is NOT the same x axis as before; it is simply the axis ALONG the direction of the arm. It is only equal to the x axis when neck yaw angle = 0.</w:t>
      </w:r>
      <w:r w:rsidR="00113C72">
        <w:rPr>
          <w:noProof/>
        </w:rPr>
        <w:t xml:space="preserve"> It is called the x axis here, perhaps confusingly, because most of the time we are dealing with arms pointing straight forward, and it is convenient to decompose motion into components of “along the arm” and “perpendicular to it”. As the reader will see, this different definition of x axis makes no difference in the calculations to follow. </w:t>
      </w:r>
    </w:p>
    <w:p w:rsidR="00EC6659" w:rsidRDefault="00EC6659" w:rsidP="00E7463E">
      <w:pPr>
        <w:pStyle w:val="NoSpacing"/>
        <w:rPr>
          <w:noProof/>
        </w:rPr>
      </w:pPr>
    </w:p>
    <w:p w:rsidR="006D7628" w:rsidRDefault="00E7463E" w:rsidP="00E7463E">
      <w:pPr>
        <w:pStyle w:val="NoSpacing"/>
        <w:rPr>
          <w:noProof/>
        </w:rPr>
      </w:pPr>
      <w:r>
        <w:rPr>
          <w:noProof/>
        </w:rPr>
        <w:t>We subtracted all these components off radius to get xn, because xn is what’s relavant in calculating angles of the upper arm, lower arm, and manipulator.</w:t>
      </w:r>
    </w:p>
    <w:p w:rsidR="006D7628" w:rsidRDefault="006D7628" w:rsidP="00E7463E">
      <w:pPr>
        <w:pStyle w:val="NoSpacing"/>
        <w:rPr>
          <w:noProof/>
        </w:rPr>
      </w:pPr>
      <w:r>
        <w:rPr>
          <w:noProof/>
        </w:rPr>
        <w:t xml:space="preserve">It is important to note how the radius in this diagram corresponds to the radius defined and calculated in the previous part. Convince yourself that they are indeed the same distance. </w:t>
      </w:r>
    </w:p>
    <w:p w:rsidR="00066446" w:rsidRDefault="00066446" w:rsidP="00E7463E">
      <w:pPr>
        <w:pStyle w:val="NoSpacing"/>
        <w:rPr>
          <w:noProof/>
        </w:rPr>
      </w:pPr>
    </w:p>
    <w:p w:rsidR="00E02210" w:rsidRDefault="006D7628" w:rsidP="00E7463E">
      <w:pPr>
        <w:pStyle w:val="NoSpacing"/>
        <w:rPr>
          <w:noProof/>
        </w:rPr>
      </w:pPr>
      <w:r>
        <w:rPr>
          <w:noProof/>
        </w:rPr>
        <w:t xml:space="preserve">So the problem at this stage is: given xn, y, </w:t>
      </w:r>
      <w:r w:rsidR="00E7463E">
        <w:rPr>
          <w:noProof/>
        </w:rPr>
        <w:t xml:space="preserve"> </w:t>
      </w:r>
      <w:r w:rsidR="00BF53E4">
        <w:rPr>
          <w:noProof/>
        </w:rPr>
        <w:t xml:space="preserve">and arm lengths, find joint angles </w:t>
      </w:r>
      <m:oMath>
        <m:r>
          <w:rPr>
            <w:rFonts w:ascii="Cambria Math" w:hAnsi="Cambria Math"/>
            <w:noProof/>
          </w:rPr>
          <m:t>α,β,γ</m:t>
        </m:r>
      </m:oMath>
      <w:r w:rsidR="00BF53E4">
        <w:rPr>
          <w:noProof/>
        </w:rPr>
        <w:t>.</w:t>
      </w:r>
    </w:p>
    <w:p w:rsidR="00F51EEA" w:rsidRDefault="00E02210" w:rsidP="00E7463E">
      <w:pPr>
        <w:pStyle w:val="NoSpacing"/>
        <w:rPr>
          <w:noProof/>
        </w:rPr>
      </w:pPr>
      <w:r>
        <w:rPr>
          <w:noProof/>
        </w:rPr>
        <w:t xml:space="preserve">The result immediately follows from the diagram: </w:t>
      </w:r>
    </w:p>
    <w:p w:rsidR="00E7463E" w:rsidRDefault="007E5B05" w:rsidP="00E7463E">
      <w:pPr>
        <w:pStyle w:val="NoSpacing"/>
        <w:rPr>
          <w:noProof/>
        </w:rPr>
      </w:pPr>
      <m:oMath>
        <m:func>
          <m:funcPr>
            <m:ctrlPr>
              <w:rPr>
                <w:rFonts w:ascii="Cambria Math" w:hAnsi="Cambria Math"/>
                <w:noProof/>
              </w:rPr>
            </m:ctrlPr>
          </m:funcPr>
          <m:fName>
            <m:r>
              <m:rPr>
                <m:sty m:val="p"/>
              </m:rPr>
              <w:rPr>
                <w:rFonts w:ascii="Cambria Math" w:hAnsi="Cambria Math"/>
                <w:noProof/>
              </w:rPr>
              <m:t>cos</m:t>
            </m:r>
          </m:fName>
          <m:e>
            <m:d>
              <m:dPr>
                <m:ctrlPr>
                  <w:rPr>
                    <w:rFonts w:ascii="Cambria Math" w:hAnsi="Cambria Math"/>
                    <w:i/>
                    <w:noProof/>
                  </w:rPr>
                </m:ctrlPr>
              </m:dPr>
              <m:e>
                <m:r>
                  <w:rPr>
                    <w:rFonts w:ascii="Cambria Math" w:hAnsi="Cambria Math"/>
                    <w:noProof/>
                  </w:rPr>
                  <m:t>α</m:t>
                </m:r>
              </m:e>
            </m:d>
            <m:ctrlPr>
              <w:rPr>
                <w:rFonts w:ascii="Cambria Math" w:hAnsi="Cambria Math"/>
                <w:i/>
                <w:noProof/>
              </w:rPr>
            </m:ctrlPr>
          </m:e>
        </m:func>
        <m:r>
          <w:rPr>
            <w:rFonts w:ascii="Cambria Math" w:hAnsi="Cambria Math"/>
            <w:noProof/>
          </w:rPr>
          <m:t>=</m:t>
        </m:r>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2</m:t>
            </m:r>
          </m:den>
        </m:f>
        <m:r>
          <w:rPr>
            <w:rFonts w:ascii="Cambria Math" w:hAnsi="Cambria Math"/>
            <w:noProof/>
          </w:rPr>
          <m:t>/40</m:t>
        </m:r>
      </m:oMath>
      <w:r w:rsidR="00BF53E4">
        <w:rPr>
          <w:noProof/>
        </w:rPr>
        <w:t xml:space="preserve"> </w:t>
      </w:r>
    </w:p>
    <w:p w:rsidR="00243A1C" w:rsidRDefault="00243A1C" w:rsidP="00E7463E">
      <w:pPr>
        <w:pStyle w:val="NoSpacing"/>
        <w:rPr>
          <w:noProof/>
        </w:rPr>
      </w:pPr>
      <w:r>
        <w:rPr>
          <w:noProof/>
        </w:rPr>
        <w:t xml:space="preserve">So </w:t>
      </w:r>
      <m:oMath>
        <m:r>
          <w:rPr>
            <w:rFonts w:ascii="Cambria Math" w:hAnsi="Cambria Math"/>
            <w:noProof/>
          </w:rPr>
          <m:t>upper arm pitch angle=</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(y/xn)≜α</m:t>
        </m:r>
      </m:oMath>
    </w:p>
    <w:p w:rsidR="00243A1C" w:rsidRPr="00E7463E" w:rsidRDefault="000D3243" w:rsidP="00E7463E">
      <w:pPr>
        <w:pStyle w:val="NoSpacing"/>
        <w:rPr>
          <w:noProof/>
        </w:rPr>
      </w:pPr>
      <m:oMathPara>
        <m:oMathParaPr>
          <m:jc m:val="left"/>
        </m:oMathParaPr>
        <m:oMath>
          <m:r>
            <w:rPr>
              <w:rFonts w:ascii="Cambria Math" w:hAnsi="Cambria Math"/>
              <w:noProof/>
            </w:rPr>
            <m:t>So lower arm pitch angle= -β=-2</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oMath>
      </m:oMathPara>
    </w:p>
    <w:p w:rsidR="00057D0A" w:rsidRDefault="00A32D2B" w:rsidP="00E7463E">
      <w:pPr>
        <w:pStyle w:val="NoSpacing"/>
        <w:rPr>
          <w:noProof/>
        </w:rPr>
      </w:pPr>
      <m:oMath>
        <m:r>
          <w:rPr>
            <w:rFonts w:ascii="Cambria Math" w:hAnsi="Cambria Math"/>
            <w:noProof/>
          </w:rPr>
          <m:t xml:space="preserve">Manipulator pitch angle= γ=180- </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 xml:space="preserve">(y/xn)   </m:t>
        </m:r>
      </m:oMath>
      <w:r w:rsidR="00E7463E">
        <w:rPr>
          <w:noProof/>
        </w:rPr>
        <w:t xml:space="preserve">  </w:t>
      </w:r>
    </w:p>
    <w:p w:rsidR="00057D0A" w:rsidRDefault="00985FF4" w:rsidP="00E726C0">
      <w:pPr>
        <w:rPr>
          <w:noProof/>
        </w:rPr>
      </w:pPr>
      <w:r>
        <w:rPr>
          <w:noProof/>
        </w:rPr>
        <w:t xml:space="preserve">Note: </w:t>
      </w:r>
      <m:oMath>
        <m:r>
          <m:rPr>
            <m:sty m:val="p"/>
          </m:rPr>
          <w:rPr>
            <w:rFonts w:ascii="Cambria Math" w:hAnsi="Cambria Math"/>
            <w:noProof/>
          </w:rPr>
          <m:t>arctan</m:t>
        </m:r>
        <m:r>
          <w:rPr>
            <w:rFonts w:ascii="Cambria Math" w:hAnsi="Cambria Math"/>
            <w:noProof/>
          </w:rPr>
          <m:t xml:space="preserve">(y/xn)   </m:t>
        </m:r>
      </m:oMath>
      <w:r>
        <w:rPr>
          <w:noProof/>
        </w:rPr>
        <w:t xml:space="preserve">  is the angle labelled with a dot in the diagram.</w:t>
      </w:r>
    </w:p>
    <w:p w:rsidR="00B76461" w:rsidRDefault="00B76461" w:rsidP="00E726C0">
      <w:pPr>
        <w:rPr>
          <w:noProof/>
        </w:rPr>
      </w:pPr>
    </w:p>
    <w:p w:rsidR="00B76461" w:rsidRDefault="00C05231" w:rsidP="00E726C0">
      <w:pPr>
        <w:rPr>
          <w:noProof/>
        </w:rPr>
      </w:pPr>
      <w:r>
        <w:rPr>
          <w:noProof/>
        </w:rPr>
        <w:lastRenderedPageBreak/>
        <w:t xml:space="preserve">So for given coordinate of rock position (x, y, z) relative to base of arm, we have </w:t>
      </w:r>
      <w:r w:rsidR="000A26C4">
        <w:rPr>
          <w:noProof/>
        </w:rPr>
        <w:t xml:space="preserve">caluclated the required joint angle at the end position. </w:t>
      </w:r>
      <w:r w:rsidR="00C97CD5">
        <w:rPr>
          <w:noProof/>
        </w:rPr>
        <w:t>Now the question is how to reach there, from the curled up position.</w:t>
      </w:r>
    </w:p>
    <w:p w:rsidR="00A87D41" w:rsidRDefault="00A87D41" w:rsidP="00E726C0">
      <w:pPr>
        <w:rPr>
          <w:noProof/>
        </w:rPr>
      </w:pPr>
      <w:r>
        <w:rPr>
          <w:noProof/>
        </w:rPr>
        <w:t>We need to take into account the phyis</w:t>
      </w:r>
      <w:r w:rsidR="00735161">
        <w:rPr>
          <w:noProof/>
        </w:rPr>
        <w:t xml:space="preserve">cal limit on movements of links. But even then, there are multiple feasible plans. </w:t>
      </w:r>
      <w:r w:rsidR="00241CD1">
        <w:rPr>
          <w:noProof/>
        </w:rPr>
        <w:t xml:space="preserve">We came up with the motion plan described below to transfer the arm from its curled up position to the reference position with angles just caluclated, with the following considerations in mind: </w:t>
      </w:r>
    </w:p>
    <w:p w:rsidR="003E7D82" w:rsidRDefault="003E7D82" w:rsidP="003E7D82">
      <w:pPr>
        <w:pStyle w:val="ListParagraph"/>
        <w:numPr>
          <w:ilvl w:val="0"/>
          <w:numId w:val="1"/>
        </w:numPr>
        <w:rPr>
          <w:noProof/>
        </w:rPr>
      </w:pPr>
      <w:r>
        <w:rPr>
          <w:noProof/>
        </w:rPr>
        <w:t>This transfer plan is modular: each joint moves into position sepaerately</w:t>
      </w:r>
      <w:r w:rsidR="00110783">
        <w:rPr>
          <w:noProof/>
        </w:rPr>
        <w:t xml:space="preserve"> to the extent possible, so easy to control.</w:t>
      </w:r>
    </w:p>
    <w:p w:rsidR="00110783" w:rsidRDefault="008D16DF" w:rsidP="003E7D82">
      <w:pPr>
        <w:pStyle w:val="ListParagraph"/>
        <w:numPr>
          <w:ilvl w:val="0"/>
          <w:numId w:val="1"/>
        </w:numPr>
        <w:rPr>
          <w:noProof/>
        </w:rPr>
      </w:pPr>
      <w:r>
        <w:rPr>
          <w:noProof/>
        </w:rPr>
        <w:t xml:space="preserve">This </w:t>
      </w:r>
      <w:r w:rsidR="00C84C31">
        <w:rPr>
          <w:noProof/>
        </w:rPr>
        <w:t>transfer plan does not involve any part of the arm going too low in the y direction, which would mean hitting the ground.</w:t>
      </w:r>
    </w:p>
    <w:p w:rsidR="00DB5C22" w:rsidRDefault="00DB5C22" w:rsidP="003E7D82">
      <w:pPr>
        <w:pStyle w:val="ListParagraph"/>
        <w:numPr>
          <w:ilvl w:val="0"/>
          <w:numId w:val="1"/>
        </w:numPr>
        <w:rPr>
          <w:noProof/>
        </w:rPr>
      </w:pPr>
      <w:r>
        <w:rPr>
          <w:noProof/>
        </w:rPr>
        <w:t>This transfer plan avoids hitting the vehicle too.</w:t>
      </w:r>
    </w:p>
    <w:p w:rsidR="005A10D7" w:rsidRDefault="00E60274" w:rsidP="00E60274">
      <w:pPr>
        <w:rPr>
          <w:noProof/>
        </w:rPr>
      </w:pPr>
      <w:r>
        <w:rPr>
          <w:noProof/>
        </w:rPr>
        <w:t xml:space="preserve">Transfer plan: </w:t>
      </w:r>
      <w:r w:rsidR="005A10D7">
        <w:rPr>
          <w:noProof/>
        </w:rPr>
        <w:t xml:space="preserve">The arm will start from the curled position, extend out to engage target, drill into rock, take pictures, then </w:t>
      </w:r>
      <w:r w:rsidR="00863578">
        <w:rPr>
          <w:noProof/>
        </w:rPr>
        <w:t>c</w:t>
      </w:r>
      <w:r w:rsidR="009A0371">
        <w:rPr>
          <w:noProof/>
        </w:rPr>
        <w:t xml:space="preserve">url back up, in 40 seconds. This time interval can be easily changed as need arises. </w:t>
      </w:r>
    </w:p>
    <w:p w:rsidR="00000D48" w:rsidRDefault="00B2342C" w:rsidP="00E60274">
      <w:pPr>
        <w:rPr>
          <w:noProof/>
        </w:rPr>
      </w:pPr>
      <w:r>
        <w:rPr>
          <w:noProof/>
        </w:rPr>
        <w:t xml:space="preserve">Stage 1: arm rotates outward to face forward, in the x-direction. This correpsonds to only a neck yaw movement form 90 degrees to </w:t>
      </w:r>
      <m:oMath>
        <m:r>
          <w:rPr>
            <w:rFonts w:ascii="Cambria Math" w:hAnsi="Cambria Math"/>
            <w:noProof/>
          </w:rPr>
          <m:t>φ</m:t>
        </m:r>
      </m:oMath>
      <w:r>
        <w:rPr>
          <w:noProof/>
        </w:rPr>
        <w:t xml:space="preserve">, at uniform speed, from t = 0 to 5 sec. </w:t>
      </w:r>
    </w:p>
    <w:p w:rsidR="007E3A55" w:rsidRDefault="007E3A55" w:rsidP="00E60274">
      <w:pPr>
        <w:rPr>
          <w:noProof/>
        </w:rPr>
      </w:pPr>
      <w:r>
        <w:rPr>
          <w:noProof/>
        </w:rPr>
        <w:t xml:space="preserve">Stage last: </w:t>
      </w:r>
      <w:r w:rsidR="00B97907">
        <w:rPr>
          <w:noProof/>
        </w:rPr>
        <w:t xml:space="preserve"> this is the complement of stage 1; the arm rotates inward back underneath the rover. This means a neck yaw from </w:t>
      </w:r>
      <m:oMath>
        <m:r>
          <w:rPr>
            <w:rFonts w:ascii="Cambria Math" w:hAnsi="Cambria Math"/>
            <w:noProof/>
          </w:rPr>
          <m:t>φ</m:t>
        </m:r>
      </m:oMath>
      <w:r w:rsidR="00B97907">
        <w:rPr>
          <w:noProof/>
        </w:rPr>
        <w:t xml:space="preserve"> to 90, at unifor</w:t>
      </w:r>
      <w:r w:rsidR="00785377">
        <w:rPr>
          <w:noProof/>
        </w:rPr>
        <w:t>m speed, form t = 35 to t = 40 sec.</w:t>
      </w:r>
    </w:p>
    <w:p w:rsidR="000B268F" w:rsidRDefault="006371C2" w:rsidP="00E60274">
      <w:pPr>
        <w:rPr>
          <w:noProof/>
        </w:rPr>
      </w:pPr>
      <w:r>
        <w:rPr>
          <w:noProof/>
        </w:rPr>
        <w:drawing>
          <wp:anchor distT="0" distB="0" distL="114300" distR="114300" simplePos="0" relativeHeight="251671552" behindDoc="1" locked="0" layoutInCell="1" allowOverlap="1">
            <wp:simplePos x="0" y="0"/>
            <wp:positionH relativeFrom="column">
              <wp:posOffset>19050</wp:posOffset>
            </wp:positionH>
            <wp:positionV relativeFrom="paragraph">
              <wp:posOffset>255270</wp:posOffset>
            </wp:positionV>
            <wp:extent cx="5486400" cy="3352800"/>
            <wp:effectExtent l="19050" t="0" r="0" b="0"/>
            <wp:wrapTight wrapText="bothSides">
              <wp:wrapPolygon edited="0">
                <wp:start x="-75" y="0"/>
                <wp:lineTo x="-75" y="21477"/>
                <wp:lineTo x="21600" y="21477"/>
                <wp:lineTo x="21600" y="0"/>
                <wp:lineTo x="-75" y="0"/>
              </wp:wrapPolygon>
            </wp:wrapTight>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5173" t="18056" r="26042" b="32222"/>
                    <a:stretch>
                      <a:fillRect/>
                    </a:stretch>
                  </pic:blipFill>
                  <pic:spPr bwMode="auto">
                    <a:xfrm>
                      <a:off x="0" y="0"/>
                      <a:ext cx="5486400" cy="3352800"/>
                    </a:xfrm>
                    <a:prstGeom prst="rect">
                      <a:avLst/>
                    </a:prstGeom>
                    <a:noFill/>
                    <a:ln w="9525">
                      <a:noFill/>
                      <a:miter lim="800000"/>
                      <a:headEnd/>
                      <a:tailEnd/>
                    </a:ln>
                  </pic:spPr>
                </pic:pic>
              </a:graphicData>
            </a:graphic>
          </wp:anchor>
        </w:drawing>
      </w:r>
      <w:r w:rsidR="008039AB">
        <w:rPr>
          <w:noProof/>
        </w:rPr>
        <w:t>The required yaw angle</w:t>
      </w:r>
      <w:r w:rsidR="000B268F">
        <w:rPr>
          <w:noProof/>
        </w:rPr>
        <w:t xml:space="preserve"> for the neck yaw joint for the 40 sec duration is displayed below:</w:t>
      </w:r>
    </w:p>
    <w:p w:rsidR="006371C2" w:rsidRDefault="006371C2" w:rsidP="00E726C0">
      <w:pPr>
        <w:rPr>
          <w:noProof/>
        </w:rPr>
      </w:pPr>
      <w:r>
        <w:rPr>
          <w:noProof/>
        </w:rPr>
        <w:lastRenderedPageBreak/>
        <w:t xml:space="preserve">Stage 2: </w:t>
      </w:r>
      <w:r w:rsidR="008D716A">
        <w:rPr>
          <w:noProof/>
        </w:rPr>
        <w:t xml:space="preserve">upper arm raises from flat to 70 degrees up, to facilitate later extension of lower arm (without hitting the ground). </w:t>
      </w:r>
      <w:r w:rsidR="00EE49E1">
        <w:rPr>
          <w:noProof/>
        </w:rPr>
        <w:t xml:space="preserve">This occurs at uniform speed from time 5 to 10. </w:t>
      </w:r>
    </w:p>
    <w:p w:rsidR="006371C2" w:rsidRDefault="006371C2" w:rsidP="00E726C0">
      <w:pPr>
        <w:rPr>
          <w:noProof/>
        </w:rPr>
      </w:pPr>
      <w:r w:rsidRPr="006371C2">
        <w:rPr>
          <w:noProof/>
        </w:rPr>
        <w:drawing>
          <wp:inline distT="0" distB="0" distL="0" distR="0">
            <wp:extent cx="5486400" cy="3055716"/>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31076" t="20000" r="14063" b="31111"/>
                    <a:stretch>
                      <a:fillRect/>
                    </a:stretch>
                  </pic:blipFill>
                  <pic:spPr bwMode="auto">
                    <a:xfrm>
                      <a:off x="0" y="0"/>
                      <a:ext cx="5486400" cy="3055716"/>
                    </a:xfrm>
                    <a:prstGeom prst="rect">
                      <a:avLst/>
                    </a:prstGeom>
                    <a:noFill/>
                    <a:ln w="9525">
                      <a:noFill/>
                      <a:miter lim="800000"/>
                      <a:headEnd/>
                      <a:tailEnd/>
                    </a:ln>
                  </pic:spPr>
                </pic:pic>
              </a:graphicData>
            </a:graphic>
          </wp:inline>
        </w:drawing>
      </w:r>
    </w:p>
    <w:p w:rsidR="006371C2" w:rsidRDefault="006371C2" w:rsidP="00E726C0">
      <w:pPr>
        <w:rPr>
          <w:noProof/>
        </w:rPr>
      </w:pPr>
    </w:p>
    <w:p w:rsidR="008C2F66" w:rsidRDefault="008C2F66" w:rsidP="00E726C0">
      <w:r>
        <w:rPr>
          <w:noProof/>
        </w:rPr>
        <w:drawing>
          <wp:inline distT="0" distB="0" distL="0" distR="0">
            <wp:extent cx="4885102"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5347" t="18333" r="33681" b="31944"/>
                    <a:stretch>
                      <a:fillRect/>
                    </a:stretch>
                  </pic:blipFill>
                  <pic:spPr bwMode="auto">
                    <a:xfrm>
                      <a:off x="0" y="0"/>
                      <a:ext cx="4886325" cy="3658516"/>
                    </a:xfrm>
                    <a:prstGeom prst="rect">
                      <a:avLst/>
                    </a:prstGeom>
                    <a:noFill/>
                    <a:ln w="9525">
                      <a:noFill/>
                      <a:miter lim="800000"/>
                      <a:headEnd/>
                      <a:tailEnd/>
                    </a:ln>
                  </pic:spPr>
                </pic:pic>
              </a:graphicData>
            </a:graphic>
          </wp:inline>
        </w:drawing>
      </w:r>
    </w:p>
    <w:p w:rsidR="003E123E" w:rsidRDefault="003E123E" w:rsidP="00E726C0"/>
    <w:p w:rsidR="00CE4806" w:rsidRDefault="00CE4806" w:rsidP="00E726C0"/>
    <w:p w:rsidR="00CE4806" w:rsidRDefault="00CE4806" w:rsidP="00BB30D7">
      <w:r>
        <w:rPr>
          <w:noProof/>
        </w:rPr>
        <w:drawing>
          <wp:inline distT="0" distB="0" distL="0" distR="0">
            <wp:extent cx="5495925" cy="3218009"/>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1007" t="23611" r="26215" b="26944"/>
                    <a:stretch>
                      <a:fillRect/>
                    </a:stretch>
                  </pic:blipFill>
                  <pic:spPr bwMode="auto">
                    <a:xfrm>
                      <a:off x="0" y="0"/>
                      <a:ext cx="5495925" cy="3218009"/>
                    </a:xfrm>
                    <a:prstGeom prst="rect">
                      <a:avLst/>
                    </a:prstGeom>
                    <a:noFill/>
                    <a:ln w="9525">
                      <a:noFill/>
                      <a:miter lim="800000"/>
                      <a:headEnd/>
                      <a:tailEnd/>
                    </a:ln>
                  </pic:spPr>
                </pic:pic>
              </a:graphicData>
            </a:graphic>
          </wp:inline>
        </w:drawing>
      </w:r>
    </w:p>
    <w:p w:rsidR="00CE4806" w:rsidRDefault="00CE4806" w:rsidP="00BB30D7">
      <w:r>
        <w:rPr>
          <w:noProof/>
        </w:rPr>
        <w:drawing>
          <wp:inline distT="0" distB="0" distL="0" distR="0">
            <wp:extent cx="5495925" cy="3227473"/>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l="20486" t="22500" r="27778" b="28889"/>
                    <a:stretch>
                      <a:fillRect/>
                    </a:stretch>
                  </pic:blipFill>
                  <pic:spPr bwMode="auto">
                    <a:xfrm>
                      <a:off x="0" y="0"/>
                      <a:ext cx="5495925" cy="3227473"/>
                    </a:xfrm>
                    <a:prstGeom prst="rect">
                      <a:avLst/>
                    </a:prstGeom>
                    <a:noFill/>
                    <a:ln w="9525">
                      <a:noFill/>
                      <a:miter lim="800000"/>
                      <a:headEnd/>
                      <a:tailEnd/>
                    </a:ln>
                  </pic:spPr>
                </pic:pic>
              </a:graphicData>
            </a:graphic>
          </wp:inline>
        </w:drawing>
      </w:r>
    </w:p>
    <w:p w:rsidR="003D0787" w:rsidRDefault="003D0787" w:rsidP="00BB30D7">
      <w:r>
        <w:rPr>
          <w:noProof/>
        </w:rPr>
        <w:lastRenderedPageBreak/>
        <w:drawing>
          <wp:inline distT="0" distB="0" distL="0" distR="0">
            <wp:extent cx="5448300" cy="30842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l="16840" t="21944" r="31944" b="31667"/>
                    <a:stretch>
                      <a:fillRect/>
                    </a:stretch>
                  </pic:blipFill>
                  <pic:spPr bwMode="auto">
                    <a:xfrm>
                      <a:off x="0" y="0"/>
                      <a:ext cx="5448300" cy="3084292"/>
                    </a:xfrm>
                    <a:prstGeom prst="rect">
                      <a:avLst/>
                    </a:prstGeom>
                    <a:noFill/>
                    <a:ln w="9525">
                      <a:noFill/>
                      <a:miter lim="800000"/>
                      <a:headEnd/>
                      <a:tailEnd/>
                    </a:ln>
                  </pic:spPr>
                </pic:pic>
              </a:graphicData>
            </a:graphic>
          </wp:inline>
        </w:drawing>
      </w:r>
    </w:p>
    <w:p w:rsidR="003D0787" w:rsidRDefault="003D0787" w:rsidP="00BB30D7">
      <w:r>
        <w:rPr>
          <w:noProof/>
        </w:rPr>
        <w:drawing>
          <wp:inline distT="0" distB="0" distL="0" distR="0">
            <wp:extent cx="5391150" cy="32904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l="16493" t="19444" r="33160" b="31389"/>
                    <a:stretch>
                      <a:fillRect/>
                    </a:stretch>
                  </pic:blipFill>
                  <pic:spPr bwMode="auto">
                    <a:xfrm>
                      <a:off x="0" y="0"/>
                      <a:ext cx="5391150" cy="3290461"/>
                    </a:xfrm>
                    <a:prstGeom prst="rect">
                      <a:avLst/>
                    </a:prstGeom>
                    <a:noFill/>
                    <a:ln w="9525">
                      <a:noFill/>
                      <a:miter lim="800000"/>
                      <a:headEnd/>
                      <a:tailEnd/>
                    </a:ln>
                  </pic:spPr>
                </pic:pic>
              </a:graphicData>
            </a:graphic>
          </wp:inline>
        </w:drawing>
      </w:r>
    </w:p>
    <w:p w:rsidR="00E726C0" w:rsidRDefault="00C36549" w:rsidP="00BB30D7">
      <w:r>
        <w:t>Control Logic</w:t>
      </w:r>
    </w:p>
    <w:p w:rsidR="00C36549" w:rsidRDefault="00C36549" w:rsidP="00C36549">
      <w:r>
        <w:t>Power Consumption</w:t>
      </w:r>
    </w:p>
    <w:p w:rsidR="006A233D" w:rsidRDefault="007573F6" w:rsidP="00C36549">
      <w:r>
        <w:t xml:space="preserve">Operation and Simulation </w:t>
      </w:r>
    </w:p>
    <w:p w:rsidR="003A7AB6" w:rsidRDefault="003A7AB6" w:rsidP="00C36549">
      <w:r>
        <w:rPr>
          <w:noProof/>
        </w:rPr>
        <w:lastRenderedPageBreak/>
        <w:drawing>
          <wp:inline distT="0" distB="0" distL="0" distR="0">
            <wp:extent cx="4671204" cy="3429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1389" t="15556" r="35937" b="10833"/>
                    <a:stretch>
                      <a:fillRect/>
                    </a:stretch>
                  </pic:blipFill>
                  <pic:spPr bwMode="auto">
                    <a:xfrm>
                      <a:off x="0" y="0"/>
                      <a:ext cx="4672142" cy="3429688"/>
                    </a:xfrm>
                    <a:prstGeom prst="rect">
                      <a:avLst/>
                    </a:prstGeom>
                    <a:noFill/>
                    <a:ln w="9525">
                      <a:noFill/>
                      <a:miter lim="800000"/>
                      <a:headEnd/>
                      <a:tailEnd/>
                    </a:ln>
                  </pic:spPr>
                </pic:pic>
              </a:graphicData>
            </a:graphic>
          </wp:inline>
        </w:drawing>
      </w:r>
    </w:p>
    <w:p w:rsidR="00667FE9" w:rsidRDefault="005210D3" w:rsidP="00C36549">
      <w:r>
        <w:rPr>
          <w:noProof/>
        </w:rPr>
        <w:lastRenderedPageBreak/>
        <w:drawing>
          <wp:anchor distT="0" distB="0" distL="114300" distR="114300" simplePos="0" relativeHeight="251658240" behindDoc="1" locked="0" layoutInCell="1" allowOverlap="1">
            <wp:simplePos x="0" y="0"/>
            <wp:positionH relativeFrom="column">
              <wp:posOffset>-857250</wp:posOffset>
            </wp:positionH>
            <wp:positionV relativeFrom="paragraph">
              <wp:posOffset>-352425</wp:posOffset>
            </wp:positionV>
            <wp:extent cx="7256145" cy="3476625"/>
            <wp:effectExtent l="19050" t="0" r="1905" b="0"/>
            <wp:wrapTight wrapText="bothSides">
              <wp:wrapPolygon edited="0">
                <wp:start x="-57" y="0"/>
                <wp:lineTo x="-57" y="21541"/>
                <wp:lineTo x="21606" y="21541"/>
                <wp:lineTo x="21606" y="0"/>
                <wp:lineTo x="-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13056" b="10278"/>
                    <a:stretch>
                      <a:fillRect/>
                    </a:stretch>
                  </pic:blipFill>
                  <pic:spPr bwMode="auto">
                    <a:xfrm>
                      <a:off x="0" y="0"/>
                      <a:ext cx="7256145" cy="3476625"/>
                    </a:xfrm>
                    <a:prstGeom prst="rect">
                      <a:avLst/>
                    </a:prstGeom>
                    <a:noFill/>
                    <a:ln w="9525">
                      <a:noFill/>
                      <a:miter lim="800000"/>
                      <a:headEnd/>
                      <a:tailEnd/>
                    </a:ln>
                  </pic:spPr>
                </pic:pic>
              </a:graphicData>
            </a:graphic>
          </wp:anchor>
        </w:drawing>
      </w:r>
    </w:p>
    <w:p w:rsidR="007573F6" w:rsidRDefault="00D13EEA" w:rsidP="00C36549">
      <w:r>
        <w:t>Major Pitfalls</w:t>
      </w:r>
    </w:p>
    <w:p w:rsidR="00194319" w:rsidRDefault="00194319" w:rsidP="00C36549">
      <w:r>
        <w:t>Feasibility</w:t>
      </w:r>
      <w:r w:rsidR="001C0C72">
        <w:t xml:space="preserve"> and Future</w:t>
      </w:r>
    </w:p>
    <w:p w:rsidR="006A233D" w:rsidRDefault="00253D9D" w:rsidP="00C36549">
      <w:r>
        <w:t>(</w:t>
      </w:r>
      <w:proofErr w:type="gramStart"/>
      <w:r>
        <w:t>use</w:t>
      </w:r>
      <w:proofErr w:type="gramEnd"/>
      <w:r>
        <w:t xml:space="preserve"> equations, figures, tables, graphs, </w:t>
      </w:r>
      <w:r w:rsidR="002056DE">
        <w:t xml:space="preserve">citations, </w:t>
      </w:r>
      <w:r>
        <w:t>and animations)</w:t>
      </w:r>
    </w:p>
    <w:p w:rsidR="00E270A0" w:rsidRDefault="00E270A0" w:rsidP="00C36549">
      <w:r>
        <w:t>(</w:t>
      </w:r>
      <w:proofErr w:type="gramStart"/>
      <w:r>
        <w:t>cite</w:t>
      </w:r>
      <w:proofErr w:type="gramEnd"/>
      <w:r>
        <w:t xml:space="preserve"> all tables/equations/graphs borrowed. )</w:t>
      </w:r>
    </w:p>
    <w:p w:rsidR="00E270A0" w:rsidRDefault="00E270A0" w:rsidP="00C36549">
      <w:r>
        <w:t>(</w:t>
      </w:r>
      <w:proofErr w:type="gramStart"/>
      <w:r>
        <w:t>format</w:t>
      </w:r>
      <w:proofErr w:type="gramEnd"/>
      <w:r>
        <w:t xml:space="preserve"> tables/graphs in appropriate manner to make information easy to understand. Explain their significance. )</w:t>
      </w:r>
    </w:p>
    <w:p w:rsidR="006A233D" w:rsidRDefault="00C23AAE" w:rsidP="00C36549">
      <w:r>
        <w:t>(</w:t>
      </w:r>
      <w:proofErr w:type="gramStart"/>
      <w:r>
        <w:t>no</w:t>
      </w:r>
      <w:proofErr w:type="gramEnd"/>
      <w:r>
        <w:t xml:space="preserve"> babbling)</w:t>
      </w:r>
    </w:p>
    <w:p w:rsidR="006A233D" w:rsidRDefault="006A233D" w:rsidP="00C36549"/>
    <w:p w:rsidR="006A233D" w:rsidRDefault="006A233D" w:rsidP="00C36549"/>
    <w:p w:rsidR="006A233D" w:rsidRDefault="006A233D" w:rsidP="00C36549"/>
    <w:p w:rsidR="006A233D" w:rsidRDefault="006A233D" w:rsidP="00C36549"/>
    <w:p w:rsidR="000679AF" w:rsidRDefault="0068753A" w:rsidP="00C36549">
      <w:r>
        <w:t>Conclusion</w:t>
      </w:r>
      <w:r w:rsidR="007E7C0E">
        <w:t>`</w:t>
      </w:r>
    </w:p>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8753A" w:rsidRPr="007573F6" w:rsidRDefault="0068753A" w:rsidP="00C36549">
      <w:r w:rsidRPr="007573F6">
        <w:t>Works Cited</w:t>
      </w:r>
    </w:p>
    <w:p w:rsidR="0068753A" w:rsidRDefault="0068753A" w:rsidP="00C36549"/>
    <w:p w:rsidR="003D0787" w:rsidRDefault="003D0787" w:rsidP="00C36549"/>
    <w:p w:rsidR="003D0787" w:rsidRDefault="003D0787" w:rsidP="00C36549"/>
    <w:p w:rsidR="003D0787" w:rsidRDefault="003D0787" w:rsidP="00C36549"/>
    <w:p w:rsidR="003D0787" w:rsidRDefault="003D0787" w:rsidP="00C36549">
      <w:r>
        <w:t xml:space="preserve">Appendix A: </w:t>
      </w:r>
      <w:proofErr w:type="spellStart"/>
      <w:r>
        <w:t>Matlab</w:t>
      </w:r>
      <w:proofErr w:type="spellEnd"/>
      <w:r>
        <w:t xml:space="preserve"> code for angle calculator</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[alpha beta gamma phi] = </w:t>
      </w:r>
      <w:proofErr w:type="spellStart"/>
      <w:r>
        <w:rPr>
          <w:rFonts w:ascii="Courier New" w:hAnsi="Courier New" w:cs="Courier New"/>
          <w:color w:val="000000"/>
          <w:sz w:val="20"/>
          <w:szCs w:val="20"/>
        </w:rPr>
        <w:t>CalAngle</w:t>
      </w:r>
      <w:proofErr w:type="spellEnd"/>
      <w:r>
        <w:rPr>
          <w:rFonts w:ascii="Courier New" w:hAnsi="Courier New" w:cs="Courier New"/>
          <w:color w:val="000000"/>
          <w:sz w:val="20"/>
          <w:szCs w:val="20"/>
        </w:rPr>
        <w:t>(x, y, z)</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forward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 vertical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 lateral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alpha = inclination of neck-</w:t>
      </w:r>
      <w:proofErr w:type="spellStart"/>
      <w:r>
        <w:rPr>
          <w:rFonts w:ascii="Courier New" w:hAnsi="Courier New" w:cs="Courier New"/>
          <w:color w:val="228B22"/>
          <w:sz w:val="20"/>
          <w:szCs w:val="20"/>
        </w:rPr>
        <w:t>upperarm</w:t>
      </w:r>
      <w:proofErr w:type="spellEnd"/>
      <w:r>
        <w:rPr>
          <w:rFonts w:ascii="Courier New" w:hAnsi="Courier New" w:cs="Courier New"/>
          <w:color w:val="228B22"/>
          <w:sz w:val="20"/>
          <w:szCs w:val="20"/>
        </w:rPr>
        <w:t xml:space="preserve">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 bending down of upper-lower 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angle between lower arm and manipulator</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phi = yaw of anchor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 = length of upper arm and lower arm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 length of neck</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distance from CG of manipulator to tip</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REF = 5 cm, specified in the problem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OFFSET = lateral offset of the tip of drill from arm base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7.5;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REF = 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OFFSET = 12;</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radius</w:t>
      </w:r>
      <w:proofErr w:type="gramEnd"/>
      <w:r>
        <w:rPr>
          <w:rFonts w:ascii="Courier New" w:hAnsi="Courier New" w:cs="Courier New"/>
          <w:color w:val="000000"/>
          <w:sz w:val="20"/>
          <w:szCs w:val="20"/>
        </w:rPr>
        <w:t xml:space="preserve"> = (x^2+z^2-OFFSET^2)^0.5;</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xn</w:t>
      </w:r>
      <w:proofErr w:type="spellEnd"/>
      <w:proofErr w:type="gramEnd"/>
      <w:r>
        <w:rPr>
          <w:rFonts w:ascii="Courier New" w:hAnsi="Courier New" w:cs="Courier New"/>
          <w:color w:val="000000"/>
          <w:sz w:val="20"/>
          <w:szCs w:val="20"/>
        </w:rPr>
        <w:t xml:space="preserve"> = radius - N - R - REF;</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beta</w:t>
      </w:r>
      <w:proofErr w:type="gramEnd"/>
      <w:r>
        <w:rPr>
          <w:rFonts w:ascii="Courier New" w:hAnsi="Courier New" w:cs="Courier New"/>
          <w:color w:val="000000"/>
          <w:sz w:val="20"/>
          <w:szCs w:val="20"/>
        </w:rPr>
        <w:t xml:space="preserve"> = -180 + 2*</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((xn^2+y^2)^0.5/2/L)/pi*180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alpha1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(y/</w:t>
      </w:r>
      <w:proofErr w:type="spellStart"/>
      <w:r>
        <w:rPr>
          <w:rFonts w:ascii="Courier New" w:hAnsi="Courier New" w:cs="Courier New"/>
          <w:color w:val="000000"/>
          <w:sz w:val="20"/>
          <w:szCs w:val="20"/>
        </w:rPr>
        <w:t>xn</w:t>
      </w:r>
      <w:proofErr w:type="spellEnd"/>
      <w:r>
        <w:rPr>
          <w:rFonts w:ascii="Courier New" w:hAnsi="Courier New" w:cs="Courier New"/>
          <w:color w:val="000000"/>
          <w:sz w:val="20"/>
          <w:szCs w:val="20"/>
        </w:rPr>
        <w: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alpha2 = </w:t>
      </w:r>
      <w:proofErr w:type="spellStart"/>
      <w:proofErr w:type="gramStart"/>
      <w:r>
        <w:rPr>
          <w:rFonts w:ascii="Courier New" w:hAnsi="Courier New" w:cs="Courier New"/>
          <w:color w:val="000000"/>
          <w:sz w:val="20"/>
          <w:szCs w:val="20"/>
        </w:rPr>
        <w:t>acos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(xn^2+y^2)^0.5/2/L);</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(alpha1 + alpha2)/pi*180</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(alpha2 - alpha1)/pi*180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diagonal</w:t>
      </w:r>
      <w:proofErr w:type="gramEnd"/>
      <w:r>
        <w:rPr>
          <w:rFonts w:ascii="Courier New" w:hAnsi="Courier New" w:cs="Courier New"/>
          <w:color w:val="000000"/>
          <w:sz w:val="20"/>
          <w:szCs w:val="20"/>
        </w:rPr>
        <w:t xml:space="preserve"> = (x*radius + OFFSET*z)/(x^2 + z^2)^0.5;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z &gt;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 xml:space="preserve"> = 90 - </w:t>
      </w:r>
      <w:proofErr w:type="spellStart"/>
      <w:r>
        <w:rPr>
          <w:rFonts w:ascii="Courier New" w:hAnsi="Courier New" w:cs="Courier New"/>
          <w:color w:val="000000"/>
          <w:sz w:val="20"/>
          <w:szCs w:val="20"/>
        </w:rPr>
        <w:t>acos</w:t>
      </w:r>
      <w:proofErr w:type="spellEnd"/>
      <w:r>
        <w:rPr>
          <w:rFonts w:ascii="Courier New" w:hAnsi="Courier New" w:cs="Courier New"/>
          <w:color w:val="000000"/>
          <w:sz w:val="20"/>
          <w:szCs w:val="20"/>
        </w:rPr>
        <w:t>((radius^2 + z^2 - diagonal^2)/(2*radius*z))/pi*180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z ==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(OFFSET/x)/pi*180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phi</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acos</w:t>
      </w:r>
      <w:proofErr w:type="spellEnd"/>
      <w:r>
        <w:rPr>
          <w:rFonts w:ascii="Courier New" w:hAnsi="Courier New" w:cs="Courier New"/>
          <w:color w:val="000000"/>
          <w:sz w:val="20"/>
          <w:szCs w:val="20"/>
        </w:rPr>
        <w:t>((radius^2 + z^2 - diagonal^2)/(2*radius*abs(z)))/pi*180 - 90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3D0787" w:rsidRDefault="003D0787" w:rsidP="003D078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D0787" w:rsidRDefault="003D0787" w:rsidP="00C36549"/>
    <w:sectPr w:rsidR="003D0787" w:rsidSect="008050DF">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DA1CF7"/>
    <w:multiLevelType w:val="hybridMultilevel"/>
    <w:tmpl w:val="A72230CC"/>
    <w:lvl w:ilvl="0" w:tplc="8F367C6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0EF50D9"/>
    <w:multiLevelType w:val="hybridMultilevel"/>
    <w:tmpl w:val="379A9DBA"/>
    <w:lvl w:ilvl="0" w:tplc="DC0A1A6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876BE"/>
    <w:rsid w:val="00000D48"/>
    <w:rsid w:val="00057D0A"/>
    <w:rsid w:val="00066446"/>
    <w:rsid w:val="000679AF"/>
    <w:rsid w:val="000A26C4"/>
    <w:rsid w:val="000B268F"/>
    <w:rsid w:val="000C6DC2"/>
    <w:rsid w:val="000D3243"/>
    <w:rsid w:val="00105070"/>
    <w:rsid w:val="00110783"/>
    <w:rsid w:val="00113088"/>
    <w:rsid w:val="00113C72"/>
    <w:rsid w:val="00123AB7"/>
    <w:rsid w:val="00147FD1"/>
    <w:rsid w:val="00166059"/>
    <w:rsid w:val="00194319"/>
    <w:rsid w:val="001B5F14"/>
    <w:rsid w:val="001C0C72"/>
    <w:rsid w:val="001C2BBE"/>
    <w:rsid w:val="002056DE"/>
    <w:rsid w:val="00212B53"/>
    <w:rsid w:val="00215814"/>
    <w:rsid w:val="00225FF3"/>
    <w:rsid w:val="00241CD1"/>
    <w:rsid w:val="00243A1C"/>
    <w:rsid w:val="00253D9D"/>
    <w:rsid w:val="0025630E"/>
    <w:rsid w:val="002D5B38"/>
    <w:rsid w:val="002F7602"/>
    <w:rsid w:val="00324533"/>
    <w:rsid w:val="00337027"/>
    <w:rsid w:val="0037798C"/>
    <w:rsid w:val="00381FF1"/>
    <w:rsid w:val="003955BD"/>
    <w:rsid w:val="003A6CD2"/>
    <w:rsid w:val="003A7AB6"/>
    <w:rsid w:val="003C0BF5"/>
    <w:rsid w:val="003D0787"/>
    <w:rsid w:val="003E123E"/>
    <w:rsid w:val="003E7D82"/>
    <w:rsid w:val="003F6011"/>
    <w:rsid w:val="00416E36"/>
    <w:rsid w:val="00452A08"/>
    <w:rsid w:val="00465CB0"/>
    <w:rsid w:val="00482008"/>
    <w:rsid w:val="00487AE5"/>
    <w:rsid w:val="004A538F"/>
    <w:rsid w:val="004D0348"/>
    <w:rsid w:val="004E4315"/>
    <w:rsid w:val="004E66E0"/>
    <w:rsid w:val="005210D3"/>
    <w:rsid w:val="005238AC"/>
    <w:rsid w:val="005A10D7"/>
    <w:rsid w:val="005D7AFF"/>
    <w:rsid w:val="00636262"/>
    <w:rsid w:val="006371C2"/>
    <w:rsid w:val="00667FE9"/>
    <w:rsid w:val="006717BB"/>
    <w:rsid w:val="0068753A"/>
    <w:rsid w:val="006A233D"/>
    <w:rsid w:val="006C738A"/>
    <w:rsid w:val="006D7628"/>
    <w:rsid w:val="00735161"/>
    <w:rsid w:val="007573F6"/>
    <w:rsid w:val="007703F7"/>
    <w:rsid w:val="00785377"/>
    <w:rsid w:val="00791C52"/>
    <w:rsid w:val="0079717C"/>
    <w:rsid w:val="007A40C1"/>
    <w:rsid w:val="007B5F64"/>
    <w:rsid w:val="007E1C85"/>
    <w:rsid w:val="007E3A55"/>
    <w:rsid w:val="007E5B05"/>
    <w:rsid w:val="007E7C0E"/>
    <w:rsid w:val="008039AB"/>
    <w:rsid w:val="008050DF"/>
    <w:rsid w:val="00806866"/>
    <w:rsid w:val="00863578"/>
    <w:rsid w:val="008C2F66"/>
    <w:rsid w:val="008D16DF"/>
    <w:rsid w:val="008D716A"/>
    <w:rsid w:val="008E180D"/>
    <w:rsid w:val="00934270"/>
    <w:rsid w:val="0095587A"/>
    <w:rsid w:val="00981616"/>
    <w:rsid w:val="00985FF4"/>
    <w:rsid w:val="009A0371"/>
    <w:rsid w:val="009E1DF7"/>
    <w:rsid w:val="00A10C4A"/>
    <w:rsid w:val="00A12E94"/>
    <w:rsid w:val="00A32D2B"/>
    <w:rsid w:val="00A87D41"/>
    <w:rsid w:val="00AC1881"/>
    <w:rsid w:val="00B12E52"/>
    <w:rsid w:val="00B15C7A"/>
    <w:rsid w:val="00B2342C"/>
    <w:rsid w:val="00B274C6"/>
    <w:rsid w:val="00B67983"/>
    <w:rsid w:val="00B76461"/>
    <w:rsid w:val="00B97907"/>
    <w:rsid w:val="00BB30D7"/>
    <w:rsid w:val="00BD09B2"/>
    <w:rsid w:val="00BD2740"/>
    <w:rsid w:val="00BF0DB8"/>
    <w:rsid w:val="00BF53E4"/>
    <w:rsid w:val="00C05231"/>
    <w:rsid w:val="00C23AAE"/>
    <w:rsid w:val="00C36549"/>
    <w:rsid w:val="00C83410"/>
    <w:rsid w:val="00C84C31"/>
    <w:rsid w:val="00C876BE"/>
    <w:rsid w:val="00C97CD5"/>
    <w:rsid w:val="00CB1155"/>
    <w:rsid w:val="00CB79AE"/>
    <w:rsid w:val="00CE4806"/>
    <w:rsid w:val="00D02CC4"/>
    <w:rsid w:val="00D13EEA"/>
    <w:rsid w:val="00D44262"/>
    <w:rsid w:val="00DB5C22"/>
    <w:rsid w:val="00E02210"/>
    <w:rsid w:val="00E23D81"/>
    <w:rsid w:val="00E270A0"/>
    <w:rsid w:val="00E60274"/>
    <w:rsid w:val="00E726C0"/>
    <w:rsid w:val="00E7463E"/>
    <w:rsid w:val="00EB4E7A"/>
    <w:rsid w:val="00EC6659"/>
    <w:rsid w:val="00EE49E1"/>
    <w:rsid w:val="00F15176"/>
    <w:rsid w:val="00F51EEA"/>
    <w:rsid w:val="00F549CB"/>
    <w:rsid w:val="00F772E5"/>
    <w:rsid w:val="00FB0549"/>
    <w:rsid w:val="00FB57BF"/>
    <w:rsid w:val="00FC6E7B"/>
    <w:rsid w:val="00FD38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0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87AE5"/>
  </w:style>
  <w:style w:type="character" w:customStyle="1" w:styleId="DateChar">
    <w:name w:val="Date Char"/>
    <w:basedOn w:val="DefaultParagraphFont"/>
    <w:link w:val="Date"/>
    <w:uiPriority w:val="99"/>
    <w:semiHidden/>
    <w:rsid w:val="00487AE5"/>
  </w:style>
  <w:style w:type="paragraph" w:styleId="NoSpacing">
    <w:name w:val="No Spacing"/>
    <w:uiPriority w:val="1"/>
    <w:qFormat/>
    <w:rsid w:val="00791C52"/>
    <w:pPr>
      <w:spacing w:after="0" w:line="240" w:lineRule="auto"/>
    </w:pPr>
  </w:style>
  <w:style w:type="paragraph" w:styleId="ListParagraph">
    <w:name w:val="List Paragraph"/>
    <w:basedOn w:val="Normal"/>
    <w:uiPriority w:val="34"/>
    <w:qFormat/>
    <w:rsid w:val="004E4315"/>
    <w:pPr>
      <w:ind w:left="720"/>
      <w:contextualSpacing/>
    </w:pPr>
  </w:style>
  <w:style w:type="paragraph" w:styleId="BalloonText">
    <w:name w:val="Balloon Text"/>
    <w:basedOn w:val="Normal"/>
    <w:link w:val="BalloonTextChar"/>
    <w:uiPriority w:val="99"/>
    <w:semiHidden/>
    <w:unhideWhenUsed/>
    <w:rsid w:val="003A7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AB6"/>
    <w:rPr>
      <w:rFonts w:ascii="Tahoma" w:hAnsi="Tahoma" w:cs="Tahoma"/>
      <w:sz w:val="16"/>
      <w:szCs w:val="16"/>
    </w:rPr>
  </w:style>
  <w:style w:type="character" w:styleId="PlaceholderText">
    <w:name w:val="Placeholder Text"/>
    <w:basedOn w:val="DefaultParagraphFont"/>
    <w:uiPriority w:val="99"/>
    <w:semiHidden/>
    <w:rsid w:val="009E1DF7"/>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BCF65-5BE8-412F-9984-77D66C04F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15</Pages>
  <Words>1419</Words>
  <Characters>8091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121</cp:revision>
  <dcterms:created xsi:type="dcterms:W3CDTF">2009-11-15T02:35:00Z</dcterms:created>
  <dcterms:modified xsi:type="dcterms:W3CDTF">2009-11-24T00:53:00Z</dcterms:modified>
</cp:coreProperties>
</file>