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8FF5" w14:textId="77777777" w:rsidR="00D009CD" w:rsidRPr="00E27540" w:rsidRDefault="00D009CD" w:rsidP="00D009CD">
      <w:pPr>
        <w:spacing w:after="0" w:line="480" w:lineRule="auto"/>
        <w:jc w:val="center"/>
        <w:rPr>
          <w:rFonts w:ascii="Times New Roman" w:hAnsi="Times New Roman" w:cs="Times New Roman"/>
          <w:b/>
          <w:sz w:val="24"/>
          <w:szCs w:val="24"/>
        </w:rPr>
      </w:pPr>
    </w:p>
    <w:p w14:paraId="1BFB2CA6" w14:textId="77777777" w:rsidR="00D009CD" w:rsidRPr="00E27540" w:rsidRDefault="00D009CD" w:rsidP="00D009CD">
      <w:pPr>
        <w:spacing w:after="0" w:line="480" w:lineRule="auto"/>
        <w:jc w:val="center"/>
        <w:rPr>
          <w:rFonts w:ascii="Times New Roman" w:hAnsi="Times New Roman" w:cs="Times New Roman"/>
          <w:b/>
          <w:sz w:val="24"/>
          <w:szCs w:val="24"/>
        </w:rPr>
      </w:pPr>
    </w:p>
    <w:p w14:paraId="4823B404" w14:textId="77777777" w:rsidR="00D009CD" w:rsidRPr="00E27540" w:rsidRDefault="00D009CD" w:rsidP="00D009CD">
      <w:pPr>
        <w:spacing w:after="0" w:line="480" w:lineRule="auto"/>
        <w:jc w:val="center"/>
        <w:rPr>
          <w:rFonts w:ascii="Times New Roman" w:hAnsi="Times New Roman" w:cs="Times New Roman"/>
          <w:b/>
          <w:sz w:val="24"/>
          <w:szCs w:val="24"/>
        </w:rPr>
      </w:pPr>
    </w:p>
    <w:p w14:paraId="3B6ED91B" w14:textId="77777777" w:rsidR="00D009CD" w:rsidRPr="00E27540" w:rsidRDefault="00D009CD" w:rsidP="00D009CD">
      <w:pPr>
        <w:spacing w:after="0" w:line="480" w:lineRule="auto"/>
        <w:jc w:val="center"/>
        <w:rPr>
          <w:rFonts w:ascii="Times New Roman" w:hAnsi="Times New Roman" w:cs="Times New Roman"/>
          <w:b/>
          <w:sz w:val="24"/>
          <w:szCs w:val="24"/>
        </w:rPr>
      </w:pPr>
    </w:p>
    <w:p w14:paraId="59A6C26C" w14:textId="77777777" w:rsidR="00D009CD" w:rsidRPr="00E27540" w:rsidRDefault="00D009CD" w:rsidP="00D009CD">
      <w:pPr>
        <w:spacing w:after="0" w:line="480" w:lineRule="auto"/>
        <w:jc w:val="center"/>
        <w:rPr>
          <w:rFonts w:ascii="Times New Roman" w:hAnsi="Times New Roman" w:cs="Times New Roman"/>
          <w:b/>
          <w:sz w:val="24"/>
          <w:szCs w:val="24"/>
        </w:rPr>
      </w:pPr>
    </w:p>
    <w:p w14:paraId="23F34DD2" w14:textId="39E7C112" w:rsidR="00D009CD" w:rsidRPr="00E27540" w:rsidRDefault="00D009CD" w:rsidP="00D009CD">
      <w:pPr>
        <w:spacing w:after="0" w:line="480" w:lineRule="auto"/>
        <w:jc w:val="center"/>
        <w:rPr>
          <w:rFonts w:ascii="Times New Roman" w:hAnsi="Times New Roman" w:cs="Times New Roman"/>
          <w:b/>
          <w:sz w:val="24"/>
          <w:szCs w:val="24"/>
        </w:rPr>
      </w:pPr>
      <w:r w:rsidRPr="00E27540">
        <w:rPr>
          <w:rFonts w:ascii="Times New Roman" w:hAnsi="Times New Roman" w:cs="Times New Roman"/>
          <w:b/>
          <w:sz w:val="24"/>
          <w:szCs w:val="24"/>
        </w:rPr>
        <w:t>MBA Capstone</w:t>
      </w:r>
      <w:r w:rsidR="00E27540" w:rsidRPr="00E27540">
        <w:rPr>
          <w:rFonts w:ascii="Times New Roman" w:hAnsi="Times New Roman" w:cs="Times New Roman"/>
          <w:b/>
          <w:sz w:val="24"/>
          <w:szCs w:val="24"/>
        </w:rPr>
        <w:t xml:space="preserve">: </w:t>
      </w:r>
      <w:r w:rsidR="00E27540" w:rsidRPr="00E27540">
        <w:rPr>
          <w:rFonts w:ascii="Times New Roman" w:hAnsi="Times New Roman" w:cs="Times New Roman"/>
          <w:b/>
          <w:sz w:val="24"/>
          <w:szCs w:val="24"/>
        </w:rPr>
        <w:t>Addressing Supply Chain Disruptions in the Automotive Industry</w:t>
      </w:r>
    </w:p>
    <w:p w14:paraId="6FF5D71B" w14:textId="77777777" w:rsidR="00D009CD" w:rsidRPr="00E27540" w:rsidRDefault="00D009CD" w:rsidP="00D009CD">
      <w:pPr>
        <w:spacing w:after="0" w:line="480" w:lineRule="auto"/>
        <w:jc w:val="center"/>
        <w:rPr>
          <w:rFonts w:ascii="Times New Roman" w:hAnsi="Times New Roman" w:cs="Times New Roman"/>
          <w:b/>
          <w:sz w:val="24"/>
          <w:szCs w:val="24"/>
        </w:rPr>
      </w:pPr>
    </w:p>
    <w:p w14:paraId="47FD38EC" w14:textId="77777777" w:rsidR="00D009CD" w:rsidRPr="00E27540" w:rsidRDefault="00D009CD" w:rsidP="00D009CD">
      <w:pPr>
        <w:spacing w:after="0" w:line="480" w:lineRule="auto"/>
        <w:jc w:val="center"/>
        <w:rPr>
          <w:rFonts w:ascii="Times New Roman" w:hAnsi="Times New Roman" w:cs="Times New Roman"/>
          <w:b/>
          <w:sz w:val="24"/>
          <w:szCs w:val="24"/>
        </w:rPr>
      </w:pPr>
    </w:p>
    <w:p w14:paraId="587D8216" w14:textId="77777777" w:rsidR="00D009CD" w:rsidRPr="00E27540" w:rsidRDefault="00D009CD" w:rsidP="00D009CD">
      <w:pPr>
        <w:spacing w:after="0" w:line="480" w:lineRule="auto"/>
        <w:jc w:val="center"/>
        <w:rPr>
          <w:rFonts w:ascii="Times New Roman" w:hAnsi="Times New Roman" w:cs="Times New Roman"/>
          <w:b/>
          <w:sz w:val="24"/>
          <w:szCs w:val="24"/>
        </w:rPr>
      </w:pPr>
    </w:p>
    <w:p w14:paraId="61F4635A" w14:textId="77777777" w:rsidR="00D009CD" w:rsidRPr="00E27540" w:rsidRDefault="00D009CD" w:rsidP="00D009CD">
      <w:pPr>
        <w:spacing w:after="0" w:line="480" w:lineRule="auto"/>
        <w:jc w:val="center"/>
        <w:rPr>
          <w:rFonts w:ascii="Times New Roman" w:hAnsi="Times New Roman" w:cs="Times New Roman"/>
          <w:b/>
          <w:sz w:val="24"/>
          <w:szCs w:val="24"/>
        </w:rPr>
      </w:pPr>
    </w:p>
    <w:p w14:paraId="779459F8" w14:textId="77777777" w:rsidR="00D009CD" w:rsidRPr="00E27540" w:rsidRDefault="00D009CD" w:rsidP="00D009CD">
      <w:pPr>
        <w:spacing w:after="0" w:line="480" w:lineRule="auto"/>
        <w:jc w:val="center"/>
        <w:rPr>
          <w:rFonts w:ascii="Times New Roman" w:hAnsi="Times New Roman" w:cs="Times New Roman"/>
          <w:sz w:val="24"/>
          <w:szCs w:val="24"/>
        </w:rPr>
      </w:pPr>
      <w:r w:rsidRPr="00E27540">
        <w:rPr>
          <w:rFonts w:ascii="Times New Roman" w:hAnsi="Times New Roman" w:cs="Times New Roman"/>
          <w:sz w:val="24"/>
          <w:szCs w:val="24"/>
        </w:rPr>
        <w:t>Author</w:t>
      </w:r>
    </w:p>
    <w:p w14:paraId="114C7CFA" w14:textId="77777777" w:rsidR="00D009CD" w:rsidRPr="00E27540" w:rsidRDefault="00D009CD" w:rsidP="00D009CD">
      <w:pPr>
        <w:spacing w:after="0" w:line="480" w:lineRule="auto"/>
        <w:jc w:val="center"/>
        <w:rPr>
          <w:rFonts w:ascii="Times New Roman" w:hAnsi="Times New Roman" w:cs="Times New Roman"/>
          <w:sz w:val="24"/>
          <w:szCs w:val="24"/>
        </w:rPr>
      </w:pPr>
      <w:r w:rsidRPr="00E27540">
        <w:rPr>
          <w:rFonts w:ascii="Times New Roman" w:hAnsi="Times New Roman" w:cs="Times New Roman"/>
          <w:sz w:val="24"/>
          <w:szCs w:val="24"/>
        </w:rPr>
        <w:t>Affiliation</w:t>
      </w:r>
    </w:p>
    <w:p w14:paraId="3E633C4A" w14:textId="77777777" w:rsidR="00D009CD" w:rsidRPr="00E27540" w:rsidRDefault="00D009CD" w:rsidP="00D009CD">
      <w:pPr>
        <w:spacing w:after="0" w:line="480" w:lineRule="auto"/>
        <w:jc w:val="center"/>
        <w:rPr>
          <w:rFonts w:ascii="Times New Roman" w:hAnsi="Times New Roman" w:cs="Times New Roman"/>
          <w:sz w:val="24"/>
          <w:szCs w:val="24"/>
        </w:rPr>
      </w:pPr>
      <w:r w:rsidRPr="00E27540">
        <w:rPr>
          <w:rFonts w:ascii="Times New Roman" w:hAnsi="Times New Roman" w:cs="Times New Roman"/>
          <w:sz w:val="24"/>
          <w:szCs w:val="24"/>
        </w:rPr>
        <w:t>Course</w:t>
      </w:r>
    </w:p>
    <w:p w14:paraId="000CC8F0" w14:textId="77777777" w:rsidR="00D009CD" w:rsidRPr="00E27540" w:rsidRDefault="00D009CD" w:rsidP="00D009CD">
      <w:pPr>
        <w:spacing w:after="0" w:line="480" w:lineRule="auto"/>
        <w:jc w:val="center"/>
        <w:rPr>
          <w:rFonts w:ascii="Times New Roman" w:hAnsi="Times New Roman" w:cs="Times New Roman"/>
          <w:sz w:val="24"/>
          <w:szCs w:val="24"/>
        </w:rPr>
      </w:pPr>
      <w:r w:rsidRPr="00E27540">
        <w:rPr>
          <w:rFonts w:ascii="Times New Roman" w:hAnsi="Times New Roman" w:cs="Times New Roman"/>
          <w:sz w:val="24"/>
          <w:szCs w:val="24"/>
        </w:rPr>
        <w:t>Instructor</w:t>
      </w:r>
    </w:p>
    <w:p w14:paraId="058561CD" w14:textId="071F5348" w:rsidR="00D009CD" w:rsidRPr="00E27540" w:rsidRDefault="00D009CD" w:rsidP="00D009CD">
      <w:pPr>
        <w:spacing w:after="0" w:line="480" w:lineRule="auto"/>
        <w:jc w:val="center"/>
        <w:rPr>
          <w:rFonts w:ascii="Times New Roman" w:hAnsi="Times New Roman" w:cs="Times New Roman"/>
          <w:sz w:val="24"/>
          <w:szCs w:val="24"/>
        </w:rPr>
      </w:pPr>
      <w:r w:rsidRPr="00E27540">
        <w:rPr>
          <w:rFonts w:ascii="Times New Roman" w:hAnsi="Times New Roman" w:cs="Times New Roman"/>
          <w:sz w:val="24"/>
          <w:szCs w:val="24"/>
        </w:rPr>
        <w:t>Due Date</w:t>
      </w:r>
    </w:p>
    <w:p w14:paraId="57CA92A6" w14:textId="1168CB91" w:rsidR="00D009CD" w:rsidRPr="00E27540" w:rsidRDefault="00D009CD" w:rsidP="00D009CD">
      <w:pPr>
        <w:spacing w:after="0" w:line="480" w:lineRule="auto"/>
        <w:jc w:val="center"/>
        <w:rPr>
          <w:rFonts w:ascii="Times New Roman" w:hAnsi="Times New Roman" w:cs="Times New Roman"/>
          <w:sz w:val="24"/>
          <w:szCs w:val="24"/>
        </w:rPr>
      </w:pPr>
    </w:p>
    <w:p w14:paraId="7C56244E" w14:textId="0FBBD21B" w:rsidR="00D009CD" w:rsidRPr="00E27540" w:rsidRDefault="00D009CD" w:rsidP="00D009CD">
      <w:pPr>
        <w:spacing w:after="0" w:line="480" w:lineRule="auto"/>
        <w:jc w:val="center"/>
        <w:rPr>
          <w:rFonts w:ascii="Times New Roman" w:hAnsi="Times New Roman" w:cs="Times New Roman"/>
          <w:sz w:val="24"/>
          <w:szCs w:val="24"/>
        </w:rPr>
      </w:pPr>
    </w:p>
    <w:p w14:paraId="3377FC66" w14:textId="1D1A9D70" w:rsidR="00D009CD" w:rsidRPr="00E27540" w:rsidRDefault="00D009CD" w:rsidP="00D009CD">
      <w:pPr>
        <w:spacing w:after="0" w:line="480" w:lineRule="auto"/>
        <w:jc w:val="center"/>
        <w:rPr>
          <w:rFonts w:ascii="Times New Roman" w:hAnsi="Times New Roman" w:cs="Times New Roman"/>
          <w:sz w:val="24"/>
          <w:szCs w:val="24"/>
        </w:rPr>
      </w:pPr>
    </w:p>
    <w:p w14:paraId="21169700" w14:textId="7AAB8F26" w:rsidR="00D009CD" w:rsidRPr="00E27540" w:rsidRDefault="00D009CD" w:rsidP="00D009CD">
      <w:pPr>
        <w:spacing w:after="0" w:line="480" w:lineRule="auto"/>
        <w:jc w:val="center"/>
        <w:rPr>
          <w:rFonts w:ascii="Times New Roman" w:hAnsi="Times New Roman" w:cs="Times New Roman"/>
          <w:sz w:val="24"/>
          <w:szCs w:val="24"/>
        </w:rPr>
      </w:pPr>
    </w:p>
    <w:p w14:paraId="229F8ED5" w14:textId="5E3735C1" w:rsidR="00D009CD" w:rsidRPr="00E27540" w:rsidRDefault="00D009CD" w:rsidP="00D009CD">
      <w:pPr>
        <w:spacing w:after="0" w:line="480" w:lineRule="auto"/>
        <w:jc w:val="center"/>
        <w:rPr>
          <w:rFonts w:ascii="Times New Roman" w:hAnsi="Times New Roman" w:cs="Times New Roman"/>
          <w:sz w:val="24"/>
          <w:szCs w:val="24"/>
        </w:rPr>
      </w:pPr>
    </w:p>
    <w:p w14:paraId="071605AF" w14:textId="72E4B282" w:rsidR="00D009CD" w:rsidRPr="00E27540" w:rsidRDefault="00D009CD" w:rsidP="00D009CD">
      <w:pPr>
        <w:spacing w:after="0" w:line="480" w:lineRule="auto"/>
        <w:jc w:val="center"/>
        <w:rPr>
          <w:rFonts w:ascii="Times New Roman" w:hAnsi="Times New Roman" w:cs="Times New Roman"/>
          <w:sz w:val="24"/>
          <w:szCs w:val="24"/>
        </w:rPr>
      </w:pPr>
    </w:p>
    <w:p w14:paraId="4AA11E4F" w14:textId="2214AAEC" w:rsidR="00D009CD" w:rsidRPr="00E27540" w:rsidRDefault="00D009CD" w:rsidP="00D009CD">
      <w:pPr>
        <w:spacing w:after="0" w:line="480" w:lineRule="auto"/>
        <w:jc w:val="center"/>
        <w:rPr>
          <w:rFonts w:ascii="Times New Roman" w:hAnsi="Times New Roman" w:cs="Times New Roman"/>
          <w:sz w:val="24"/>
          <w:szCs w:val="24"/>
        </w:rPr>
      </w:pPr>
    </w:p>
    <w:p w14:paraId="0DEDDAA2" w14:textId="78E9237C" w:rsidR="00D009CD" w:rsidRPr="00E27540" w:rsidRDefault="00D009CD" w:rsidP="00D009CD">
      <w:pPr>
        <w:spacing w:after="0" w:line="480" w:lineRule="auto"/>
        <w:jc w:val="center"/>
        <w:rPr>
          <w:rFonts w:ascii="Times New Roman" w:hAnsi="Times New Roman" w:cs="Times New Roman"/>
          <w:sz w:val="24"/>
          <w:szCs w:val="24"/>
        </w:rPr>
      </w:pPr>
    </w:p>
    <w:p w14:paraId="0AE19476" w14:textId="549535E6" w:rsidR="00D009CD" w:rsidRPr="00E27540" w:rsidRDefault="00D009CD" w:rsidP="00D009CD">
      <w:pPr>
        <w:spacing w:after="0" w:line="480" w:lineRule="auto"/>
        <w:jc w:val="center"/>
        <w:rPr>
          <w:rFonts w:ascii="Times New Roman" w:hAnsi="Times New Roman" w:cs="Times New Roman"/>
          <w:b/>
          <w:sz w:val="24"/>
          <w:szCs w:val="24"/>
        </w:rPr>
      </w:pPr>
      <w:r w:rsidRPr="00E27540">
        <w:rPr>
          <w:rFonts w:ascii="Times New Roman" w:hAnsi="Times New Roman" w:cs="Times New Roman"/>
          <w:b/>
          <w:sz w:val="24"/>
          <w:szCs w:val="24"/>
        </w:rPr>
        <w:lastRenderedPageBreak/>
        <w:t>MBA Capstone</w:t>
      </w:r>
      <w:r w:rsidR="00D540FC" w:rsidRPr="00E27540">
        <w:rPr>
          <w:rFonts w:ascii="Times New Roman" w:hAnsi="Times New Roman" w:cs="Times New Roman"/>
          <w:b/>
          <w:sz w:val="24"/>
          <w:szCs w:val="24"/>
        </w:rPr>
        <w:t>: Addressing Supply Chain Disruptions in the Automotive Industry</w:t>
      </w:r>
    </w:p>
    <w:p w14:paraId="7B419F5A" w14:textId="0570FFE0" w:rsidR="00D540FC" w:rsidRPr="00E27540" w:rsidRDefault="00D540FC" w:rsidP="00D009CD">
      <w:pPr>
        <w:spacing w:after="0" w:line="480" w:lineRule="auto"/>
        <w:jc w:val="center"/>
        <w:rPr>
          <w:rFonts w:ascii="Times New Roman" w:hAnsi="Times New Roman" w:cs="Times New Roman"/>
          <w:b/>
          <w:sz w:val="24"/>
          <w:szCs w:val="24"/>
        </w:rPr>
      </w:pPr>
      <w:r w:rsidRPr="00E27540">
        <w:rPr>
          <w:rFonts w:ascii="Times New Roman" w:hAnsi="Times New Roman" w:cs="Times New Roman"/>
          <w:b/>
          <w:sz w:val="24"/>
          <w:szCs w:val="24"/>
        </w:rPr>
        <w:t>Introduction</w:t>
      </w:r>
    </w:p>
    <w:p w14:paraId="72692931" w14:textId="6698644D" w:rsidR="00D540FC" w:rsidRPr="00E27540" w:rsidRDefault="00D540FC" w:rsidP="00D540FC">
      <w:pPr>
        <w:spacing w:after="0" w:line="480" w:lineRule="auto"/>
        <w:ind w:firstLine="720"/>
        <w:rPr>
          <w:rFonts w:ascii="Times New Roman" w:hAnsi="Times New Roman" w:cs="Times New Roman"/>
          <w:sz w:val="24"/>
          <w:szCs w:val="24"/>
        </w:rPr>
      </w:pPr>
      <w:r w:rsidRPr="00E27540">
        <w:rPr>
          <w:rFonts w:ascii="Times New Roman" w:hAnsi="Times New Roman" w:cs="Times New Roman"/>
          <w:sz w:val="24"/>
          <w:szCs w:val="24"/>
        </w:rPr>
        <w:t>Supply chain disruptions have posed serious issues for the automotive sector in recent years. The lack of semiconductor chips is one important problem that needs to be addressed because it has negatively impacted worldwide auto production. Numerous reasons, such as the rise in consumer electronics demand, natural calamities, and geopolitical conflicts, contributed to the emergence of this issue. My goal as a student is to assess the ramifications of this problem and provide possible fixes.</w:t>
      </w:r>
    </w:p>
    <w:p w14:paraId="7F4CC359" w14:textId="55FA8C61" w:rsidR="00D540FC" w:rsidRPr="00E27540" w:rsidRDefault="00D540FC" w:rsidP="00D540FC">
      <w:pPr>
        <w:spacing w:after="0" w:line="480" w:lineRule="auto"/>
        <w:jc w:val="center"/>
        <w:rPr>
          <w:rFonts w:ascii="Times New Roman" w:hAnsi="Times New Roman" w:cs="Times New Roman"/>
          <w:b/>
          <w:bCs/>
          <w:sz w:val="24"/>
          <w:szCs w:val="24"/>
        </w:rPr>
      </w:pPr>
      <w:r w:rsidRPr="00E27540">
        <w:rPr>
          <w:rFonts w:ascii="Times New Roman" w:hAnsi="Times New Roman" w:cs="Times New Roman"/>
          <w:b/>
          <w:bCs/>
          <w:sz w:val="24"/>
          <w:szCs w:val="24"/>
        </w:rPr>
        <w:t>Problem Identification: Shortage of Semiconductor Chips</w:t>
      </w:r>
    </w:p>
    <w:p w14:paraId="07E84633" w14:textId="2C2A4469" w:rsidR="00D540FC" w:rsidRPr="00E27540" w:rsidRDefault="00D540FC" w:rsidP="00D540FC">
      <w:pPr>
        <w:spacing w:after="0" w:line="480" w:lineRule="auto"/>
        <w:ind w:firstLine="720"/>
        <w:rPr>
          <w:rFonts w:ascii="Times New Roman" w:hAnsi="Times New Roman" w:cs="Times New Roman"/>
          <w:sz w:val="24"/>
          <w:szCs w:val="24"/>
        </w:rPr>
      </w:pPr>
      <w:r w:rsidRPr="00E27540">
        <w:rPr>
          <w:rFonts w:ascii="Times New Roman" w:hAnsi="Times New Roman" w:cs="Times New Roman"/>
          <w:sz w:val="24"/>
          <w:szCs w:val="24"/>
        </w:rPr>
        <w:t xml:space="preserve">Automotive manufacturing lines have been affected by the lack of semiconductor chips, which has resulted in lower vehicle output, longer lead times, and financial losses for manufacturers. </w:t>
      </w:r>
      <w:r w:rsidR="005545E1" w:rsidRPr="00E27540">
        <w:rPr>
          <w:rFonts w:ascii="Times New Roman" w:hAnsi="Times New Roman" w:cs="Times New Roman"/>
          <w:sz w:val="24"/>
          <w:szCs w:val="24"/>
        </w:rPr>
        <w:t xml:space="preserve">A study by </w:t>
      </w:r>
      <w:r w:rsidR="005545E1" w:rsidRPr="00E27540">
        <w:rPr>
          <w:rFonts w:ascii="Times New Roman" w:hAnsi="Times New Roman" w:cs="Times New Roman"/>
          <w:sz w:val="24"/>
          <w:szCs w:val="24"/>
        </w:rPr>
        <w:t>Applied Energy Systems</w:t>
      </w:r>
      <w:r w:rsidR="005545E1" w:rsidRPr="00E27540">
        <w:rPr>
          <w:rFonts w:ascii="Times New Roman" w:hAnsi="Times New Roman" w:cs="Times New Roman"/>
          <w:sz w:val="24"/>
          <w:szCs w:val="24"/>
        </w:rPr>
        <w:t xml:space="preserve"> revealed a prediction of revenue decline in the sector by $67.4 billion in 2023. That said, t</w:t>
      </w:r>
      <w:r w:rsidRPr="00E27540">
        <w:rPr>
          <w:rFonts w:ascii="Times New Roman" w:hAnsi="Times New Roman" w:cs="Times New Roman"/>
          <w:sz w:val="24"/>
          <w:szCs w:val="24"/>
        </w:rPr>
        <w:t>h</w:t>
      </w:r>
      <w:r w:rsidR="00583F6F" w:rsidRPr="00E27540">
        <w:rPr>
          <w:rFonts w:ascii="Times New Roman" w:hAnsi="Times New Roman" w:cs="Times New Roman"/>
          <w:sz w:val="24"/>
          <w:szCs w:val="24"/>
        </w:rPr>
        <w:t>e chip shortage</w:t>
      </w:r>
      <w:r w:rsidRPr="00E27540">
        <w:rPr>
          <w:rFonts w:ascii="Times New Roman" w:hAnsi="Times New Roman" w:cs="Times New Roman"/>
          <w:sz w:val="24"/>
          <w:szCs w:val="24"/>
        </w:rPr>
        <w:t xml:space="preserve"> affects dealerships, suppliers, and eventually, customers in a cascading manner. Production reductions and delivery delays have been reported by automakers like Ford, General Motors, and Toyota, which has hurt their bottom line and ability to compete in the market</w:t>
      </w:r>
      <w:r w:rsidR="00583F6F" w:rsidRPr="00E27540">
        <w:rPr>
          <w:rFonts w:ascii="Times New Roman" w:hAnsi="Times New Roman" w:cs="Times New Roman"/>
          <w:sz w:val="24"/>
          <w:szCs w:val="24"/>
        </w:rPr>
        <w:t xml:space="preserve"> </w:t>
      </w:r>
      <w:r w:rsidR="005545E1" w:rsidRPr="00E27540">
        <w:rPr>
          <w:rFonts w:ascii="Times New Roman" w:hAnsi="Times New Roman" w:cs="Times New Roman"/>
          <w:sz w:val="24"/>
          <w:szCs w:val="24"/>
        </w:rPr>
        <w:t>(</w:t>
      </w:r>
      <w:r w:rsidR="005545E1" w:rsidRPr="00E27540">
        <w:rPr>
          <w:rFonts w:ascii="Times New Roman" w:hAnsi="Times New Roman" w:cs="Times New Roman"/>
          <w:sz w:val="24"/>
          <w:szCs w:val="24"/>
        </w:rPr>
        <w:t>Applied Energy Systems</w:t>
      </w:r>
      <w:r w:rsidR="005545E1" w:rsidRPr="00E27540">
        <w:rPr>
          <w:rFonts w:ascii="Times New Roman" w:hAnsi="Times New Roman" w:cs="Times New Roman"/>
          <w:sz w:val="24"/>
          <w:szCs w:val="24"/>
        </w:rPr>
        <w:t>)</w:t>
      </w:r>
      <w:r w:rsidRPr="00E27540">
        <w:rPr>
          <w:rFonts w:ascii="Times New Roman" w:hAnsi="Times New Roman" w:cs="Times New Roman"/>
          <w:sz w:val="24"/>
          <w:szCs w:val="24"/>
        </w:rPr>
        <w:t xml:space="preserve">. </w:t>
      </w:r>
      <w:r w:rsidR="00D75A34" w:rsidRPr="00E27540">
        <w:rPr>
          <w:rFonts w:ascii="Times New Roman" w:hAnsi="Times New Roman" w:cs="Times New Roman"/>
          <w:sz w:val="24"/>
          <w:szCs w:val="24"/>
        </w:rPr>
        <w:t xml:space="preserve">Industry </w:t>
      </w:r>
      <w:r w:rsidRPr="00E27540">
        <w:rPr>
          <w:rFonts w:ascii="Times New Roman" w:hAnsi="Times New Roman" w:cs="Times New Roman"/>
          <w:sz w:val="24"/>
          <w:szCs w:val="24"/>
        </w:rPr>
        <w:t>resilience and risk management have b</w:t>
      </w:r>
      <w:r w:rsidR="00D75A34" w:rsidRPr="00E27540">
        <w:rPr>
          <w:rFonts w:ascii="Times New Roman" w:hAnsi="Times New Roman" w:cs="Times New Roman"/>
          <w:sz w:val="24"/>
          <w:szCs w:val="24"/>
        </w:rPr>
        <w:t>een jeopardized</w:t>
      </w:r>
      <w:r w:rsidRPr="00E27540">
        <w:rPr>
          <w:rFonts w:ascii="Times New Roman" w:hAnsi="Times New Roman" w:cs="Times New Roman"/>
          <w:sz w:val="24"/>
          <w:szCs w:val="24"/>
        </w:rPr>
        <w:t xml:space="preserve"> by the automotive supply chain</w:t>
      </w:r>
      <w:r w:rsidR="00D75A34" w:rsidRPr="00E27540">
        <w:rPr>
          <w:rFonts w:ascii="Times New Roman" w:hAnsi="Times New Roman" w:cs="Times New Roman"/>
          <w:sz w:val="24"/>
          <w:szCs w:val="24"/>
        </w:rPr>
        <w:t>’</w:t>
      </w:r>
      <w:r w:rsidRPr="00E27540">
        <w:rPr>
          <w:rFonts w:ascii="Times New Roman" w:hAnsi="Times New Roman" w:cs="Times New Roman"/>
          <w:sz w:val="24"/>
          <w:szCs w:val="24"/>
        </w:rPr>
        <w:t xml:space="preserve">s weaknesses </w:t>
      </w:r>
      <w:r w:rsidR="00D75A34" w:rsidRPr="00E27540">
        <w:rPr>
          <w:rFonts w:ascii="Times New Roman" w:hAnsi="Times New Roman" w:cs="Times New Roman"/>
          <w:sz w:val="24"/>
          <w:szCs w:val="24"/>
        </w:rPr>
        <w:t>due to</w:t>
      </w:r>
      <w:r w:rsidRPr="00E27540">
        <w:rPr>
          <w:rFonts w:ascii="Times New Roman" w:hAnsi="Times New Roman" w:cs="Times New Roman"/>
          <w:sz w:val="24"/>
          <w:szCs w:val="24"/>
        </w:rPr>
        <w:t xml:space="preserve"> the shortage of semiconductor chips.</w:t>
      </w:r>
    </w:p>
    <w:p w14:paraId="2B331A68" w14:textId="6ADA6296" w:rsidR="008E1D4E" w:rsidRPr="00E27540" w:rsidRDefault="008E1D4E" w:rsidP="008E1D4E">
      <w:pPr>
        <w:spacing w:after="0" w:line="480" w:lineRule="auto"/>
        <w:jc w:val="center"/>
        <w:rPr>
          <w:rFonts w:ascii="Times New Roman" w:hAnsi="Times New Roman" w:cs="Times New Roman"/>
          <w:b/>
          <w:bCs/>
          <w:sz w:val="24"/>
          <w:szCs w:val="24"/>
        </w:rPr>
      </w:pPr>
      <w:r w:rsidRPr="00E27540">
        <w:rPr>
          <w:rFonts w:ascii="Times New Roman" w:hAnsi="Times New Roman" w:cs="Times New Roman"/>
          <w:b/>
          <w:bCs/>
          <w:sz w:val="24"/>
          <w:szCs w:val="24"/>
        </w:rPr>
        <w:t>Analysis</w:t>
      </w:r>
    </w:p>
    <w:p w14:paraId="570515F8" w14:textId="472DC66C" w:rsidR="008E1D4E" w:rsidRPr="00E27540" w:rsidRDefault="008E1D4E" w:rsidP="00D540FC">
      <w:pPr>
        <w:spacing w:after="0" w:line="480" w:lineRule="auto"/>
        <w:ind w:firstLine="720"/>
        <w:rPr>
          <w:rFonts w:ascii="Times New Roman" w:hAnsi="Times New Roman" w:cs="Times New Roman"/>
          <w:sz w:val="24"/>
          <w:szCs w:val="24"/>
        </w:rPr>
      </w:pPr>
      <w:r w:rsidRPr="00E27540">
        <w:rPr>
          <w:rFonts w:ascii="Times New Roman" w:hAnsi="Times New Roman" w:cs="Times New Roman"/>
          <w:sz w:val="24"/>
          <w:szCs w:val="24"/>
        </w:rPr>
        <w:t xml:space="preserve">The scarcity of semiconductors highlights the intricate interdependencies in international supply chains and the necessity of strategic planning in inventory and procurement. Because they minimize buffer supplies, just-in-time (JIT) inventory systems, which </w:t>
      </w:r>
      <w:r w:rsidR="00D96756">
        <w:rPr>
          <w:rFonts w:ascii="Times New Roman" w:hAnsi="Times New Roman" w:cs="Times New Roman"/>
          <w:sz w:val="24"/>
          <w:szCs w:val="24"/>
        </w:rPr>
        <w:t>emphasize</w:t>
      </w:r>
      <w:r w:rsidRPr="00E27540">
        <w:rPr>
          <w:rFonts w:ascii="Times New Roman" w:hAnsi="Times New Roman" w:cs="Times New Roman"/>
          <w:sz w:val="24"/>
          <w:szCs w:val="24"/>
        </w:rPr>
        <w:t xml:space="preserve"> efficiency and cost reduction, have made interruptions more severe</w:t>
      </w:r>
      <w:r w:rsidRPr="00E27540">
        <w:rPr>
          <w:rFonts w:ascii="Times New Roman" w:hAnsi="Times New Roman" w:cs="Times New Roman"/>
          <w:sz w:val="24"/>
          <w:szCs w:val="24"/>
        </w:rPr>
        <w:t xml:space="preserve"> </w:t>
      </w:r>
      <w:r w:rsidR="00C60657" w:rsidRPr="00E27540">
        <w:rPr>
          <w:rFonts w:ascii="Times New Roman" w:hAnsi="Times New Roman" w:cs="Times New Roman"/>
          <w:sz w:val="24"/>
          <w:szCs w:val="24"/>
        </w:rPr>
        <w:t>(</w:t>
      </w:r>
      <w:r w:rsidR="00C60657" w:rsidRPr="00E27540">
        <w:rPr>
          <w:rFonts w:ascii="Times New Roman" w:hAnsi="Times New Roman" w:cs="Times New Roman"/>
          <w:color w:val="222222"/>
          <w:sz w:val="24"/>
          <w:szCs w:val="24"/>
          <w:shd w:val="clear" w:color="auto" w:fill="FFFFFF"/>
        </w:rPr>
        <w:t>Musara</w:t>
      </w:r>
      <w:r w:rsidR="00C60657" w:rsidRPr="00E27540">
        <w:rPr>
          <w:rFonts w:ascii="Times New Roman" w:hAnsi="Times New Roman" w:cs="Times New Roman"/>
          <w:color w:val="222222"/>
          <w:sz w:val="24"/>
          <w:szCs w:val="24"/>
          <w:shd w:val="clear" w:color="auto" w:fill="FFFFFF"/>
        </w:rPr>
        <w:t>, 2012)</w:t>
      </w:r>
      <w:r w:rsidRPr="00E27540">
        <w:rPr>
          <w:rFonts w:ascii="Times New Roman" w:hAnsi="Times New Roman" w:cs="Times New Roman"/>
          <w:sz w:val="24"/>
          <w:szCs w:val="24"/>
        </w:rPr>
        <w:t xml:space="preserve">. Furthermore, the </w:t>
      </w:r>
      <w:r w:rsidRPr="00E27540">
        <w:rPr>
          <w:rFonts w:ascii="Times New Roman" w:hAnsi="Times New Roman" w:cs="Times New Roman"/>
          <w:sz w:val="24"/>
          <w:szCs w:val="24"/>
        </w:rPr>
        <w:lastRenderedPageBreak/>
        <w:t xml:space="preserve">concentration of semiconductor manufacturing in a few strategic areas, such </w:t>
      </w:r>
      <w:r w:rsidR="00D96756">
        <w:rPr>
          <w:rFonts w:ascii="Times New Roman" w:hAnsi="Times New Roman" w:cs="Times New Roman"/>
          <w:sz w:val="24"/>
          <w:szCs w:val="24"/>
        </w:rPr>
        <w:t xml:space="preserve">as </w:t>
      </w:r>
      <w:r w:rsidRPr="00E27540">
        <w:rPr>
          <w:rFonts w:ascii="Times New Roman" w:hAnsi="Times New Roman" w:cs="Times New Roman"/>
          <w:sz w:val="24"/>
          <w:szCs w:val="24"/>
        </w:rPr>
        <w:t>East Asia, raises the risks associated with the supply chain and reduces the availability of alternate sources.</w:t>
      </w:r>
    </w:p>
    <w:p w14:paraId="3D96B538" w14:textId="356A0AF8" w:rsidR="008E1D4E" w:rsidRPr="00E27540" w:rsidRDefault="008E1D4E" w:rsidP="00D540FC">
      <w:pPr>
        <w:spacing w:after="0" w:line="480" w:lineRule="auto"/>
        <w:ind w:firstLine="720"/>
        <w:rPr>
          <w:rFonts w:ascii="Times New Roman" w:hAnsi="Times New Roman" w:cs="Times New Roman"/>
          <w:sz w:val="24"/>
          <w:szCs w:val="24"/>
        </w:rPr>
      </w:pPr>
      <w:r w:rsidRPr="00E27540">
        <w:rPr>
          <w:rFonts w:ascii="Times New Roman" w:hAnsi="Times New Roman" w:cs="Times New Roman"/>
          <w:sz w:val="24"/>
          <w:szCs w:val="24"/>
        </w:rPr>
        <w:t>Furthermore, supplier diversity and long-term resilience are frequently subordinated to cost minimization in the automotive industry's traditional procurement procedures. As the shortage of semiconductors has shown, dependence on single-source suppliers for essential components increases susceptibility to interruptions</w:t>
      </w:r>
      <w:r w:rsidRPr="00E27540">
        <w:rPr>
          <w:rFonts w:ascii="Times New Roman" w:hAnsi="Times New Roman" w:cs="Times New Roman"/>
          <w:sz w:val="24"/>
          <w:szCs w:val="24"/>
        </w:rPr>
        <w:t xml:space="preserve"> </w:t>
      </w:r>
      <w:r w:rsidR="00C60657" w:rsidRPr="00E27540">
        <w:rPr>
          <w:rFonts w:ascii="Times New Roman" w:hAnsi="Times New Roman" w:cs="Times New Roman"/>
          <w:sz w:val="24"/>
          <w:szCs w:val="24"/>
        </w:rPr>
        <w:t>(</w:t>
      </w:r>
      <w:r w:rsidR="00C60657" w:rsidRPr="00E27540">
        <w:rPr>
          <w:rFonts w:ascii="Times New Roman" w:hAnsi="Times New Roman" w:cs="Times New Roman"/>
          <w:color w:val="222222"/>
          <w:sz w:val="24"/>
          <w:szCs w:val="24"/>
          <w:shd w:val="clear" w:color="auto" w:fill="FFFFFF"/>
        </w:rPr>
        <w:t>Musara</w:t>
      </w:r>
      <w:r w:rsidR="00C60657" w:rsidRPr="00E27540">
        <w:rPr>
          <w:rFonts w:ascii="Times New Roman" w:hAnsi="Times New Roman" w:cs="Times New Roman"/>
          <w:color w:val="222222"/>
          <w:sz w:val="24"/>
          <w:szCs w:val="24"/>
          <w:shd w:val="clear" w:color="auto" w:fill="FFFFFF"/>
        </w:rPr>
        <w:t>, 2012)</w:t>
      </w:r>
      <w:r w:rsidRPr="00E27540">
        <w:rPr>
          <w:rFonts w:ascii="Times New Roman" w:hAnsi="Times New Roman" w:cs="Times New Roman"/>
          <w:sz w:val="24"/>
          <w:szCs w:val="24"/>
        </w:rPr>
        <w:t>. Furthermore, proactive risk mitigation efforts are hampered by the opaque nature of supply chains, which makes it difficult for stakeholders to foresee and efficiently respond to possible disruptions.</w:t>
      </w:r>
    </w:p>
    <w:p w14:paraId="500F42BF" w14:textId="46DA08F7" w:rsidR="008E1D4E" w:rsidRPr="00E27540" w:rsidRDefault="008E1D4E" w:rsidP="0010082A">
      <w:pPr>
        <w:spacing w:after="0" w:line="480" w:lineRule="auto"/>
        <w:jc w:val="center"/>
        <w:rPr>
          <w:rFonts w:ascii="Times New Roman" w:hAnsi="Times New Roman" w:cs="Times New Roman"/>
          <w:b/>
          <w:bCs/>
          <w:sz w:val="24"/>
          <w:szCs w:val="24"/>
        </w:rPr>
      </w:pPr>
      <w:r w:rsidRPr="00E27540">
        <w:rPr>
          <w:rFonts w:ascii="Times New Roman" w:hAnsi="Times New Roman" w:cs="Times New Roman"/>
          <w:b/>
          <w:bCs/>
          <w:sz w:val="24"/>
          <w:szCs w:val="24"/>
        </w:rPr>
        <w:t>Conclusion</w:t>
      </w:r>
    </w:p>
    <w:p w14:paraId="3596C2CC" w14:textId="07494064" w:rsidR="008E1D4E" w:rsidRPr="00E27540" w:rsidRDefault="0010082A" w:rsidP="00D540FC">
      <w:pPr>
        <w:spacing w:after="0" w:line="480" w:lineRule="auto"/>
        <w:ind w:firstLine="720"/>
        <w:rPr>
          <w:rFonts w:ascii="Times New Roman" w:hAnsi="Times New Roman" w:cs="Times New Roman"/>
          <w:sz w:val="24"/>
          <w:szCs w:val="24"/>
        </w:rPr>
      </w:pPr>
      <w:r w:rsidRPr="00E27540">
        <w:rPr>
          <w:rFonts w:ascii="Times New Roman" w:hAnsi="Times New Roman" w:cs="Times New Roman"/>
          <w:sz w:val="24"/>
          <w:szCs w:val="24"/>
        </w:rPr>
        <w:t xml:space="preserve">The automobile sector </w:t>
      </w:r>
      <w:r w:rsidR="003C34FD" w:rsidRPr="00E27540">
        <w:rPr>
          <w:rFonts w:ascii="Times New Roman" w:hAnsi="Times New Roman" w:cs="Times New Roman"/>
          <w:sz w:val="24"/>
          <w:szCs w:val="24"/>
        </w:rPr>
        <w:t>needs</w:t>
      </w:r>
      <w:r w:rsidRPr="00E27540">
        <w:rPr>
          <w:rFonts w:ascii="Times New Roman" w:hAnsi="Times New Roman" w:cs="Times New Roman"/>
          <w:sz w:val="24"/>
          <w:szCs w:val="24"/>
        </w:rPr>
        <w:t xml:space="preserve"> a multidimensional approach </w:t>
      </w:r>
      <w:r w:rsidR="003C34FD" w:rsidRPr="00E27540">
        <w:rPr>
          <w:rFonts w:ascii="Times New Roman" w:hAnsi="Times New Roman" w:cs="Times New Roman"/>
          <w:sz w:val="24"/>
          <w:szCs w:val="24"/>
        </w:rPr>
        <w:t>including</w:t>
      </w:r>
      <w:r w:rsidRPr="00E27540">
        <w:rPr>
          <w:rFonts w:ascii="Times New Roman" w:hAnsi="Times New Roman" w:cs="Times New Roman"/>
          <w:sz w:val="24"/>
          <w:szCs w:val="24"/>
        </w:rPr>
        <w:t xml:space="preserve"> inventory optimization, strategic supplier partnerships, and technological innovation to effectively address supply chain interruptions. To promote transparency, diversify sourcing tactics, and invest in domestic semiconductor manufacturing capabilities, automakers, suppliers, and governments must </w:t>
      </w:r>
      <w:r w:rsidR="003C34FD" w:rsidRPr="00E27540">
        <w:rPr>
          <w:rFonts w:ascii="Times New Roman" w:hAnsi="Times New Roman" w:cs="Times New Roman"/>
          <w:sz w:val="24"/>
          <w:szCs w:val="24"/>
        </w:rPr>
        <w:t>cooperate</w:t>
      </w:r>
      <w:r w:rsidRPr="00E27540">
        <w:rPr>
          <w:rFonts w:ascii="Times New Roman" w:hAnsi="Times New Roman" w:cs="Times New Roman"/>
          <w:sz w:val="24"/>
          <w:szCs w:val="24"/>
        </w:rPr>
        <w:t xml:space="preserve">. The automobile sector </w:t>
      </w:r>
      <w:r w:rsidR="003C34FD" w:rsidRPr="00E27540">
        <w:rPr>
          <w:rFonts w:ascii="Times New Roman" w:hAnsi="Times New Roman" w:cs="Times New Roman"/>
          <w:sz w:val="24"/>
          <w:szCs w:val="24"/>
        </w:rPr>
        <w:t xml:space="preserve">can </w:t>
      </w:r>
      <w:r w:rsidRPr="00E27540">
        <w:rPr>
          <w:rFonts w:ascii="Times New Roman" w:hAnsi="Times New Roman" w:cs="Times New Roman"/>
          <w:sz w:val="24"/>
          <w:szCs w:val="24"/>
        </w:rPr>
        <w:t>improve its resilience and adaptation to future disruptions by taking proactive measures to address these difficulties</w:t>
      </w:r>
      <w:r w:rsidR="003C34FD" w:rsidRPr="00E27540">
        <w:rPr>
          <w:rFonts w:ascii="Times New Roman" w:hAnsi="Times New Roman" w:cs="Times New Roman"/>
          <w:sz w:val="24"/>
          <w:szCs w:val="24"/>
        </w:rPr>
        <w:t xml:space="preserve"> for </w:t>
      </w:r>
      <w:r w:rsidRPr="00E27540">
        <w:rPr>
          <w:rFonts w:ascii="Times New Roman" w:hAnsi="Times New Roman" w:cs="Times New Roman"/>
          <w:sz w:val="24"/>
          <w:szCs w:val="24"/>
        </w:rPr>
        <w:t>sustained growth and competitiveness in the global market.</w:t>
      </w:r>
    </w:p>
    <w:p w14:paraId="4D30A917" w14:textId="77777777" w:rsidR="00E27540" w:rsidRPr="00E27540" w:rsidRDefault="00E27540" w:rsidP="005545E1">
      <w:pPr>
        <w:spacing w:after="0" w:line="480" w:lineRule="auto"/>
        <w:jc w:val="center"/>
        <w:rPr>
          <w:rFonts w:ascii="Times New Roman" w:hAnsi="Times New Roman" w:cs="Times New Roman"/>
          <w:b/>
          <w:bCs/>
          <w:sz w:val="24"/>
          <w:szCs w:val="24"/>
        </w:rPr>
      </w:pPr>
    </w:p>
    <w:p w14:paraId="7DCB1418" w14:textId="77777777" w:rsidR="00E27540" w:rsidRPr="00E27540" w:rsidRDefault="00E27540" w:rsidP="005545E1">
      <w:pPr>
        <w:spacing w:after="0" w:line="480" w:lineRule="auto"/>
        <w:jc w:val="center"/>
        <w:rPr>
          <w:rFonts w:ascii="Times New Roman" w:hAnsi="Times New Roman" w:cs="Times New Roman"/>
          <w:b/>
          <w:bCs/>
          <w:sz w:val="24"/>
          <w:szCs w:val="24"/>
        </w:rPr>
      </w:pPr>
    </w:p>
    <w:p w14:paraId="05DB7174" w14:textId="77777777" w:rsidR="00E27540" w:rsidRPr="00E27540" w:rsidRDefault="00E27540" w:rsidP="005545E1">
      <w:pPr>
        <w:spacing w:after="0" w:line="480" w:lineRule="auto"/>
        <w:jc w:val="center"/>
        <w:rPr>
          <w:rFonts w:ascii="Times New Roman" w:hAnsi="Times New Roman" w:cs="Times New Roman"/>
          <w:b/>
          <w:bCs/>
          <w:sz w:val="24"/>
          <w:szCs w:val="24"/>
        </w:rPr>
      </w:pPr>
    </w:p>
    <w:p w14:paraId="554AEBB1" w14:textId="77777777" w:rsidR="00E27540" w:rsidRPr="00E27540" w:rsidRDefault="00E27540" w:rsidP="005545E1">
      <w:pPr>
        <w:spacing w:after="0" w:line="480" w:lineRule="auto"/>
        <w:jc w:val="center"/>
        <w:rPr>
          <w:rFonts w:ascii="Times New Roman" w:hAnsi="Times New Roman" w:cs="Times New Roman"/>
          <w:b/>
          <w:bCs/>
          <w:sz w:val="24"/>
          <w:szCs w:val="24"/>
        </w:rPr>
      </w:pPr>
    </w:p>
    <w:p w14:paraId="6F923B7C" w14:textId="77777777" w:rsidR="00E27540" w:rsidRPr="00E27540" w:rsidRDefault="00E27540" w:rsidP="005545E1">
      <w:pPr>
        <w:spacing w:after="0" w:line="480" w:lineRule="auto"/>
        <w:jc w:val="center"/>
        <w:rPr>
          <w:rFonts w:ascii="Times New Roman" w:hAnsi="Times New Roman" w:cs="Times New Roman"/>
          <w:b/>
          <w:bCs/>
          <w:sz w:val="24"/>
          <w:szCs w:val="24"/>
        </w:rPr>
      </w:pPr>
    </w:p>
    <w:p w14:paraId="393266D4" w14:textId="77777777" w:rsidR="00E27540" w:rsidRPr="00E27540" w:rsidRDefault="00E27540" w:rsidP="005545E1">
      <w:pPr>
        <w:spacing w:after="0" w:line="480" w:lineRule="auto"/>
        <w:jc w:val="center"/>
        <w:rPr>
          <w:rFonts w:ascii="Times New Roman" w:hAnsi="Times New Roman" w:cs="Times New Roman"/>
          <w:b/>
          <w:bCs/>
          <w:sz w:val="24"/>
          <w:szCs w:val="24"/>
        </w:rPr>
      </w:pPr>
    </w:p>
    <w:p w14:paraId="3AD8FE9F" w14:textId="77777777" w:rsidR="00BB5722" w:rsidRDefault="00BB5722" w:rsidP="005545E1">
      <w:pPr>
        <w:spacing w:after="0" w:line="480" w:lineRule="auto"/>
        <w:jc w:val="center"/>
        <w:rPr>
          <w:rFonts w:ascii="Times New Roman" w:hAnsi="Times New Roman" w:cs="Times New Roman"/>
          <w:b/>
          <w:bCs/>
          <w:sz w:val="24"/>
          <w:szCs w:val="24"/>
        </w:rPr>
      </w:pPr>
    </w:p>
    <w:p w14:paraId="20011C91" w14:textId="031AEBE9" w:rsidR="003C34FD" w:rsidRPr="00E27540" w:rsidRDefault="003C34FD" w:rsidP="005545E1">
      <w:pPr>
        <w:spacing w:after="0" w:line="480" w:lineRule="auto"/>
        <w:jc w:val="center"/>
        <w:rPr>
          <w:rFonts w:ascii="Times New Roman" w:hAnsi="Times New Roman" w:cs="Times New Roman"/>
          <w:b/>
          <w:bCs/>
          <w:sz w:val="24"/>
          <w:szCs w:val="24"/>
        </w:rPr>
      </w:pPr>
      <w:r w:rsidRPr="00E27540">
        <w:rPr>
          <w:rFonts w:ascii="Times New Roman" w:hAnsi="Times New Roman" w:cs="Times New Roman"/>
          <w:b/>
          <w:bCs/>
          <w:sz w:val="24"/>
          <w:szCs w:val="24"/>
        </w:rPr>
        <w:lastRenderedPageBreak/>
        <w:t>References</w:t>
      </w:r>
    </w:p>
    <w:p w14:paraId="04B05841" w14:textId="31E0F700" w:rsidR="005545E1" w:rsidRPr="00E27540" w:rsidRDefault="005545E1" w:rsidP="005545E1">
      <w:pPr>
        <w:spacing w:after="0" w:line="480" w:lineRule="auto"/>
        <w:ind w:left="720" w:hanging="720"/>
        <w:rPr>
          <w:rFonts w:ascii="Times New Roman" w:hAnsi="Times New Roman" w:cs="Times New Roman"/>
          <w:sz w:val="24"/>
          <w:szCs w:val="24"/>
        </w:rPr>
      </w:pPr>
      <w:r w:rsidRPr="00E27540">
        <w:rPr>
          <w:rFonts w:ascii="Times New Roman" w:hAnsi="Times New Roman" w:cs="Times New Roman"/>
          <w:sz w:val="24"/>
          <w:szCs w:val="24"/>
        </w:rPr>
        <w:t xml:space="preserve">Applied Energy Systems. (2024). Semiconductor shortage update: The state of the industry going into 2024, Applied Energy Systems. </w:t>
      </w:r>
      <w:hyperlink r:id="rId6" w:history="1">
        <w:r w:rsidRPr="00E27540">
          <w:rPr>
            <w:rStyle w:val="Hyperlink"/>
            <w:rFonts w:ascii="Times New Roman" w:hAnsi="Times New Roman" w:cs="Times New Roman"/>
            <w:sz w:val="24"/>
            <w:szCs w:val="24"/>
          </w:rPr>
          <w:t>https://www.appliedenergysystems.com/semiconductor-shortage-update/</w:t>
        </w:r>
      </w:hyperlink>
      <w:r w:rsidRPr="00E27540">
        <w:rPr>
          <w:rFonts w:ascii="Times New Roman" w:hAnsi="Times New Roman" w:cs="Times New Roman"/>
          <w:sz w:val="24"/>
          <w:szCs w:val="24"/>
        </w:rPr>
        <w:t xml:space="preserve"> </w:t>
      </w:r>
    </w:p>
    <w:p w14:paraId="1E708CE6" w14:textId="180EB52D" w:rsidR="00C60657" w:rsidRPr="00E27540" w:rsidRDefault="00C60657" w:rsidP="005545E1">
      <w:pPr>
        <w:spacing w:after="0" w:line="480" w:lineRule="auto"/>
        <w:ind w:left="720" w:hanging="720"/>
        <w:rPr>
          <w:rFonts w:ascii="Times New Roman" w:hAnsi="Times New Roman" w:cs="Times New Roman"/>
          <w:sz w:val="24"/>
          <w:szCs w:val="24"/>
        </w:rPr>
      </w:pPr>
      <w:r w:rsidRPr="00E27540">
        <w:rPr>
          <w:rFonts w:ascii="Times New Roman" w:hAnsi="Times New Roman" w:cs="Times New Roman"/>
          <w:color w:val="222222"/>
          <w:sz w:val="24"/>
          <w:szCs w:val="24"/>
          <w:shd w:val="clear" w:color="auto" w:fill="FFFFFF"/>
        </w:rPr>
        <w:t>Musara, M. (2012). Impact of just-in-time (JIT) inventory system on efficiency, quality</w:t>
      </w:r>
      <w:r w:rsidR="00D96756">
        <w:rPr>
          <w:rFonts w:ascii="Times New Roman" w:hAnsi="Times New Roman" w:cs="Times New Roman"/>
          <w:color w:val="222222"/>
          <w:sz w:val="24"/>
          <w:szCs w:val="24"/>
          <w:shd w:val="clear" w:color="auto" w:fill="FFFFFF"/>
        </w:rPr>
        <w:t>,</w:t>
      </w:r>
      <w:r w:rsidRPr="00E27540">
        <w:rPr>
          <w:rFonts w:ascii="Times New Roman" w:hAnsi="Times New Roman" w:cs="Times New Roman"/>
          <w:color w:val="222222"/>
          <w:sz w:val="24"/>
          <w:szCs w:val="24"/>
          <w:shd w:val="clear" w:color="auto" w:fill="FFFFFF"/>
        </w:rPr>
        <w:t xml:space="preserve"> and flexibility among manufacturing sector, small and medium enterprise (SMEs) in South Africa. </w:t>
      </w:r>
      <w:r w:rsidRPr="00E27540">
        <w:rPr>
          <w:rFonts w:ascii="Times New Roman" w:hAnsi="Times New Roman" w:cs="Times New Roman"/>
          <w:i/>
          <w:iCs/>
          <w:color w:val="222222"/>
          <w:sz w:val="24"/>
          <w:szCs w:val="24"/>
          <w:shd w:val="clear" w:color="auto" w:fill="FFFFFF"/>
        </w:rPr>
        <w:t>African Journal of Business Management</w:t>
      </w:r>
      <w:r w:rsidRPr="00E27540">
        <w:rPr>
          <w:rFonts w:ascii="Times New Roman" w:hAnsi="Times New Roman" w:cs="Times New Roman"/>
          <w:color w:val="222222"/>
          <w:sz w:val="24"/>
          <w:szCs w:val="24"/>
          <w:shd w:val="clear" w:color="auto" w:fill="FFFFFF"/>
        </w:rPr>
        <w:t>, </w:t>
      </w:r>
      <w:r w:rsidRPr="00E27540">
        <w:rPr>
          <w:rFonts w:ascii="Times New Roman" w:hAnsi="Times New Roman" w:cs="Times New Roman"/>
          <w:i/>
          <w:iCs/>
          <w:color w:val="222222"/>
          <w:sz w:val="24"/>
          <w:szCs w:val="24"/>
          <w:shd w:val="clear" w:color="auto" w:fill="FFFFFF"/>
        </w:rPr>
        <w:t>6</w:t>
      </w:r>
      <w:r w:rsidRPr="00E27540">
        <w:rPr>
          <w:rFonts w:ascii="Times New Roman" w:hAnsi="Times New Roman" w:cs="Times New Roman"/>
          <w:color w:val="222222"/>
          <w:sz w:val="24"/>
          <w:szCs w:val="24"/>
          <w:shd w:val="clear" w:color="auto" w:fill="FFFFFF"/>
        </w:rPr>
        <w:t>(17), 5786-5791.</w:t>
      </w:r>
    </w:p>
    <w:p w14:paraId="56D56551" w14:textId="77777777" w:rsidR="003C34FD" w:rsidRPr="00E27540" w:rsidRDefault="003C34FD" w:rsidP="005545E1">
      <w:pPr>
        <w:spacing w:after="0" w:line="480" w:lineRule="auto"/>
        <w:ind w:left="720" w:hanging="720"/>
        <w:rPr>
          <w:rFonts w:ascii="Times New Roman" w:hAnsi="Times New Roman" w:cs="Times New Roman"/>
          <w:sz w:val="24"/>
          <w:szCs w:val="24"/>
        </w:rPr>
      </w:pPr>
    </w:p>
    <w:p w14:paraId="513BD47B" w14:textId="77777777" w:rsidR="008E1D4E" w:rsidRPr="00E27540" w:rsidRDefault="008E1D4E" w:rsidP="00D540FC">
      <w:pPr>
        <w:spacing w:after="0" w:line="480" w:lineRule="auto"/>
        <w:ind w:firstLine="720"/>
        <w:rPr>
          <w:rFonts w:ascii="Times New Roman" w:hAnsi="Times New Roman" w:cs="Times New Roman"/>
          <w:bCs/>
          <w:sz w:val="24"/>
          <w:szCs w:val="24"/>
        </w:rPr>
      </w:pPr>
    </w:p>
    <w:p w14:paraId="23033373" w14:textId="4CD98FBA" w:rsidR="00D009CD" w:rsidRPr="00E27540" w:rsidRDefault="00D009CD" w:rsidP="00D009CD">
      <w:pPr>
        <w:spacing w:after="0" w:line="480" w:lineRule="auto"/>
        <w:rPr>
          <w:rFonts w:ascii="Times New Roman" w:hAnsi="Times New Roman" w:cs="Times New Roman"/>
          <w:sz w:val="24"/>
          <w:szCs w:val="24"/>
        </w:rPr>
      </w:pPr>
    </w:p>
    <w:p w14:paraId="516BC150" w14:textId="2DE405BC" w:rsidR="00D009CD" w:rsidRPr="00E27540" w:rsidRDefault="00D009CD" w:rsidP="00D009CD">
      <w:pPr>
        <w:spacing w:after="0" w:line="480" w:lineRule="auto"/>
        <w:jc w:val="center"/>
        <w:rPr>
          <w:rFonts w:ascii="Times New Roman" w:hAnsi="Times New Roman" w:cs="Times New Roman"/>
          <w:sz w:val="24"/>
          <w:szCs w:val="24"/>
        </w:rPr>
      </w:pPr>
    </w:p>
    <w:p w14:paraId="1FBCD7D0" w14:textId="2AB00A39" w:rsidR="00D009CD" w:rsidRPr="00E27540" w:rsidRDefault="00D009CD" w:rsidP="00D009CD">
      <w:pPr>
        <w:spacing w:after="0" w:line="480" w:lineRule="auto"/>
        <w:jc w:val="center"/>
        <w:rPr>
          <w:rFonts w:ascii="Times New Roman" w:hAnsi="Times New Roman" w:cs="Times New Roman"/>
          <w:sz w:val="24"/>
          <w:szCs w:val="24"/>
        </w:rPr>
      </w:pPr>
    </w:p>
    <w:p w14:paraId="3E85075F" w14:textId="1078991D" w:rsidR="00D009CD" w:rsidRPr="00E27540" w:rsidRDefault="00D009CD" w:rsidP="00D009CD">
      <w:pPr>
        <w:spacing w:after="0" w:line="480" w:lineRule="auto"/>
        <w:jc w:val="center"/>
        <w:rPr>
          <w:rFonts w:ascii="Times New Roman" w:hAnsi="Times New Roman" w:cs="Times New Roman"/>
          <w:sz w:val="24"/>
          <w:szCs w:val="24"/>
        </w:rPr>
      </w:pPr>
    </w:p>
    <w:p w14:paraId="7D969997" w14:textId="158F2E91" w:rsidR="00D009CD" w:rsidRPr="00E27540" w:rsidRDefault="00D009CD" w:rsidP="00D009CD">
      <w:pPr>
        <w:spacing w:after="0" w:line="480" w:lineRule="auto"/>
        <w:jc w:val="center"/>
        <w:rPr>
          <w:rFonts w:ascii="Times New Roman" w:hAnsi="Times New Roman" w:cs="Times New Roman"/>
          <w:sz w:val="24"/>
          <w:szCs w:val="24"/>
        </w:rPr>
      </w:pPr>
    </w:p>
    <w:p w14:paraId="30FA3C21" w14:textId="77777777" w:rsidR="00D009CD" w:rsidRPr="00E27540" w:rsidRDefault="00D009CD" w:rsidP="00D009CD">
      <w:pPr>
        <w:spacing w:after="0" w:line="480" w:lineRule="auto"/>
        <w:jc w:val="center"/>
        <w:rPr>
          <w:rFonts w:ascii="Times New Roman" w:hAnsi="Times New Roman" w:cs="Times New Roman"/>
          <w:sz w:val="24"/>
          <w:szCs w:val="24"/>
        </w:rPr>
      </w:pPr>
    </w:p>
    <w:p w14:paraId="6905BB4E" w14:textId="77777777" w:rsidR="00D009CD" w:rsidRPr="00E27540" w:rsidRDefault="00D009CD" w:rsidP="00D009CD">
      <w:pPr>
        <w:spacing w:after="0" w:line="480" w:lineRule="auto"/>
        <w:jc w:val="center"/>
        <w:rPr>
          <w:rFonts w:ascii="Times New Roman" w:hAnsi="Times New Roman" w:cs="Times New Roman"/>
          <w:sz w:val="24"/>
          <w:szCs w:val="24"/>
        </w:rPr>
      </w:pPr>
    </w:p>
    <w:p w14:paraId="1BEF91EC" w14:textId="77777777" w:rsidR="00D009CD" w:rsidRPr="00E27540" w:rsidRDefault="00D009CD" w:rsidP="00D009CD">
      <w:pPr>
        <w:spacing w:after="0" w:line="480" w:lineRule="auto"/>
        <w:jc w:val="center"/>
        <w:rPr>
          <w:rFonts w:ascii="Times New Roman" w:hAnsi="Times New Roman" w:cs="Times New Roman"/>
          <w:sz w:val="24"/>
          <w:szCs w:val="24"/>
        </w:rPr>
      </w:pPr>
    </w:p>
    <w:p w14:paraId="21B237F4" w14:textId="77777777" w:rsidR="00DA54AF" w:rsidRPr="00E27540" w:rsidRDefault="00DA54AF">
      <w:pPr>
        <w:rPr>
          <w:rFonts w:ascii="Times New Roman" w:hAnsi="Times New Roman" w:cs="Times New Roman"/>
          <w:sz w:val="24"/>
          <w:szCs w:val="24"/>
        </w:rPr>
      </w:pPr>
    </w:p>
    <w:sectPr w:rsidR="00DA54AF" w:rsidRPr="00E275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EA655" w14:textId="77777777" w:rsidR="00B47E48" w:rsidRDefault="00B47E48" w:rsidP="00D009CD">
      <w:pPr>
        <w:spacing w:after="0" w:line="240" w:lineRule="auto"/>
      </w:pPr>
      <w:r>
        <w:separator/>
      </w:r>
    </w:p>
  </w:endnote>
  <w:endnote w:type="continuationSeparator" w:id="0">
    <w:p w14:paraId="51B6D600" w14:textId="77777777" w:rsidR="00B47E48" w:rsidRDefault="00B47E48" w:rsidP="00D0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540B0" w14:textId="77777777" w:rsidR="00B47E48" w:rsidRDefault="00B47E48" w:rsidP="00D009CD">
      <w:pPr>
        <w:spacing w:after="0" w:line="240" w:lineRule="auto"/>
      </w:pPr>
      <w:r>
        <w:separator/>
      </w:r>
    </w:p>
  </w:footnote>
  <w:footnote w:type="continuationSeparator" w:id="0">
    <w:p w14:paraId="2FEC8D96" w14:textId="77777777" w:rsidR="00B47E48" w:rsidRDefault="00B47E48" w:rsidP="00D00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415531"/>
      <w:docPartObj>
        <w:docPartGallery w:val="Page Numbers (Top of Page)"/>
        <w:docPartUnique/>
      </w:docPartObj>
    </w:sdtPr>
    <w:sdtEndPr>
      <w:rPr>
        <w:rFonts w:ascii="Times New Roman" w:hAnsi="Times New Roman" w:cs="Times New Roman"/>
        <w:noProof/>
        <w:sz w:val="24"/>
        <w:szCs w:val="24"/>
      </w:rPr>
    </w:sdtEndPr>
    <w:sdtContent>
      <w:p w14:paraId="269D715C" w14:textId="4376FDBB" w:rsidR="00D009CD" w:rsidRPr="00D009CD" w:rsidRDefault="00D009CD">
        <w:pPr>
          <w:pStyle w:val="Header"/>
          <w:jc w:val="right"/>
          <w:rPr>
            <w:rFonts w:ascii="Times New Roman" w:hAnsi="Times New Roman" w:cs="Times New Roman"/>
            <w:sz w:val="24"/>
            <w:szCs w:val="24"/>
          </w:rPr>
        </w:pPr>
        <w:r w:rsidRPr="00D009CD">
          <w:rPr>
            <w:rFonts w:ascii="Times New Roman" w:hAnsi="Times New Roman" w:cs="Times New Roman"/>
            <w:sz w:val="24"/>
            <w:szCs w:val="24"/>
          </w:rPr>
          <w:fldChar w:fldCharType="begin"/>
        </w:r>
        <w:r w:rsidRPr="00D009CD">
          <w:rPr>
            <w:rFonts w:ascii="Times New Roman" w:hAnsi="Times New Roman" w:cs="Times New Roman"/>
            <w:sz w:val="24"/>
            <w:szCs w:val="24"/>
          </w:rPr>
          <w:instrText xml:space="preserve"> PAGE   \* MERGEFORMAT </w:instrText>
        </w:r>
        <w:r w:rsidRPr="00D009CD">
          <w:rPr>
            <w:rFonts w:ascii="Times New Roman" w:hAnsi="Times New Roman" w:cs="Times New Roman"/>
            <w:sz w:val="24"/>
            <w:szCs w:val="24"/>
          </w:rPr>
          <w:fldChar w:fldCharType="separate"/>
        </w:r>
        <w:r w:rsidRPr="00D009CD">
          <w:rPr>
            <w:rFonts w:ascii="Times New Roman" w:hAnsi="Times New Roman" w:cs="Times New Roman"/>
            <w:noProof/>
            <w:sz w:val="24"/>
            <w:szCs w:val="24"/>
          </w:rPr>
          <w:t>2</w:t>
        </w:r>
        <w:r w:rsidRPr="00D009CD">
          <w:rPr>
            <w:rFonts w:ascii="Times New Roman" w:hAnsi="Times New Roman" w:cs="Times New Roman"/>
            <w:noProof/>
            <w:sz w:val="24"/>
            <w:szCs w:val="24"/>
          </w:rPr>
          <w:fldChar w:fldCharType="end"/>
        </w:r>
      </w:p>
    </w:sdtContent>
  </w:sdt>
  <w:p w14:paraId="139647F2" w14:textId="77777777" w:rsidR="00D009CD" w:rsidRDefault="00D009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wtbA0AjIMjEzNDZR0lIJTi4sz8/NACgxrAUu26twsAAAA"/>
  </w:docVars>
  <w:rsids>
    <w:rsidRoot w:val="00A92814"/>
    <w:rsid w:val="0010082A"/>
    <w:rsid w:val="003C34FD"/>
    <w:rsid w:val="005545E1"/>
    <w:rsid w:val="00583F6F"/>
    <w:rsid w:val="008E1D4E"/>
    <w:rsid w:val="00A92814"/>
    <w:rsid w:val="00B47E48"/>
    <w:rsid w:val="00BB5722"/>
    <w:rsid w:val="00C60657"/>
    <w:rsid w:val="00D009CD"/>
    <w:rsid w:val="00D540FC"/>
    <w:rsid w:val="00D75A34"/>
    <w:rsid w:val="00D96756"/>
    <w:rsid w:val="00DA54AF"/>
    <w:rsid w:val="00E2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37D2"/>
  <w15:chartTrackingRefBased/>
  <w15:docId w15:val="{E507948D-B0EC-46EF-82B3-BA0F80F3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9CD"/>
  </w:style>
  <w:style w:type="paragraph" w:styleId="Footer">
    <w:name w:val="footer"/>
    <w:basedOn w:val="Normal"/>
    <w:link w:val="FooterChar"/>
    <w:uiPriority w:val="99"/>
    <w:unhideWhenUsed/>
    <w:rsid w:val="00D0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9CD"/>
  </w:style>
  <w:style w:type="character" w:styleId="Hyperlink">
    <w:name w:val="Hyperlink"/>
    <w:basedOn w:val="DefaultParagraphFont"/>
    <w:uiPriority w:val="99"/>
    <w:unhideWhenUsed/>
    <w:rsid w:val="005545E1"/>
    <w:rPr>
      <w:color w:val="0563C1" w:themeColor="hyperlink"/>
      <w:u w:val="single"/>
    </w:rPr>
  </w:style>
  <w:style w:type="character" w:styleId="UnresolvedMention">
    <w:name w:val="Unresolved Mention"/>
    <w:basedOn w:val="DefaultParagraphFont"/>
    <w:uiPriority w:val="99"/>
    <w:semiHidden/>
    <w:unhideWhenUsed/>
    <w:rsid w:val="00554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pliedenergysystems.com/semiconductor-shortage-upda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14</cp:revision>
  <dcterms:created xsi:type="dcterms:W3CDTF">2024-02-22T06:13:00Z</dcterms:created>
  <dcterms:modified xsi:type="dcterms:W3CDTF">2024-02-22T07:03:00Z</dcterms:modified>
</cp:coreProperties>
</file>