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ECB4" w14:textId="77777777" w:rsidR="00F908E5" w:rsidRDefault="00F908E5" w:rsidP="00F908E5">
      <w:pPr>
        <w:spacing w:after="0" w:line="480" w:lineRule="auto"/>
        <w:jc w:val="center"/>
        <w:rPr>
          <w:rFonts w:ascii="Times New Roman" w:hAnsi="Times New Roman" w:cs="Times New Roman"/>
          <w:b/>
          <w:sz w:val="24"/>
          <w:szCs w:val="24"/>
        </w:rPr>
      </w:pPr>
    </w:p>
    <w:p w14:paraId="5EADFE9E" w14:textId="77777777" w:rsidR="00F908E5" w:rsidRDefault="00F908E5" w:rsidP="00F908E5">
      <w:pPr>
        <w:spacing w:after="0" w:line="480" w:lineRule="auto"/>
        <w:jc w:val="center"/>
        <w:rPr>
          <w:rFonts w:ascii="Times New Roman" w:hAnsi="Times New Roman" w:cs="Times New Roman"/>
          <w:b/>
          <w:sz w:val="24"/>
          <w:szCs w:val="24"/>
        </w:rPr>
      </w:pPr>
    </w:p>
    <w:p w14:paraId="33618DFC" w14:textId="77777777" w:rsidR="00F908E5" w:rsidRDefault="00F908E5" w:rsidP="00F908E5">
      <w:pPr>
        <w:spacing w:after="0" w:line="480" w:lineRule="auto"/>
        <w:jc w:val="center"/>
        <w:rPr>
          <w:rFonts w:ascii="Times New Roman" w:hAnsi="Times New Roman" w:cs="Times New Roman"/>
          <w:b/>
          <w:sz w:val="24"/>
          <w:szCs w:val="24"/>
        </w:rPr>
      </w:pPr>
    </w:p>
    <w:p w14:paraId="0DC8794C" w14:textId="77777777" w:rsidR="00F908E5" w:rsidRDefault="00F908E5" w:rsidP="00F908E5">
      <w:pPr>
        <w:spacing w:after="0" w:line="480" w:lineRule="auto"/>
        <w:jc w:val="center"/>
        <w:rPr>
          <w:rFonts w:ascii="Times New Roman" w:hAnsi="Times New Roman" w:cs="Times New Roman"/>
          <w:b/>
          <w:sz w:val="24"/>
          <w:szCs w:val="24"/>
        </w:rPr>
      </w:pPr>
    </w:p>
    <w:p w14:paraId="42617837" w14:textId="4090CAFF" w:rsidR="00F908E5" w:rsidRPr="004101BE" w:rsidRDefault="00F908E5" w:rsidP="00F908E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11.2</w:t>
      </w:r>
    </w:p>
    <w:p w14:paraId="304DA6D5" w14:textId="77777777" w:rsidR="00F908E5" w:rsidRPr="004101BE" w:rsidRDefault="00F908E5" w:rsidP="00F908E5">
      <w:pPr>
        <w:spacing w:after="0" w:line="480" w:lineRule="auto"/>
        <w:jc w:val="center"/>
        <w:rPr>
          <w:rFonts w:ascii="Times New Roman" w:hAnsi="Times New Roman" w:cs="Times New Roman"/>
          <w:b/>
          <w:sz w:val="24"/>
          <w:szCs w:val="24"/>
        </w:rPr>
      </w:pPr>
    </w:p>
    <w:p w14:paraId="2E05FADE" w14:textId="77777777" w:rsidR="00F908E5" w:rsidRPr="004101BE" w:rsidRDefault="00F908E5" w:rsidP="00F908E5">
      <w:pPr>
        <w:spacing w:after="0" w:line="480" w:lineRule="auto"/>
        <w:jc w:val="center"/>
        <w:rPr>
          <w:rFonts w:ascii="Times New Roman" w:hAnsi="Times New Roman" w:cs="Times New Roman"/>
          <w:b/>
          <w:sz w:val="24"/>
          <w:szCs w:val="24"/>
        </w:rPr>
      </w:pPr>
    </w:p>
    <w:p w14:paraId="3675E70C" w14:textId="77777777" w:rsidR="00F908E5" w:rsidRPr="004101BE" w:rsidRDefault="00F908E5" w:rsidP="00F908E5">
      <w:pPr>
        <w:spacing w:after="0" w:line="480" w:lineRule="auto"/>
        <w:jc w:val="center"/>
        <w:rPr>
          <w:rFonts w:ascii="Times New Roman" w:hAnsi="Times New Roman" w:cs="Times New Roman"/>
          <w:b/>
          <w:sz w:val="24"/>
          <w:szCs w:val="24"/>
        </w:rPr>
      </w:pPr>
    </w:p>
    <w:p w14:paraId="642D8D60" w14:textId="77777777" w:rsidR="00F908E5" w:rsidRPr="004101BE" w:rsidRDefault="00F908E5" w:rsidP="00F908E5">
      <w:pPr>
        <w:spacing w:after="0" w:line="480" w:lineRule="auto"/>
        <w:jc w:val="center"/>
        <w:rPr>
          <w:rFonts w:ascii="Times New Roman" w:hAnsi="Times New Roman" w:cs="Times New Roman"/>
          <w:b/>
          <w:sz w:val="24"/>
          <w:szCs w:val="24"/>
        </w:rPr>
      </w:pPr>
    </w:p>
    <w:p w14:paraId="429589CC" w14:textId="77777777" w:rsidR="00F908E5" w:rsidRPr="004101BE" w:rsidRDefault="00F908E5" w:rsidP="00F908E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7DD41C7D" w14:textId="77777777" w:rsidR="00F908E5" w:rsidRPr="004101BE" w:rsidRDefault="00F908E5" w:rsidP="00F908E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4D55EF41" w14:textId="77777777" w:rsidR="00F908E5" w:rsidRPr="004101BE" w:rsidRDefault="00F908E5" w:rsidP="00F908E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74C87696" w14:textId="77777777" w:rsidR="00F908E5" w:rsidRPr="004101BE" w:rsidRDefault="00F908E5" w:rsidP="00F908E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497A60DD" w14:textId="77777777" w:rsidR="00F908E5" w:rsidRPr="004101BE" w:rsidRDefault="00F908E5" w:rsidP="00F908E5">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76E2C83D" w14:textId="77777777" w:rsidR="00F908E5" w:rsidRPr="004101BE" w:rsidRDefault="00F908E5" w:rsidP="00F908E5">
      <w:pPr>
        <w:spacing w:after="0" w:line="480" w:lineRule="auto"/>
        <w:jc w:val="center"/>
        <w:rPr>
          <w:rFonts w:ascii="Times New Roman" w:hAnsi="Times New Roman" w:cs="Times New Roman"/>
          <w:sz w:val="24"/>
          <w:szCs w:val="24"/>
        </w:rPr>
      </w:pPr>
    </w:p>
    <w:p w14:paraId="7528B0B6" w14:textId="77777777" w:rsidR="00F908E5" w:rsidRPr="004101BE" w:rsidRDefault="00F908E5" w:rsidP="00F908E5">
      <w:pPr>
        <w:spacing w:after="0" w:line="480" w:lineRule="auto"/>
        <w:jc w:val="center"/>
        <w:rPr>
          <w:rFonts w:ascii="Times New Roman" w:hAnsi="Times New Roman" w:cs="Times New Roman"/>
          <w:sz w:val="24"/>
          <w:szCs w:val="24"/>
        </w:rPr>
      </w:pPr>
    </w:p>
    <w:p w14:paraId="235CD7EF" w14:textId="77777777" w:rsidR="00F908E5" w:rsidRDefault="00F908E5" w:rsidP="00F908E5">
      <w:pPr>
        <w:spacing w:after="0" w:line="480" w:lineRule="auto"/>
        <w:rPr>
          <w:rFonts w:ascii="Times New Roman" w:eastAsia="Times New Roman" w:hAnsi="Times New Roman" w:cs="Times New Roman"/>
          <w:sz w:val="24"/>
          <w:szCs w:val="24"/>
        </w:rPr>
      </w:pPr>
    </w:p>
    <w:p w14:paraId="675A79DB" w14:textId="77777777" w:rsidR="00F908E5" w:rsidRDefault="00F908E5" w:rsidP="00F908E5">
      <w:pPr>
        <w:spacing w:after="0" w:line="480" w:lineRule="auto"/>
        <w:rPr>
          <w:rFonts w:ascii="Times New Roman" w:eastAsia="Times New Roman" w:hAnsi="Times New Roman" w:cs="Times New Roman"/>
          <w:sz w:val="24"/>
          <w:szCs w:val="24"/>
        </w:rPr>
      </w:pPr>
    </w:p>
    <w:p w14:paraId="0047179C" w14:textId="77777777" w:rsidR="00F908E5" w:rsidRDefault="00F908E5" w:rsidP="00F908E5">
      <w:pPr>
        <w:spacing w:after="0" w:line="480" w:lineRule="auto"/>
        <w:rPr>
          <w:rFonts w:ascii="Times New Roman" w:eastAsia="Times New Roman" w:hAnsi="Times New Roman" w:cs="Times New Roman"/>
          <w:sz w:val="24"/>
          <w:szCs w:val="24"/>
        </w:rPr>
      </w:pPr>
    </w:p>
    <w:p w14:paraId="28D48333" w14:textId="77777777" w:rsidR="00F908E5" w:rsidRDefault="00F908E5" w:rsidP="00F908E5">
      <w:pPr>
        <w:spacing w:after="0" w:line="480" w:lineRule="auto"/>
        <w:rPr>
          <w:rFonts w:ascii="Times New Roman" w:eastAsia="Times New Roman" w:hAnsi="Times New Roman" w:cs="Times New Roman"/>
          <w:sz w:val="24"/>
          <w:szCs w:val="24"/>
        </w:rPr>
      </w:pPr>
    </w:p>
    <w:p w14:paraId="2A180840" w14:textId="77777777" w:rsidR="00F908E5" w:rsidRDefault="00F908E5" w:rsidP="00F908E5">
      <w:pPr>
        <w:spacing w:after="0" w:line="480" w:lineRule="auto"/>
        <w:rPr>
          <w:rFonts w:ascii="Times New Roman" w:eastAsia="Times New Roman" w:hAnsi="Times New Roman" w:cs="Times New Roman"/>
          <w:sz w:val="24"/>
          <w:szCs w:val="24"/>
        </w:rPr>
      </w:pPr>
    </w:p>
    <w:p w14:paraId="048DD50A" w14:textId="77777777" w:rsidR="00F908E5" w:rsidRDefault="00F908E5" w:rsidP="00F908E5">
      <w:pPr>
        <w:spacing w:after="0" w:line="480" w:lineRule="auto"/>
        <w:rPr>
          <w:rFonts w:ascii="Times New Roman" w:eastAsia="Times New Roman" w:hAnsi="Times New Roman" w:cs="Times New Roman"/>
          <w:sz w:val="24"/>
          <w:szCs w:val="24"/>
        </w:rPr>
      </w:pPr>
    </w:p>
    <w:p w14:paraId="3E7752B5" w14:textId="77777777" w:rsidR="00F908E5" w:rsidRDefault="00F908E5" w:rsidP="00F908E5">
      <w:pPr>
        <w:spacing w:after="0" w:line="480" w:lineRule="auto"/>
        <w:rPr>
          <w:rFonts w:ascii="Times New Roman" w:eastAsia="Times New Roman" w:hAnsi="Times New Roman" w:cs="Times New Roman"/>
          <w:sz w:val="24"/>
          <w:szCs w:val="24"/>
        </w:rPr>
      </w:pPr>
    </w:p>
    <w:p w14:paraId="77EFD290" w14:textId="77777777" w:rsidR="00F908E5" w:rsidRPr="004101BE" w:rsidRDefault="00F908E5" w:rsidP="00F908E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Assignment 11.2</w:t>
      </w:r>
    </w:p>
    <w:p w14:paraId="551260A1" w14:textId="729603F5" w:rsidR="00F908E5" w:rsidRDefault="00F908E5" w:rsidP="00F908E5">
      <w:pPr>
        <w:spacing w:after="0" w:line="480" w:lineRule="auto"/>
        <w:ind w:firstLine="720"/>
        <w:rPr>
          <w:rFonts w:ascii="Times New Roman" w:eastAsia="Times New Roman" w:hAnsi="Times New Roman" w:cs="Times New Roman"/>
          <w:sz w:val="24"/>
          <w:szCs w:val="24"/>
        </w:rPr>
      </w:pPr>
      <w:r w:rsidRPr="00F908E5">
        <w:rPr>
          <w:rFonts w:ascii="Times New Roman" w:eastAsia="Times New Roman" w:hAnsi="Times New Roman" w:cs="Times New Roman"/>
          <w:sz w:val="24"/>
          <w:szCs w:val="24"/>
        </w:rPr>
        <w:t xml:space="preserve">Happiness has a deep emotional resonance that fills </w:t>
      </w:r>
      <w:r>
        <w:rPr>
          <w:rFonts w:ascii="Times New Roman" w:eastAsia="Times New Roman" w:hAnsi="Times New Roman" w:cs="Times New Roman"/>
          <w:sz w:val="24"/>
          <w:szCs w:val="24"/>
        </w:rPr>
        <w:t>humans</w:t>
      </w:r>
      <w:r w:rsidRPr="00F908E5">
        <w:rPr>
          <w:rFonts w:ascii="Times New Roman" w:eastAsia="Times New Roman" w:hAnsi="Times New Roman" w:cs="Times New Roman"/>
          <w:sz w:val="24"/>
          <w:szCs w:val="24"/>
        </w:rPr>
        <w:t xml:space="preserve"> with joy, contentment, and fulfillment. </w:t>
      </w:r>
      <w:r>
        <w:rPr>
          <w:rFonts w:ascii="Times New Roman" w:eastAsia="Times New Roman" w:hAnsi="Times New Roman" w:cs="Times New Roman"/>
          <w:sz w:val="24"/>
          <w:szCs w:val="24"/>
        </w:rPr>
        <w:t xml:space="preserve">While the events that promote the stated emotion vary, the resonating expressions are often similar. </w:t>
      </w:r>
      <w:r w:rsidR="00931A0F">
        <w:rPr>
          <w:rFonts w:ascii="Times New Roman" w:eastAsia="Times New Roman" w:hAnsi="Times New Roman" w:cs="Times New Roman"/>
          <w:sz w:val="24"/>
          <w:szCs w:val="24"/>
        </w:rPr>
        <w:t xml:space="preserve">The following analysis uses my case study to evaluate important aspects </w:t>
      </w:r>
      <w:r w:rsidR="00C02D65">
        <w:rPr>
          <w:rFonts w:ascii="Times New Roman" w:eastAsia="Times New Roman" w:hAnsi="Times New Roman" w:cs="Times New Roman"/>
          <w:sz w:val="24"/>
          <w:szCs w:val="24"/>
        </w:rPr>
        <w:t>of</w:t>
      </w:r>
      <w:r w:rsidR="00931A0F">
        <w:rPr>
          <w:rFonts w:ascii="Times New Roman" w:eastAsia="Times New Roman" w:hAnsi="Times New Roman" w:cs="Times New Roman"/>
          <w:sz w:val="24"/>
          <w:szCs w:val="24"/>
        </w:rPr>
        <w:t xml:space="preserve"> happiness. </w:t>
      </w:r>
      <w:r w:rsidR="00E25C01">
        <w:rPr>
          <w:rFonts w:ascii="Times New Roman" w:eastAsia="Times New Roman" w:hAnsi="Times New Roman" w:cs="Times New Roman"/>
          <w:sz w:val="24"/>
          <w:szCs w:val="24"/>
        </w:rPr>
        <w:t>That said, m</w:t>
      </w:r>
      <w:r w:rsidRPr="00F908E5">
        <w:rPr>
          <w:rFonts w:ascii="Times New Roman" w:eastAsia="Times New Roman" w:hAnsi="Times New Roman" w:cs="Times New Roman"/>
          <w:sz w:val="24"/>
          <w:szCs w:val="24"/>
        </w:rPr>
        <w:t xml:space="preserve">y fiancé's sincere proposal in front of our families at a restaurant on July 4th of last year created a deeply happy occasion. </w:t>
      </w:r>
      <w:r w:rsidR="0069188A">
        <w:rPr>
          <w:rFonts w:ascii="Times New Roman" w:eastAsia="Times New Roman" w:hAnsi="Times New Roman" w:cs="Times New Roman"/>
          <w:sz w:val="24"/>
          <w:szCs w:val="24"/>
        </w:rPr>
        <w:t xml:space="preserve">The current work </w:t>
      </w:r>
      <w:r w:rsidRPr="00F908E5">
        <w:rPr>
          <w:rFonts w:ascii="Times New Roman" w:eastAsia="Times New Roman" w:hAnsi="Times New Roman" w:cs="Times New Roman"/>
          <w:sz w:val="24"/>
          <w:szCs w:val="24"/>
        </w:rPr>
        <w:t>Examin</w:t>
      </w:r>
      <w:r w:rsidR="0069188A">
        <w:rPr>
          <w:rFonts w:ascii="Times New Roman" w:eastAsia="Times New Roman" w:hAnsi="Times New Roman" w:cs="Times New Roman"/>
          <w:sz w:val="24"/>
          <w:szCs w:val="24"/>
        </w:rPr>
        <w:t>es</w:t>
      </w:r>
      <w:r w:rsidRPr="00F908E5">
        <w:rPr>
          <w:rFonts w:ascii="Times New Roman" w:eastAsia="Times New Roman" w:hAnsi="Times New Roman" w:cs="Times New Roman"/>
          <w:sz w:val="24"/>
          <w:szCs w:val="24"/>
        </w:rPr>
        <w:t xml:space="preserve"> this emotional experience through well-known theories that shed light on the nuances of human emotion and reveal its complex dynamics includ</w:t>
      </w:r>
      <w:r w:rsidR="0069188A">
        <w:rPr>
          <w:rFonts w:ascii="Times New Roman" w:eastAsia="Times New Roman" w:hAnsi="Times New Roman" w:cs="Times New Roman"/>
          <w:sz w:val="24"/>
          <w:szCs w:val="24"/>
        </w:rPr>
        <w:t>ing</w:t>
      </w:r>
      <w:r w:rsidRPr="00F908E5">
        <w:rPr>
          <w:rFonts w:ascii="Times New Roman" w:eastAsia="Times New Roman" w:hAnsi="Times New Roman" w:cs="Times New Roman"/>
          <w:sz w:val="24"/>
          <w:szCs w:val="24"/>
        </w:rPr>
        <w:t xml:space="preserve"> the James-Lange Theory, the Cannon-Bard Theory, and the Schachter-Singer Two-Factor Theory.</w:t>
      </w:r>
    </w:p>
    <w:p w14:paraId="30A506FE" w14:textId="6CDED84D" w:rsidR="0069188A" w:rsidRPr="00381A7D" w:rsidRDefault="00381A7D" w:rsidP="00381A7D">
      <w:pPr>
        <w:spacing w:after="0" w:line="480" w:lineRule="auto"/>
        <w:jc w:val="center"/>
        <w:rPr>
          <w:rFonts w:ascii="Times New Roman" w:eastAsia="Times New Roman" w:hAnsi="Times New Roman" w:cs="Times New Roman"/>
          <w:b/>
          <w:bCs/>
          <w:sz w:val="24"/>
          <w:szCs w:val="24"/>
        </w:rPr>
      </w:pPr>
      <w:r w:rsidRPr="00381A7D">
        <w:rPr>
          <w:rFonts w:ascii="Times New Roman" w:eastAsia="Times New Roman" w:hAnsi="Times New Roman" w:cs="Times New Roman"/>
          <w:b/>
          <w:bCs/>
          <w:sz w:val="24"/>
          <w:szCs w:val="24"/>
        </w:rPr>
        <w:t>James-Lange Theory</w:t>
      </w:r>
    </w:p>
    <w:p w14:paraId="33BFE138" w14:textId="3D2C4BFE" w:rsidR="00381A7D" w:rsidRDefault="00381A7D" w:rsidP="00381A7D">
      <w:pPr>
        <w:spacing w:after="0" w:line="480" w:lineRule="auto"/>
        <w:ind w:firstLine="720"/>
        <w:rPr>
          <w:rFonts w:ascii="Times New Roman" w:eastAsia="Times New Roman" w:hAnsi="Times New Roman" w:cs="Times New Roman"/>
          <w:sz w:val="24"/>
          <w:szCs w:val="24"/>
        </w:rPr>
      </w:pPr>
      <w:r w:rsidRPr="00381A7D">
        <w:rPr>
          <w:rFonts w:ascii="Times New Roman" w:eastAsia="Times New Roman" w:hAnsi="Times New Roman" w:cs="Times New Roman"/>
          <w:sz w:val="24"/>
          <w:szCs w:val="24"/>
        </w:rPr>
        <w:t xml:space="preserve">This hypothesis, </w:t>
      </w:r>
      <w:r>
        <w:rPr>
          <w:rFonts w:ascii="Times New Roman" w:eastAsia="Times New Roman" w:hAnsi="Times New Roman" w:cs="Times New Roman"/>
          <w:sz w:val="24"/>
          <w:szCs w:val="24"/>
        </w:rPr>
        <w:t>proposed</w:t>
      </w:r>
      <w:r w:rsidRPr="00381A7D">
        <w:rPr>
          <w:rFonts w:ascii="Times New Roman" w:eastAsia="Times New Roman" w:hAnsi="Times New Roman" w:cs="Times New Roman"/>
          <w:sz w:val="24"/>
          <w:szCs w:val="24"/>
        </w:rPr>
        <w:t xml:space="preserve"> by William James and Carl Lange, contends that feelings are the result of bodily responses to external stimuli. This point of view contends that physical reactions to stimuli </w:t>
      </w:r>
      <w:r>
        <w:rPr>
          <w:rFonts w:ascii="Times New Roman" w:eastAsia="Times New Roman" w:hAnsi="Times New Roman" w:cs="Times New Roman"/>
          <w:sz w:val="24"/>
          <w:szCs w:val="24"/>
        </w:rPr>
        <w:t>make people</w:t>
      </w:r>
      <w:r w:rsidRPr="00381A7D">
        <w:rPr>
          <w:rFonts w:ascii="Times New Roman" w:eastAsia="Times New Roman" w:hAnsi="Times New Roman" w:cs="Times New Roman"/>
          <w:sz w:val="24"/>
          <w:szCs w:val="24"/>
        </w:rPr>
        <w:t xml:space="preserve"> experience emotions</w:t>
      </w:r>
      <w:r>
        <w:rPr>
          <w:rFonts w:ascii="Times New Roman" w:eastAsia="Times New Roman" w:hAnsi="Times New Roman" w:cs="Times New Roman"/>
          <w:sz w:val="24"/>
          <w:szCs w:val="24"/>
        </w:rPr>
        <w:t xml:space="preserve"> </w:t>
      </w:r>
      <w:r w:rsidR="00FB1E83">
        <w:rPr>
          <w:rFonts w:ascii="Times New Roman" w:eastAsia="Times New Roman" w:hAnsi="Times New Roman" w:cs="Times New Roman"/>
          <w:sz w:val="24"/>
          <w:szCs w:val="24"/>
        </w:rPr>
        <w:t>(Carole et al., 2021)</w:t>
      </w:r>
      <w:r w:rsidRPr="00381A7D">
        <w:rPr>
          <w:rFonts w:ascii="Times New Roman" w:eastAsia="Times New Roman" w:hAnsi="Times New Roman" w:cs="Times New Roman"/>
          <w:sz w:val="24"/>
          <w:szCs w:val="24"/>
        </w:rPr>
        <w:t xml:space="preserve">. For instance, when afraid, </w:t>
      </w:r>
      <w:r>
        <w:rPr>
          <w:rFonts w:ascii="Times New Roman" w:eastAsia="Times New Roman" w:hAnsi="Times New Roman" w:cs="Times New Roman"/>
          <w:sz w:val="24"/>
          <w:szCs w:val="24"/>
        </w:rPr>
        <w:t>people</w:t>
      </w:r>
      <w:r w:rsidRPr="00381A7D">
        <w:rPr>
          <w:rFonts w:ascii="Times New Roman" w:eastAsia="Times New Roman" w:hAnsi="Times New Roman" w:cs="Times New Roman"/>
          <w:sz w:val="24"/>
          <w:szCs w:val="24"/>
        </w:rPr>
        <w:t xml:space="preserve"> tremble and perspire.</w:t>
      </w:r>
      <w:r>
        <w:rPr>
          <w:rFonts w:ascii="Times New Roman" w:eastAsia="Times New Roman" w:hAnsi="Times New Roman" w:cs="Times New Roman"/>
          <w:sz w:val="24"/>
          <w:szCs w:val="24"/>
        </w:rPr>
        <w:t xml:space="preserve"> That said, t</w:t>
      </w:r>
      <w:r w:rsidRPr="00381A7D">
        <w:rPr>
          <w:rFonts w:ascii="Times New Roman" w:eastAsia="Times New Roman" w:hAnsi="Times New Roman" w:cs="Times New Roman"/>
          <w:sz w:val="24"/>
          <w:szCs w:val="24"/>
        </w:rPr>
        <w:t>he James-Lange Theory states that physiological arousal in reaction to stimuli is what causes emotions. The proposal, in the context of our engagement, set off a series of physiological reactions in me, including a spike in heart rate, an adrenaline surge, and butterflies in my stomach. These physical reactions were influenced by the sight of my fiancé kneeling, the excitement, and the flood of emotions.</w:t>
      </w:r>
    </w:p>
    <w:p w14:paraId="03AB497E" w14:textId="62700CDF" w:rsidR="00B21C7C" w:rsidRPr="00B21C7C" w:rsidRDefault="00B21C7C" w:rsidP="00B21C7C">
      <w:pPr>
        <w:spacing w:after="0" w:line="480" w:lineRule="auto"/>
        <w:jc w:val="center"/>
        <w:rPr>
          <w:rFonts w:ascii="Times New Roman" w:eastAsia="Times New Roman" w:hAnsi="Times New Roman" w:cs="Times New Roman"/>
          <w:b/>
          <w:bCs/>
          <w:sz w:val="24"/>
          <w:szCs w:val="24"/>
        </w:rPr>
      </w:pPr>
      <w:r w:rsidRPr="00B21C7C">
        <w:rPr>
          <w:rFonts w:ascii="Times New Roman" w:eastAsia="Times New Roman" w:hAnsi="Times New Roman" w:cs="Times New Roman"/>
          <w:b/>
          <w:bCs/>
          <w:sz w:val="24"/>
          <w:szCs w:val="24"/>
        </w:rPr>
        <w:t>Cannon-Bard Theory</w:t>
      </w:r>
    </w:p>
    <w:p w14:paraId="43691BAC" w14:textId="0022D4CE" w:rsidR="00B21C7C" w:rsidRDefault="00B21C7C" w:rsidP="00B21C7C">
      <w:pPr>
        <w:spacing w:after="0" w:line="480" w:lineRule="auto"/>
        <w:ind w:firstLine="720"/>
        <w:rPr>
          <w:rFonts w:ascii="Times New Roman" w:eastAsia="Times New Roman" w:hAnsi="Times New Roman" w:cs="Times New Roman"/>
          <w:sz w:val="24"/>
          <w:szCs w:val="24"/>
        </w:rPr>
      </w:pPr>
      <w:r w:rsidRPr="00B21C7C">
        <w:rPr>
          <w:rFonts w:ascii="Times New Roman" w:eastAsia="Times New Roman" w:hAnsi="Times New Roman" w:cs="Times New Roman"/>
          <w:sz w:val="24"/>
          <w:szCs w:val="24"/>
        </w:rPr>
        <w:t xml:space="preserve">According to this </w:t>
      </w:r>
      <w:r w:rsidR="00564746">
        <w:rPr>
          <w:rFonts w:ascii="Times New Roman" w:eastAsia="Times New Roman" w:hAnsi="Times New Roman" w:cs="Times New Roman"/>
          <w:sz w:val="24"/>
          <w:szCs w:val="24"/>
        </w:rPr>
        <w:t>theory</w:t>
      </w:r>
      <w:r w:rsidRPr="00B21C7C">
        <w:rPr>
          <w:rFonts w:ascii="Times New Roman" w:eastAsia="Times New Roman" w:hAnsi="Times New Roman" w:cs="Times New Roman"/>
          <w:sz w:val="24"/>
          <w:szCs w:val="24"/>
        </w:rPr>
        <w:t xml:space="preserve">, which was developed by Walter Cannon and Philip Bard, emotions and physical reactions happen simultaneously and separately. </w:t>
      </w:r>
      <w:r w:rsidR="00564746">
        <w:rPr>
          <w:rFonts w:ascii="Times New Roman" w:eastAsia="Times New Roman" w:hAnsi="Times New Roman" w:cs="Times New Roman"/>
          <w:sz w:val="24"/>
          <w:szCs w:val="24"/>
        </w:rPr>
        <w:t>Essentially</w:t>
      </w:r>
      <w:r w:rsidRPr="00B21C7C">
        <w:rPr>
          <w:rFonts w:ascii="Times New Roman" w:eastAsia="Times New Roman" w:hAnsi="Times New Roman" w:cs="Times New Roman"/>
          <w:sz w:val="24"/>
          <w:szCs w:val="24"/>
        </w:rPr>
        <w:t>, feelings and bodily responses to a stimulus happen concurrently but independently</w:t>
      </w:r>
      <w:r w:rsidR="00564746">
        <w:rPr>
          <w:rFonts w:ascii="Times New Roman" w:eastAsia="Times New Roman" w:hAnsi="Times New Roman" w:cs="Times New Roman"/>
          <w:sz w:val="24"/>
          <w:szCs w:val="24"/>
        </w:rPr>
        <w:t xml:space="preserve"> </w:t>
      </w:r>
      <w:r w:rsidR="00FB1E83">
        <w:rPr>
          <w:rFonts w:ascii="Times New Roman" w:eastAsia="Times New Roman" w:hAnsi="Times New Roman" w:cs="Times New Roman"/>
          <w:sz w:val="24"/>
          <w:szCs w:val="24"/>
        </w:rPr>
        <w:t>(</w:t>
      </w:r>
      <w:r w:rsidR="00FB1E83">
        <w:rPr>
          <w:rFonts w:ascii="Times New Roman" w:eastAsia="Times New Roman" w:hAnsi="Times New Roman" w:cs="Times New Roman"/>
          <w:sz w:val="24"/>
          <w:szCs w:val="24"/>
        </w:rPr>
        <w:t>Carole et al., 2021</w:t>
      </w:r>
      <w:r w:rsidR="00FB1E83">
        <w:rPr>
          <w:rFonts w:ascii="Times New Roman" w:eastAsia="Times New Roman" w:hAnsi="Times New Roman" w:cs="Times New Roman"/>
          <w:sz w:val="24"/>
          <w:szCs w:val="24"/>
        </w:rPr>
        <w:t>)</w:t>
      </w:r>
      <w:r w:rsidRPr="00B21C7C">
        <w:rPr>
          <w:rFonts w:ascii="Times New Roman" w:eastAsia="Times New Roman" w:hAnsi="Times New Roman" w:cs="Times New Roman"/>
          <w:sz w:val="24"/>
          <w:szCs w:val="24"/>
        </w:rPr>
        <w:t xml:space="preserve">. For example, </w:t>
      </w:r>
      <w:r w:rsidR="00564746">
        <w:rPr>
          <w:rFonts w:ascii="Times New Roman" w:eastAsia="Times New Roman" w:hAnsi="Times New Roman" w:cs="Times New Roman"/>
          <w:sz w:val="24"/>
          <w:szCs w:val="24"/>
        </w:rPr>
        <w:t>one</w:t>
      </w:r>
      <w:r w:rsidRPr="00B21C7C">
        <w:rPr>
          <w:rFonts w:ascii="Times New Roman" w:eastAsia="Times New Roman" w:hAnsi="Times New Roman" w:cs="Times New Roman"/>
          <w:sz w:val="24"/>
          <w:szCs w:val="24"/>
        </w:rPr>
        <w:t xml:space="preserve"> might experience both terror and a beating heart at the same time when </w:t>
      </w:r>
      <w:r w:rsidR="00564746">
        <w:rPr>
          <w:rFonts w:ascii="Times New Roman" w:eastAsia="Times New Roman" w:hAnsi="Times New Roman" w:cs="Times New Roman"/>
          <w:sz w:val="24"/>
          <w:szCs w:val="24"/>
        </w:rPr>
        <w:lastRenderedPageBreak/>
        <w:t xml:space="preserve">encountering </w:t>
      </w:r>
      <w:r w:rsidRPr="00B21C7C">
        <w:rPr>
          <w:rFonts w:ascii="Times New Roman" w:eastAsia="Times New Roman" w:hAnsi="Times New Roman" w:cs="Times New Roman"/>
          <w:sz w:val="24"/>
          <w:szCs w:val="24"/>
        </w:rPr>
        <w:t>a bear</w:t>
      </w:r>
      <w:r w:rsidR="00564746">
        <w:rPr>
          <w:rFonts w:ascii="Times New Roman" w:eastAsia="Times New Roman" w:hAnsi="Times New Roman" w:cs="Times New Roman"/>
          <w:sz w:val="24"/>
          <w:szCs w:val="24"/>
        </w:rPr>
        <w:t xml:space="preserve">. </w:t>
      </w:r>
      <w:r w:rsidRPr="00B21C7C">
        <w:rPr>
          <w:rFonts w:ascii="Times New Roman" w:eastAsia="Times New Roman" w:hAnsi="Times New Roman" w:cs="Times New Roman"/>
          <w:sz w:val="24"/>
          <w:szCs w:val="24"/>
        </w:rPr>
        <w:t>The Cannon-Bard Theory suggests that physiological arousal and emotional experience happen simultaneously, as opposed to one causing the other, which is at odds with the James-Lange Theory</w:t>
      </w:r>
      <w:r w:rsidR="00564746">
        <w:rPr>
          <w:rFonts w:ascii="Times New Roman" w:eastAsia="Times New Roman" w:hAnsi="Times New Roman" w:cs="Times New Roman"/>
          <w:sz w:val="24"/>
          <w:szCs w:val="24"/>
        </w:rPr>
        <w:t xml:space="preserve"> </w:t>
      </w:r>
      <w:r w:rsidR="00FB1E83">
        <w:rPr>
          <w:rFonts w:ascii="Times New Roman" w:eastAsia="Times New Roman" w:hAnsi="Times New Roman" w:cs="Times New Roman"/>
          <w:sz w:val="24"/>
          <w:szCs w:val="24"/>
        </w:rPr>
        <w:t>(</w:t>
      </w:r>
      <w:r w:rsidR="00FB1E83">
        <w:rPr>
          <w:rFonts w:ascii="Times New Roman" w:eastAsia="Times New Roman" w:hAnsi="Times New Roman" w:cs="Times New Roman"/>
          <w:sz w:val="24"/>
          <w:szCs w:val="24"/>
        </w:rPr>
        <w:t>Carole et al., 2021</w:t>
      </w:r>
      <w:r w:rsidR="00FB1E83">
        <w:rPr>
          <w:rFonts w:ascii="Times New Roman" w:eastAsia="Times New Roman" w:hAnsi="Times New Roman" w:cs="Times New Roman"/>
          <w:sz w:val="24"/>
          <w:szCs w:val="24"/>
        </w:rPr>
        <w:t>)</w:t>
      </w:r>
      <w:r w:rsidRPr="00B21C7C">
        <w:rPr>
          <w:rFonts w:ascii="Times New Roman" w:eastAsia="Times New Roman" w:hAnsi="Times New Roman" w:cs="Times New Roman"/>
          <w:sz w:val="24"/>
          <w:szCs w:val="24"/>
        </w:rPr>
        <w:t>. During the proposal, my body went through physiological arousal, but my mind was also processing the event and the magnitude of love and commitment that was involved in the gesture. My feelings of delight and joy were simultaneous with the physical experiences.</w:t>
      </w:r>
    </w:p>
    <w:p w14:paraId="2BC77ED2" w14:textId="04B1092D" w:rsidR="00564746" w:rsidRPr="00564746" w:rsidRDefault="00564746" w:rsidP="00564746">
      <w:pPr>
        <w:spacing w:after="0" w:line="480" w:lineRule="auto"/>
        <w:jc w:val="center"/>
        <w:rPr>
          <w:rFonts w:ascii="Times New Roman" w:eastAsia="Times New Roman" w:hAnsi="Times New Roman" w:cs="Times New Roman"/>
          <w:b/>
          <w:bCs/>
          <w:sz w:val="24"/>
          <w:szCs w:val="24"/>
        </w:rPr>
      </w:pPr>
      <w:r w:rsidRPr="00564746">
        <w:rPr>
          <w:rFonts w:ascii="Times New Roman" w:eastAsia="Times New Roman" w:hAnsi="Times New Roman" w:cs="Times New Roman"/>
          <w:b/>
          <w:bCs/>
          <w:sz w:val="24"/>
          <w:szCs w:val="24"/>
        </w:rPr>
        <w:t>Schachter-Singer Two-Factor Theory</w:t>
      </w:r>
    </w:p>
    <w:p w14:paraId="7C16938C" w14:textId="534A8D9F" w:rsidR="00564746" w:rsidRPr="00564746" w:rsidRDefault="00564746" w:rsidP="00564746">
      <w:pPr>
        <w:spacing w:after="0" w:line="480" w:lineRule="auto"/>
        <w:ind w:firstLine="720"/>
        <w:rPr>
          <w:rFonts w:ascii="Times New Roman" w:eastAsia="Times New Roman" w:hAnsi="Times New Roman" w:cs="Times New Roman"/>
          <w:sz w:val="24"/>
          <w:szCs w:val="24"/>
        </w:rPr>
      </w:pPr>
      <w:r w:rsidRPr="00564746">
        <w:rPr>
          <w:rFonts w:ascii="Times New Roman" w:eastAsia="Times New Roman" w:hAnsi="Times New Roman" w:cs="Times New Roman"/>
          <w:sz w:val="24"/>
          <w:szCs w:val="24"/>
        </w:rPr>
        <w:t>Al</w:t>
      </w:r>
      <w:r w:rsidR="003E58FE">
        <w:rPr>
          <w:rFonts w:ascii="Times New Roman" w:eastAsia="Times New Roman" w:hAnsi="Times New Roman" w:cs="Times New Roman"/>
          <w:sz w:val="24"/>
          <w:szCs w:val="24"/>
        </w:rPr>
        <w:t>so called</w:t>
      </w:r>
      <w:r w:rsidRPr="00564746">
        <w:rPr>
          <w:rFonts w:ascii="Times New Roman" w:eastAsia="Times New Roman" w:hAnsi="Times New Roman" w:cs="Times New Roman"/>
          <w:sz w:val="24"/>
          <w:szCs w:val="24"/>
        </w:rPr>
        <w:t xml:space="preserve"> the cognitive arousal theory, Stanley Schachter and Jerome Singer p</w:t>
      </w:r>
      <w:r w:rsidR="003E58FE">
        <w:rPr>
          <w:rFonts w:ascii="Times New Roman" w:eastAsia="Times New Roman" w:hAnsi="Times New Roman" w:cs="Times New Roman"/>
          <w:sz w:val="24"/>
          <w:szCs w:val="24"/>
        </w:rPr>
        <w:t>roposed</w:t>
      </w:r>
      <w:r w:rsidRPr="00564746">
        <w:rPr>
          <w:rFonts w:ascii="Times New Roman" w:eastAsia="Times New Roman" w:hAnsi="Times New Roman" w:cs="Times New Roman"/>
          <w:sz w:val="24"/>
          <w:szCs w:val="24"/>
        </w:rPr>
        <w:t xml:space="preserve"> this </w:t>
      </w:r>
      <w:r w:rsidR="003E58FE">
        <w:rPr>
          <w:rFonts w:ascii="Times New Roman" w:eastAsia="Times New Roman" w:hAnsi="Times New Roman" w:cs="Times New Roman"/>
          <w:sz w:val="24"/>
          <w:szCs w:val="24"/>
        </w:rPr>
        <w:t>theory</w:t>
      </w:r>
      <w:r w:rsidRPr="00564746">
        <w:rPr>
          <w:rFonts w:ascii="Times New Roman" w:eastAsia="Times New Roman" w:hAnsi="Times New Roman" w:cs="Times New Roman"/>
          <w:sz w:val="24"/>
          <w:szCs w:val="24"/>
        </w:rPr>
        <w:t xml:space="preserve">. </w:t>
      </w:r>
      <w:r w:rsidR="003E58FE">
        <w:rPr>
          <w:rFonts w:ascii="Times New Roman" w:eastAsia="Times New Roman" w:hAnsi="Times New Roman" w:cs="Times New Roman"/>
          <w:sz w:val="24"/>
          <w:szCs w:val="24"/>
        </w:rPr>
        <w:t>The theory</w:t>
      </w:r>
      <w:r w:rsidRPr="00564746">
        <w:rPr>
          <w:rFonts w:ascii="Times New Roman" w:eastAsia="Times New Roman" w:hAnsi="Times New Roman" w:cs="Times New Roman"/>
          <w:sz w:val="24"/>
          <w:szCs w:val="24"/>
        </w:rPr>
        <w:t xml:space="preserve"> implies that physiological arousal and cognitive interpretation are the two components that determine emotions. </w:t>
      </w:r>
      <w:r w:rsidR="003E58FE">
        <w:rPr>
          <w:rFonts w:ascii="Times New Roman" w:eastAsia="Times New Roman" w:hAnsi="Times New Roman" w:cs="Times New Roman"/>
          <w:sz w:val="24"/>
          <w:szCs w:val="24"/>
        </w:rPr>
        <w:t>Further, the</w:t>
      </w:r>
      <w:r w:rsidRPr="00564746">
        <w:rPr>
          <w:rFonts w:ascii="Times New Roman" w:eastAsia="Times New Roman" w:hAnsi="Times New Roman" w:cs="Times New Roman"/>
          <w:sz w:val="24"/>
          <w:szCs w:val="24"/>
        </w:rPr>
        <w:t xml:space="preserve"> idea states that emotions are the outcome of </w:t>
      </w:r>
      <w:r w:rsidR="00C02D65">
        <w:rPr>
          <w:rFonts w:ascii="Times New Roman" w:eastAsia="Times New Roman" w:hAnsi="Times New Roman" w:cs="Times New Roman"/>
          <w:sz w:val="24"/>
          <w:szCs w:val="24"/>
        </w:rPr>
        <w:t xml:space="preserve">the </w:t>
      </w:r>
      <w:r w:rsidRPr="00564746">
        <w:rPr>
          <w:rFonts w:ascii="Times New Roman" w:eastAsia="Times New Roman" w:hAnsi="Times New Roman" w:cs="Times New Roman"/>
          <w:sz w:val="24"/>
          <w:szCs w:val="24"/>
        </w:rPr>
        <w:t>contextual interpretation of physiological reactions</w:t>
      </w:r>
      <w:r w:rsidR="003E58FE">
        <w:rPr>
          <w:rFonts w:ascii="Times New Roman" w:eastAsia="Times New Roman" w:hAnsi="Times New Roman" w:cs="Times New Roman"/>
          <w:sz w:val="24"/>
          <w:szCs w:val="24"/>
        </w:rPr>
        <w:t xml:space="preserve"> </w:t>
      </w:r>
      <w:r w:rsidR="00FB1E83">
        <w:rPr>
          <w:rFonts w:ascii="Times New Roman" w:eastAsia="Times New Roman" w:hAnsi="Times New Roman" w:cs="Times New Roman"/>
          <w:sz w:val="24"/>
          <w:szCs w:val="24"/>
        </w:rPr>
        <w:t>(</w:t>
      </w:r>
      <w:r w:rsidR="00FB1E83">
        <w:rPr>
          <w:rFonts w:ascii="Times New Roman" w:eastAsia="Times New Roman" w:hAnsi="Times New Roman" w:cs="Times New Roman"/>
          <w:sz w:val="24"/>
          <w:szCs w:val="24"/>
        </w:rPr>
        <w:t>Carole et al., 2021</w:t>
      </w:r>
      <w:r w:rsidR="00FB1E83">
        <w:rPr>
          <w:rFonts w:ascii="Times New Roman" w:eastAsia="Times New Roman" w:hAnsi="Times New Roman" w:cs="Times New Roman"/>
          <w:sz w:val="24"/>
          <w:szCs w:val="24"/>
        </w:rPr>
        <w:t>)</w:t>
      </w:r>
      <w:r w:rsidRPr="00564746">
        <w:rPr>
          <w:rFonts w:ascii="Times New Roman" w:eastAsia="Times New Roman" w:hAnsi="Times New Roman" w:cs="Times New Roman"/>
          <w:sz w:val="24"/>
          <w:szCs w:val="24"/>
        </w:rPr>
        <w:t xml:space="preserve">. If </w:t>
      </w:r>
      <w:r w:rsidR="003E58FE">
        <w:rPr>
          <w:rFonts w:ascii="Times New Roman" w:eastAsia="Times New Roman" w:hAnsi="Times New Roman" w:cs="Times New Roman"/>
          <w:sz w:val="24"/>
          <w:szCs w:val="24"/>
        </w:rPr>
        <w:t>one’s</w:t>
      </w:r>
      <w:r w:rsidRPr="00564746">
        <w:rPr>
          <w:rFonts w:ascii="Times New Roman" w:eastAsia="Times New Roman" w:hAnsi="Times New Roman" w:cs="Times New Roman"/>
          <w:sz w:val="24"/>
          <w:szCs w:val="24"/>
        </w:rPr>
        <w:t xml:space="preserve"> heart races </w:t>
      </w:r>
      <w:r w:rsidR="003E58FE">
        <w:rPr>
          <w:rFonts w:ascii="Times New Roman" w:eastAsia="Times New Roman" w:hAnsi="Times New Roman" w:cs="Times New Roman"/>
          <w:sz w:val="24"/>
          <w:szCs w:val="24"/>
        </w:rPr>
        <w:t>in</w:t>
      </w:r>
      <w:r w:rsidRPr="00564746">
        <w:rPr>
          <w:rFonts w:ascii="Times New Roman" w:eastAsia="Times New Roman" w:hAnsi="Times New Roman" w:cs="Times New Roman"/>
          <w:sz w:val="24"/>
          <w:szCs w:val="24"/>
        </w:rPr>
        <w:t xml:space="preserve"> a haunted house, for instance, </w:t>
      </w:r>
      <w:r w:rsidR="003E58FE">
        <w:rPr>
          <w:rFonts w:ascii="Times New Roman" w:eastAsia="Times New Roman" w:hAnsi="Times New Roman" w:cs="Times New Roman"/>
          <w:sz w:val="24"/>
          <w:szCs w:val="24"/>
        </w:rPr>
        <w:t>one</w:t>
      </w:r>
      <w:r w:rsidRPr="00564746">
        <w:rPr>
          <w:rFonts w:ascii="Times New Roman" w:eastAsia="Times New Roman" w:hAnsi="Times New Roman" w:cs="Times New Roman"/>
          <w:sz w:val="24"/>
          <w:szCs w:val="24"/>
        </w:rPr>
        <w:t xml:space="preserve"> might interpret it as dread; nevertheless, if it happens during a party, </w:t>
      </w:r>
      <w:r w:rsidR="003E58FE">
        <w:rPr>
          <w:rFonts w:ascii="Times New Roman" w:eastAsia="Times New Roman" w:hAnsi="Times New Roman" w:cs="Times New Roman"/>
          <w:sz w:val="24"/>
          <w:szCs w:val="24"/>
        </w:rPr>
        <w:t>it</w:t>
      </w:r>
      <w:r w:rsidRPr="00564746">
        <w:rPr>
          <w:rFonts w:ascii="Times New Roman" w:eastAsia="Times New Roman" w:hAnsi="Times New Roman" w:cs="Times New Roman"/>
          <w:sz w:val="24"/>
          <w:szCs w:val="24"/>
        </w:rPr>
        <w:t xml:space="preserve"> would </w:t>
      </w:r>
      <w:r w:rsidR="003E58FE">
        <w:rPr>
          <w:rFonts w:ascii="Times New Roman" w:eastAsia="Times New Roman" w:hAnsi="Times New Roman" w:cs="Times New Roman"/>
          <w:sz w:val="24"/>
          <w:szCs w:val="24"/>
        </w:rPr>
        <w:t xml:space="preserve">be </w:t>
      </w:r>
      <w:r w:rsidRPr="00564746">
        <w:rPr>
          <w:rFonts w:ascii="Times New Roman" w:eastAsia="Times New Roman" w:hAnsi="Times New Roman" w:cs="Times New Roman"/>
          <w:sz w:val="24"/>
          <w:szCs w:val="24"/>
        </w:rPr>
        <w:t>underst</w:t>
      </w:r>
      <w:r w:rsidR="003E58FE">
        <w:rPr>
          <w:rFonts w:ascii="Times New Roman" w:eastAsia="Times New Roman" w:hAnsi="Times New Roman" w:cs="Times New Roman"/>
          <w:sz w:val="24"/>
          <w:szCs w:val="24"/>
        </w:rPr>
        <w:t>ood</w:t>
      </w:r>
      <w:r w:rsidRPr="00564746">
        <w:rPr>
          <w:rFonts w:ascii="Times New Roman" w:eastAsia="Times New Roman" w:hAnsi="Times New Roman" w:cs="Times New Roman"/>
          <w:sz w:val="24"/>
          <w:szCs w:val="24"/>
        </w:rPr>
        <w:t xml:space="preserve"> as enthusiasm.</w:t>
      </w:r>
    </w:p>
    <w:p w14:paraId="409CC107" w14:textId="618DC1F0" w:rsidR="00564746" w:rsidRDefault="00481EC3" w:rsidP="0056474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a</w:t>
      </w:r>
      <w:r w:rsidR="00564746" w:rsidRPr="00564746">
        <w:rPr>
          <w:rFonts w:ascii="Times New Roman" w:eastAsia="Times New Roman" w:hAnsi="Times New Roman" w:cs="Times New Roman"/>
          <w:sz w:val="24"/>
          <w:szCs w:val="24"/>
        </w:rPr>
        <w:t>ccording to the Schachter-Singer Two-Factor Theory, emotions result from the interplay between the situation</w:t>
      </w:r>
      <w:r>
        <w:rPr>
          <w:rFonts w:ascii="Times New Roman" w:eastAsia="Times New Roman" w:hAnsi="Times New Roman" w:cs="Times New Roman"/>
          <w:sz w:val="24"/>
          <w:szCs w:val="24"/>
        </w:rPr>
        <w:t>’</w:t>
      </w:r>
      <w:r w:rsidR="00564746" w:rsidRPr="00564746">
        <w:rPr>
          <w:rFonts w:ascii="Times New Roman" w:eastAsia="Times New Roman" w:hAnsi="Times New Roman" w:cs="Times New Roman"/>
          <w:sz w:val="24"/>
          <w:szCs w:val="24"/>
        </w:rPr>
        <w:t>s cognitive assessment and physiological arousal. The proposal</w:t>
      </w:r>
      <w:r>
        <w:rPr>
          <w:rFonts w:ascii="Times New Roman" w:eastAsia="Times New Roman" w:hAnsi="Times New Roman" w:cs="Times New Roman"/>
          <w:sz w:val="24"/>
          <w:szCs w:val="24"/>
        </w:rPr>
        <w:t>’</w:t>
      </w:r>
      <w:r w:rsidR="00564746" w:rsidRPr="00564746">
        <w:rPr>
          <w:rFonts w:ascii="Times New Roman" w:eastAsia="Times New Roman" w:hAnsi="Times New Roman" w:cs="Times New Roman"/>
          <w:sz w:val="24"/>
          <w:szCs w:val="24"/>
        </w:rPr>
        <w:t>s physiological stimulation acted as a cue for me to assess the situation cognitively in the context of my engagement. My emotional experience grew more intense as I thought about the proposal</w:t>
      </w:r>
      <w:r>
        <w:rPr>
          <w:rFonts w:ascii="Times New Roman" w:eastAsia="Times New Roman" w:hAnsi="Times New Roman" w:cs="Times New Roman"/>
          <w:sz w:val="24"/>
          <w:szCs w:val="24"/>
        </w:rPr>
        <w:t>’</w:t>
      </w:r>
      <w:r w:rsidR="00564746" w:rsidRPr="00564746">
        <w:rPr>
          <w:rFonts w:ascii="Times New Roman" w:eastAsia="Times New Roman" w:hAnsi="Times New Roman" w:cs="Times New Roman"/>
          <w:sz w:val="24"/>
          <w:szCs w:val="24"/>
        </w:rPr>
        <w:t>s significance, my family</w:t>
      </w:r>
      <w:r>
        <w:rPr>
          <w:rFonts w:ascii="Times New Roman" w:eastAsia="Times New Roman" w:hAnsi="Times New Roman" w:cs="Times New Roman"/>
          <w:sz w:val="24"/>
          <w:szCs w:val="24"/>
        </w:rPr>
        <w:t>’</w:t>
      </w:r>
      <w:r w:rsidR="00564746" w:rsidRPr="00564746">
        <w:rPr>
          <w:rFonts w:ascii="Times New Roman" w:eastAsia="Times New Roman" w:hAnsi="Times New Roman" w:cs="Times New Roman"/>
          <w:sz w:val="24"/>
          <w:szCs w:val="24"/>
        </w:rPr>
        <w:t>s presence, my love for my fiancé, and the future we saw together. This culminated in an overpowering sense of elation and excitement.</w:t>
      </w:r>
    </w:p>
    <w:p w14:paraId="19ED149E" w14:textId="6E27DBBC" w:rsidR="006B68A0" w:rsidRPr="006B68A0" w:rsidRDefault="006B68A0" w:rsidP="006B68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 theoretical interpretation of my emotions, there are other simply explained dynamics to my happiness. First, my happiness was generated by the fact that the proposal came at an opportune moment and in the presence of my family members. </w:t>
      </w:r>
      <w:r w:rsidR="009C51BA">
        <w:rPr>
          <w:rFonts w:ascii="Times New Roman" w:eastAsia="Times New Roman" w:hAnsi="Times New Roman" w:cs="Times New Roman"/>
          <w:sz w:val="24"/>
          <w:szCs w:val="24"/>
        </w:rPr>
        <w:t xml:space="preserve">I always envisioned a happy marriage with my children and the proposal was like watching a dream unfold right before my </w:t>
      </w:r>
      <w:r w:rsidR="009C51BA">
        <w:rPr>
          <w:rFonts w:ascii="Times New Roman" w:eastAsia="Times New Roman" w:hAnsi="Times New Roman" w:cs="Times New Roman"/>
          <w:sz w:val="24"/>
          <w:szCs w:val="24"/>
        </w:rPr>
        <w:lastRenderedPageBreak/>
        <w:t xml:space="preserve">eyes. </w:t>
      </w:r>
      <w:r w:rsidRPr="006B68A0">
        <w:rPr>
          <w:rFonts w:ascii="Times New Roman" w:eastAsia="Times New Roman" w:hAnsi="Times New Roman" w:cs="Times New Roman"/>
          <w:sz w:val="24"/>
          <w:szCs w:val="24"/>
        </w:rPr>
        <w:t xml:space="preserve">My happiness during the proposal was expressed in </w:t>
      </w:r>
      <w:r>
        <w:rPr>
          <w:rFonts w:ascii="Times New Roman" w:eastAsia="Times New Roman" w:hAnsi="Times New Roman" w:cs="Times New Roman"/>
          <w:sz w:val="24"/>
          <w:szCs w:val="24"/>
        </w:rPr>
        <w:t xml:space="preserve">many </w:t>
      </w:r>
      <w:r w:rsidRPr="006B68A0">
        <w:rPr>
          <w:rFonts w:ascii="Times New Roman" w:eastAsia="Times New Roman" w:hAnsi="Times New Roman" w:cs="Times New Roman"/>
          <w:sz w:val="24"/>
          <w:szCs w:val="24"/>
        </w:rPr>
        <w:t>nonverbal clues and behaviors. There was a big smile on my face, tears of happiness filled my eyes, and I could not resist giving my fiancé a big hug. These impulsive, uncontrollably joyful expressions captured the intensity of my feelings at that precise instant.</w:t>
      </w:r>
    </w:p>
    <w:p w14:paraId="24BA6CC3" w14:textId="77777777" w:rsidR="006B68A0" w:rsidRPr="006B68A0" w:rsidRDefault="006B68A0" w:rsidP="006B68A0">
      <w:pPr>
        <w:spacing w:after="0" w:line="480" w:lineRule="auto"/>
        <w:ind w:firstLine="720"/>
        <w:rPr>
          <w:rFonts w:ascii="Times New Roman" w:eastAsia="Times New Roman" w:hAnsi="Times New Roman" w:cs="Times New Roman"/>
          <w:sz w:val="24"/>
          <w:szCs w:val="24"/>
        </w:rPr>
      </w:pPr>
      <w:r w:rsidRPr="006B68A0">
        <w:rPr>
          <w:rFonts w:ascii="Times New Roman" w:eastAsia="Times New Roman" w:hAnsi="Times New Roman" w:cs="Times New Roman"/>
          <w:sz w:val="24"/>
          <w:szCs w:val="24"/>
        </w:rPr>
        <w:t>Behaviorally, I expressed my thankfulness and joy by acting affirmatively in reaction to the happiness I was experiencing. I completely accepted my fiancé's proposal in return for his love and dedication. With a tight hug, encouraging words, and happy tears shared with our families, I showed him how happy and excited I was for the adventure ahead. In addition, I took an active part in talking about our wedding, arranging our future together, and imagining our life together.</w:t>
      </w:r>
    </w:p>
    <w:p w14:paraId="5799CCE7" w14:textId="66D27C7E" w:rsidR="006B68A0" w:rsidRDefault="006B68A0" w:rsidP="006B68A0">
      <w:pPr>
        <w:spacing w:after="0" w:line="480" w:lineRule="auto"/>
        <w:ind w:firstLine="720"/>
        <w:rPr>
          <w:rFonts w:ascii="Times New Roman" w:eastAsia="Times New Roman" w:hAnsi="Times New Roman" w:cs="Times New Roman"/>
          <w:sz w:val="24"/>
          <w:szCs w:val="24"/>
        </w:rPr>
      </w:pPr>
      <w:r w:rsidRPr="006B68A0">
        <w:rPr>
          <w:rFonts w:ascii="Times New Roman" w:eastAsia="Times New Roman" w:hAnsi="Times New Roman" w:cs="Times New Roman"/>
          <w:sz w:val="24"/>
          <w:szCs w:val="24"/>
        </w:rPr>
        <w:t xml:space="preserve">In conclusion, key theories of emotion </w:t>
      </w:r>
      <w:r w:rsidR="00362FD4">
        <w:rPr>
          <w:rFonts w:ascii="Times New Roman" w:eastAsia="Times New Roman" w:hAnsi="Times New Roman" w:cs="Times New Roman"/>
          <w:sz w:val="24"/>
          <w:szCs w:val="24"/>
        </w:rPr>
        <w:t>assert</w:t>
      </w:r>
      <w:r w:rsidRPr="006B68A0">
        <w:rPr>
          <w:rFonts w:ascii="Times New Roman" w:eastAsia="Times New Roman" w:hAnsi="Times New Roman" w:cs="Times New Roman"/>
          <w:sz w:val="24"/>
          <w:szCs w:val="24"/>
        </w:rPr>
        <w:t xml:space="preserve"> that the complex interaction of physiological arousal, cognitive evaluation, and behavioral reaction is exemplified by the sense of happiness during my engagement proposal. The Cannon-Bard Theory emphasizes the contemporaneous nature of physiological arousal and emotional experience, whereas the James-Lange Theory underscores the role of physiological arousal in generating emotional experiences. The Schachter-Singer Two-Factor Theory illustrates how our perception of events affects our emotional experiences, highlighting the significance of cognitive appraisal in determining emotional responses. </w:t>
      </w:r>
      <w:r w:rsidR="00362FD4">
        <w:rPr>
          <w:rFonts w:ascii="Times New Roman" w:eastAsia="Times New Roman" w:hAnsi="Times New Roman" w:cs="Times New Roman"/>
          <w:sz w:val="24"/>
          <w:szCs w:val="24"/>
        </w:rPr>
        <w:t>People</w:t>
      </w:r>
      <w:r w:rsidRPr="006B68A0">
        <w:rPr>
          <w:rFonts w:ascii="Times New Roman" w:eastAsia="Times New Roman" w:hAnsi="Times New Roman" w:cs="Times New Roman"/>
          <w:sz w:val="24"/>
          <w:szCs w:val="24"/>
        </w:rPr>
        <w:t xml:space="preserve"> can better understand the complexity of human emotions and the wide range of emotional experiences </w:t>
      </w:r>
      <w:r w:rsidR="00A5445C">
        <w:rPr>
          <w:rFonts w:ascii="Times New Roman" w:eastAsia="Times New Roman" w:hAnsi="Times New Roman" w:cs="Times New Roman"/>
          <w:sz w:val="24"/>
          <w:szCs w:val="24"/>
        </w:rPr>
        <w:t>they</w:t>
      </w:r>
      <w:r w:rsidRPr="006B68A0">
        <w:rPr>
          <w:rFonts w:ascii="Times New Roman" w:eastAsia="Times New Roman" w:hAnsi="Times New Roman" w:cs="Times New Roman"/>
          <w:sz w:val="24"/>
          <w:szCs w:val="24"/>
        </w:rPr>
        <w:t xml:space="preserve"> have, as well as the significant influence these experiences have on our lives, thanks to these theoretical frameworks.</w:t>
      </w:r>
    </w:p>
    <w:p w14:paraId="33FED8B2" w14:textId="52CC0638" w:rsidR="00A5445C" w:rsidRDefault="00A5445C" w:rsidP="006B68A0">
      <w:pPr>
        <w:spacing w:after="0" w:line="480" w:lineRule="auto"/>
        <w:ind w:firstLine="720"/>
        <w:rPr>
          <w:rFonts w:ascii="Times New Roman" w:eastAsia="Times New Roman" w:hAnsi="Times New Roman" w:cs="Times New Roman"/>
          <w:sz w:val="24"/>
          <w:szCs w:val="24"/>
        </w:rPr>
      </w:pPr>
    </w:p>
    <w:p w14:paraId="78177F36" w14:textId="387837E6" w:rsidR="00A5445C" w:rsidRDefault="00A5445C" w:rsidP="006B68A0">
      <w:pPr>
        <w:spacing w:after="0" w:line="480" w:lineRule="auto"/>
        <w:ind w:firstLine="720"/>
        <w:rPr>
          <w:rFonts w:ascii="Times New Roman" w:eastAsia="Times New Roman" w:hAnsi="Times New Roman" w:cs="Times New Roman"/>
          <w:sz w:val="24"/>
          <w:szCs w:val="24"/>
        </w:rPr>
      </w:pPr>
    </w:p>
    <w:p w14:paraId="77054100" w14:textId="1F9BA406" w:rsidR="00A5445C" w:rsidRDefault="00A5445C" w:rsidP="006B68A0">
      <w:pPr>
        <w:spacing w:after="0" w:line="480" w:lineRule="auto"/>
        <w:ind w:firstLine="720"/>
        <w:rPr>
          <w:rFonts w:ascii="Times New Roman" w:eastAsia="Times New Roman" w:hAnsi="Times New Roman" w:cs="Times New Roman"/>
          <w:sz w:val="24"/>
          <w:szCs w:val="24"/>
        </w:rPr>
      </w:pPr>
    </w:p>
    <w:p w14:paraId="119143DA" w14:textId="7BEB0D09" w:rsidR="00A5445C" w:rsidRPr="00AA2A5A" w:rsidRDefault="00A5445C" w:rsidP="00AA2A5A">
      <w:pPr>
        <w:spacing w:after="0" w:line="480" w:lineRule="auto"/>
        <w:jc w:val="center"/>
        <w:rPr>
          <w:rFonts w:ascii="Times New Roman" w:eastAsia="Times New Roman" w:hAnsi="Times New Roman" w:cs="Times New Roman"/>
          <w:b/>
          <w:bCs/>
          <w:sz w:val="24"/>
          <w:szCs w:val="24"/>
        </w:rPr>
      </w:pPr>
      <w:r w:rsidRPr="00AA2A5A">
        <w:rPr>
          <w:rFonts w:ascii="Times New Roman" w:eastAsia="Times New Roman" w:hAnsi="Times New Roman" w:cs="Times New Roman"/>
          <w:b/>
          <w:bCs/>
          <w:sz w:val="24"/>
          <w:szCs w:val="24"/>
        </w:rPr>
        <w:lastRenderedPageBreak/>
        <w:t>References</w:t>
      </w:r>
    </w:p>
    <w:p w14:paraId="3ED2255F" w14:textId="36314DC7" w:rsidR="00A5445C" w:rsidRDefault="00A5445C" w:rsidP="00AA2A5A">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Carole, W., Carol, T.</w:t>
      </w:r>
      <w:r w:rsidR="00AA2A5A">
        <w:rPr>
          <w:rFonts w:ascii="Times New Roman" w:eastAsia="Times New Roman" w:hAnsi="Times New Roman" w:cs="Times New Roman"/>
          <w:sz w:val="24"/>
          <w:szCs w:val="24"/>
        </w:rPr>
        <w:t xml:space="preserve">, </w:t>
      </w:r>
      <w:proofErr w:type="spellStart"/>
      <w:r w:rsidR="00AA2A5A">
        <w:rPr>
          <w:rFonts w:ascii="Times New Roman" w:eastAsia="Times New Roman" w:hAnsi="Times New Roman" w:cs="Times New Roman"/>
          <w:sz w:val="24"/>
          <w:szCs w:val="24"/>
        </w:rPr>
        <w:t>Sammuel</w:t>
      </w:r>
      <w:proofErr w:type="spellEnd"/>
      <w:r>
        <w:rPr>
          <w:rFonts w:ascii="Times New Roman" w:eastAsia="Times New Roman" w:hAnsi="Times New Roman" w:cs="Times New Roman"/>
          <w:sz w:val="24"/>
          <w:szCs w:val="24"/>
        </w:rPr>
        <w:t>, S., &amp; Lisa, S. (2021). Psychology 13</w:t>
      </w:r>
      <w:r w:rsidRPr="00A5445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Pearson </w:t>
      </w:r>
    </w:p>
    <w:p w14:paraId="09F316FD" w14:textId="77777777" w:rsidR="00A5445C" w:rsidRPr="006B68A0" w:rsidRDefault="00A5445C" w:rsidP="006B68A0">
      <w:pPr>
        <w:spacing w:after="0" w:line="480" w:lineRule="auto"/>
        <w:ind w:firstLine="720"/>
        <w:rPr>
          <w:rFonts w:ascii="Times New Roman" w:eastAsia="Times New Roman" w:hAnsi="Times New Roman" w:cs="Times New Roman"/>
          <w:sz w:val="24"/>
          <w:szCs w:val="24"/>
        </w:rPr>
      </w:pPr>
    </w:p>
    <w:p w14:paraId="1655F61F" w14:textId="370B1A2A" w:rsidR="005A2941" w:rsidRDefault="005A2941" w:rsidP="006B68A0">
      <w:pPr>
        <w:spacing w:after="0" w:line="480" w:lineRule="auto"/>
        <w:ind w:firstLine="720"/>
        <w:rPr>
          <w:rFonts w:ascii="Times New Roman" w:eastAsia="Times New Roman" w:hAnsi="Times New Roman" w:cs="Times New Roman"/>
          <w:sz w:val="24"/>
          <w:szCs w:val="24"/>
        </w:rPr>
      </w:pPr>
    </w:p>
    <w:p w14:paraId="3FF7A050" w14:textId="77777777" w:rsidR="006B68A0" w:rsidRPr="00564746" w:rsidRDefault="006B68A0" w:rsidP="006B68A0">
      <w:pPr>
        <w:spacing w:after="0" w:line="480" w:lineRule="auto"/>
        <w:ind w:firstLine="720"/>
        <w:rPr>
          <w:rFonts w:ascii="Times New Roman" w:eastAsia="Times New Roman" w:hAnsi="Times New Roman" w:cs="Times New Roman"/>
          <w:sz w:val="24"/>
          <w:szCs w:val="24"/>
        </w:rPr>
      </w:pPr>
    </w:p>
    <w:p w14:paraId="16B9C5F6" w14:textId="77777777" w:rsidR="00564746" w:rsidRPr="00B21C7C" w:rsidRDefault="00564746" w:rsidP="006B68A0">
      <w:pPr>
        <w:spacing w:after="0" w:line="480" w:lineRule="auto"/>
        <w:ind w:firstLine="720"/>
        <w:rPr>
          <w:rFonts w:ascii="Times New Roman" w:eastAsia="Times New Roman" w:hAnsi="Times New Roman" w:cs="Times New Roman"/>
          <w:sz w:val="24"/>
          <w:szCs w:val="24"/>
        </w:rPr>
      </w:pPr>
    </w:p>
    <w:p w14:paraId="7FAAB3A7" w14:textId="77777777" w:rsidR="00B21C7C" w:rsidRPr="00381A7D" w:rsidRDefault="00B21C7C" w:rsidP="00B21C7C">
      <w:pPr>
        <w:spacing w:after="0" w:line="480" w:lineRule="auto"/>
        <w:ind w:firstLine="720"/>
        <w:rPr>
          <w:rFonts w:ascii="Times New Roman" w:eastAsia="Times New Roman" w:hAnsi="Times New Roman" w:cs="Times New Roman"/>
          <w:sz w:val="24"/>
          <w:szCs w:val="24"/>
        </w:rPr>
      </w:pPr>
    </w:p>
    <w:p w14:paraId="5F195684" w14:textId="632FDE8F" w:rsidR="00381A7D" w:rsidRPr="00381A7D" w:rsidRDefault="00381A7D" w:rsidP="00B21C7C">
      <w:pPr>
        <w:spacing w:after="0" w:line="480" w:lineRule="auto"/>
        <w:ind w:firstLine="720"/>
        <w:rPr>
          <w:rFonts w:ascii="Times New Roman" w:eastAsia="Times New Roman" w:hAnsi="Times New Roman" w:cs="Times New Roman"/>
          <w:sz w:val="24"/>
          <w:szCs w:val="24"/>
        </w:rPr>
      </w:pPr>
    </w:p>
    <w:p w14:paraId="3C1CE421" w14:textId="77777777" w:rsidR="00381A7D" w:rsidRPr="00F908E5" w:rsidRDefault="00381A7D" w:rsidP="00B21C7C">
      <w:pPr>
        <w:spacing w:after="0" w:line="480" w:lineRule="auto"/>
        <w:ind w:firstLine="720"/>
        <w:rPr>
          <w:rFonts w:ascii="Times New Roman" w:eastAsia="Times New Roman" w:hAnsi="Times New Roman" w:cs="Times New Roman"/>
          <w:sz w:val="24"/>
          <w:szCs w:val="24"/>
        </w:rPr>
      </w:pPr>
    </w:p>
    <w:p w14:paraId="12A43E06" w14:textId="77777777" w:rsidR="00C263FB" w:rsidRPr="000A7E42" w:rsidRDefault="00C263FB" w:rsidP="00F908E5">
      <w:pPr>
        <w:spacing w:after="0" w:line="480" w:lineRule="auto"/>
        <w:rPr>
          <w:rFonts w:ascii="Times New Roman" w:hAnsi="Times New Roman" w:cs="Times New Roman"/>
          <w:sz w:val="24"/>
          <w:szCs w:val="24"/>
        </w:rPr>
      </w:pPr>
    </w:p>
    <w:sectPr w:rsidR="00C263FB" w:rsidRPr="000A7E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35BE9" w14:textId="77777777" w:rsidR="00527BA8" w:rsidRDefault="00527BA8" w:rsidP="00F908E5">
      <w:pPr>
        <w:spacing w:after="0" w:line="240" w:lineRule="auto"/>
      </w:pPr>
      <w:r>
        <w:separator/>
      </w:r>
    </w:p>
  </w:endnote>
  <w:endnote w:type="continuationSeparator" w:id="0">
    <w:p w14:paraId="31667646" w14:textId="77777777" w:rsidR="00527BA8" w:rsidRDefault="00527BA8" w:rsidP="00F9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50CD4" w14:textId="77777777" w:rsidR="00527BA8" w:rsidRDefault="00527BA8" w:rsidP="00F908E5">
      <w:pPr>
        <w:spacing w:after="0" w:line="240" w:lineRule="auto"/>
      </w:pPr>
      <w:r>
        <w:separator/>
      </w:r>
    </w:p>
  </w:footnote>
  <w:footnote w:type="continuationSeparator" w:id="0">
    <w:p w14:paraId="7E29DCCD" w14:textId="77777777" w:rsidR="00527BA8" w:rsidRDefault="00527BA8" w:rsidP="00F9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362170"/>
      <w:docPartObj>
        <w:docPartGallery w:val="Page Numbers (Top of Page)"/>
        <w:docPartUnique/>
      </w:docPartObj>
    </w:sdtPr>
    <w:sdtEndPr>
      <w:rPr>
        <w:rFonts w:ascii="Times New Roman" w:hAnsi="Times New Roman" w:cs="Times New Roman"/>
        <w:noProof/>
        <w:sz w:val="24"/>
        <w:szCs w:val="24"/>
      </w:rPr>
    </w:sdtEndPr>
    <w:sdtContent>
      <w:p w14:paraId="720E1856" w14:textId="25769364" w:rsidR="00F908E5" w:rsidRPr="00F908E5" w:rsidRDefault="00F908E5">
        <w:pPr>
          <w:pStyle w:val="Header"/>
          <w:jc w:val="right"/>
          <w:rPr>
            <w:rFonts w:ascii="Times New Roman" w:hAnsi="Times New Roman" w:cs="Times New Roman"/>
            <w:sz w:val="24"/>
            <w:szCs w:val="24"/>
          </w:rPr>
        </w:pPr>
        <w:r w:rsidRPr="00F908E5">
          <w:rPr>
            <w:rFonts w:ascii="Times New Roman" w:hAnsi="Times New Roman" w:cs="Times New Roman"/>
            <w:sz w:val="24"/>
            <w:szCs w:val="24"/>
          </w:rPr>
          <w:fldChar w:fldCharType="begin"/>
        </w:r>
        <w:r w:rsidRPr="00F908E5">
          <w:rPr>
            <w:rFonts w:ascii="Times New Roman" w:hAnsi="Times New Roman" w:cs="Times New Roman"/>
            <w:sz w:val="24"/>
            <w:szCs w:val="24"/>
          </w:rPr>
          <w:instrText xml:space="preserve"> PAGE   \* MERGEFORMAT </w:instrText>
        </w:r>
        <w:r w:rsidRPr="00F908E5">
          <w:rPr>
            <w:rFonts w:ascii="Times New Roman" w:hAnsi="Times New Roman" w:cs="Times New Roman"/>
            <w:sz w:val="24"/>
            <w:szCs w:val="24"/>
          </w:rPr>
          <w:fldChar w:fldCharType="separate"/>
        </w:r>
        <w:r w:rsidRPr="00F908E5">
          <w:rPr>
            <w:rFonts w:ascii="Times New Roman" w:hAnsi="Times New Roman" w:cs="Times New Roman"/>
            <w:noProof/>
            <w:sz w:val="24"/>
            <w:szCs w:val="24"/>
          </w:rPr>
          <w:t>2</w:t>
        </w:r>
        <w:r w:rsidRPr="00F908E5">
          <w:rPr>
            <w:rFonts w:ascii="Times New Roman" w:hAnsi="Times New Roman" w:cs="Times New Roman"/>
            <w:noProof/>
            <w:sz w:val="24"/>
            <w:szCs w:val="24"/>
          </w:rPr>
          <w:fldChar w:fldCharType="end"/>
        </w:r>
      </w:p>
    </w:sdtContent>
  </w:sdt>
  <w:p w14:paraId="17B30CD4" w14:textId="77777777" w:rsidR="00F908E5" w:rsidRDefault="00F908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NDU0NjQ0NjMyMrBQ0lEKTi0uzszPAykwrAUAD4R3IywAAAA="/>
  </w:docVars>
  <w:rsids>
    <w:rsidRoot w:val="000A7E42"/>
    <w:rsid w:val="000A7E42"/>
    <w:rsid w:val="00236B23"/>
    <w:rsid w:val="00362FD4"/>
    <w:rsid w:val="00381A7D"/>
    <w:rsid w:val="003E58FE"/>
    <w:rsid w:val="00481EC3"/>
    <w:rsid w:val="00527BA8"/>
    <w:rsid w:val="00564746"/>
    <w:rsid w:val="005A2941"/>
    <w:rsid w:val="0069188A"/>
    <w:rsid w:val="006B68A0"/>
    <w:rsid w:val="00931A0F"/>
    <w:rsid w:val="009C51BA"/>
    <w:rsid w:val="00A5445C"/>
    <w:rsid w:val="00AA2A5A"/>
    <w:rsid w:val="00B21C7C"/>
    <w:rsid w:val="00C02D65"/>
    <w:rsid w:val="00C263FB"/>
    <w:rsid w:val="00E25C01"/>
    <w:rsid w:val="00F908E5"/>
    <w:rsid w:val="00FB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25C5"/>
  <w15:chartTrackingRefBased/>
  <w15:docId w15:val="{0FBD51E0-2D8D-4D37-844A-375E1FC9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8E5"/>
  </w:style>
  <w:style w:type="paragraph" w:styleId="Footer">
    <w:name w:val="footer"/>
    <w:basedOn w:val="Normal"/>
    <w:link w:val="FooterChar"/>
    <w:uiPriority w:val="99"/>
    <w:unhideWhenUsed/>
    <w:rsid w:val="00F90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2174">
      <w:bodyDiv w:val="1"/>
      <w:marLeft w:val="0"/>
      <w:marRight w:val="0"/>
      <w:marTop w:val="0"/>
      <w:marBottom w:val="0"/>
      <w:divBdr>
        <w:top w:val="none" w:sz="0" w:space="0" w:color="auto"/>
        <w:left w:val="none" w:sz="0" w:space="0" w:color="auto"/>
        <w:bottom w:val="none" w:sz="0" w:space="0" w:color="auto"/>
        <w:right w:val="none" w:sz="0" w:space="0" w:color="auto"/>
      </w:divBdr>
    </w:div>
    <w:div w:id="289752822">
      <w:bodyDiv w:val="1"/>
      <w:marLeft w:val="0"/>
      <w:marRight w:val="0"/>
      <w:marTop w:val="0"/>
      <w:marBottom w:val="0"/>
      <w:divBdr>
        <w:top w:val="none" w:sz="0" w:space="0" w:color="auto"/>
        <w:left w:val="none" w:sz="0" w:space="0" w:color="auto"/>
        <w:bottom w:val="none" w:sz="0" w:space="0" w:color="auto"/>
        <w:right w:val="none" w:sz="0" w:space="0" w:color="auto"/>
      </w:divBdr>
    </w:div>
    <w:div w:id="302084858">
      <w:bodyDiv w:val="1"/>
      <w:marLeft w:val="0"/>
      <w:marRight w:val="0"/>
      <w:marTop w:val="0"/>
      <w:marBottom w:val="0"/>
      <w:divBdr>
        <w:top w:val="none" w:sz="0" w:space="0" w:color="auto"/>
        <w:left w:val="none" w:sz="0" w:space="0" w:color="auto"/>
        <w:bottom w:val="none" w:sz="0" w:space="0" w:color="auto"/>
        <w:right w:val="none" w:sz="0" w:space="0" w:color="auto"/>
      </w:divBdr>
    </w:div>
    <w:div w:id="330376448">
      <w:bodyDiv w:val="1"/>
      <w:marLeft w:val="0"/>
      <w:marRight w:val="0"/>
      <w:marTop w:val="0"/>
      <w:marBottom w:val="0"/>
      <w:divBdr>
        <w:top w:val="none" w:sz="0" w:space="0" w:color="auto"/>
        <w:left w:val="none" w:sz="0" w:space="0" w:color="auto"/>
        <w:bottom w:val="none" w:sz="0" w:space="0" w:color="auto"/>
        <w:right w:val="none" w:sz="0" w:space="0" w:color="auto"/>
      </w:divBdr>
    </w:div>
    <w:div w:id="502666818">
      <w:bodyDiv w:val="1"/>
      <w:marLeft w:val="0"/>
      <w:marRight w:val="0"/>
      <w:marTop w:val="0"/>
      <w:marBottom w:val="0"/>
      <w:divBdr>
        <w:top w:val="none" w:sz="0" w:space="0" w:color="auto"/>
        <w:left w:val="none" w:sz="0" w:space="0" w:color="auto"/>
        <w:bottom w:val="none" w:sz="0" w:space="0" w:color="auto"/>
        <w:right w:val="none" w:sz="0" w:space="0" w:color="auto"/>
      </w:divBdr>
    </w:div>
    <w:div w:id="699361171">
      <w:bodyDiv w:val="1"/>
      <w:marLeft w:val="0"/>
      <w:marRight w:val="0"/>
      <w:marTop w:val="0"/>
      <w:marBottom w:val="0"/>
      <w:divBdr>
        <w:top w:val="none" w:sz="0" w:space="0" w:color="auto"/>
        <w:left w:val="none" w:sz="0" w:space="0" w:color="auto"/>
        <w:bottom w:val="none" w:sz="0" w:space="0" w:color="auto"/>
        <w:right w:val="none" w:sz="0" w:space="0" w:color="auto"/>
      </w:divBdr>
    </w:div>
    <w:div w:id="1166743723">
      <w:bodyDiv w:val="1"/>
      <w:marLeft w:val="0"/>
      <w:marRight w:val="0"/>
      <w:marTop w:val="0"/>
      <w:marBottom w:val="0"/>
      <w:divBdr>
        <w:top w:val="none" w:sz="0" w:space="0" w:color="auto"/>
        <w:left w:val="none" w:sz="0" w:space="0" w:color="auto"/>
        <w:bottom w:val="none" w:sz="0" w:space="0" w:color="auto"/>
        <w:right w:val="none" w:sz="0" w:space="0" w:color="auto"/>
      </w:divBdr>
    </w:div>
    <w:div w:id="1230966182">
      <w:bodyDiv w:val="1"/>
      <w:marLeft w:val="0"/>
      <w:marRight w:val="0"/>
      <w:marTop w:val="0"/>
      <w:marBottom w:val="0"/>
      <w:divBdr>
        <w:top w:val="none" w:sz="0" w:space="0" w:color="auto"/>
        <w:left w:val="none" w:sz="0" w:space="0" w:color="auto"/>
        <w:bottom w:val="none" w:sz="0" w:space="0" w:color="auto"/>
        <w:right w:val="none" w:sz="0" w:space="0" w:color="auto"/>
      </w:divBdr>
    </w:div>
    <w:div w:id="133086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19</cp:revision>
  <dcterms:created xsi:type="dcterms:W3CDTF">2024-02-28T11:58:00Z</dcterms:created>
  <dcterms:modified xsi:type="dcterms:W3CDTF">2024-02-28T12:38:00Z</dcterms:modified>
</cp:coreProperties>
</file>