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338F" w14:textId="77777777" w:rsidR="00421451" w:rsidRDefault="00421451" w:rsidP="00421451">
      <w:pPr>
        <w:spacing w:after="0" w:line="480" w:lineRule="auto"/>
        <w:jc w:val="center"/>
        <w:rPr>
          <w:rFonts w:ascii="Times New Roman" w:hAnsi="Times New Roman" w:cs="Times New Roman"/>
          <w:b/>
          <w:sz w:val="24"/>
          <w:szCs w:val="24"/>
        </w:rPr>
      </w:pPr>
    </w:p>
    <w:p w14:paraId="22F94625" w14:textId="77777777" w:rsidR="00421451" w:rsidRDefault="00421451" w:rsidP="00421451">
      <w:pPr>
        <w:spacing w:after="0" w:line="480" w:lineRule="auto"/>
        <w:jc w:val="center"/>
        <w:rPr>
          <w:rFonts w:ascii="Times New Roman" w:hAnsi="Times New Roman" w:cs="Times New Roman"/>
          <w:b/>
          <w:sz w:val="24"/>
          <w:szCs w:val="24"/>
        </w:rPr>
      </w:pPr>
    </w:p>
    <w:p w14:paraId="632D4E35" w14:textId="77777777" w:rsidR="00421451" w:rsidRDefault="00421451" w:rsidP="00421451">
      <w:pPr>
        <w:spacing w:after="0" w:line="480" w:lineRule="auto"/>
        <w:jc w:val="center"/>
        <w:rPr>
          <w:rFonts w:ascii="Times New Roman" w:hAnsi="Times New Roman" w:cs="Times New Roman"/>
          <w:b/>
          <w:sz w:val="24"/>
          <w:szCs w:val="24"/>
        </w:rPr>
      </w:pPr>
    </w:p>
    <w:p w14:paraId="0D720A2B" w14:textId="77777777" w:rsidR="00421451" w:rsidRDefault="00421451" w:rsidP="00421451">
      <w:pPr>
        <w:spacing w:after="0" w:line="480" w:lineRule="auto"/>
        <w:jc w:val="center"/>
        <w:rPr>
          <w:rFonts w:ascii="Times New Roman" w:hAnsi="Times New Roman" w:cs="Times New Roman"/>
          <w:b/>
          <w:sz w:val="24"/>
          <w:szCs w:val="24"/>
        </w:rPr>
      </w:pPr>
    </w:p>
    <w:p w14:paraId="7CC56EE4" w14:textId="77777777" w:rsidR="00421451" w:rsidRDefault="00421451" w:rsidP="00421451">
      <w:pPr>
        <w:spacing w:after="0" w:line="480" w:lineRule="auto"/>
        <w:jc w:val="center"/>
        <w:rPr>
          <w:rFonts w:ascii="Times New Roman" w:hAnsi="Times New Roman" w:cs="Times New Roman"/>
          <w:b/>
          <w:sz w:val="24"/>
          <w:szCs w:val="24"/>
        </w:rPr>
      </w:pPr>
    </w:p>
    <w:p w14:paraId="462B08E5" w14:textId="77777777" w:rsidR="00421451" w:rsidRDefault="00421451" w:rsidP="00421451">
      <w:pPr>
        <w:spacing w:after="0" w:line="480" w:lineRule="auto"/>
        <w:jc w:val="center"/>
        <w:rPr>
          <w:rFonts w:ascii="Times New Roman" w:hAnsi="Times New Roman" w:cs="Times New Roman"/>
          <w:b/>
          <w:sz w:val="24"/>
          <w:szCs w:val="24"/>
        </w:rPr>
      </w:pPr>
    </w:p>
    <w:p w14:paraId="252D7E94" w14:textId="3D3C1CD6" w:rsidR="00421451" w:rsidRPr="004101BE" w:rsidRDefault="00421451" w:rsidP="0042145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Capital Expenditure</w:t>
      </w:r>
    </w:p>
    <w:p w14:paraId="5D5DB301" w14:textId="77777777" w:rsidR="00421451" w:rsidRPr="004101BE" w:rsidRDefault="00421451" w:rsidP="00421451">
      <w:pPr>
        <w:spacing w:after="0" w:line="480" w:lineRule="auto"/>
        <w:jc w:val="center"/>
        <w:rPr>
          <w:rFonts w:ascii="Times New Roman" w:hAnsi="Times New Roman" w:cs="Times New Roman"/>
          <w:b/>
          <w:sz w:val="24"/>
          <w:szCs w:val="24"/>
        </w:rPr>
      </w:pPr>
    </w:p>
    <w:p w14:paraId="6EA912E3" w14:textId="77777777" w:rsidR="00421451" w:rsidRPr="004101BE" w:rsidRDefault="00421451" w:rsidP="00421451">
      <w:pPr>
        <w:spacing w:after="0" w:line="480" w:lineRule="auto"/>
        <w:jc w:val="center"/>
        <w:rPr>
          <w:rFonts w:ascii="Times New Roman" w:hAnsi="Times New Roman" w:cs="Times New Roman"/>
          <w:b/>
          <w:sz w:val="24"/>
          <w:szCs w:val="24"/>
        </w:rPr>
      </w:pPr>
    </w:p>
    <w:p w14:paraId="67469363" w14:textId="77777777" w:rsidR="00421451" w:rsidRPr="004101BE" w:rsidRDefault="00421451" w:rsidP="00421451">
      <w:pPr>
        <w:spacing w:after="0" w:line="480" w:lineRule="auto"/>
        <w:jc w:val="center"/>
        <w:rPr>
          <w:rFonts w:ascii="Times New Roman" w:hAnsi="Times New Roman" w:cs="Times New Roman"/>
          <w:b/>
          <w:sz w:val="24"/>
          <w:szCs w:val="24"/>
        </w:rPr>
      </w:pPr>
    </w:p>
    <w:p w14:paraId="19911FCC" w14:textId="77777777" w:rsidR="00421451" w:rsidRPr="004101BE" w:rsidRDefault="00421451" w:rsidP="00421451">
      <w:pPr>
        <w:spacing w:after="0" w:line="480" w:lineRule="auto"/>
        <w:jc w:val="center"/>
        <w:rPr>
          <w:rFonts w:ascii="Times New Roman" w:hAnsi="Times New Roman" w:cs="Times New Roman"/>
          <w:b/>
          <w:sz w:val="24"/>
          <w:szCs w:val="24"/>
        </w:rPr>
      </w:pPr>
    </w:p>
    <w:p w14:paraId="6F7D9EFC" w14:textId="77777777" w:rsidR="00421451" w:rsidRPr="004101BE" w:rsidRDefault="00421451" w:rsidP="00421451">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Author</w:t>
      </w:r>
    </w:p>
    <w:p w14:paraId="41492D7F" w14:textId="77777777" w:rsidR="00421451" w:rsidRPr="004101BE" w:rsidRDefault="00421451" w:rsidP="00421451">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Affiliation</w:t>
      </w:r>
    </w:p>
    <w:p w14:paraId="2F633608" w14:textId="77777777" w:rsidR="00421451" w:rsidRPr="004101BE" w:rsidRDefault="00421451" w:rsidP="00421451">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Course</w:t>
      </w:r>
    </w:p>
    <w:p w14:paraId="0C1CA308" w14:textId="77777777" w:rsidR="00421451" w:rsidRPr="004101BE" w:rsidRDefault="00421451" w:rsidP="00421451">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Instructor</w:t>
      </w:r>
    </w:p>
    <w:p w14:paraId="41A72061" w14:textId="7C011A25" w:rsidR="00421451" w:rsidRDefault="00421451" w:rsidP="00421451">
      <w:pPr>
        <w:spacing w:after="0" w:line="480" w:lineRule="auto"/>
        <w:jc w:val="center"/>
        <w:rPr>
          <w:rFonts w:ascii="Times New Roman" w:hAnsi="Times New Roman" w:cs="Times New Roman"/>
          <w:sz w:val="24"/>
          <w:szCs w:val="24"/>
        </w:rPr>
      </w:pPr>
      <w:r w:rsidRPr="004101BE">
        <w:rPr>
          <w:rFonts w:ascii="Times New Roman" w:hAnsi="Times New Roman" w:cs="Times New Roman"/>
          <w:sz w:val="24"/>
          <w:szCs w:val="24"/>
        </w:rPr>
        <w:t>Due Date</w:t>
      </w:r>
    </w:p>
    <w:p w14:paraId="5154FF4B" w14:textId="44D2B1D8" w:rsidR="00421451" w:rsidRDefault="00421451" w:rsidP="00421451">
      <w:pPr>
        <w:spacing w:after="0" w:line="480" w:lineRule="auto"/>
        <w:jc w:val="center"/>
        <w:rPr>
          <w:rFonts w:ascii="Times New Roman" w:hAnsi="Times New Roman" w:cs="Times New Roman"/>
          <w:sz w:val="24"/>
          <w:szCs w:val="24"/>
        </w:rPr>
      </w:pPr>
    </w:p>
    <w:p w14:paraId="61FD7DE3" w14:textId="54D3662C" w:rsidR="00421451" w:rsidRDefault="00421451" w:rsidP="00421451">
      <w:pPr>
        <w:spacing w:after="0" w:line="480" w:lineRule="auto"/>
        <w:jc w:val="center"/>
        <w:rPr>
          <w:rFonts w:ascii="Times New Roman" w:hAnsi="Times New Roman" w:cs="Times New Roman"/>
          <w:sz w:val="24"/>
          <w:szCs w:val="24"/>
        </w:rPr>
      </w:pPr>
    </w:p>
    <w:p w14:paraId="4D0397BA" w14:textId="1DE08A12" w:rsidR="00421451" w:rsidRDefault="00421451" w:rsidP="00421451">
      <w:pPr>
        <w:spacing w:after="0" w:line="480" w:lineRule="auto"/>
        <w:jc w:val="center"/>
        <w:rPr>
          <w:rFonts w:ascii="Times New Roman" w:hAnsi="Times New Roman" w:cs="Times New Roman"/>
          <w:sz w:val="24"/>
          <w:szCs w:val="24"/>
        </w:rPr>
      </w:pPr>
    </w:p>
    <w:p w14:paraId="4A1DA3AA" w14:textId="6E1C8367" w:rsidR="00421451" w:rsidRDefault="00421451" w:rsidP="00421451">
      <w:pPr>
        <w:spacing w:after="0" w:line="480" w:lineRule="auto"/>
        <w:jc w:val="center"/>
        <w:rPr>
          <w:rFonts w:ascii="Times New Roman" w:hAnsi="Times New Roman" w:cs="Times New Roman"/>
          <w:sz w:val="24"/>
          <w:szCs w:val="24"/>
        </w:rPr>
      </w:pPr>
    </w:p>
    <w:p w14:paraId="56E9EDAB" w14:textId="674F9EA6" w:rsidR="00421451" w:rsidRDefault="00421451" w:rsidP="00421451">
      <w:pPr>
        <w:spacing w:after="0" w:line="480" w:lineRule="auto"/>
        <w:jc w:val="center"/>
        <w:rPr>
          <w:rFonts w:ascii="Times New Roman" w:hAnsi="Times New Roman" w:cs="Times New Roman"/>
          <w:sz w:val="24"/>
          <w:szCs w:val="24"/>
        </w:rPr>
      </w:pPr>
    </w:p>
    <w:p w14:paraId="748624DC" w14:textId="594114F7" w:rsidR="00421451" w:rsidRDefault="00421451" w:rsidP="00421451">
      <w:pPr>
        <w:spacing w:after="0" w:line="480" w:lineRule="auto"/>
        <w:jc w:val="center"/>
        <w:rPr>
          <w:rFonts w:ascii="Times New Roman" w:hAnsi="Times New Roman" w:cs="Times New Roman"/>
          <w:sz w:val="24"/>
          <w:szCs w:val="24"/>
        </w:rPr>
      </w:pPr>
    </w:p>
    <w:p w14:paraId="30CE2A1D" w14:textId="703260F7" w:rsidR="00421451" w:rsidRDefault="00421451" w:rsidP="00421451">
      <w:pPr>
        <w:spacing w:after="0" w:line="480" w:lineRule="auto"/>
        <w:jc w:val="center"/>
        <w:rPr>
          <w:rFonts w:ascii="Times New Roman" w:hAnsi="Times New Roman" w:cs="Times New Roman"/>
          <w:sz w:val="24"/>
          <w:szCs w:val="24"/>
        </w:rPr>
      </w:pPr>
    </w:p>
    <w:p w14:paraId="6F395E63" w14:textId="77777777" w:rsidR="00421451" w:rsidRPr="004101BE" w:rsidRDefault="00421451" w:rsidP="0042145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Capital Expenditures</w:t>
      </w:r>
    </w:p>
    <w:p w14:paraId="2877B4A8" w14:textId="288DB6E9" w:rsidR="006C39C0" w:rsidRDefault="006C39C0" w:rsidP="006C39C0">
      <w:pPr>
        <w:spacing w:after="0" w:line="480" w:lineRule="auto"/>
        <w:ind w:firstLine="720"/>
        <w:rPr>
          <w:rFonts w:ascii="Times New Roman" w:eastAsia="Times New Roman" w:hAnsi="Times New Roman" w:cs="Times New Roman"/>
          <w:sz w:val="24"/>
          <w:szCs w:val="24"/>
        </w:rPr>
      </w:pPr>
      <w:r w:rsidRPr="006C39C0">
        <w:rPr>
          <w:rFonts w:ascii="Times New Roman" w:eastAsia="Times New Roman" w:hAnsi="Times New Roman" w:cs="Times New Roman"/>
          <w:sz w:val="24"/>
          <w:szCs w:val="24"/>
        </w:rPr>
        <w:t>The Walt Disney Company's intention to increase its capital expenditures in its Parks, Experiences, and Products business calls for a calculated approach to financing. Disney intends to almost double its capital expenditures to $60 billion over ten years, which means that financing choices and the accompanying risks and rewards must be carefully considered</w:t>
      </w:r>
      <w:r>
        <w:rPr>
          <w:rFonts w:ascii="Times New Roman" w:eastAsia="Times New Roman" w:hAnsi="Times New Roman" w:cs="Times New Roman"/>
          <w:sz w:val="24"/>
          <w:szCs w:val="24"/>
        </w:rPr>
        <w:t xml:space="preserve"> (The Walt Disney, 2023)</w:t>
      </w:r>
      <w:r w:rsidRPr="006C39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C39C0">
        <w:rPr>
          <w:rFonts w:ascii="Times New Roman" w:eastAsia="Times New Roman" w:hAnsi="Times New Roman" w:cs="Times New Roman"/>
          <w:sz w:val="24"/>
          <w:szCs w:val="24"/>
        </w:rPr>
        <w:t xml:space="preserve">Disney </w:t>
      </w:r>
      <w:r>
        <w:rPr>
          <w:rFonts w:ascii="Times New Roman" w:eastAsia="Times New Roman" w:hAnsi="Times New Roman" w:cs="Times New Roman"/>
          <w:sz w:val="24"/>
          <w:szCs w:val="24"/>
        </w:rPr>
        <w:t>will likely</w:t>
      </w:r>
      <w:r w:rsidRPr="006C39C0">
        <w:rPr>
          <w:rFonts w:ascii="Times New Roman" w:eastAsia="Times New Roman" w:hAnsi="Times New Roman" w:cs="Times New Roman"/>
          <w:sz w:val="24"/>
          <w:szCs w:val="24"/>
        </w:rPr>
        <w:t xml:space="preserve"> use a combination of debt and equity financing to pay for its capital expenditures. Debt financing is taking out loans from outside parties, such </w:t>
      </w:r>
      <w:r w:rsidR="00E56C59">
        <w:rPr>
          <w:rFonts w:ascii="Times New Roman" w:eastAsia="Times New Roman" w:hAnsi="Times New Roman" w:cs="Times New Roman"/>
          <w:sz w:val="24"/>
          <w:szCs w:val="24"/>
        </w:rPr>
        <w:t xml:space="preserve">as </w:t>
      </w:r>
      <w:r w:rsidRPr="006C39C0">
        <w:rPr>
          <w:rFonts w:ascii="Times New Roman" w:eastAsia="Times New Roman" w:hAnsi="Times New Roman" w:cs="Times New Roman"/>
          <w:sz w:val="24"/>
          <w:szCs w:val="24"/>
        </w:rPr>
        <w:t>banks, to pay for business expansion plans</w:t>
      </w:r>
      <w:r w:rsidR="00CB6BFB">
        <w:rPr>
          <w:rFonts w:ascii="Times New Roman" w:eastAsia="Times New Roman" w:hAnsi="Times New Roman" w:cs="Times New Roman"/>
          <w:sz w:val="24"/>
          <w:szCs w:val="24"/>
        </w:rPr>
        <w:t xml:space="preserve"> (</w:t>
      </w:r>
      <w:r w:rsidR="00CB6BFB" w:rsidRPr="006C39C0">
        <w:rPr>
          <w:rFonts w:ascii="Times New Roman" w:eastAsia="Times New Roman" w:hAnsi="Times New Roman" w:cs="Times New Roman"/>
          <w:sz w:val="24"/>
          <w:szCs w:val="24"/>
        </w:rPr>
        <w:t>Hecht</w:t>
      </w:r>
      <w:r w:rsidR="00CB6BFB">
        <w:rPr>
          <w:rFonts w:ascii="Times New Roman" w:eastAsia="Times New Roman" w:hAnsi="Times New Roman" w:cs="Times New Roman"/>
          <w:sz w:val="24"/>
          <w:szCs w:val="24"/>
        </w:rPr>
        <w:t>, 2016)</w:t>
      </w:r>
      <w:r w:rsidRPr="006C39C0">
        <w:rPr>
          <w:rFonts w:ascii="Times New Roman" w:eastAsia="Times New Roman" w:hAnsi="Times New Roman" w:cs="Times New Roman"/>
          <w:sz w:val="24"/>
          <w:szCs w:val="24"/>
        </w:rPr>
        <w:t>. Disney can obtain advantageous borrowing conditions by utilizing its current assets and cash flows in this manner. On the other hand, it exposes the business to the danger of higher leverage and interest costs, which may eventually affect its profitability and financial flexibility.</w:t>
      </w:r>
    </w:p>
    <w:p w14:paraId="028CCD00" w14:textId="5FAED0A6" w:rsidR="006C39C0" w:rsidRPr="006C39C0" w:rsidRDefault="006C39C0" w:rsidP="006C39C0">
      <w:pPr>
        <w:spacing w:after="0" w:line="480" w:lineRule="auto"/>
        <w:ind w:firstLine="720"/>
        <w:rPr>
          <w:rFonts w:ascii="Times New Roman" w:eastAsia="Times New Roman" w:hAnsi="Times New Roman" w:cs="Times New Roman"/>
          <w:sz w:val="24"/>
          <w:szCs w:val="24"/>
        </w:rPr>
      </w:pPr>
      <w:r w:rsidRPr="006C39C0">
        <w:rPr>
          <w:rFonts w:ascii="Times New Roman" w:eastAsia="Times New Roman" w:hAnsi="Times New Roman" w:cs="Times New Roman"/>
          <w:sz w:val="24"/>
          <w:szCs w:val="24"/>
        </w:rPr>
        <w:t>Conversely, equity financing entails obtaining funds through the issuance of fresh stock shares or the retention of earnings. Although equity financing does not have payback obligations like debt financing, it may indicate undervaluation to the market and reduce the ownership of current shareholders</w:t>
      </w:r>
      <w:r w:rsidR="00CB6BFB">
        <w:rPr>
          <w:rFonts w:ascii="Times New Roman" w:eastAsia="Times New Roman" w:hAnsi="Times New Roman" w:cs="Times New Roman"/>
          <w:sz w:val="24"/>
          <w:szCs w:val="24"/>
        </w:rPr>
        <w:t xml:space="preserve"> (</w:t>
      </w:r>
      <w:r w:rsidR="00CB6BFB" w:rsidRPr="006C39C0">
        <w:rPr>
          <w:rFonts w:ascii="Times New Roman" w:eastAsia="Times New Roman" w:hAnsi="Times New Roman" w:cs="Times New Roman"/>
          <w:sz w:val="24"/>
          <w:szCs w:val="24"/>
        </w:rPr>
        <w:t>Postma</w:t>
      </w:r>
      <w:r w:rsidR="00CB6BFB">
        <w:rPr>
          <w:rFonts w:ascii="Times New Roman" w:eastAsia="Times New Roman" w:hAnsi="Times New Roman" w:cs="Times New Roman"/>
          <w:sz w:val="24"/>
          <w:szCs w:val="24"/>
        </w:rPr>
        <w:t>, 2018)</w:t>
      </w:r>
      <w:r w:rsidRPr="006C39C0">
        <w:rPr>
          <w:rFonts w:ascii="Times New Roman" w:eastAsia="Times New Roman" w:hAnsi="Times New Roman" w:cs="Times New Roman"/>
          <w:sz w:val="24"/>
          <w:szCs w:val="24"/>
        </w:rPr>
        <w:t>. That does, however, provide Disney the freedom to seize expansion prospects without taking on more debt. Various factors, including interest rates, market circumstances, and Disney</w:t>
      </w:r>
      <w:r w:rsidR="00CB6BFB">
        <w:rPr>
          <w:rFonts w:ascii="Times New Roman" w:eastAsia="Times New Roman" w:hAnsi="Times New Roman" w:cs="Times New Roman"/>
          <w:sz w:val="24"/>
          <w:szCs w:val="24"/>
        </w:rPr>
        <w:t>’</w:t>
      </w:r>
      <w:r w:rsidRPr="006C39C0">
        <w:rPr>
          <w:rFonts w:ascii="Times New Roman" w:eastAsia="Times New Roman" w:hAnsi="Times New Roman" w:cs="Times New Roman"/>
          <w:sz w:val="24"/>
          <w:szCs w:val="24"/>
        </w:rPr>
        <w:t>s financial status and aspirations, will determine whether the company chooses to fund its capital expenditures through a combination of debt and equity. Disney may maximize its capital structure and meet its expansion objectives by carefully weighing the benefits and drawbacks of each financing choice.</w:t>
      </w:r>
    </w:p>
    <w:p w14:paraId="689F0300" w14:textId="74677A41" w:rsidR="006C39C0" w:rsidRPr="006C39C0" w:rsidRDefault="006C39C0" w:rsidP="006C39C0">
      <w:pPr>
        <w:spacing w:after="0" w:line="480" w:lineRule="auto"/>
        <w:ind w:firstLine="720"/>
        <w:rPr>
          <w:rFonts w:ascii="Times New Roman" w:eastAsia="Times New Roman" w:hAnsi="Times New Roman" w:cs="Times New Roman"/>
          <w:sz w:val="24"/>
          <w:szCs w:val="24"/>
        </w:rPr>
      </w:pPr>
      <w:r w:rsidRPr="006C39C0">
        <w:rPr>
          <w:rFonts w:ascii="Times New Roman" w:eastAsia="Times New Roman" w:hAnsi="Times New Roman" w:cs="Times New Roman"/>
          <w:sz w:val="24"/>
          <w:szCs w:val="24"/>
        </w:rPr>
        <w:t xml:space="preserve">Disney also anticipates increased revenue streams, better guest experiences, and increased brand loyalty as </w:t>
      </w:r>
      <w:r w:rsidR="00E56C59">
        <w:rPr>
          <w:rFonts w:ascii="Times New Roman" w:eastAsia="Times New Roman" w:hAnsi="Times New Roman" w:cs="Times New Roman"/>
          <w:sz w:val="24"/>
          <w:szCs w:val="24"/>
        </w:rPr>
        <w:t xml:space="preserve">a </w:t>
      </w:r>
      <w:r w:rsidRPr="006C39C0">
        <w:rPr>
          <w:rFonts w:ascii="Times New Roman" w:eastAsia="Times New Roman" w:hAnsi="Times New Roman" w:cs="Times New Roman"/>
          <w:sz w:val="24"/>
          <w:szCs w:val="24"/>
        </w:rPr>
        <w:t xml:space="preserve">result of its investment in the Parks division. Disney hopes to leverage its vast intellectual property collection and narrative skills to create engaging and </w:t>
      </w:r>
      <w:r w:rsidRPr="006C39C0">
        <w:rPr>
          <w:rFonts w:ascii="Times New Roman" w:eastAsia="Times New Roman" w:hAnsi="Times New Roman" w:cs="Times New Roman"/>
          <w:sz w:val="24"/>
          <w:szCs w:val="24"/>
        </w:rPr>
        <w:lastRenderedPageBreak/>
        <w:t>inventive experiences for visitors from all over the world by investing in the growth and improvement of its domestic and foreign parks as well as its cruise line capacity. Disney</w:t>
      </w:r>
      <w:r>
        <w:rPr>
          <w:rFonts w:ascii="Times New Roman" w:eastAsia="Times New Roman" w:hAnsi="Times New Roman" w:cs="Times New Roman"/>
          <w:sz w:val="24"/>
          <w:szCs w:val="24"/>
        </w:rPr>
        <w:t>’</w:t>
      </w:r>
      <w:r w:rsidRPr="006C39C0">
        <w:rPr>
          <w:rFonts w:ascii="Times New Roman" w:eastAsia="Times New Roman" w:hAnsi="Times New Roman" w:cs="Times New Roman"/>
          <w:sz w:val="24"/>
          <w:szCs w:val="24"/>
        </w:rPr>
        <w:t>s emphasis on fans, storylines, and scale further highlights the company's dedication to providing great entertainment and fostering long-term value generation. Disney aims to expand into new areas and audiences while strengthening its bonds with current followers by utilizing its unparalleled worldwide reach and consumer appeal.</w:t>
      </w:r>
    </w:p>
    <w:p w14:paraId="7500981E" w14:textId="77777777" w:rsidR="006C39C0" w:rsidRPr="006C39C0" w:rsidRDefault="006C39C0" w:rsidP="006C39C0">
      <w:pPr>
        <w:spacing w:after="0" w:line="480" w:lineRule="auto"/>
        <w:ind w:firstLine="720"/>
        <w:rPr>
          <w:rFonts w:ascii="Times New Roman" w:eastAsia="Times New Roman" w:hAnsi="Times New Roman" w:cs="Times New Roman"/>
          <w:sz w:val="24"/>
          <w:szCs w:val="24"/>
        </w:rPr>
      </w:pPr>
    </w:p>
    <w:p w14:paraId="13B1AFC9" w14:textId="22B1681F" w:rsidR="00421451" w:rsidRDefault="00421451" w:rsidP="006C39C0">
      <w:pPr>
        <w:spacing w:after="0" w:line="480" w:lineRule="auto"/>
        <w:ind w:firstLine="720"/>
        <w:rPr>
          <w:rFonts w:ascii="Times New Roman" w:hAnsi="Times New Roman" w:cs="Times New Roman"/>
          <w:sz w:val="24"/>
          <w:szCs w:val="24"/>
        </w:rPr>
      </w:pPr>
    </w:p>
    <w:p w14:paraId="0AF42649" w14:textId="536D7AC3" w:rsidR="00421451" w:rsidRDefault="00421451" w:rsidP="006C39C0">
      <w:pPr>
        <w:spacing w:after="0" w:line="480" w:lineRule="auto"/>
        <w:ind w:firstLine="720"/>
        <w:rPr>
          <w:rFonts w:ascii="Times New Roman" w:hAnsi="Times New Roman" w:cs="Times New Roman"/>
          <w:sz w:val="24"/>
          <w:szCs w:val="24"/>
        </w:rPr>
      </w:pPr>
    </w:p>
    <w:p w14:paraId="2A0B662E" w14:textId="77777777" w:rsidR="00421451" w:rsidRDefault="00421451" w:rsidP="006C39C0">
      <w:pPr>
        <w:spacing w:after="0" w:line="480" w:lineRule="auto"/>
        <w:ind w:firstLine="720"/>
        <w:rPr>
          <w:rFonts w:ascii="Times New Roman" w:hAnsi="Times New Roman" w:cs="Times New Roman"/>
          <w:sz w:val="24"/>
          <w:szCs w:val="24"/>
        </w:rPr>
      </w:pPr>
    </w:p>
    <w:p w14:paraId="07023CD5" w14:textId="7BE47664" w:rsidR="00421451" w:rsidRDefault="00421451" w:rsidP="00421451">
      <w:pPr>
        <w:spacing w:after="0" w:line="480" w:lineRule="auto"/>
        <w:jc w:val="center"/>
        <w:rPr>
          <w:rFonts w:ascii="Times New Roman" w:hAnsi="Times New Roman" w:cs="Times New Roman"/>
          <w:sz w:val="24"/>
          <w:szCs w:val="24"/>
        </w:rPr>
      </w:pPr>
    </w:p>
    <w:p w14:paraId="069ED151" w14:textId="15D0D4FD" w:rsidR="00421451" w:rsidRDefault="00421451" w:rsidP="00421451">
      <w:pPr>
        <w:spacing w:after="0" w:line="480" w:lineRule="auto"/>
        <w:jc w:val="center"/>
        <w:rPr>
          <w:rFonts w:ascii="Times New Roman" w:hAnsi="Times New Roman" w:cs="Times New Roman"/>
          <w:sz w:val="24"/>
          <w:szCs w:val="24"/>
        </w:rPr>
      </w:pPr>
    </w:p>
    <w:p w14:paraId="0787A91B" w14:textId="7A6F3750" w:rsidR="00421451" w:rsidRDefault="00421451" w:rsidP="00421451">
      <w:pPr>
        <w:spacing w:after="0" w:line="480" w:lineRule="auto"/>
        <w:jc w:val="center"/>
        <w:rPr>
          <w:rFonts w:ascii="Times New Roman" w:hAnsi="Times New Roman" w:cs="Times New Roman"/>
          <w:sz w:val="24"/>
          <w:szCs w:val="24"/>
        </w:rPr>
      </w:pPr>
    </w:p>
    <w:p w14:paraId="17A9F558" w14:textId="6E35FF6B" w:rsidR="00421451" w:rsidRDefault="00421451" w:rsidP="00421451">
      <w:pPr>
        <w:spacing w:after="0" w:line="480" w:lineRule="auto"/>
        <w:jc w:val="center"/>
        <w:rPr>
          <w:rFonts w:ascii="Times New Roman" w:hAnsi="Times New Roman" w:cs="Times New Roman"/>
          <w:sz w:val="24"/>
          <w:szCs w:val="24"/>
        </w:rPr>
      </w:pPr>
    </w:p>
    <w:p w14:paraId="28948C88" w14:textId="65DFFD2B" w:rsidR="00421451" w:rsidRDefault="00421451" w:rsidP="00421451">
      <w:pPr>
        <w:spacing w:after="0" w:line="480" w:lineRule="auto"/>
        <w:jc w:val="center"/>
        <w:rPr>
          <w:rFonts w:ascii="Times New Roman" w:hAnsi="Times New Roman" w:cs="Times New Roman"/>
          <w:sz w:val="24"/>
          <w:szCs w:val="24"/>
        </w:rPr>
      </w:pPr>
    </w:p>
    <w:p w14:paraId="5D004A90" w14:textId="77777777" w:rsidR="00421451" w:rsidRPr="004101BE" w:rsidRDefault="00421451" w:rsidP="00421451">
      <w:pPr>
        <w:spacing w:after="0" w:line="480" w:lineRule="auto"/>
        <w:jc w:val="center"/>
        <w:rPr>
          <w:rFonts w:ascii="Times New Roman" w:hAnsi="Times New Roman" w:cs="Times New Roman"/>
          <w:sz w:val="24"/>
          <w:szCs w:val="24"/>
        </w:rPr>
      </w:pPr>
    </w:p>
    <w:p w14:paraId="4392051A" w14:textId="77777777" w:rsidR="00421451" w:rsidRPr="004101BE" w:rsidRDefault="00421451" w:rsidP="00421451">
      <w:pPr>
        <w:spacing w:after="0" w:line="480" w:lineRule="auto"/>
        <w:jc w:val="center"/>
        <w:rPr>
          <w:rFonts w:ascii="Times New Roman" w:hAnsi="Times New Roman" w:cs="Times New Roman"/>
          <w:sz w:val="24"/>
          <w:szCs w:val="24"/>
        </w:rPr>
      </w:pPr>
    </w:p>
    <w:p w14:paraId="7B2EB338" w14:textId="77777777" w:rsidR="00CB6BFB" w:rsidRDefault="00CB6BFB" w:rsidP="00421451">
      <w:pPr>
        <w:spacing w:after="0" w:line="480" w:lineRule="auto"/>
        <w:jc w:val="center"/>
        <w:rPr>
          <w:rFonts w:ascii="Times New Roman" w:hAnsi="Times New Roman" w:cs="Times New Roman"/>
          <w:b/>
          <w:bCs/>
          <w:sz w:val="24"/>
          <w:szCs w:val="24"/>
        </w:rPr>
      </w:pPr>
    </w:p>
    <w:p w14:paraId="5C8557B5" w14:textId="77777777" w:rsidR="00CB6BFB" w:rsidRDefault="00CB6BFB" w:rsidP="00421451">
      <w:pPr>
        <w:spacing w:after="0" w:line="480" w:lineRule="auto"/>
        <w:jc w:val="center"/>
        <w:rPr>
          <w:rFonts w:ascii="Times New Roman" w:hAnsi="Times New Roman" w:cs="Times New Roman"/>
          <w:b/>
          <w:bCs/>
          <w:sz w:val="24"/>
          <w:szCs w:val="24"/>
        </w:rPr>
      </w:pPr>
    </w:p>
    <w:p w14:paraId="68826642" w14:textId="77777777" w:rsidR="00CB6BFB" w:rsidRDefault="00CB6BFB" w:rsidP="00421451">
      <w:pPr>
        <w:spacing w:after="0" w:line="480" w:lineRule="auto"/>
        <w:jc w:val="center"/>
        <w:rPr>
          <w:rFonts w:ascii="Times New Roman" w:hAnsi="Times New Roman" w:cs="Times New Roman"/>
          <w:b/>
          <w:bCs/>
          <w:sz w:val="24"/>
          <w:szCs w:val="24"/>
        </w:rPr>
      </w:pPr>
    </w:p>
    <w:p w14:paraId="4143CD0E" w14:textId="77777777" w:rsidR="00CB6BFB" w:rsidRDefault="00CB6BFB" w:rsidP="00421451">
      <w:pPr>
        <w:spacing w:after="0" w:line="480" w:lineRule="auto"/>
        <w:jc w:val="center"/>
        <w:rPr>
          <w:rFonts w:ascii="Times New Roman" w:hAnsi="Times New Roman" w:cs="Times New Roman"/>
          <w:b/>
          <w:bCs/>
          <w:sz w:val="24"/>
          <w:szCs w:val="24"/>
        </w:rPr>
      </w:pPr>
    </w:p>
    <w:p w14:paraId="690D9E86" w14:textId="77777777" w:rsidR="00CB6BFB" w:rsidRDefault="00CB6BFB" w:rsidP="00421451">
      <w:pPr>
        <w:spacing w:after="0" w:line="480" w:lineRule="auto"/>
        <w:jc w:val="center"/>
        <w:rPr>
          <w:rFonts w:ascii="Times New Roman" w:hAnsi="Times New Roman" w:cs="Times New Roman"/>
          <w:b/>
          <w:bCs/>
          <w:sz w:val="24"/>
          <w:szCs w:val="24"/>
        </w:rPr>
      </w:pPr>
    </w:p>
    <w:p w14:paraId="47B3621B" w14:textId="77777777" w:rsidR="00CB6BFB" w:rsidRDefault="00CB6BFB" w:rsidP="00421451">
      <w:pPr>
        <w:spacing w:after="0" w:line="480" w:lineRule="auto"/>
        <w:jc w:val="center"/>
        <w:rPr>
          <w:rFonts w:ascii="Times New Roman" w:hAnsi="Times New Roman" w:cs="Times New Roman"/>
          <w:b/>
          <w:bCs/>
          <w:sz w:val="24"/>
          <w:szCs w:val="24"/>
        </w:rPr>
      </w:pPr>
    </w:p>
    <w:p w14:paraId="53DA8472" w14:textId="4A876826" w:rsidR="00421451" w:rsidRPr="006C39C0" w:rsidRDefault="006C39C0" w:rsidP="00421451">
      <w:pPr>
        <w:spacing w:after="0" w:line="480" w:lineRule="auto"/>
        <w:jc w:val="center"/>
        <w:rPr>
          <w:rFonts w:ascii="Times New Roman" w:hAnsi="Times New Roman" w:cs="Times New Roman"/>
          <w:b/>
          <w:bCs/>
          <w:sz w:val="24"/>
          <w:szCs w:val="24"/>
        </w:rPr>
      </w:pPr>
      <w:r w:rsidRPr="006C39C0">
        <w:rPr>
          <w:rFonts w:ascii="Times New Roman" w:hAnsi="Times New Roman" w:cs="Times New Roman"/>
          <w:b/>
          <w:bCs/>
          <w:sz w:val="24"/>
          <w:szCs w:val="24"/>
        </w:rPr>
        <w:lastRenderedPageBreak/>
        <w:t>References</w:t>
      </w:r>
    </w:p>
    <w:p w14:paraId="71C42108" w14:textId="77777777" w:rsidR="0057770F" w:rsidRPr="006C39C0" w:rsidRDefault="0057770F" w:rsidP="006C39C0">
      <w:pPr>
        <w:spacing w:after="0" w:line="480" w:lineRule="auto"/>
        <w:ind w:left="720" w:hanging="720"/>
        <w:rPr>
          <w:rFonts w:ascii="Times New Roman" w:eastAsia="Times New Roman" w:hAnsi="Times New Roman" w:cs="Times New Roman"/>
          <w:sz w:val="24"/>
          <w:szCs w:val="24"/>
        </w:rPr>
      </w:pPr>
      <w:r w:rsidRPr="006C39C0">
        <w:rPr>
          <w:rFonts w:ascii="Times New Roman" w:eastAsia="Times New Roman" w:hAnsi="Times New Roman" w:cs="Times New Roman"/>
          <w:sz w:val="24"/>
          <w:szCs w:val="24"/>
        </w:rPr>
        <w:t xml:space="preserve">Hecht, J. (2016, July 19). Debt vs. Equity Financing: Which Way Should Your Business Go? </w:t>
      </w:r>
      <w:r w:rsidRPr="006C39C0">
        <w:rPr>
          <w:rFonts w:ascii="Times New Roman" w:eastAsia="Times New Roman" w:hAnsi="Times New Roman" w:cs="Times New Roman"/>
          <w:i/>
          <w:iCs/>
          <w:sz w:val="24"/>
          <w:szCs w:val="24"/>
        </w:rPr>
        <w:t>Entrepreneur</w:t>
      </w:r>
      <w:r w:rsidRPr="006C39C0">
        <w:rPr>
          <w:rFonts w:ascii="Times New Roman" w:eastAsia="Times New Roman" w:hAnsi="Times New Roman" w:cs="Times New Roman"/>
          <w:sz w:val="24"/>
          <w:szCs w:val="24"/>
        </w:rPr>
        <w:t>. https://www.entrepreneur.com/money-finance/debt-vs-equity-financing-which-way-should-your-business/278430</w:t>
      </w:r>
    </w:p>
    <w:p w14:paraId="0C342FF6" w14:textId="77777777" w:rsidR="0057770F" w:rsidRDefault="0057770F" w:rsidP="006C39C0">
      <w:pPr>
        <w:spacing w:after="0" w:line="480" w:lineRule="auto"/>
        <w:ind w:left="720" w:hanging="720"/>
        <w:rPr>
          <w:rFonts w:ascii="Times New Roman" w:eastAsia="Times New Roman" w:hAnsi="Times New Roman" w:cs="Times New Roman"/>
          <w:sz w:val="24"/>
          <w:szCs w:val="24"/>
        </w:rPr>
      </w:pPr>
      <w:r w:rsidRPr="006C39C0">
        <w:rPr>
          <w:rFonts w:ascii="Times New Roman" w:eastAsia="Times New Roman" w:hAnsi="Times New Roman" w:cs="Times New Roman"/>
          <w:sz w:val="24"/>
          <w:szCs w:val="24"/>
        </w:rPr>
        <w:t xml:space="preserve">Postma, J. (2018, May 14). </w:t>
      </w:r>
      <w:r w:rsidRPr="006C39C0">
        <w:rPr>
          <w:rFonts w:ascii="Times New Roman" w:eastAsia="Times New Roman" w:hAnsi="Times New Roman" w:cs="Times New Roman"/>
          <w:i/>
          <w:iCs/>
          <w:sz w:val="24"/>
          <w:szCs w:val="24"/>
        </w:rPr>
        <w:t xml:space="preserve">Debt vs. Equity Financing: Which Is Best </w:t>
      </w:r>
      <w:proofErr w:type="gramStart"/>
      <w:r w:rsidRPr="006C39C0">
        <w:rPr>
          <w:rFonts w:ascii="Times New Roman" w:eastAsia="Times New Roman" w:hAnsi="Times New Roman" w:cs="Times New Roman"/>
          <w:i/>
          <w:iCs/>
          <w:sz w:val="24"/>
          <w:szCs w:val="24"/>
        </w:rPr>
        <w:t>For</w:t>
      </w:r>
      <w:proofErr w:type="gramEnd"/>
      <w:r w:rsidRPr="006C39C0">
        <w:rPr>
          <w:rFonts w:ascii="Times New Roman" w:eastAsia="Times New Roman" w:hAnsi="Times New Roman" w:cs="Times New Roman"/>
          <w:i/>
          <w:iCs/>
          <w:sz w:val="24"/>
          <w:szCs w:val="24"/>
        </w:rPr>
        <w:t xml:space="preserve"> Your Business?</w:t>
      </w:r>
      <w:r w:rsidRPr="006C39C0">
        <w:rPr>
          <w:rFonts w:ascii="Times New Roman" w:eastAsia="Times New Roman" w:hAnsi="Times New Roman" w:cs="Times New Roman"/>
          <w:sz w:val="24"/>
          <w:szCs w:val="24"/>
        </w:rPr>
        <w:t xml:space="preserve"> NFIB. </w:t>
      </w:r>
      <w:hyperlink r:id="rId7" w:history="1">
        <w:r w:rsidRPr="006C39C0">
          <w:rPr>
            <w:rStyle w:val="Hyperlink"/>
            <w:rFonts w:ascii="Times New Roman" w:eastAsia="Times New Roman" w:hAnsi="Times New Roman" w:cs="Times New Roman"/>
            <w:sz w:val="24"/>
            <w:szCs w:val="24"/>
          </w:rPr>
          <w:t>https://www.nfib.com/content/resources/money/ital-50036/</w:t>
        </w:r>
      </w:hyperlink>
    </w:p>
    <w:p w14:paraId="4920B42D" w14:textId="77777777" w:rsidR="0057770F" w:rsidRPr="006C39C0" w:rsidRDefault="0057770F" w:rsidP="006C39C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Walt Disney</w:t>
      </w:r>
      <w:r w:rsidRPr="006C39C0">
        <w:rPr>
          <w:rFonts w:ascii="Times New Roman" w:eastAsia="Times New Roman" w:hAnsi="Times New Roman" w:cs="Times New Roman"/>
          <w:sz w:val="24"/>
          <w:szCs w:val="24"/>
        </w:rPr>
        <w:t xml:space="preserve">. (2023, September 19). </w:t>
      </w:r>
      <w:r w:rsidRPr="006C39C0">
        <w:rPr>
          <w:rFonts w:ascii="Times New Roman" w:eastAsia="Times New Roman" w:hAnsi="Times New Roman" w:cs="Times New Roman"/>
          <w:i/>
          <w:iCs/>
          <w:sz w:val="24"/>
          <w:szCs w:val="24"/>
        </w:rPr>
        <w:t>Disney plans to expand parks investment, doubling capital expenditures over 10 years - the Walt Disney Company</w:t>
      </w:r>
      <w:r w:rsidRPr="006C39C0">
        <w:rPr>
          <w:rFonts w:ascii="Times New Roman" w:eastAsia="Times New Roman" w:hAnsi="Times New Roman" w:cs="Times New Roman"/>
          <w:sz w:val="24"/>
          <w:szCs w:val="24"/>
        </w:rPr>
        <w:t>. The Walt Disney Company. https://thewaltdisneycompany.com/disney-plans-to-expand-investment-in-parks-business/</w:t>
      </w:r>
    </w:p>
    <w:p w14:paraId="1E0AAB29" w14:textId="77777777" w:rsidR="006C39C0" w:rsidRPr="006C39C0" w:rsidRDefault="006C39C0" w:rsidP="006C39C0">
      <w:pPr>
        <w:spacing w:after="0" w:line="480" w:lineRule="auto"/>
        <w:ind w:hanging="720"/>
        <w:rPr>
          <w:rFonts w:ascii="Times New Roman" w:eastAsia="Times New Roman" w:hAnsi="Times New Roman" w:cs="Times New Roman"/>
          <w:sz w:val="24"/>
          <w:szCs w:val="24"/>
        </w:rPr>
      </w:pPr>
    </w:p>
    <w:p w14:paraId="7CD9D798" w14:textId="77777777" w:rsidR="007F40EB" w:rsidRPr="009561E8" w:rsidRDefault="007F40EB" w:rsidP="00421451">
      <w:pPr>
        <w:spacing w:after="0" w:line="480" w:lineRule="auto"/>
        <w:rPr>
          <w:rFonts w:ascii="Times New Roman" w:hAnsi="Times New Roman" w:cs="Times New Roman"/>
          <w:sz w:val="24"/>
          <w:szCs w:val="24"/>
        </w:rPr>
      </w:pPr>
    </w:p>
    <w:sectPr w:rsidR="007F40EB" w:rsidRPr="009561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16F2" w14:textId="77777777" w:rsidR="00325222" w:rsidRDefault="00325222" w:rsidP="00421451">
      <w:pPr>
        <w:spacing w:after="0" w:line="240" w:lineRule="auto"/>
      </w:pPr>
      <w:r>
        <w:separator/>
      </w:r>
    </w:p>
  </w:endnote>
  <w:endnote w:type="continuationSeparator" w:id="0">
    <w:p w14:paraId="52DB8042" w14:textId="77777777" w:rsidR="00325222" w:rsidRDefault="00325222" w:rsidP="0042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61C9" w14:textId="77777777" w:rsidR="00325222" w:rsidRDefault="00325222" w:rsidP="00421451">
      <w:pPr>
        <w:spacing w:after="0" w:line="240" w:lineRule="auto"/>
      </w:pPr>
      <w:r>
        <w:separator/>
      </w:r>
    </w:p>
  </w:footnote>
  <w:footnote w:type="continuationSeparator" w:id="0">
    <w:p w14:paraId="0CD69347" w14:textId="77777777" w:rsidR="00325222" w:rsidRDefault="00325222" w:rsidP="0042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453675"/>
      <w:docPartObj>
        <w:docPartGallery w:val="Page Numbers (Top of Page)"/>
        <w:docPartUnique/>
      </w:docPartObj>
    </w:sdtPr>
    <w:sdtEndPr>
      <w:rPr>
        <w:rFonts w:ascii="Times New Roman" w:hAnsi="Times New Roman" w:cs="Times New Roman"/>
        <w:noProof/>
        <w:sz w:val="24"/>
        <w:szCs w:val="24"/>
      </w:rPr>
    </w:sdtEndPr>
    <w:sdtContent>
      <w:p w14:paraId="42437C9C" w14:textId="32D01F65" w:rsidR="00421451" w:rsidRPr="00421451" w:rsidRDefault="00421451">
        <w:pPr>
          <w:pStyle w:val="Header"/>
          <w:jc w:val="right"/>
          <w:rPr>
            <w:rFonts w:ascii="Times New Roman" w:hAnsi="Times New Roman" w:cs="Times New Roman"/>
            <w:sz w:val="24"/>
            <w:szCs w:val="24"/>
          </w:rPr>
        </w:pPr>
        <w:r w:rsidRPr="00421451">
          <w:rPr>
            <w:rFonts w:ascii="Times New Roman" w:hAnsi="Times New Roman" w:cs="Times New Roman"/>
            <w:sz w:val="24"/>
            <w:szCs w:val="24"/>
          </w:rPr>
          <w:fldChar w:fldCharType="begin"/>
        </w:r>
        <w:r w:rsidRPr="00421451">
          <w:rPr>
            <w:rFonts w:ascii="Times New Roman" w:hAnsi="Times New Roman" w:cs="Times New Roman"/>
            <w:sz w:val="24"/>
            <w:szCs w:val="24"/>
          </w:rPr>
          <w:instrText xml:space="preserve"> PAGE   \* MERGEFORMAT </w:instrText>
        </w:r>
        <w:r w:rsidRPr="00421451">
          <w:rPr>
            <w:rFonts w:ascii="Times New Roman" w:hAnsi="Times New Roman" w:cs="Times New Roman"/>
            <w:sz w:val="24"/>
            <w:szCs w:val="24"/>
          </w:rPr>
          <w:fldChar w:fldCharType="separate"/>
        </w:r>
        <w:r w:rsidRPr="00421451">
          <w:rPr>
            <w:rFonts w:ascii="Times New Roman" w:hAnsi="Times New Roman" w:cs="Times New Roman"/>
            <w:noProof/>
            <w:sz w:val="24"/>
            <w:szCs w:val="24"/>
          </w:rPr>
          <w:t>2</w:t>
        </w:r>
        <w:r w:rsidRPr="00421451">
          <w:rPr>
            <w:rFonts w:ascii="Times New Roman" w:hAnsi="Times New Roman" w:cs="Times New Roman"/>
            <w:noProof/>
            <w:sz w:val="24"/>
            <w:szCs w:val="24"/>
          </w:rPr>
          <w:fldChar w:fldCharType="end"/>
        </w:r>
      </w:p>
    </w:sdtContent>
  </w:sdt>
  <w:p w14:paraId="3DD8D303" w14:textId="77777777" w:rsidR="00421451" w:rsidRDefault="00421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644"/>
    <w:multiLevelType w:val="multilevel"/>
    <w:tmpl w:val="F0D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3631C"/>
    <w:multiLevelType w:val="multilevel"/>
    <w:tmpl w:val="003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DQ0NTUyszQzsLRQ0lEKTi0uzszPAykwrAUAVRyWuCwAAAA="/>
  </w:docVars>
  <w:rsids>
    <w:rsidRoot w:val="009561E8"/>
    <w:rsid w:val="00325222"/>
    <w:rsid w:val="00421451"/>
    <w:rsid w:val="0057770F"/>
    <w:rsid w:val="006C39C0"/>
    <w:rsid w:val="007F40EB"/>
    <w:rsid w:val="009561E8"/>
    <w:rsid w:val="00CB6BFB"/>
    <w:rsid w:val="00E5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66A0"/>
  <w15:chartTrackingRefBased/>
  <w15:docId w15:val="{7BC7836E-5FD6-4B5F-9D60-A6257CB9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51"/>
  </w:style>
  <w:style w:type="paragraph" w:styleId="Heading1">
    <w:name w:val="heading 1"/>
    <w:basedOn w:val="Normal"/>
    <w:link w:val="Heading1Char"/>
    <w:uiPriority w:val="9"/>
    <w:qFormat/>
    <w:rsid w:val="00421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4214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51"/>
  </w:style>
  <w:style w:type="paragraph" w:styleId="Footer">
    <w:name w:val="footer"/>
    <w:basedOn w:val="Normal"/>
    <w:link w:val="FooterChar"/>
    <w:uiPriority w:val="99"/>
    <w:unhideWhenUsed/>
    <w:rsid w:val="00421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51"/>
  </w:style>
  <w:style w:type="character" w:customStyle="1" w:styleId="Heading1Char">
    <w:name w:val="Heading 1 Char"/>
    <w:basedOn w:val="DefaultParagraphFont"/>
    <w:link w:val="Heading1"/>
    <w:uiPriority w:val="9"/>
    <w:rsid w:val="0042145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42145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214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451"/>
    <w:rPr>
      <w:color w:val="0000FF"/>
      <w:u w:val="single"/>
    </w:rPr>
  </w:style>
  <w:style w:type="character" w:styleId="Strong">
    <w:name w:val="Strong"/>
    <w:basedOn w:val="DefaultParagraphFont"/>
    <w:uiPriority w:val="22"/>
    <w:qFormat/>
    <w:rsid w:val="00421451"/>
    <w:rPr>
      <w:b/>
      <w:bCs/>
    </w:rPr>
  </w:style>
  <w:style w:type="character" w:customStyle="1" w:styleId="url">
    <w:name w:val="url"/>
    <w:basedOn w:val="DefaultParagraphFont"/>
    <w:rsid w:val="006C39C0"/>
  </w:style>
  <w:style w:type="character" w:styleId="UnresolvedMention">
    <w:name w:val="Unresolved Mention"/>
    <w:basedOn w:val="DefaultParagraphFont"/>
    <w:uiPriority w:val="99"/>
    <w:semiHidden/>
    <w:unhideWhenUsed/>
    <w:rsid w:val="006C3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439">
      <w:bodyDiv w:val="1"/>
      <w:marLeft w:val="0"/>
      <w:marRight w:val="0"/>
      <w:marTop w:val="0"/>
      <w:marBottom w:val="0"/>
      <w:divBdr>
        <w:top w:val="none" w:sz="0" w:space="0" w:color="auto"/>
        <w:left w:val="none" w:sz="0" w:space="0" w:color="auto"/>
        <w:bottom w:val="none" w:sz="0" w:space="0" w:color="auto"/>
        <w:right w:val="none" w:sz="0" w:space="0" w:color="auto"/>
      </w:divBdr>
    </w:div>
    <w:div w:id="48919095">
      <w:bodyDiv w:val="1"/>
      <w:marLeft w:val="0"/>
      <w:marRight w:val="0"/>
      <w:marTop w:val="0"/>
      <w:marBottom w:val="0"/>
      <w:divBdr>
        <w:top w:val="none" w:sz="0" w:space="0" w:color="auto"/>
        <w:left w:val="none" w:sz="0" w:space="0" w:color="auto"/>
        <w:bottom w:val="none" w:sz="0" w:space="0" w:color="auto"/>
        <w:right w:val="none" w:sz="0" w:space="0" w:color="auto"/>
      </w:divBdr>
    </w:div>
    <w:div w:id="490371184">
      <w:bodyDiv w:val="1"/>
      <w:marLeft w:val="0"/>
      <w:marRight w:val="0"/>
      <w:marTop w:val="0"/>
      <w:marBottom w:val="0"/>
      <w:divBdr>
        <w:top w:val="none" w:sz="0" w:space="0" w:color="auto"/>
        <w:left w:val="none" w:sz="0" w:space="0" w:color="auto"/>
        <w:bottom w:val="none" w:sz="0" w:space="0" w:color="auto"/>
        <w:right w:val="none" w:sz="0" w:space="0" w:color="auto"/>
      </w:divBdr>
    </w:div>
    <w:div w:id="604382687">
      <w:bodyDiv w:val="1"/>
      <w:marLeft w:val="0"/>
      <w:marRight w:val="0"/>
      <w:marTop w:val="0"/>
      <w:marBottom w:val="0"/>
      <w:divBdr>
        <w:top w:val="none" w:sz="0" w:space="0" w:color="auto"/>
        <w:left w:val="none" w:sz="0" w:space="0" w:color="auto"/>
        <w:bottom w:val="none" w:sz="0" w:space="0" w:color="auto"/>
        <w:right w:val="none" w:sz="0" w:space="0" w:color="auto"/>
      </w:divBdr>
      <w:divsChild>
        <w:div w:id="1798064297">
          <w:marLeft w:val="0"/>
          <w:marRight w:val="0"/>
          <w:marTop w:val="0"/>
          <w:marBottom w:val="0"/>
          <w:divBdr>
            <w:top w:val="none" w:sz="0" w:space="0" w:color="auto"/>
            <w:left w:val="none" w:sz="0" w:space="0" w:color="auto"/>
            <w:bottom w:val="none" w:sz="0" w:space="0" w:color="auto"/>
            <w:right w:val="none" w:sz="0" w:space="0" w:color="auto"/>
          </w:divBdr>
        </w:div>
      </w:divsChild>
    </w:div>
    <w:div w:id="790053441">
      <w:bodyDiv w:val="1"/>
      <w:marLeft w:val="0"/>
      <w:marRight w:val="0"/>
      <w:marTop w:val="0"/>
      <w:marBottom w:val="0"/>
      <w:divBdr>
        <w:top w:val="none" w:sz="0" w:space="0" w:color="auto"/>
        <w:left w:val="none" w:sz="0" w:space="0" w:color="auto"/>
        <w:bottom w:val="none" w:sz="0" w:space="0" w:color="auto"/>
        <w:right w:val="none" w:sz="0" w:space="0" w:color="auto"/>
      </w:divBdr>
      <w:divsChild>
        <w:div w:id="791557008">
          <w:marLeft w:val="-720"/>
          <w:marRight w:val="0"/>
          <w:marTop w:val="0"/>
          <w:marBottom w:val="0"/>
          <w:divBdr>
            <w:top w:val="none" w:sz="0" w:space="0" w:color="auto"/>
            <w:left w:val="none" w:sz="0" w:space="0" w:color="auto"/>
            <w:bottom w:val="none" w:sz="0" w:space="0" w:color="auto"/>
            <w:right w:val="none" w:sz="0" w:space="0" w:color="auto"/>
          </w:divBdr>
        </w:div>
      </w:divsChild>
    </w:div>
    <w:div w:id="1137837107">
      <w:bodyDiv w:val="1"/>
      <w:marLeft w:val="0"/>
      <w:marRight w:val="0"/>
      <w:marTop w:val="0"/>
      <w:marBottom w:val="0"/>
      <w:divBdr>
        <w:top w:val="none" w:sz="0" w:space="0" w:color="auto"/>
        <w:left w:val="none" w:sz="0" w:space="0" w:color="auto"/>
        <w:bottom w:val="none" w:sz="0" w:space="0" w:color="auto"/>
        <w:right w:val="none" w:sz="0" w:space="0" w:color="auto"/>
      </w:divBdr>
      <w:divsChild>
        <w:div w:id="1778985341">
          <w:marLeft w:val="-720"/>
          <w:marRight w:val="0"/>
          <w:marTop w:val="0"/>
          <w:marBottom w:val="0"/>
          <w:divBdr>
            <w:top w:val="none" w:sz="0" w:space="0" w:color="auto"/>
            <w:left w:val="none" w:sz="0" w:space="0" w:color="auto"/>
            <w:bottom w:val="none" w:sz="0" w:space="0" w:color="auto"/>
            <w:right w:val="none" w:sz="0" w:space="0" w:color="auto"/>
          </w:divBdr>
        </w:div>
      </w:divsChild>
    </w:div>
    <w:div w:id="1228876616">
      <w:bodyDiv w:val="1"/>
      <w:marLeft w:val="0"/>
      <w:marRight w:val="0"/>
      <w:marTop w:val="0"/>
      <w:marBottom w:val="0"/>
      <w:divBdr>
        <w:top w:val="none" w:sz="0" w:space="0" w:color="auto"/>
        <w:left w:val="none" w:sz="0" w:space="0" w:color="auto"/>
        <w:bottom w:val="none" w:sz="0" w:space="0" w:color="auto"/>
        <w:right w:val="none" w:sz="0" w:space="0" w:color="auto"/>
      </w:divBdr>
    </w:div>
    <w:div w:id="1295259429">
      <w:bodyDiv w:val="1"/>
      <w:marLeft w:val="0"/>
      <w:marRight w:val="0"/>
      <w:marTop w:val="0"/>
      <w:marBottom w:val="0"/>
      <w:divBdr>
        <w:top w:val="none" w:sz="0" w:space="0" w:color="auto"/>
        <w:left w:val="none" w:sz="0" w:space="0" w:color="auto"/>
        <w:bottom w:val="none" w:sz="0" w:space="0" w:color="auto"/>
        <w:right w:val="none" w:sz="0" w:space="0" w:color="auto"/>
      </w:divBdr>
      <w:divsChild>
        <w:div w:id="10874605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fib.com/content/resources/money/ital-50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5</cp:revision>
  <dcterms:created xsi:type="dcterms:W3CDTF">2024-03-06T12:19:00Z</dcterms:created>
  <dcterms:modified xsi:type="dcterms:W3CDTF">2024-03-06T12:40:00Z</dcterms:modified>
</cp:coreProperties>
</file>