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45054" w14:textId="77777777" w:rsidR="00CA002B" w:rsidRDefault="00CA002B" w:rsidP="00CA002B">
      <w:pPr>
        <w:spacing w:after="0" w:line="480" w:lineRule="auto"/>
        <w:jc w:val="center"/>
        <w:rPr>
          <w:rFonts w:ascii="Times New Roman" w:hAnsi="Times New Roman" w:cs="Times New Roman"/>
          <w:b/>
          <w:sz w:val="24"/>
          <w:szCs w:val="24"/>
        </w:rPr>
      </w:pPr>
    </w:p>
    <w:p w14:paraId="68B835F7" w14:textId="77777777" w:rsidR="00CA002B" w:rsidRDefault="00CA002B" w:rsidP="00CA002B">
      <w:pPr>
        <w:spacing w:after="0" w:line="480" w:lineRule="auto"/>
        <w:jc w:val="center"/>
        <w:rPr>
          <w:rFonts w:ascii="Times New Roman" w:hAnsi="Times New Roman" w:cs="Times New Roman"/>
          <w:b/>
          <w:sz w:val="24"/>
          <w:szCs w:val="24"/>
        </w:rPr>
      </w:pPr>
    </w:p>
    <w:p w14:paraId="29403124" w14:textId="77777777" w:rsidR="00CA002B" w:rsidRDefault="00CA002B" w:rsidP="00CA002B">
      <w:pPr>
        <w:spacing w:after="0" w:line="480" w:lineRule="auto"/>
        <w:jc w:val="center"/>
        <w:rPr>
          <w:rFonts w:ascii="Times New Roman" w:hAnsi="Times New Roman" w:cs="Times New Roman"/>
          <w:b/>
          <w:sz w:val="24"/>
          <w:szCs w:val="24"/>
        </w:rPr>
      </w:pPr>
    </w:p>
    <w:p w14:paraId="7784C27F" w14:textId="77777777" w:rsidR="00CA002B" w:rsidRDefault="00CA002B" w:rsidP="00CA002B">
      <w:pPr>
        <w:spacing w:after="0" w:line="480" w:lineRule="auto"/>
        <w:jc w:val="center"/>
        <w:rPr>
          <w:rFonts w:ascii="Times New Roman" w:hAnsi="Times New Roman" w:cs="Times New Roman"/>
          <w:b/>
          <w:sz w:val="24"/>
          <w:szCs w:val="24"/>
        </w:rPr>
      </w:pPr>
    </w:p>
    <w:p w14:paraId="7011D159" w14:textId="6756059D" w:rsidR="00CA002B" w:rsidRPr="004101BE" w:rsidRDefault="00CA002B" w:rsidP="00CA002B">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Assignment 12.1</w:t>
      </w:r>
    </w:p>
    <w:p w14:paraId="76992436" w14:textId="77777777" w:rsidR="00CA002B" w:rsidRPr="004101BE" w:rsidRDefault="00CA002B" w:rsidP="00CA002B">
      <w:pPr>
        <w:spacing w:after="0" w:line="480" w:lineRule="auto"/>
        <w:jc w:val="center"/>
        <w:rPr>
          <w:rFonts w:ascii="Times New Roman" w:hAnsi="Times New Roman" w:cs="Times New Roman"/>
          <w:b/>
          <w:sz w:val="24"/>
          <w:szCs w:val="24"/>
        </w:rPr>
      </w:pPr>
    </w:p>
    <w:p w14:paraId="6C0F2692" w14:textId="77777777" w:rsidR="00CA002B" w:rsidRPr="004101BE" w:rsidRDefault="00CA002B" w:rsidP="00CA002B">
      <w:pPr>
        <w:spacing w:after="0" w:line="480" w:lineRule="auto"/>
        <w:jc w:val="center"/>
        <w:rPr>
          <w:rFonts w:ascii="Times New Roman" w:hAnsi="Times New Roman" w:cs="Times New Roman"/>
          <w:b/>
          <w:sz w:val="24"/>
          <w:szCs w:val="24"/>
        </w:rPr>
      </w:pPr>
    </w:p>
    <w:p w14:paraId="1C47B217" w14:textId="77777777" w:rsidR="00CA002B" w:rsidRPr="004101BE" w:rsidRDefault="00CA002B" w:rsidP="00CA002B">
      <w:pPr>
        <w:spacing w:after="0" w:line="480" w:lineRule="auto"/>
        <w:jc w:val="center"/>
        <w:rPr>
          <w:rFonts w:ascii="Times New Roman" w:hAnsi="Times New Roman" w:cs="Times New Roman"/>
          <w:b/>
          <w:sz w:val="24"/>
          <w:szCs w:val="24"/>
        </w:rPr>
      </w:pPr>
    </w:p>
    <w:p w14:paraId="0587EA5C" w14:textId="77777777" w:rsidR="00CA002B" w:rsidRPr="004101BE" w:rsidRDefault="00CA002B" w:rsidP="00CA002B">
      <w:pPr>
        <w:spacing w:after="0" w:line="480" w:lineRule="auto"/>
        <w:jc w:val="center"/>
        <w:rPr>
          <w:rFonts w:ascii="Times New Roman" w:hAnsi="Times New Roman" w:cs="Times New Roman"/>
          <w:b/>
          <w:sz w:val="24"/>
          <w:szCs w:val="24"/>
        </w:rPr>
      </w:pPr>
    </w:p>
    <w:p w14:paraId="4A368245" w14:textId="77777777" w:rsidR="00CA002B" w:rsidRPr="004101BE" w:rsidRDefault="00CA002B" w:rsidP="00CA002B">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Author</w:t>
      </w:r>
    </w:p>
    <w:p w14:paraId="28306969" w14:textId="77777777" w:rsidR="00CA002B" w:rsidRPr="004101BE" w:rsidRDefault="00CA002B" w:rsidP="00CA002B">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Affiliation</w:t>
      </w:r>
    </w:p>
    <w:p w14:paraId="64489A8A" w14:textId="77777777" w:rsidR="00CA002B" w:rsidRPr="004101BE" w:rsidRDefault="00CA002B" w:rsidP="00CA002B">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Course</w:t>
      </w:r>
    </w:p>
    <w:p w14:paraId="505D7F37" w14:textId="77777777" w:rsidR="00CA002B" w:rsidRPr="004101BE" w:rsidRDefault="00CA002B" w:rsidP="00CA002B">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Instructor</w:t>
      </w:r>
    </w:p>
    <w:p w14:paraId="2DE64E14" w14:textId="77777777" w:rsidR="00CA002B" w:rsidRPr="004101BE" w:rsidRDefault="00CA002B" w:rsidP="00CA002B">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Due Date</w:t>
      </w:r>
    </w:p>
    <w:p w14:paraId="774E1AB9" w14:textId="77777777" w:rsidR="00CA002B" w:rsidRPr="004101BE" w:rsidRDefault="00CA002B" w:rsidP="00CA002B">
      <w:pPr>
        <w:spacing w:after="0" w:line="480" w:lineRule="auto"/>
        <w:jc w:val="center"/>
        <w:rPr>
          <w:rFonts w:ascii="Times New Roman" w:hAnsi="Times New Roman" w:cs="Times New Roman"/>
          <w:sz w:val="24"/>
          <w:szCs w:val="24"/>
        </w:rPr>
      </w:pPr>
    </w:p>
    <w:p w14:paraId="0A6413A9" w14:textId="77777777" w:rsidR="00CA002B" w:rsidRPr="004101BE" w:rsidRDefault="00CA002B" w:rsidP="00CA002B">
      <w:pPr>
        <w:spacing w:after="0" w:line="480" w:lineRule="auto"/>
        <w:jc w:val="center"/>
        <w:rPr>
          <w:rFonts w:ascii="Times New Roman" w:hAnsi="Times New Roman" w:cs="Times New Roman"/>
          <w:sz w:val="24"/>
          <w:szCs w:val="24"/>
        </w:rPr>
      </w:pPr>
    </w:p>
    <w:p w14:paraId="3C52F5F7" w14:textId="4CC2739D" w:rsidR="00CA002B" w:rsidRDefault="00CA002B" w:rsidP="00CA002B">
      <w:pPr>
        <w:spacing w:after="0" w:line="480" w:lineRule="auto"/>
        <w:jc w:val="center"/>
        <w:rPr>
          <w:rFonts w:ascii="Times New Roman" w:hAnsi="Times New Roman" w:cs="Times New Roman"/>
          <w:sz w:val="24"/>
          <w:szCs w:val="24"/>
        </w:rPr>
      </w:pPr>
    </w:p>
    <w:p w14:paraId="5ADA33A3" w14:textId="7FFBD9BD" w:rsidR="00CA002B" w:rsidRDefault="00CA002B" w:rsidP="00CA002B">
      <w:pPr>
        <w:spacing w:after="0" w:line="480" w:lineRule="auto"/>
        <w:jc w:val="center"/>
        <w:rPr>
          <w:rFonts w:ascii="Times New Roman" w:hAnsi="Times New Roman" w:cs="Times New Roman"/>
          <w:sz w:val="24"/>
          <w:szCs w:val="24"/>
        </w:rPr>
      </w:pPr>
    </w:p>
    <w:p w14:paraId="7BDD2C94" w14:textId="6F0432F5" w:rsidR="00CA002B" w:rsidRDefault="00CA002B" w:rsidP="00CA002B">
      <w:pPr>
        <w:spacing w:after="0" w:line="480" w:lineRule="auto"/>
        <w:jc w:val="center"/>
        <w:rPr>
          <w:rFonts w:ascii="Times New Roman" w:hAnsi="Times New Roman" w:cs="Times New Roman"/>
          <w:sz w:val="24"/>
          <w:szCs w:val="24"/>
        </w:rPr>
      </w:pPr>
    </w:p>
    <w:p w14:paraId="0F23D153" w14:textId="6C221B6A" w:rsidR="00CA002B" w:rsidRDefault="00CA002B" w:rsidP="00CA002B">
      <w:pPr>
        <w:spacing w:after="0" w:line="480" w:lineRule="auto"/>
        <w:jc w:val="center"/>
        <w:rPr>
          <w:rFonts w:ascii="Times New Roman" w:hAnsi="Times New Roman" w:cs="Times New Roman"/>
          <w:sz w:val="24"/>
          <w:szCs w:val="24"/>
        </w:rPr>
      </w:pPr>
    </w:p>
    <w:p w14:paraId="7382AF89" w14:textId="779508B0" w:rsidR="00CA002B" w:rsidRDefault="00CA002B" w:rsidP="00CA002B">
      <w:pPr>
        <w:spacing w:after="0" w:line="480" w:lineRule="auto"/>
        <w:jc w:val="center"/>
        <w:rPr>
          <w:rFonts w:ascii="Times New Roman" w:hAnsi="Times New Roman" w:cs="Times New Roman"/>
          <w:sz w:val="24"/>
          <w:szCs w:val="24"/>
        </w:rPr>
      </w:pPr>
    </w:p>
    <w:p w14:paraId="2B7B33C3" w14:textId="307D8201" w:rsidR="00CA002B" w:rsidRDefault="00CA002B" w:rsidP="00CA002B">
      <w:pPr>
        <w:spacing w:after="0" w:line="480" w:lineRule="auto"/>
        <w:jc w:val="center"/>
        <w:rPr>
          <w:rFonts w:ascii="Times New Roman" w:hAnsi="Times New Roman" w:cs="Times New Roman"/>
          <w:sz w:val="24"/>
          <w:szCs w:val="24"/>
        </w:rPr>
      </w:pPr>
    </w:p>
    <w:p w14:paraId="59F122C0" w14:textId="12CEF70B" w:rsidR="00CA002B" w:rsidRDefault="00CA002B" w:rsidP="00CA002B">
      <w:pPr>
        <w:spacing w:after="0" w:line="480" w:lineRule="auto"/>
        <w:jc w:val="center"/>
        <w:rPr>
          <w:rFonts w:ascii="Times New Roman" w:hAnsi="Times New Roman" w:cs="Times New Roman"/>
          <w:sz w:val="24"/>
          <w:szCs w:val="24"/>
        </w:rPr>
      </w:pPr>
    </w:p>
    <w:p w14:paraId="40F680F9" w14:textId="425E14D6" w:rsidR="00CA002B" w:rsidRDefault="00CA002B" w:rsidP="00CA002B">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Assignment 12.1</w:t>
      </w:r>
    </w:p>
    <w:p w14:paraId="2E5220E6" w14:textId="371630A6" w:rsidR="001A6772" w:rsidRPr="004101BE" w:rsidRDefault="001A6772" w:rsidP="00347743">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14:paraId="523ADDF8" w14:textId="037A306B" w:rsidR="001A6772" w:rsidRDefault="001A6772" w:rsidP="00347743">
      <w:pPr>
        <w:spacing w:after="0" w:line="480" w:lineRule="auto"/>
        <w:ind w:firstLine="720"/>
        <w:rPr>
          <w:rFonts w:ascii="Times New Roman" w:eastAsia="Times New Roman" w:hAnsi="Times New Roman" w:cs="Times New Roman"/>
          <w:sz w:val="24"/>
          <w:szCs w:val="24"/>
        </w:rPr>
      </w:pPr>
      <w:r w:rsidRPr="001A6772">
        <w:rPr>
          <w:rFonts w:ascii="Times New Roman" w:eastAsia="Times New Roman" w:hAnsi="Times New Roman" w:cs="Times New Roman"/>
          <w:sz w:val="24"/>
          <w:szCs w:val="24"/>
        </w:rPr>
        <w:t>Self-esteem, which may be defined as an individual</w:t>
      </w:r>
      <w:r w:rsidR="00347743">
        <w:rPr>
          <w:rFonts w:ascii="Times New Roman" w:eastAsia="Times New Roman" w:hAnsi="Times New Roman" w:cs="Times New Roman"/>
          <w:sz w:val="24"/>
          <w:szCs w:val="24"/>
        </w:rPr>
        <w:t>’</w:t>
      </w:r>
      <w:r w:rsidRPr="001A6772">
        <w:rPr>
          <w:rFonts w:ascii="Times New Roman" w:eastAsia="Times New Roman" w:hAnsi="Times New Roman" w:cs="Times New Roman"/>
          <w:sz w:val="24"/>
          <w:szCs w:val="24"/>
        </w:rPr>
        <w:t xml:space="preserve">s total assessment of themselves, has been the focus of much psychological research, especially </w:t>
      </w:r>
      <w:r w:rsidR="000F4BE6">
        <w:rPr>
          <w:rFonts w:ascii="Times New Roman" w:eastAsia="Times New Roman" w:hAnsi="Times New Roman" w:cs="Times New Roman"/>
          <w:sz w:val="24"/>
          <w:szCs w:val="24"/>
        </w:rPr>
        <w:t>concerning</w:t>
      </w:r>
      <w:r w:rsidRPr="001A6772">
        <w:rPr>
          <w:rFonts w:ascii="Times New Roman" w:eastAsia="Times New Roman" w:hAnsi="Times New Roman" w:cs="Times New Roman"/>
          <w:sz w:val="24"/>
          <w:szCs w:val="24"/>
        </w:rPr>
        <w:t xml:space="preserve"> how it affects scholastic achievement among other elements of life. </w:t>
      </w:r>
      <w:r w:rsidR="00347743">
        <w:rPr>
          <w:rFonts w:ascii="Times New Roman" w:eastAsia="Times New Roman" w:hAnsi="Times New Roman" w:cs="Times New Roman"/>
          <w:sz w:val="24"/>
          <w:szCs w:val="24"/>
        </w:rPr>
        <w:t xml:space="preserve">Some </w:t>
      </w:r>
      <w:r w:rsidR="003D424F">
        <w:rPr>
          <w:rFonts w:ascii="Times New Roman" w:eastAsia="Times New Roman" w:hAnsi="Times New Roman" w:cs="Times New Roman"/>
          <w:sz w:val="24"/>
          <w:szCs w:val="24"/>
        </w:rPr>
        <w:t>studies</w:t>
      </w:r>
      <w:r w:rsidR="00347743">
        <w:rPr>
          <w:rFonts w:ascii="Times New Roman" w:eastAsia="Times New Roman" w:hAnsi="Times New Roman" w:cs="Times New Roman"/>
          <w:sz w:val="24"/>
          <w:szCs w:val="24"/>
        </w:rPr>
        <w:t xml:space="preserve"> have found that a</w:t>
      </w:r>
      <w:r w:rsidRPr="001A6772">
        <w:rPr>
          <w:rFonts w:ascii="Times New Roman" w:eastAsia="Times New Roman" w:hAnsi="Times New Roman" w:cs="Times New Roman"/>
          <w:sz w:val="24"/>
          <w:szCs w:val="24"/>
        </w:rPr>
        <w:t>cademic accomplishment and self-esteem are positively correlated, meaning that students who have higher self-esteem also typically get better marks. But the question is, does raising pupils</w:t>
      </w:r>
      <w:r w:rsidR="003D424F">
        <w:rPr>
          <w:rFonts w:ascii="Times New Roman" w:eastAsia="Times New Roman" w:hAnsi="Times New Roman" w:cs="Times New Roman"/>
          <w:sz w:val="24"/>
          <w:szCs w:val="24"/>
        </w:rPr>
        <w:t>’</w:t>
      </w:r>
      <w:r w:rsidRPr="001A6772">
        <w:rPr>
          <w:rFonts w:ascii="Times New Roman" w:eastAsia="Times New Roman" w:hAnsi="Times New Roman" w:cs="Times New Roman"/>
          <w:sz w:val="24"/>
          <w:szCs w:val="24"/>
        </w:rPr>
        <w:t xml:space="preserve"> self-esteem inevitably result in better academic standing? This essay examines the complex connection between academic success and self-esteem by taking psychological theories and actual data into account.</w:t>
      </w:r>
    </w:p>
    <w:p w14:paraId="01C06752" w14:textId="2F810025" w:rsidR="001A6772" w:rsidRPr="001A6772" w:rsidRDefault="001A6772" w:rsidP="00B6535B">
      <w:pPr>
        <w:spacing w:after="0" w:line="480" w:lineRule="auto"/>
        <w:jc w:val="center"/>
        <w:rPr>
          <w:rFonts w:ascii="Times New Roman" w:eastAsia="Times New Roman" w:hAnsi="Times New Roman" w:cs="Times New Roman"/>
          <w:b/>
          <w:bCs/>
          <w:sz w:val="24"/>
          <w:szCs w:val="24"/>
        </w:rPr>
      </w:pPr>
      <w:r w:rsidRPr="001A6772">
        <w:rPr>
          <w:rFonts w:ascii="Times New Roman" w:eastAsia="Times New Roman" w:hAnsi="Times New Roman" w:cs="Times New Roman"/>
          <w:b/>
          <w:bCs/>
          <w:sz w:val="24"/>
          <w:szCs w:val="24"/>
        </w:rPr>
        <w:t>Theoretical Framework</w:t>
      </w:r>
    </w:p>
    <w:p w14:paraId="153180CA" w14:textId="01A019C5" w:rsidR="001A6772" w:rsidRPr="001A6772" w:rsidRDefault="001A6772" w:rsidP="00347743">
      <w:pPr>
        <w:spacing w:after="0" w:line="480" w:lineRule="auto"/>
        <w:ind w:firstLine="720"/>
        <w:rPr>
          <w:rFonts w:ascii="Times New Roman" w:eastAsia="Times New Roman" w:hAnsi="Times New Roman" w:cs="Times New Roman"/>
          <w:sz w:val="24"/>
          <w:szCs w:val="24"/>
        </w:rPr>
      </w:pPr>
      <w:r w:rsidRPr="001A6772">
        <w:rPr>
          <w:rFonts w:ascii="Times New Roman" w:eastAsia="Times New Roman" w:hAnsi="Times New Roman" w:cs="Times New Roman"/>
          <w:sz w:val="24"/>
          <w:szCs w:val="24"/>
        </w:rPr>
        <w:t>Albert Bandura</w:t>
      </w:r>
      <w:r w:rsidR="00B6535B">
        <w:rPr>
          <w:rFonts w:ascii="Times New Roman" w:eastAsia="Times New Roman" w:hAnsi="Times New Roman" w:cs="Times New Roman"/>
          <w:sz w:val="24"/>
          <w:szCs w:val="24"/>
        </w:rPr>
        <w:t>’</w:t>
      </w:r>
      <w:r w:rsidRPr="001A6772">
        <w:rPr>
          <w:rFonts w:ascii="Times New Roman" w:eastAsia="Times New Roman" w:hAnsi="Times New Roman" w:cs="Times New Roman"/>
          <w:sz w:val="24"/>
          <w:szCs w:val="24"/>
        </w:rPr>
        <w:t>s social cognitive theory sheds light on the relationship between academic success and self-esteem. This idea holds that people</w:t>
      </w:r>
      <w:r w:rsidR="00B6535B">
        <w:rPr>
          <w:rFonts w:ascii="Times New Roman" w:eastAsia="Times New Roman" w:hAnsi="Times New Roman" w:cs="Times New Roman"/>
          <w:sz w:val="24"/>
          <w:szCs w:val="24"/>
        </w:rPr>
        <w:t>’</w:t>
      </w:r>
      <w:r w:rsidRPr="001A6772">
        <w:rPr>
          <w:rFonts w:ascii="Times New Roman" w:eastAsia="Times New Roman" w:hAnsi="Times New Roman" w:cs="Times New Roman"/>
          <w:sz w:val="24"/>
          <w:szCs w:val="24"/>
        </w:rPr>
        <w:t>s motivation, behavior, and academic success are all influenced by their self-efficacious beliefs about their skills</w:t>
      </w:r>
      <w:r w:rsidR="00B6535B">
        <w:rPr>
          <w:rFonts w:ascii="Times New Roman" w:eastAsia="Times New Roman" w:hAnsi="Times New Roman" w:cs="Times New Roman"/>
          <w:sz w:val="24"/>
          <w:szCs w:val="24"/>
        </w:rPr>
        <w:t xml:space="preserve"> (Bandura, 2001)</w:t>
      </w:r>
      <w:r w:rsidRPr="001A6772">
        <w:rPr>
          <w:rFonts w:ascii="Times New Roman" w:eastAsia="Times New Roman" w:hAnsi="Times New Roman" w:cs="Times New Roman"/>
          <w:sz w:val="24"/>
          <w:szCs w:val="24"/>
        </w:rPr>
        <w:t>. Positive self-efficacy beliefs are frequently linked to high self-esteem, and these beliefs motivate people to set difficult objectives, persevere in the face of difficulty, and work hard to succeed academically. On the other hand, people who have low self-esteem could have self-doubt, lack motivation, and engage in avoidant behaviors, all of which could affect their academic performance.</w:t>
      </w:r>
    </w:p>
    <w:p w14:paraId="17674D99" w14:textId="77777777" w:rsidR="005627D8" w:rsidRPr="00347743" w:rsidRDefault="005627D8" w:rsidP="00B6535B">
      <w:pPr>
        <w:spacing w:after="0" w:line="480" w:lineRule="auto"/>
        <w:jc w:val="center"/>
        <w:rPr>
          <w:rFonts w:ascii="Times New Roman" w:eastAsia="Times New Roman" w:hAnsi="Times New Roman" w:cs="Times New Roman"/>
          <w:b/>
          <w:bCs/>
          <w:sz w:val="24"/>
          <w:szCs w:val="24"/>
        </w:rPr>
      </w:pPr>
      <w:r w:rsidRPr="00347743">
        <w:rPr>
          <w:rFonts w:ascii="Times New Roman" w:eastAsia="Times New Roman" w:hAnsi="Times New Roman" w:cs="Times New Roman"/>
          <w:b/>
          <w:bCs/>
          <w:sz w:val="24"/>
          <w:szCs w:val="24"/>
        </w:rPr>
        <w:t>The Correlation Between Self-Esteem and Academic Achievement</w:t>
      </w:r>
    </w:p>
    <w:p w14:paraId="1541008B" w14:textId="76094413" w:rsidR="00347743" w:rsidRDefault="00347743" w:rsidP="00347743">
      <w:pPr>
        <w:spacing w:after="0" w:line="480" w:lineRule="auto"/>
        <w:ind w:firstLine="720"/>
        <w:rPr>
          <w:rFonts w:ascii="Times New Roman" w:eastAsia="Times New Roman" w:hAnsi="Times New Roman" w:cs="Times New Roman"/>
          <w:sz w:val="24"/>
          <w:szCs w:val="24"/>
        </w:rPr>
      </w:pPr>
      <w:r w:rsidRPr="00347743">
        <w:rPr>
          <w:rFonts w:ascii="Times New Roman" w:eastAsia="Times New Roman" w:hAnsi="Times New Roman" w:cs="Times New Roman"/>
          <w:sz w:val="24"/>
          <w:szCs w:val="24"/>
        </w:rPr>
        <w:t xml:space="preserve">Academic achievement and self-esteem are consistently correlated, according to a large number of empirical investigations. </w:t>
      </w:r>
      <w:r w:rsidR="00B6535B">
        <w:rPr>
          <w:rFonts w:ascii="Times New Roman" w:eastAsia="Times New Roman" w:hAnsi="Times New Roman" w:cs="Times New Roman"/>
          <w:sz w:val="24"/>
          <w:szCs w:val="24"/>
        </w:rPr>
        <w:t xml:space="preserve">For example, Carole et al. (2021) </w:t>
      </w:r>
      <w:proofErr w:type="gramStart"/>
      <w:r w:rsidR="00B6535B">
        <w:rPr>
          <w:rFonts w:ascii="Times New Roman" w:eastAsia="Times New Roman" w:hAnsi="Times New Roman" w:cs="Times New Roman"/>
          <w:sz w:val="24"/>
          <w:szCs w:val="24"/>
        </w:rPr>
        <w:t>argue</w:t>
      </w:r>
      <w:proofErr w:type="gramEnd"/>
      <w:r w:rsidR="00B6535B">
        <w:rPr>
          <w:rFonts w:ascii="Times New Roman" w:eastAsia="Times New Roman" w:hAnsi="Times New Roman" w:cs="Times New Roman"/>
          <w:sz w:val="24"/>
          <w:szCs w:val="24"/>
        </w:rPr>
        <w:t xml:space="preserve"> that h</w:t>
      </w:r>
      <w:r w:rsidRPr="00347743">
        <w:rPr>
          <w:rFonts w:ascii="Times New Roman" w:eastAsia="Times New Roman" w:hAnsi="Times New Roman" w:cs="Times New Roman"/>
          <w:sz w:val="24"/>
          <w:szCs w:val="24"/>
        </w:rPr>
        <w:t xml:space="preserve">igher self-esteem in adolescents is associated with increased academic engagement, participation, and </w:t>
      </w:r>
      <w:r w:rsidRPr="00347743">
        <w:rPr>
          <w:rFonts w:ascii="Times New Roman" w:eastAsia="Times New Roman" w:hAnsi="Times New Roman" w:cs="Times New Roman"/>
          <w:sz w:val="24"/>
          <w:szCs w:val="24"/>
        </w:rPr>
        <w:lastRenderedPageBreak/>
        <w:t xml:space="preserve">effort, which enhances academic performance and grades. On the other hand, people who have low self-esteem frequently find it difficult to complete academic assignments, feel more anxious, and sometimes engage in avoidance behaviors, </w:t>
      </w:r>
      <w:r w:rsidR="00B6535B">
        <w:rPr>
          <w:rFonts w:ascii="Times New Roman" w:eastAsia="Times New Roman" w:hAnsi="Times New Roman" w:cs="Times New Roman"/>
          <w:sz w:val="24"/>
          <w:szCs w:val="24"/>
        </w:rPr>
        <w:t>activities associated with poor academic outcomes</w:t>
      </w:r>
      <w:r w:rsidRPr="00347743">
        <w:rPr>
          <w:rFonts w:ascii="Times New Roman" w:eastAsia="Times New Roman" w:hAnsi="Times New Roman" w:cs="Times New Roman"/>
          <w:sz w:val="24"/>
          <w:szCs w:val="24"/>
        </w:rPr>
        <w:t>.</w:t>
      </w:r>
    </w:p>
    <w:p w14:paraId="23754B51" w14:textId="0B7D3ACE" w:rsidR="008869AF" w:rsidRDefault="00347743" w:rsidP="00347743">
      <w:pPr>
        <w:spacing w:after="0" w:line="480" w:lineRule="auto"/>
        <w:ind w:firstLine="720"/>
        <w:rPr>
          <w:rFonts w:ascii="Times New Roman" w:eastAsia="Times New Roman" w:hAnsi="Times New Roman" w:cs="Times New Roman"/>
          <w:sz w:val="24"/>
          <w:szCs w:val="24"/>
        </w:rPr>
      </w:pPr>
      <w:r w:rsidRPr="00347743">
        <w:rPr>
          <w:rFonts w:ascii="Times New Roman" w:eastAsia="Times New Roman" w:hAnsi="Times New Roman" w:cs="Times New Roman"/>
          <w:sz w:val="24"/>
          <w:szCs w:val="24"/>
        </w:rPr>
        <w:t xml:space="preserve">The discovered relationship between academic success and self-esteem is influenced by </w:t>
      </w:r>
      <w:r w:rsidR="000F4BE6">
        <w:rPr>
          <w:rFonts w:ascii="Times New Roman" w:eastAsia="Times New Roman" w:hAnsi="Times New Roman" w:cs="Times New Roman"/>
          <w:sz w:val="24"/>
          <w:szCs w:val="24"/>
        </w:rPr>
        <w:t>many</w:t>
      </w:r>
      <w:r w:rsidRPr="00347743">
        <w:rPr>
          <w:rFonts w:ascii="Times New Roman" w:eastAsia="Times New Roman" w:hAnsi="Times New Roman" w:cs="Times New Roman"/>
          <w:sz w:val="24"/>
          <w:szCs w:val="24"/>
        </w:rPr>
        <w:t xml:space="preserve"> factors. First of all, those who have better self-esteem are more inclined to aim high in their academic endeavors, endure difficulties, and look for chances to learn and develop. Their academic self-concept is positive, as they perceive themselves as knowledgeable and capable learners, which enhances their motivation and perseverance in their academic endeavors.</w:t>
      </w:r>
    </w:p>
    <w:p w14:paraId="20864733" w14:textId="64EBF8B9" w:rsidR="00347743" w:rsidRPr="00426738" w:rsidRDefault="00347743" w:rsidP="00426738">
      <w:pPr>
        <w:spacing w:after="0" w:line="480" w:lineRule="auto"/>
        <w:ind w:firstLine="720"/>
        <w:rPr>
          <w:rFonts w:ascii="Times New Roman" w:eastAsia="Times New Roman" w:hAnsi="Times New Roman" w:cs="Times New Roman"/>
          <w:sz w:val="24"/>
          <w:szCs w:val="24"/>
        </w:rPr>
      </w:pPr>
      <w:r w:rsidRPr="00347743">
        <w:rPr>
          <w:rFonts w:ascii="Times New Roman" w:eastAsia="Times New Roman" w:hAnsi="Times New Roman" w:cs="Times New Roman"/>
          <w:sz w:val="24"/>
          <w:szCs w:val="24"/>
        </w:rPr>
        <w:t xml:space="preserve">Second, having a high sense of self-worth encourages good social interactions and relationships in the classroom, which helps </w:t>
      </w:r>
      <w:r w:rsidR="008869AF">
        <w:rPr>
          <w:rFonts w:ascii="Times New Roman" w:eastAsia="Times New Roman" w:hAnsi="Times New Roman" w:cs="Times New Roman"/>
          <w:sz w:val="24"/>
          <w:szCs w:val="24"/>
        </w:rPr>
        <w:t>students</w:t>
      </w:r>
      <w:r w:rsidRPr="00347743">
        <w:rPr>
          <w:rFonts w:ascii="Times New Roman" w:eastAsia="Times New Roman" w:hAnsi="Times New Roman" w:cs="Times New Roman"/>
          <w:sz w:val="24"/>
          <w:szCs w:val="24"/>
        </w:rPr>
        <w:t xml:space="preserve"> ask for </w:t>
      </w:r>
      <w:r w:rsidR="00426738">
        <w:rPr>
          <w:rFonts w:ascii="Times New Roman" w:eastAsia="Times New Roman" w:hAnsi="Times New Roman" w:cs="Times New Roman"/>
          <w:sz w:val="24"/>
          <w:szCs w:val="24"/>
        </w:rPr>
        <w:t>assistance</w:t>
      </w:r>
      <w:r w:rsidRPr="00347743">
        <w:rPr>
          <w:rFonts w:ascii="Times New Roman" w:eastAsia="Times New Roman" w:hAnsi="Times New Roman" w:cs="Times New Roman"/>
          <w:sz w:val="24"/>
          <w:szCs w:val="24"/>
        </w:rPr>
        <w:t xml:space="preserve"> when they need it from peers and teachers, work well in groups, and participate in constructive criticism processes</w:t>
      </w:r>
      <w:r w:rsidR="00426738">
        <w:rPr>
          <w:rFonts w:ascii="Times New Roman" w:eastAsia="Times New Roman" w:hAnsi="Times New Roman" w:cs="Times New Roman"/>
          <w:sz w:val="24"/>
          <w:szCs w:val="24"/>
        </w:rPr>
        <w:t xml:space="preserve"> (Bandura, 2001)</w:t>
      </w:r>
      <w:r w:rsidRPr="00347743">
        <w:rPr>
          <w:rFonts w:ascii="Times New Roman" w:eastAsia="Times New Roman" w:hAnsi="Times New Roman" w:cs="Times New Roman"/>
          <w:sz w:val="24"/>
          <w:szCs w:val="24"/>
        </w:rPr>
        <w:t>. These social support networks boost students</w:t>
      </w:r>
      <w:r w:rsidR="00426738">
        <w:rPr>
          <w:rFonts w:ascii="Times New Roman" w:eastAsia="Times New Roman" w:hAnsi="Times New Roman" w:cs="Times New Roman"/>
          <w:sz w:val="24"/>
          <w:szCs w:val="24"/>
        </w:rPr>
        <w:t>’</w:t>
      </w:r>
      <w:r w:rsidRPr="00347743">
        <w:rPr>
          <w:rFonts w:ascii="Times New Roman" w:eastAsia="Times New Roman" w:hAnsi="Times New Roman" w:cs="Times New Roman"/>
          <w:sz w:val="24"/>
          <w:szCs w:val="24"/>
        </w:rPr>
        <w:t xml:space="preserve"> self-esteem, motivation, and academic achievement by creating a supportive learning environment.</w:t>
      </w:r>
      <w:r w:rsidR="00426738">
        <w:rPr>
          <w:rFonts w:ascii="Times New Roman" w:eastAsia="Times New Roman" w:hAnsi="Times New Roman" w:cs="Times New Roman"/>
          <w:sz w:val="24"/>
          <w:szCs w:val="24"/>
        </w:rPr>
        <w:t xml:space="preserve"> </w:t>
      </w:r>
      <w:r w:rsidRPr="00347743">
        <w:rPr>
          <w:rFonts w:ascii="Times New Roman" w:eastAsia="Times New Roman" w:hAnsi="Times New Roman" w:cs="Times New Roman"/>
          <w:sz w:val="24"/>
          <w:szCs w:val="24"/>
        </w:rPr>
        <w:t xml:space="preserve">Furthermore, when faced with obstacles or disappointments in the classroom, people who have higher self-esteem are more likely to use adaptive coping mechanisms. Their enhanced emotional regulation, problem-solving, and resilience skills allow them to efficiently manage academic hurdles and stay focused on their academic objectives. </w:t>
      </w:r>
    </w:p>
    <w:p w14:paraId="067B013A" w14:textId="7744ABF8" w:rsidR="00347743" w:rsidRPr="00347743" w:rsidRDefault="00347743" w:rsidP="00426738">
      <w:pPr>
        <w:spacing w:after="0" w:line="480" w:lineRule="auto"/>
        <w:jc w:val="center"/>
        <w:rPr>
          <w:rFonts w:ascii="Times New Roman" w:eastAsia="Times New Roman" w:hAnsi="Times New Roman" w:cs="Times New Roman"/>
          <w:b/>
          <w:bCs/>
          <w:sz w:val="24"/>
          <w:szCs w:val="24"/>
        </w:rPr>
      </w:pPr>
      <w:r w:rsidRPr="00347743">
        <w:rPr>
          <w:rFonts w:ascii="Times New Roman" w:eastAsia="Times New Roman" w:hAnsi="Times New Roman" w:cs="Times New Roman"/>
          <w:b/>
          <w:bCs/>
          <w:sz w:val="24"/>
          <w:szCs w:val="24"/>
        </w:rPr>
        <w:t>The Complexities of Self-Esteem Enhancement and Academic Achievement</w:t>
      </w:r>
    </w:p>
    <w:p w14:paraId="6B1B2F52" w14:textId="070EA50A" w:rsidR="00347743" w:rsidRPr="00347743" w:rsidRDefault="00347743" w:rsidP="00426738">
      <w:pPr>
        <w:spacing w:after="0" w:line="480" w:lineRule="auto"/>
        <w:ind w:firstLine="720"/>
        <w:rPr>
          <w:rFonts w:ascii="Times New Roman" w:eastAsia="Times New Roman" w:hAnsi="Times New Roman" w:cs="Times New Roman"/>
          <w:sz w:val="24"/>
          <w:szCs w:val="24"/>
        </w:rPr>
      </w:pPr>
      <w:r w:rsidRPr="00347743">
        <w:rPr>
          <w:rFonts w:ascii="Times New Roman" w:eastAsia="Times New Roman" w:hAnsi="Times New Roman" w:cs="Times New Roman"/>
          <w:sz w:val="24"/>
          <w:szCs w:val="24"/>
        </w:rPr>
        <w:t>Although there is a clear association between academic achievement and self-esteem, the causal relationship between the two variables is less clear. While raising students</w:t>
      </w:r>
      <w:r w:rsidR="00426738">
        <w:rPr>
          <w:rFonts w:ascii="Times New Roman" w:eastAsia="Times New Roman" w:hAnsi="Times New Roman" w:cs="Times New Roman"/>
          <w:sz w:val="24"/>
          <w:szCs w:val="24"/>
        </w:rPr>
        <w:t>’</w:t>
      </w:r>
      <w:r w:rsidRPr="00347743">
        <w:rPr>
          <w:rFonts w:ascii="Times New Roman" w:eastAsia="Times New Roman" w:hAnsi="Times New Roman" w:cs="Times New Roman"/>
          <w:sz w:val="24"/>
          <w:szCs w:val="24"/>
        </w:rPr>
        <w:t xml:space="preserve"> self-esteem may occasionally have a favorable impact on their academic performance, the degree and direction of this effect vary depending on </w:t>
      </w:r>
      <w:r w:rsidR="000F4BE6">
        <w:rPr>
          <w:rFonts w:ascii="Times New Roman" w:eastAsia="Times New Roman" w:hAnsi="Times New Roman" w:cs="Times New Roman"/>
          <w:sz w:val="24"/>
          <w:szCs w:val="24"/>
        </w:rPr>
        <w:t>many</w:t>
      </w:r>
      <w:r w:rsidRPr="00347743">
        <w:rPr>
          <w:rFonts w:ascii="Times New Roman" w:eastAsia="Times New Roman" w:hAnsi="Times New Roman" w:cs="Times New Roman"/>
          <w:sz w:val="24"/>
          <w:szCs w:val="24"/>
        </w:rPr>
        <w:t xml:space="preserve"> variables, such as individual variations, </w:t>
      </w:r>
      <w:r w:rsidRPr="00347743">
        <w:rPr>
          <w:rFonts w:ascii="Times New Roman" w:eastAsia="Times New Roman" w:hAnsi="Times New Roman" w:cs="Times New Roman"/>
          <w:sz w:val="24"/>
          <w:szCs w:val="24"/>
        </w:rPr>
        <w:lastRenderedPageBreak/>
        <w:t>environmental circumstances, and the type of self-esteem enhancement interventions used</w:t>
      </w:r>
      <w:r w:rsidR="00426738">
        <w:rPr>
          <w:rFonts w:ascii="Times New Roman" w:eastAsia="Times New Roman" w:hAnsi="Times New Roman" w:cs="Times New Roman"/>
          <w:sz w:val="24"/>
          <w:szCs w:val="24"/>
        </w:rPr>
        <w:t xml:space="preserve"> (Bandura, 2001)</w:t>
      </w:r>
      <w:r w:rsidRPr="00347743">
        <w:rPr>
          <w:rFonts w:ascii="Times New Roman" w:eastAsia="Times New Roman" w:hAnsi="Times New Roman" w:cs="Times New Roman"/>
          <w:sz w:val="24"/>
          <w:szCs w:val="24"/>
        </w:rPr>
        <w:t>.</w:t>
      </w:r>
      <w:r w:rsidR="00426738">
        <w:rPr>
          <w:rFonts w:ascii="Times New Roman" w:eastAsia="Times New Roman" w:hAnsi="Times New Roman" w:cs="Times New Roman"/>
          <w:sz w:val="24"/>
          <w:szCs w:val="24"/>
        </w:rPr>
        <w:t xml:space="preserve"> t</w:t>
      </w:r>
      <w:r w:rsidRPr="00347743">
        <w:rPr>
          <w:rFonts w:ascii="Times New Roman" w:eastAsia="Times New Roman" w:hAnsi="Times New Roman" w:cs="Times New Roman"/>
          <w:sz w:val="24"/>
          <w:szCs w:val="24"/>
        </w:rPr>
        <w:t xml:space="preserve">here are many facets of self-esteem, which are shaped by a complex interaction of environmental, interpersonal, and intrapersonal influences. Self-esteem-boosting interventions need to take into account the cognitive, emotional, and social aspects of each individual while </w:t>
      </w:r>
      <w:r w:rsidR="000F4BE6">
        <w:rPr>
          <w:rFonts w:ascii="Times New Roman" w:eastAsia="Times New Roman" w:hAnsi="Times New Roman" w:cs="Times New Roman"/>
          <w:sz w:val="24"/>
          <w:szCs w:val="24"/>
        </w:rPr>
        <w:t>completely addressing these various factors</w:t>
      </w:r>
      <w:r w:rsidRPr="00347743">
        <w:rPr>
          <w:rFonts w:ascii="Times New Roman" w:eastAsia="Times New Roman" w:hAnsi="Times New Roman" w:cs="Times New Roman"/>
          <w:sz w:val="24"/>
          <w:szCs w:val="24"/>
        </w:rPr>
        <w:t xml:space="preserve">. </w:t>
      </w:r>
      <w:r w:rsidR="00426738">
        <w:rPr>
          <w:rFonts w:ascii="Times New Roman" w:eastAsia="Times New Roman" w:hAnsi="Times New Roman" w:cs="Times New Roman"/>
          <w:sz w:val="24"/>
          <w:szCs w:val="24"/>
        </w:rPr>
        <w:t>Essentially, i</w:t>
      </w:r>
      <w:r w:rsidRPr="00347743">
        <w:rPr>
          <w:rFonts w:ascii="Times New Roman" w:eastAsia="Times New Roman" w:hAnsi="Times New Roman" w:cs="Times New Roman"/>
          <w:sz w:val="24"/>
          <w:szCs w:val="24"/>
        </w:rPr>
        <w:t>t may have limited or ephemeral effects on academic accomplishment to simply encourage students</w:t>
      </w:r>
      <w:r w:rsidR="00426738">
        <w:rPr>
          <w:rFonts w:ascii="Times New Roman" w:eastAsia="Times New Roman" w:hAnsi="Times New Roman" w:cs="Times New Roman"/>
          <w:sz w:val="24"/>
          <w:szCs w:val="24"/>
        </w:rPr>
        <w:t>’</w:t>
      </w:r>
      <w:r w:rsidRPr="00347743">
        <w:rPr>
          <w:rFonts w:ascii="Times New Roman" w:eastAsia="Times New Roman" w:hAnsi="Times New Roman" w:cs="Times New Roman"/>
          <w:sz w:val="24"/>
          <w:szCs w:val="24"/>
        </w:rPr>
        <w:t xml:space="preserve"> self-worth without addressing underlying academic competencies, self-efficacy beliefs, or social support networks.</w:t>
      </w:r>
    </w:p>
    <w:p w14:paraId="4C163FE7" w14:textId="0C9E6A6C" w:rsidR="009B3E1A" w:rsidRDefault="003C2305" w:rsidP="0034774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the other hand</w:t>
      </w:r>
      <w:r w:rsidR="00347743" w:rsidRPr="00347743">
        <w:rPr>
          <w:rFonts w:ascii="Times New Roman" w:eastAsia="Times New Roman" w:hAnsi="Times New Roman" w:cs="Times New Roman"/>
          <w:sz w:val="24"/>
          <w:szCs w:val="24"/>
        </w:rPr>
        <w:t>, there is a reciprocal and bidirectional relationship between academic accomplishment and self-esteem. While academic success can be facilitated by having a strong sense of self-worth, academic performance can also increase a person</w:t>
      </w:r>
      <w:r>
        <w:rPr>
          <w:rFonts w:ascii="Times New Roman" w:eastAsia="Times New Roman" w:hAnsi="Times New Roman" w:cs="Times New Roman"/>
          <w:sz w:val="24"/>
          <w:szCs w:val="24"/>
        </w:rPr>
        <w:t>’</w:t>
      </w:r>
      <w:r w:rsidR="00347743" w:rsidRPr="00347743">
        <w:rPr>
          <w:rFonts w:ascii="Times New Roman" w:eastAsia="Times New Roman" w:hAnsi="Times New Roman" w:cs="Times New Roman"/>
          <w:sz w:val="24"/>
          <w:szCs w:val="24"/>
        </w:rPr>
        <w:t>s self-worth through positive feedback loops. One</w:t>
      </w:r>
      <w:r w:rsidR="009B3E1A">
        <w:rPr>
          <w:rFonts w:ascii="Times New Roman" w:eastAsia="Times New Roman" w:hAnsi="Times New Roman" w:cs="Times New Roman"/>
          <w:sz w:val="24"/>
          <w:szCs w:val="24"/>
        </w:rPr>
        <w:t>’</w:t>
      </w:r>
      <w:r w:rsidR="00347743" w:rsidRPr="00347743">
        <w:rPr>
          <w:rFonts w:ascii="Times New Roman" w:eastAsia="Times New Roman" w:hAnsi="Times New Roman" w:cs="Times New Roman"/>
          <w:sz w:val="24"/>
          <w:szCs w:val="24"/>
        </w:rPr>
        <w:t xml:space="preserve">s sense of self-efficacy, competence, and self-worth can be strengthened by having successful academic experiences, receiving acknowledgment for successes, and mastering difficult tasks. These factors can reinforce an individual's high self-esteem. </w:t>
      </w:r>
    </w:p>
    <w:p w14:paraId="333DC885" w14:textId="7E056FE5" w:rsidR="00347743" w:rsidRPr="00347743" w:rsidRDefault="00347743" w:rsidP="00347743">
      <w:pPr>
        <w:spacing w:after="0" w:line="480" w:lineRule="auto"/>
        <w:ind w:firstLine="720"/>
        <w:rPr>
          <w:rFonts w:ascii="Times New Roman" w:eastAsia="Times New Roman" w:hAnsi="Times New Roman" w:cs="Times New Roman"/>
          <w:sz w:val="24"/>
          <w:szCs w:val="24"/>
        </w:rPr>
      </w:pPr>
      <w:r w:rsidRPr="00347743">
        <w:rPr>
          <w:rFonts w:ascii="Times New Roman" w:eastAsia="Times New Roman" w:hAnsi="Times New Roman" w:cs="Times New Roman"/>
          <w:sz w:val="24"/>
          <w:szCs w:val="24"/>
        </w:rPr>
        <w:t>Furthermore, based on a student</w:t>
      </w:r>
      <w:r w:rsidR="009B3E1A">
        <w:rPr>
          <w:rFonts w:ascii="Times New Roman" w:eastAsia="Times New Roman" w:hAnsi="Times New Roman" w:cs="Times New Roman"/>
          <w:sz w:val="24"/>
          <w:szCs w:val="24"/>
        </w:rPr>
        <w:t>’</w:t>
      </w:r>
      <w:r w:rsidRPr="00347743">
        <w:rPr>
          <w:rFonts w:ascii="Times New Roman" w:eastAsia="Times New Roman" w:hAnsi="Times New Roman" w:cs="Times New Roman"/>
          <w:sz w:val="24"/>
          <w:szCs w:val="24"/>
        </w:rPr>
        <w:t>s developmental stage, cultural background, and personal experiences, self-esteem</w:t>
      </w:r>
      <w:r w:rsidR="000F4BE6">
        <w:rPr>
          <w:rFonts w:ascii="Times New Roman" w:eastAsia="Times New Roman" w:hAnsi="Times New Roman" w:cs="Times New Roman"/>
          <w:sz w:val="24"/>
          <w:szCs w:val="24"/>
        </w:rPr>
        <w:t>-</w:t>
      </w:r>
      <w:r w:rsidRPr="00347743">
        <w:rPr>
          <w:rFonts w:ascii="Times New Roman" w:eastAsia="Times New Roman" w:hAnsi="Times New Roman" w:cs="Times New Roman"/>
          <w:sz w:val="24"/>
          <w:szCs w:val="24"/>
        </w:rPr>
        <w:t>enhancing therapies may or may not be effective in boosting academic achievements. A person</w:t>
      </w:r>
      <w:r w:rsidR="009B3E1A">
        <w:rPr>
          <w:rFonts w:ascii="Times New Roman" w:eastAsia="Times New Roman" w:hAnsi="Times New Roman" w:cs="Times New Roman"/>
          <w:sz w:val="24"/>
          <w:szCs w:val="24"/>
        </w:rPr>
        <w:t>’</w:t>
      </w:r>
      <w:r w:rsidRPr="00347743">
        <w:rPr>
          <w:rFonts w:ascii="Times New Roman" w:eastAsia="Times New Roman" w:hAnsi="Times New Roman" w:cs="Times New Roman"/>
          <w:sz w:val="24"/>
          <w:szCs w:val="24"/>
        </w:rPr>
        <w:t xml:space="preserve">s self-esteem and academic achievement are more likely to improve significantly and sustainably when an intervention is designed with their own needs, preferences, and strengths in mind. </w:t>
      </w:r>
    </w:p>
    <w:p w14:paraId="62FFD3C2" w14:textId="6F41AA1B" w:rsidR="00347743" w:rsidRPr="00347743" w:rsidRDefault="00347743" w:rsidP="009B3E1A">
      <w:pPr>
        <w:spacing w:after="0" w:line="480" w:lineRule="auto"/>
        <w:jc w:val="center"/>
        <w:rPr>
          <w:rFonts w:ascii="Times New Roman" w:eastAsia="Times New Roman" w:hAnsi="Times New Roman" w:cs="Times New Roman"/>
          <w:b/>
          <w:bCs/>
          <w:sz w:val="24"/>
          <w:szCs w:val="24"/>
        </w:rPr>
      </w:pPr>
      <w:r w:rsidRPr="00347743">
        <w:rPr>
          <w:rFonts w:ascii="Times New Roman" w:eastAsia="Times New Roman" w:hAnsi="Times New Roman" w:cs="Times New Roman"/>
          <w:b/>
          <w:bCs/>
          <w:sz w:val="24"/>
          <w:szCs w:val="24"/>
        </w:rPr>
        <w:t>Conclusion</w:t>
      </w:r>
    </w:p>
    <w:p w14:paraId="282EEA2A" w14:textId="1DDD72CC" w:rsidR="00347743" w:rsidRDefault="00347743" w:rsidP="00347743">
      <w:pPr>
        <w:spacing w:after="0" w:line="480" w:lineRule="auto"/>
        <w:ind w:firstLine="720"/>
        <w:rPr>
          <w:rFonts w:ascii="Times New Roman" w:eastAsia="Times New Roman" w:hAnsi="Times New Roman" w:cs="Times New Roman"/>
          <w:sz w:val="24"/>
          <w:szCs w:val="24"/>
        </w:rPr>
      </w:pPr>
      <w:r w:rsidRPr="00347743">
        <w:rPr>
          <w:rFonts w:ascii="Times New Roman" w:eastAsia="Times New Roman" w:hAnsi="Times New Roman" w:cs="Times New Roman"/>
          <w:sz w:val="24"/>
          <w:szCs w:val="24"/>
        </w:rPr>
        <w:t xml:space="preserve">In summary, there is a complex and multifaceted relationship between academic accomplishment and self-esteem that is influenced by contextual, interpersonal, and individual </w:t>
      </w:r>
      <w:r w:rsidRPr="00347743">
        <w:rPr>
          <w:rFonts w:ascii="Times New Roman" w:eastAsia="Times New Roman" w:hAnsi="Times New Roman" w:cs="Times New Roman"/>
          <w:sz w:val="24"/>
          <w:szCs w:val="24"/>
        </w:rPr>
        <w:lastRenderedPageBreak/>
        <w:t xml:space="preserve">factors. Although empirical data points to a positive association between academic achievement and self-esteem, </w:t>
      </w:r>
      <w:r w:rsidR="000F4BE6">
        <w:rPr>
          <w:rFonts w:ascii="Times New Roman" w:eastAsia="Times New Roman" w:hAnsi="Times New Roman" w:cs="Times New Roman"/>
          <w:sz w:val="24"/>
          <w:szCs w:val="24"/>
        </w:rPr>
        <w:t>several variables</w:t>
      </w:r>
      <w:r w:rsidRPr="00347743">
        <w:rPr>
          <w:rFonts w:ascii="Times New Roman" w:eastAsia="Times New Roman" w:hAnsi="Times New Roman" w:cs="Times New Roman"/>
          <w:sz w:val="24"/>
          <w:szCs w:val="24"/>
        </w:rPr>
        <w:t xml:space="preserve"> could affect the relationship</w:t>
      </w:r>
      <w:r w:rsidR="009B3E1A">
        <w:rPr>
          <w:rFonts w:ascii="Times New Roman" w:eastAsia="Times New Roman" w:hAnsi="Times New Roman" w:cs="Times New Roman"/>
          <w:sz w:val="24"/>
          <w:szCs w:val="24"/>
        </w:rPr>
        <w:t>’</w:t>
      </w:r>
      <w:r w:rsidRPr="00347743">
        <w:rPr>
          <w:rFonts w:ascii="Times New Roman" w:eastAsia="Times New Roman" w:hAnsi="Times New Roman" w:cs="Times New Roman"/>
          <w:sz w:val="24"/>
          <w:szCs w:val="24"/>
        </w:rPr>
        <w:t xml:space="preserve">s strength and causal direction. </w:t>
      </w:r>
      <w:r w:rsidR="009B3E1A">
        <w:rPr>
          <w:rFonts w:ascii="Times New Roman" w:eastAsia="Times New Roman" w:hAnsi="Times New Roman" w:cs="Times New Roman"/>
          <w:sz w:val="24"/>
          <w:szCs w:val="24"/>
        </w:rPr>
        <w:t xml:space="preserve"> </w:t>
      </w:r>
      <w:r w:rsidRPr="00347743">
        <w:rPr>
          <w:rFonts w:ascii="Times New Roman" w:eastAsia="Times New Roman" w:hAnsi="Times New Roman" w:cs="Times New Roman"/>
          <w:sz w:val="24"/>
          <w:szCs w:val="24"/>
        </w:rPr>
        <w:t>While self-esteem enhancement programs must address underlying academic competencies, self-efficacy beliefs, and social support networks thoroughly, raising students</w:t>
      </w:r>
      <w:r w:rsidR="009B3E1A">
        <w:rPr>
          <w:rFonts w:ascii="Times New Roman" w:eastAsia="Times New Roman" w:hAnsi="Times New Roman" w:cs="Times New Roman"/>
          <w:sz w:val="24"/>
          <w:szCs w:val="24"/>
        </w:rPr>
        <w:t>’</w:t>
      </w:r>
      <w:r w:rsidRPr="00347743">
        <w:rPr>
          <w:rFonts w:ascii="Times New Roman" w:eastAsia="Times New Roman" w:hAnsi="Times New Roman" w:cs="Times New Roman"/>
          <w:sz w:val="24"/>
          <w:szCs w:val="24"/>
        </w:rPr>
        <w:t xml:space="preserve"> self-esteem alone may not ensure superior academic grades. Furthermore, to develop students</w:t>
      </w:r>
      <w:r w:rsidR="009B3E1A">
        <w:rPr>
          <w:rFonts w:ascii="Times New Roman" w:eastAsia="Times New Roman" w:hAnsi="Times New Roman" w:cs="Times New Roman"/>
          <w:sz w:val="24"/>
          <w:szCs w:val="24"/>
        </w:rPr>
        <w:t>’</w:t>
      </w:r>
      <w:r w:rsidRPr="00347743">
        <w:rPr>
          <w:rFonts w:ascii="Times New Roman" w:eastAsia="Times New Roman" w:hAnsi="Times New Roman" w:cs="Times New Roman"/>
          <w:sz w:val="24"/>
          <w:szCs w:val="24"/>
        </w:rPr>
        <w:t xml:space="preserve"> self-esteem and support academic success, it is critical to create supportive learning environments, master difficult tasks, and </w:t>
      </w:r>
      <w:r w:rsidR="000F4BE6">
        <w:rPr>
          <w:rFonts w:ascii="Times New Roman" w:eastAsia="Times New Roman" w:hAnsi="Times New Roman" w:cs="Times New Roman"/>
          <w:sz w:val="24"/>
          <w:szCs w:val="24"/>
        </w:rPr>
        <w:t xml:space="preserve">have </w:t>
      </w:r>
      <w:r w:rsidRPr="00347743">
        <w:rPr>
          <w:rFonts w:ascii="Times New Roman" w:eastAsia="Times New Roman" w:hAnsi="Times New Roman" w:cs="Times New Roman"/>
          <w:sz w:val="24"/>
          <w:szCs w:val="24"/>
        </w:rPr>
        <w:t xml:space="preserve">positive academic experiences. This is because the relationship between academic achievement and self-esteem is reciprocal and bidirectional. </w:t>
      </w:r>
    </w:p>
    <w:p w14:paraId="66D46BE5" w14:textId="77777777" w:rsidR="00347743" w:rsidRPr="00347743" w:rsidRDefault="00347743" w:rsidP="00347743">
      <w:pPr>
        <w:spacing w:after="0" w:line="480" w:lineRule="auto"/>
        <w:ind w:firstLine="720"/>
        <w:rPr>
          <w:rFonts w:ascii="Times New Roman" w:eastAsia="Times New Roman" w:hAnsi="Times New Roman" w:cs="Times New Roman"/>
          <w:sz w:val="24"/>
          <w:szCs w:val="24"/>
        </w:rPr>
      </w:pPr>
      <w:r w:rsidRPr="00347743">
        <w:rPr>
          <w:rFonts w:ascii="Times New Roman" w:eastAsia="Times New Roman" w:hAnsi="Times New Roman" w:cs="Times New Roman"/>
          <w:sz w:val="24"/>
          <w:szCs w:val="24"/>
        </w:rPr>
        <w:t>Future studies should examine the long-term impacts of interventions aimed at enhancing self-esteem on academic performance while taking individual differences, cultural contexts, and contextual influences into account. Teachers, legislators, and mental health specialists can create more successful plans to assist kids' holistic development and promote their academic performance by expanding our knowledge of the relationship between self-esteem and academic success.</w:t>
      </w:r>
    </w:p>
    <w:p w14:paraId="0DC68CB1" w14:textId="780663C8" w:rsidR="00347743" w:rsidRPr="00347743" w:rsidRDefault="00347743" w:rsidP="00347743">
      <w:pPr>
        <w:spacing w:after="240" w:line="240" w:lineRule="auto"/>
        <w:rPr>
          <w:rFonts w:ascii="Times New Roman" w:eastAsia="Times New Roman" w:hAnsi="Times New Roman" w:cs="Times New Roman"/>
          <w:sz w:val="24"/>
          <w:szCs w:val="24"/>
        </w:rPr>
      </w:pPr>
      <w:r w:rsidRPr="00347743">
        <w:rPr>
          <w:rFonts w:ascii="Times New Roman" w:eastAsia="Times New Roman" w:hAnsi="Times New Roman" w:cs="Times New Roman"/>
          <w:sz w:val="24"/>
          <w:szCs w:val="24"/>
        </w:rPr>
        <w:br/>
      </w:r>
    </w:p>
    <w:p w14:paraId="4527B4E9" w14:textId="77777777" w:rsidR="00347743" w:rsidRPr="00347743" w:rsidRDefault="00347743" w:rsidP="00347743">
      <w:pPr>
        <w:spacing w:after="0" w:line="240" w:lineRule="auto"/>
        <w:rPr>
          <w:rFonts w:ascii="Times New Roman" w:eastAsia="Times New Roman" w:hAnsi="Times New Roman" w:cs="Times New Roman"/>
          <w:sz w:val="24"/>
          <w:szCs w:val="24"/>
        </w:rPr>
      </w:pPr>
    </w:p>
    <w:p w14:paraId="02EF4956" w14:textId="77777777" w:rsidR="001A6772" w:rsidRPr="001A6772" w:rsidRDefault="001A6772" w:rsidP="001A6772">
      <w:pPr>
        <w:spacing w:after="0" w:line="240" w:lineRule="auto"/>
        <w:rPr>
          <w:rFonts w:ascii="Times New Roman" w:eastAsia="Times New Roman" w:hAnsi="Times New Roman" w:cs="Times New Roman"/>
          <w:sz w:val="24"/>
          <w:szCs w:val="24"/>
        </w:rPr>
      </w:pPr>
    </w:p>
    <w:p w14:paraId="28E82BED" w14:textId="0BDF9FFD" w:rsidR="00CA002B" w:rsidRDefault="00CA002B" w:rsidP="00056575">
      <w:pPr>
        <w:spacing w:after="0" w:line="480" w:lineRule="auto"/>
        <w:rPr>
          <w:rFonts w:ascii="Times New Roman" w:hAnsi="Times New Roman" w:cs="Times New Roman"/>
          <w:sz w:val="24"/>
          <w:szCs w:val="24"/>
        </w:rPr>
      </w:pPr>
    </w:p>
    <w:p w14:paraId="1D0976F1" w14:textId="0F24C0B7" w:rsidR="00056575" w:rsidRDefault="00056575" w:rsidP="00056575">
      <w:pPr>
        <w:spacing w:after="0" w:line="480" w:lineRule="auto"/>
        <w:rPr>
          <w:rFonts w:ascii="Times New Roman" w:hAnsi="Times New Roman" w:cs="Times New Roman"/>
          <w:sz w:val="24"/>
          <w:szCs w:val="24"/>
        </w:rPr>
      </w:pPr>
    </w:p>
    <w:p w14:paraId="1001D2B2" w14:textId="30FCC291" w:rsidR="00056575" w:rsidRDefault="00056575" w:rsidP="00056575">
      <w:pPr>
        <w:spacing w:after="0" w:line="480" w:lineRule="auto"/>
        <w:rPr>
          <w:rFonts w:ascii="Times New Roman" w:hAnsi="Times New Roman" w:cs="Times New Roman"/>
          <w:sz w:val="24"/>
          <w:szCs w:val="24"/>
        </w:rPr>
      </w:pPr>
    </w:p>
    <w:p w14:paraId="6BC10E96" w14:textId="68598F7E" w:rsidR="00056575" w:rsidRDefault="00056575" w:rsidP="00056575">
      <w:pPr>
        <w:spacing w:after="0" w:line="480" w:lineRule="auto"/>
        <w:rPr>
          <w:rFonts w:ascii="Times New Roman" w:hAnsi="Times New Roman" w:cs="Times New Roman"/>
          <w:sz w:val="24"/>
          <w:szCs w:val="24"/>
        </w:rPr>
      </w:pPr>
    </w:p>
    <w:p w14:paraId="4EE2D07B" w14:textId="6E64D440" w:rsidR="00056575" w:rsidRDefault="00056575" w:rsidP="00056575">
      <w:pPr>
        <w:spacing w:after="0" w:line="480" w:lineRule="auto"/>
        <w:rPr>
          <w:rFonts w:ascii="Times New Roman" w:hAnsi="Times New Roman" w:cs="Times New Roman"/>
          <w:sz w:val="24"/>
          <w:szCs w:val="24"/>
        </w:rPr>
      </w:pPr>
    </w:p>
    <w:p w14:paraId="11FB9701" w14:textId="77777777" w:rsidR="00A02316" w:rsidRDefault="00A02316" w:rsidP="00056575">
      <w:pPr>
        <w:spacing w:after="0" w:line="480" w:lineRule="auto"/>
        <w:jc w:val="center"/>
        <w:rPr>
          <w:rFonts w:ascii="Times New Roman" w:hAnsi="Times New Roman" w:cs="Times New Roman"/>
          <w:b/>
          <w:bCs/>
          <w:sz w:val="24"/>
          <w:szCs w:val="24"/>
        </w:rPr>
      </w:pPr>
    </w:p>
    <w:p w14:paraId="5C7CF480" w14:textId="77777777" w:rsidR="00A02316" w:rsidRDefault="00A02316" w:rsidP="00056575">
      <w:pPr>
        <w:spacing w:after="0" w:line="480" w:lineRule="auto"/>
        <w:jc w:val="center"/>
        <w:rPr>
          <w:rFonts w:ascii="Times New Roman" w:hAnsi="Times New Roman" w:cs="Times New Roman"/>
          <w:b/>
          <w:bCs/>
          <w:sz w:val="24"/>
          <w:szCs w:val="24"/>
        </w:rPr>
      </w:pPr>
    </w:p>
    <w:p w14:paraId="2D2F85B9" w14:textId="7BDCB0F0" w:rsidR="00056575" w:rsidRPr="00056575" w:rsidRDefault="00056575" w:rsidP="00056575">
      <w:pPr>
        <w:spacing w:after="0" w:line="480" w:lineRule="auto"/>
        <w:jc w:val="center"/>
        <w:rPr>
          <w:rFonts w:ascii="Times New Roman" w:hAnsi="Times New Roman" w:cs="Times New Roman"/>
          <w:b/>
          <w:bCs/>
          <w:sz w:val="24"/>
          <w:szCs w:val="24"/>
        </w:rPr>
      </w:pPr>
      <w:r w:rsidRPr="00056575">
        <w:rPr>
          <w:rFonts w:ascii="Times New Roman" w:hAnsi="Times New Roman" w:cs="Times New Roman"/>
          <w:b/>
          <w:bCs/>
          <w:sz w:val="24"/>
          <w:szCs w:val="24"/>
        </w:rPr>
        <w:lastRenderedPageBreak/>
        <w:t>References</w:t>
      </w:r>
    </w:p>
    <w:p w14:paraId="4790D17D" w14:textId="77777777" w:rsidR="00A02316" w:rsidRPr="00A02316" w:rsidRDefault="00A02316" w:rsidP="00A02316">
      <w:pPr>
        <w:spacing w:after="0" w:line="480" w:lineRule="auto"/>
        <w:ind w:left="720" w:hanging="720"/>
        <w:rPr>
          <w:rFonts w:ascii="Times New Roman" w:hAnsi="Times New Roman" w:cs="Times New Roman"/>
          <w:sz w:val="24"/>
          <w:szCs w:val="24"/>
        </w:rPr>
      </w:pPr>
      <w:r w:rsidRPr="00A02316">
        <w:rPr>
          <w:rFonts w:ascii="Times New Roman" w:hAnsi="Times New Roman" w:cs="Times New Roman"/>
          <w:sz w:val="24"/>
          <w:szCs w:val="24"/>
          <w:shd w:val="clear" w:color="auto" w:fill="FFFFFF"/>
        </w:rPr>
        <w:t>Bandura, A. (2001). Social cognitive theory: An agentic perspective. </w:t>
      </w:r>
      <w:r w:rsidRPr="00A02316">
        <w:rPr>
          <w:rFonts w:ascii="Times New Roman" w:hAnsi="Times New Roman" w:cs="Times New Roman"/>
          <w:i/>
          <w:iCs/>
          <w:sz w:val="24"/>
          <w:szCs w:val="24"/>
          <w:shd w:val="clear" w:color="auto" w:fill="FFFFFF"/>
        </w:rPr>
        <w:t>Annual review of psychology</w:t>
      </w:r>
      <w:r w:rsidRPr="00A02316">
        <w:rPr>
          <w:rFonts w:ascii="Times New Roman" w:hAnsi="Times New Roman" w:cs="Times New Roman"/>
          <w:sz w:val="24"/>
          <w:szCs w:val="24"/>
          <w:shd w:val="clear" w:color="auto" w:fill="FFFFFF"/>
        </w:rPr>
        <w:t>, </w:t>
      </w:r>
      <w:r w:rsidRPr="00A02316">
        <w:rPr>
          <w:rFonts w:ascii="Times New Roman" w:hAnsi="Times New Roman" w:cs="Times New Roman"/>
          <w:i/>
          <w:iCs/>
          <w:sz w:val="24"/>
          <w:szCs w:val="24"/>
          <w:shd w:val="clear" w:color="auto" w:fill="FFFFFF"/>
        </w:rPr>
        <w:t>52</w:t>
      </w:r>
      <w:r w:rsidRPr="00A02316">
        <w:rPr>
          <w:rFonts w:ascii="Times New Roman" w:hAnsi="Times New Roman" w:cs="Times New Roman"/>
          <w:sz w:val="24"/>
          <w:szCs w:val="24"/>
          <w:shd w:val="clear" w:color="auto" w:fill="FFFFFF"/>
        </w:rPr>
        <w:t>(1), 1-26.</w:t>
      </w:r>
    </w:p>
    <w:p w14:paraId="19C179B6" w14:textId="77777777" w:rsidR="00A02316" w:rsidRPr="00A02316" w:rsidRDefault="00A02316" w:rsidP="00A02316">
      <w:pPr>
        <w:spacing w:after="0" w:line="480" w:lineRule="auto"/>
        <w:ind w:left="720" w:hanging="720"/>
        <w:rPr>
          <w:rFonts w:ascii="Times New Roman" w:hAnsi="Times New Roman" w:cs="Times New Roman"/>
          <w:sz w:val="24"/>
          <w:szCs w:val="24"/>
        </w:rPr>
      </w:pPr>
      <w:r w:rsidRPr="00A02316">
        <w:rPr>
          <w:rFonts w:ascii="Times New Roman" w:hAnsi="Times New Roman" w:cs="Times New Roman"/>
          <w:sz w:val="24"/>
          <w:szCs w:val="24"/>
        </w:rPr>
        <w:t>Carole, W., Carole, T., Samuel. S., &amp; Lisa, S. (2021). Psychology: Thirteenth Edition. Pearson.</w:t>
      </w:r>
    </w:p>
    <w:p w14:paraId="42886CA8" w14:textId="06BD3995" w:rsidR="00CA002B" w:rsidRDefault="00CA002B" w:rsidP="00CA002B">
      <w:pPr>
        <w:spacing w:after="0" w:line="480" w:lineRule="auto"/>
        <w:jc w:val="center"/>
        <w:rPr>
          <w:rFonts w:ascii="Times New Roman" w:hAnsi="Times New Roman" w:cs="Times New Roman"/>
          <w:sz w:val="24"/>
          <w:szCs w:val="24"/>
        </w:rPr>
      </w:pPr>
    </w:p>
    <w:p w14:paraId="2456C6B9" w14:textId="77777777" w:rsidR="00CA002B" w:rsidRPr="004101BE" w:rsidRDefault="00CA002B" w:rsidP="00CA002B">
      <w:pPr>
        <w:spacing w:after="0" w:line="480" w:lineRule="auto"/>
        <w:jc w:val="center"/>
        <w:rPr>
          <w:rFonts w:ascii="Times New Roman" w:hAnsi="Times New Roman" w:cs="Times New Roman"/>
          <w:sz w:val="24"/>
          <w:szCs w:val="24"/>
        </w:rPr>
      </w:pPr>
    </w:p>
    <w:p w14:paraId="55B2C7B7" w14:textId="77777777" w:rsidR="00CA002B" w:rsidRPr="004101BE" w:rsidRDefault="00CA002B" w:rsidP="00CA002B">
      <w:pPr>
        <w:spacing w:after="0" w:line="480" w:lineRule="auto"/>
        <w:jc w:val="center"/>
        <w:rPr>
          <w:rFonts w:ascii="Times New Roman" w:hAnsi="Times New Roman" w:cs="Times New Roman"/>
          <w:sz w:val="24"/>
          <w:szCs w:val="24"/>
        </w:rPr>
      </w:pPr>
    </w:p>
    <w:p w14:paraId="46A4A028" w14:textId="77777777" w:rsidR="00CA002B" w:rsidRPr="004101BE" w:rsidRDefault="00CA002B" w:rsidP="00CA002B">
      <w:pPr>
        <w:spacing w:after="0" w:line="480" w:lineRule="auto"/>
        <w:jc w:val="center"/>
        <w:rPr>
          <w:rFonts w:ascii="Times New Roman" w:hAnsi="Times New Roman" w:cs="Times New Roman"/>
          <w:sz w:val="24"/>
          <w:szCs w:val="24"/>
        </w:rPr>
      </w:pPr>
    </w:p>
    <w:p w14:paraId="34A0EEDB" w14:textId="77777777" w:rsidR="00CA002B" w:rsidRPr="004101BE" w:rsidRDefault="00CA002B" w:rsidP="00CA002B">
      <w:pPr>
        <w:spacing w:after="0" w:line="480" w:lineRule="auto"/>
        <w:jc w:val="center"/>
        <w:rPr>
          <w:rFonts w:ascii="Times New Roman" w:hAnsi="Times New Roman" w:cs="Times New Roman"/>
          <w:sz w:val="24"/>
          <w:szCs w:val="24"/>
        </w:rPr>
      </w:pPr>
    </w:p>
    <w:p w14:paraId="1CF8169C" w14:textId="77777777" w:rsidR="00CA002B" w:rsidRPr="004101BE" w:rsidRDefault="00CA002B" w:rsidP="00CA002B">
      <w:pPr>
        <w:spacing w:after="0" w:line="480" w:lineRule="auto"/>
        <w:jc w:val="center"/>
        <w:rPr>
          <w:rFonts w:ascii="Times New Roman" w:hAnsi="Times New Roman" w:cs="Times New Roman"/>
          <w:sz w:val="24"/>
          <w:szCs w:val="24"/>
        </w:rPr>
      </w:pPr>
    </w:p>
    <w:p w14:paraId="74882A59" w14:textId="77777777" w:rsidR="00CA002B" w:rsidRPr="004101BE" w:rsidRDefault="00CA002B" w:rsidP="00CA002B">
      <w:pPr>
        <w:spacing w:after="0" w:line="480" w:lineRule="auto"/>
        <w:jc w:val="center"/>
        <w:rPr>
          <w:rFonts w:ascii="Times New Roman" w:hAnsi="Times New Roman" w:cs="Times New Roman"/>
          <w:sz w:val="24"/>
          <w:szCs w:val="24"/>
        </w:rPr>
      </w:pPr>
    </w:p>
    <w:p w14:paraId="70A8A8C7" w14:textId="77777777" w:rsidR="0027321B" w:rsidRPr="00B44F4D" w:rsidRDefault="0027321B" w:rsidP="00CA002B">
      <w:pPr>
        <w:spacing w:after="0" w:line="480" w:lineRule="auto"/>
        <w:rPr>
          <w:rFonts w:ascii="Times New Roman" w:hAnsi="Times New Roman" w:cs="Times New Roman"/>
          <w:sz w:val="24"/>
          <w:szCs w:val="24"/>
        </w:rPr>
      </w:pPr>
    </w:p>
    <w:sectPr w:rsidR="0027321B" w:rsidRPr="00B44F4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EE0B9" w14:textId="77777777" w:rsidR="009C0767" w:rsidRDefault="009C0767" w:rsidP="00CA002B">
      <w:pPr>
        <w:spacing w:after="0" w:line="240" w:lineRule="auto"/>
      </w:pPr>
      <w:r>
        <w:separator/>
      </w:r>
    </w:p>
  </w:endnote>
  <w:endnote w:type="continuationSeparator" w:id="0">
    <w:p w14:paraId="589B5819" w14:textId="77777777" w:rsidR="009C0767" w:rsidRDefault="009C0767" w:rsidP="00CA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BB02F" w14:textId="77777777" w:rsidR="009C0767" w:rsidRDefault="009C0767" w:rsidP="00CA002B">
      <w:pPr>
        <w:spacing w:after="0" w:line="240" w:lineRule="auto"/>
      </w:pPr>
      <w:r>
        <w:separator/>
      </w:r>
    </w:p>
  </w:footnote>
  <w:footnote w:type="continuationSeparator" w:id="0">
    <w:p w14:paraId="797E08E0" w14:textId="77777777" w:rsidR="009C0767" w:rsidRDefault="009C0767" w:rsidP="00CA0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707787"/>
      <w:docPartObj>
        <w:docPartGallery w:val="Page Numbers (Top of Page)"/>
        <w:docPartUnique/>
      </w:docPartObj>
    </w:sdtPr>
    <w:sdtEndPr>
      <w:rPr>
        <w:rFonts w:ascii="Times New Roman" w:hAnsi="Times New Roman" w:cs="Times New Roman"/>
        <w:noProof/>
        <w:sz w:val="24"/>
        <w:szCs w:val="24"/>
      </w:rPr>
    </w:sdtEndPr>
    <w:sdtContent>
      <w:p w14:paraId="4711E452" w14:textId="4AC7C4F5" w:rsidR="00CA002B" w:rsidRPr="00CA002B" w:rsidRDefault="00CA002B">
        <w:pPr>
          <w:pStyle w:val="Header"/>
          <w:jc w:val="right"/>
          <w:rPr>
            <w:rFonts w:ascii="Times New Roman" w:hAnsi="Times New Roman" w:cs="Times New Roman"/>
            <w:sz w:val="24"/>
            <w:szCs w:val="24"/>
          </w:rPr>
        </w:pPr>
        <w:r w:rsidRPr="00CA002B">
          <w:rPr>
            <w:rFonts w:ascii="Times New Roman" w:hAnsi="Times New Roman" w:cs="Times New Roman"/>
            <w:sz w:val="24"/>
            <w:szCs w:val="24"/>
          </w:rPr>
          <w:fldChar w:fldCharType="begin"/>
        </w:r>
        <w:r w:rsidRPr="00CA002B">
          <w:rPr>
            <w:rFonts w:ascii="Times New Roman" w:hAnsi="Times New Roman" w:cs="Times New Roman"/>
            <w:sz w:val="24"/>
            <w:szCs w:val="24"/>
          </w:rPr>
          <w:instrText xml:space="preserve"> PAGE   \* MERGEFORMAT </w:instrText>
        </w:r>
        <w:r w:rsidRPr="00CA002B">
          <w:rPr>
            <w:rFonts w:ascii="Times New Roman" w:hAnsi="Times New Roman" w:cs="Times New Roman"/>
            <w:sz w:val="24"/>
            <w:szCs w:val="24"/>
          </w:rPr>
          <w:fldChar w:fldCharType="separate"/>
        </w:r>
        <w:r w:rsidRPr="00CA002B">
          <w:rPr>
            <w:rFonts w:ascii="Times New Roman" w:hAnsi="Times New Roman" w:cs="Times New Roman"/>
            <w:noProof/>
            <w:sz w:val="24"/>
            <w:szCs w:val="24"/>
          </w:rPr>
          <w:t>2</w:t>
        </w:r>
        <w:r w:rsidRPr="00CA002B">
          <w:rPr>
            <w:rFonts w:ascii="Times New Roman" w:hAnsi="Times New Roman" w:cs="Times New Roman"/>
            <w:noProof/>
            <w:sz w:val="24"/>
            <w:szCs w:val="24"/>
          </w:rPr>
          <w:fldChar w:fldCharType="end"/>
        </w:r>
      </w:p>
    </w:sdtContent>
  </w:sdt>
  <w:p w14:paraId="1AA248DB" w14:textId="77777777" w:rsidR="00CA002B" w:rsidRDefault="00CA00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0NrcwMzS3NDawsDBR0lEKTi0uzszPAykwrAUAEouNPCwAAAA="/>
  </w:docVars>
  <w:rsids>
    <w:rsidRoot w:val="00B44F4D"/>
    <w:rsid w:val="00056575"/>
    <w:rsid w:val="000F4BE6"/>
    <w:rsid w:val="001A6772"/>
    <w:rsid w:val="0027321B"/>
    <w:rsid w:val="00347743"/>
    <w:rsid w:val="003C2305"/>
    <w:rsid w:val="003D424F"/>
    <w:rsid w:val="00426738"/>
    <w:rsid w:val="004856EB"/>
    <w:rsid w:val="005627D8"/>
    <w:rsid w:val="008869AF"/>
    <w:rsid w:val="009B3E1A"/>
    <w:rsid w:val="009C0767"/>
    <w:rsid w:val="00A02316"/>
    <w:rsid w:val="00B44F4D"/>
    <w:rsid w:val="00B6535B"/>
    <w:rsid w:val="00CA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90EFD"/>
  <w15:chartTrackingRefBased/>
  <w15:docId w15:val="{40F84DBC-3269-4C61-A656-049F3115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0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02B"/>
  </w:style>
  <w:style w:type="paragraph" w:styleId="Footer">
    <w:name w:val="footer"/>
    <w:basedOn w:val="Normal"/>
    <w:link w:val="FooterChar"/>
    <w:uiPriority w:val="99"/>
    <w:unhideWhenUsed/>
    <w:rsid w:val="00CA0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922698">
      <w:bodyDiv w:val="1"/>
      <w:marLeft w:val="0"/>
      <w:marRight w:val="0"/>
      <w:marTop w:val="0"/>
      <w:marBottom w:val="0"/>
      <w:divBdr>
        <w:top w:val="none" w:sz="0" w:space="0" w:color="auto"/>
        <w:left w:val="none" w:sz="0" w:space="0" w:color="auto"/>
        <w:bottom w:val="none" w:sz="0" w:space="0" w:color="auto"/>
        <w:right w:val="none" w:sz="0" w:space="0" w:color="auto"/>
      </w:divBdr>
    </w:div>
    <w:div w:id="599602451">
      <w:bodyDiv w:val="1"/>
      <w:marLeft w:val="0"/>
      <w:marRight w:val="0"/>
      <w:marTop w:val="0"/>
      <w:marBottom w:val="0"/>
      <w:divBdr>
        <w:top w:val="none" w:sz="0" w:space="0" w:color="auto"/>
        <w:left w:val="none" w:sz="0" w:space="0" w:color="auto"/>
        <w:bottom w:val="none" w:sz="0" w:space="0" w:color="auto"/>
        <w:right w:val="none" w:sz="0" w:space="0" w:color="auto"/>
      </w:divBdr>
    </w:div>
    <w:div w:id="831872859">
      <w:bodyDiv w:val="1"/>
      <w:marLeft w:val="0"/>
      <w:marRight w:val="0"/>
      <w:marTop w:val="0"/>
      <w:marBottom w:val="0"/>
      <w:divBdr>
        <w:top w:val="none" w:sz="0" w:space="0" w:color="auto"/>
        <w:left w:val="none" w:sz="0" w:space="0" w:color="auto"/>
        <w:bottom w:val="none" w:sz="0" w:space="0" w:color="auto"/>
        <w:right w:val="none" w:sz="0" w:space="0" w:color="auto"/>
      </w:divBdr>
    </w:div>
    <w:div w:id="1080911412">
      <w:bodyDiv w:val="1"/>
      <w:marLeft w:val="0"/>
      <w:marRight w:val="0"/>
      <w:marTop w:val="0"/>
      <w:marBottom w:val="0"/>
      <w:divBdr>
        <w:top w:val="none" w:sz="0" w:space="0" w:color="auto"/>
        <w:left w:val="none" w:sz="0" w:space="0" w:color="auto"/>
        <w:bottom w:val="none" w:sz="0" w:space="0" w:color="auto"/>
        <w:right w:val="none" w:sz="0" w:space="0" w:color="auto"/>
      </w:divBdr>
    </w:div>
    <w:div w:id="1385331664">
      <w:bodyDiv w:val="1"/>
      <w:marLeft w:val="0"/>
      <w:marRight w:val="0"/>
      <w:marTop w:val="0"/>
      <w:marBottom w:val="0"/>
      <w:divBdr>
        <w:top w:val="none" w:sz="0" w:space="0" w:color="auto"/>
        <w:left w:val="none" w:sz="0" w:space="0" w:color="auto"/>
        <w:bottom w:val="none" w:sz="0" w:space="0" w:color="auto"/>
        <w:right w:val="none" w:sz="0" w:space="0" w:color="auto"/>
      </w:divBdr>
    </w:div>
    <w:div w:id="1477187131">
      <w:bodyDiv w:val="1"/>
      <w:marLeft w:val="0"/>
      <w:marRight w:val="0"/>
      <w:marTop w:val="0"/>
      <w:marBottom w:val="0"/>
      <w:divBdr>
        <w:top w:val="none" w:sz="0" w:space="0" w:color="auto"/>
        <w:left w:val="none" w:sz="0" w:space="0" w:color="auto"/>
        <w:bottom w:val="none" w:sz="0" w:space="0" w:color="auto"/>
        <w:right w:val="none" w:sz="0" w:space="0" w:color="auto"/>
      </w:divBdr>
    </w:div>
    <w:div w:id="1753315100">
      <w:bodyDiv w:val="1"/>
      <w:marLeft w:val="0"/>
      <w:marRight w:val="0"/>
      <w:marTop w:val="0"/>
      <w:marBottom w:val="0"/>
      <w:divBdr>
        <w:top w:val="none" w:sz="0" w:space="0" w:color="auto"/>
        <w:left w:val="none" w:sz="0" w:space="0" w:color="auto"/>
        <w:bottom w:val="none" w:sz="0" w:space="0" w:color="auto"/>
        <w:right w:val="none" w:sz="0" w:space="0" w:color="auto"/>
      </w:divBdr>
    </w:div>
    <w:div w:id="1839230632">
      <w:bodyDiv w:val="1"/>
      <w:marLeft w:val="0"/>
      <w:marRight w:val="0"/>
      <w:marTop w:val="0"/>
      <w:marBottom w:val="0"/>
      <w:divBdr>
        <w:top w:val="none" w:sz="0" w:space="0" w:color="auto"/>
        <w:left w:val="none" w:sz="0" w:space="0" w:color="auto"/>
        <w:bottom w:val="none" w:sz="0" w:space="0" w:color="auto"/>
        <w:right w:val="none" w:sz="0" w:space="0" w:color="auto"/>
      </w:divBdr>
    </w:div>
    <w:div w:id="2015379359">
      <w:bodyDiv w:val="1"/>
      <w:marLeft w:val="0"/>
      <w:marRight w:val="0"/>
      <w:marTop w:val="0"/>
      <w:marBottom w:val="0"/>
      <w:divBdr>
        <w:top w:val="none" w:sz="0" w:space="0" w:color="auto"/>
        <w:left w:val="none" w:sz="0" w:space="0" w:color="auto"/>
        <w:bottom w:val="none" w:sz="0" w:space="0" w:color="auto"/>
        <w:right w:val="none" w:sz="0" w:space="0" w:color="auto"/>
      </w:divBdr>
    </w:div>
    <w:div w:id="209882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13</cp:revision>
  <dcterms:created xsi:type="dcterms:W3CDTF">2024-03-05T18:44:00Z</dcterms:created>
  <dcterms:modified xsi:type="dcterms:W3CDTF">2024-03-05T19:16:00Z</dcterms:modified>
</cp:coreProperties>
</file>