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0D0E" w:rsidRDefault="00B154BD">
      <w:pPr>
        <w:pStyle w:val="Ttulo"/>
        <w:rPr>
          <w:sz w:val="68"/>
          <w:szCs w:val="68"/>
          <w:lang w:val="pt-PT"/>
        </w:rPr>
      </w:pPr>
      <w:r>
        <w:rPr>
          <w:sz w:val="68"/>
          <w:szCs w:val="68"/>
          <w:lang w:val="pt-PT"/>
        </w:rPr>
        <w:t>Requisitos do Sistema</w:t>
      </w:r>
    </w:p>
    <w:p w:rsidR="00310D0E" w:rsidRDefault="00B154BD">
      <w:pPr>
        <w:pStyle w:val="Subttulo"/>
      </w:pPr>
      <w:r>
        <w:t>Prática Profissional em ADS</w:t>
      </w: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310D0E">
      <w:pPr>
        <w:pStyle w:val="Atribuio"/>
      </w:pPr>
    </w:p>
    <w:p w:rsidR="00310D0E" w:rsidRDefault="00B154BD">
      <w:pPr>
        <w:pStyle w:val="Atribuio"/>
        <w:rPr>
          <w:b/>
          <w:bCs/>
        </w:rPr>
      </w:pPr>
      <w:r>
        <w:rPr>
          <w:rFonts w:eastAsia="Arial Unicode MS" w:cs="Arial Unicode MS"/>
          <w:b/>
          <w:bCs/>
        </w:rPr>
        <w:t>Leonardo Tseng 31823254</w:t>
      </w:r>
    </w:p>
    <w:p w:rsidR="00310D0E" w:rsidRDefault="00B154BD">
      <w:pPr>
        <w:pStyle w:val="Atribuio"/>
        <w:rPr>
          <w:b/>
          <w:bCs/>
        </w:rPr>
      </w:pPr>
      <w:r>
        <w:rPr>
          <w:rFonts w:eastAsia="Arial Unicode MS" w:cs="Arial Unicode MS"/>
          <w:b/>
          <w:bCs/>
        </w:rPr>
        <w:t>Vitor Cestari Manieri 41933354</w:t>
      </w:r>
    </w:p>
    <w:p w:rsidR="00310D0E" w:rsidRDefault="00B154BD">
      <w:pPr>
        <w:pStyle w:val="Atribuio"/>
        <w:sectPr w:rsidR="00310D0E">
          <w:headerReference w:type="default" r:id="rId6"/>
          <w:footerReference w:type="default" r:id="rId7"/>
          <w:pgSz w:w="11900" w:h="16840"/>
          <w:pgMar w:top="1080" w:right="1152" w:bottom="1656" w:left="1152" w:header="720" w:footer="864" w:gutter="0"/>
          <w:cols w:space="720"/>
        </w:sectPr>
      </w:pPr>
      <w:r>
        <w:rPr>
          <w:rFonts w:eastAsia="Arial Unicode MS" w:cs="Arial Unicode MS"/>
          <w:b/>
          <w:bCs/>
        </w:rPr>
        <w:t>Gabriel Marotti Pestana</w:t>
      </w:r>
      <w:r>
        <w:rPr>
          <w:rFonts w:eastAsia="Arial Unicode MS" w:cs="Arial Unicode MS"/>
          <w:b/>
          <w:bCs/>
        </w:rPr>
        <w:t xml:space="preserve"> </w:t>
      </w:r>
      <w:r>
        <w:rPr>
          <w:rFonts w:eastAsia="Arial Unicode MS" w:cs="Arial Unicode MS"/>
          <w:b/>
          <w:bCs/>
        </w:rPr>
        <w:t>41560000</w:t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1619025</wp:posOffset>
            </wp:positionH>
            <wp:positionV relativeFrom="page">
              <wp:posOffset>2806699</wp:posOffset>
            </wp:positionV>
            <wp:extent cx="4308288" cy="4308288"/>
            <wp:effectExtent l="0" t="0" r="0" b="0"/>
            <wp:wrapNone/>
            <wp:docPr id="1073741827" name="officeArt object" descr="mackenzie-logo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ckenzie-logo-1.png" descr="mackenzie-logo-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288" cy="4308288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723898</wp:posOffset>
                </wp:positionH>
                <wp:positionV relativeFrom="page">
                  <wp:posOffset>2285999</wp:posOffset>
                </wp:positionV>
                <wp:extent cx="6106671" cy="25401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1" cy="25401"/>
                          <a:chOff x="-1" y="0"/>
                          <a:chExt cx="6106670" cy="25400"/>
                        </a:xfrm>
                      </wpg:grpSpPr>
                      <wps:wsp>
                        <wps:cNvPr id="1073741828" name="Shape 1073741828"/>
                        <wps:cNvCnPr/>
                        <wps:spPr>
                          <a:xfrm>
                            <a:off x="-2" y="25400"/>
                            <a:ext cx="6106672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CnPr/>
                        <wps:spPr>
                          <a:xfrm>
                            <a:off x="-2" y="-1"/>
                            <a:ext cx="6106672" cy="1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70,25401">
                <w10:wrap type="none" side="bothSides" anchorx="page" anchory="page"/>
                <v:line id="_x0000_s1027" style="position:absolute;left:-1;top:25400;width:6106670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70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 w:rsidR="00310D0E" w:rsidRDefault="00B154BD">
      <w:pPr>
        <w:pStyle w:val="Cabealho"/>
      </w:pPr>
      <w:r>
        <w:lastRenderedPageBreak/>
        <w:t>Requisitos Funcionais</w:t>
      </w:r>
    </w:p>
    <w:p w:rsidR="00310D0E" w:rsidRDefault="00310D0E">
      <w:pPr>
        <w:pStyle w:val="CorpoA"/>
      </w:pP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 xml:space="preserve">RF001. O </w:t>
      </w:r>
      <w:r>
        <w:rPr>
          <w:sz w:val="24"/>
          <w:szCs w:val="24"/>
        </w:rPr>
        <w:t>sistema deve apresentar um catálogo de serviços disponíveis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RF00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O sistema deve cadastrar contratantes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RF00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O sistema deve cadastrar contratados e seus serviços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RF00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O sistema deve  processar as etapas de Orçamento e Contratação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RF00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O sistema deve</w:t>
      </w:r>
      <w:r>
        <w:rPr>
          <w:sz w:val="24"/>
          <w:szCs w:val="24"/>
        </w:rPr>
        <w:t xml:space="preserve"> processar recebimentos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RF00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O sistema deve remunerar contratados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RF00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O sistema deve gerar relatórios de acompanhamento dos trabalhos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RF00</w:t>
      </w:r>
      <w:r>
        <w:rPr>
          <w:sz w:val="24"/>
          <w:szCs w:val="24"/>
        </w:rPr>
        <w:t>8. O sistema deve manter pesquisa de satisfação dos contratantes sobre os serviços executados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RF00</w:t>
      </w:r>
      <w:r>
        <w:rPr>
          <w:sz w:val="24"/>
          <w:szCs w:val="24"/>
        </w:rPr>
        <w:t xml:space="preserve">9. O </w:t>
      </w:r>
      <w:r>
        <w:rPr>
          <w:sz w:val="24"/>
          <w:szCs w:val="24"/>
        </w:rPr>
        <w:t>sistema deve fornecer um contrato para formalização dos servi</w:t>
      </w:r>
      <w:r>
        <w:rPr>
          <w:sz w:val="24"/>
          <w:szCs w:val="24"/>
        </w:rPr>
        <w:t>ços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RF00</w:t>
      </w:r>
      <w:r>
        <w:rPr>
          <w:sz w:val="24"/>
          <w:szCs w:val="24"/>
        </w:rPr>
        <w:t>10. O sistema deve intermediar caso o contratante não concorde com o relat</w:t>
      </w:r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rio de execuçã</w:t>
      </w:r>
      <w:r>
        <w:rPr>
          <w:sz w:val="24"/>
          <w:szCs w:val="24"/>
          <w:lang w:val="it-IT"/>
        </w:rPr>
        <w:t>o.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</w:t>
      </w:r>
      <w:r>
        <w:rPr>
          <w:sz w:val="24"/>
          <w:szCs w:val="24"/>
        </w:rPr>
        <w:t>11.</w:t>
      </w:r>
      <w:r>
        <w:rPr>
          <w:sz w:val="24"/>
          <w:szCs w:val="24"/>
        </w:rPr>
        <w:t xml:space="preserve"> O sistema deve informar na dashboard informações dos andamentos dos trabalhos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RF01</w:t>
      </w:r>
      <w:r>
        <w:rPr>
          <w:sz w:val="24"/>
          <w:szCs w:val="24"/>
        </w:rPr>
        <w:t>2. O sistema deve ser disponibilizado em plataforma web para dispositivos desktop, tablets ou smartphones</w:t>
      </w:r>
    </w:p>
    <w:p w:rsidR="00310D0E" w:rsidRDefault="00310D0E">
      <w:pPr>
        <w:pStyle w:val="CorpoA"/>
      </w:pPr>
    </w:p>
    <w:p w:rsidR="00310D0E" w:rsidRDefault="00310D0E">
      <w:pPr>
        <w:pStyle w:val="CorpoA"/>
      </w:pPr>
    </w:p>
    <w:p w:rsidR="00310D0E" w:rsidRDefault="00310D0E">
      <w:pPr>
        <w:pStyle w:val="CorpoA"/>
      </w:pPr>
    </w:p>
    <w:p w:rsidR="00310D0E" w:rsidRDefault="00310D0E">
      <w:pPr>
        <w:pStyle w:val="CorpoA"/>
      </w:pPr>
    </w:p>
    <w:p w:rsidR="00310D0E" w:rsidRDefault="00B154BD">
      <w:pPr>
        <w:pStyle w:val="Cabealho"/>
      </w:pPr>
      <w:r>
        <w:t>Requisitos Não Funcionais</w:t>
      </w:r>
    </w:p>
    <w:p w:rsidR="00310D0E" w:rsidRDefault="00310D0E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z w:val="24"/>
          <w:szCs w:val="24"/>
        </w:rPr>
        <w:t>F0</w:t>
      </w:r>
      <w:r>
        <w:rPr>
          <w:sz w:val="24"/>
          <w:szCs w:val="24"/>
        </w:rPr>
        <w:t>0</w:t>
      </w:r>
      <w:r>
        <w:rPr>
          <w:sz w:val="24"/>
          <w:szCs w:val="24"/>
        </w:rPr>
        <w:t>1</w:t>
      </w:r>
      <w:r>
        <w:rPr>
          <w:sz w:val="24"/>
          <w:szCs w:val="24"/>
        </w:rPr>
        <w:t>. A solicitação de orçamento s</w:t>
      </w:r>
      <w:r>
        <w:rPr>
          <w:sz w:val="24"/>
          <w:szCs w:val="24"/>
        </w:rPr>
        <w:t xml:space="preserve">erá encaminhada para três profissionais cadastrados, considerando a proximidade geográfica do contratante e do contratado 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RNF00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Os contratados terão 24h para responder no sistema 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RNF00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É desejável que o tempo de carga para uma página não seja superio</w:t>
      </w:r>
      <w:r>
        <w:rPr>
          <w:sz w:val="24"/>
          <w:szCs w:val="24"/>
        </w:rPr>
        <w:t xml:space="preserve">r a 5 </w:t>
      </w:r>
    </w:p>
    <w:p w:rsidR="00310D0E" w:rsidRDefault="00B154BD">
      <w:pPr>
        <w:pStyle w:val="Padr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rPr>
          <w:sz w:val="24"/>
          <w:szCs w:val="24"/>
        </w:rPr>
      </w:pPr>
      <w:r>
        <w:rPr>
          <w:sz w:val="24"/>
          <w:szCs w:val="24"/>
        </w:rPr>
        <w:t xml:space="preserve">segundos. </w:t>
      </w:r>
    </w:p>
    <w:p w:rsidR="00310D0E" w:rsidRDefault="00310D0E">
      <w:pPr>
        <w:pStyle w:val="Cabealho"/>
      </w:pPr>
    </w:p>
    <w:p w:rsidR="00310D0E" w:rsidRDefault="00310D0E">
      <w:pPr>
        <w:pStyle w:val="Cabealho"/>
      </w:pPr>
    </w:p>
    <w:p w:rsidR="00310D0E" w:rsidRDefault="00310D0E">
      <w:pPr>
        <w:pStyle w:val="Cabealho"/>
      </w:pPr>
    </w:p>
    <w:p w:rsidR="00310D0E" w:rsidRDefault="00310D0E">
      <w:pPr>
        <w:pStyle w:val="Cabealho"/>
      </w:pPr>
    </w:p>
    <w:sectPr w:rsidR="00310D0E">
      <w:headerReference w:type="default" r:id="rId9"/>
      <w:footerReference w:type="default" r:id="rId10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54BD" w:rsidRDefault="00B154BD">
      <w:r>
        <w:separator/>
      </w:r>
    </w:p>
  </w:endnote>
  <w:endnote w:type="continuationSeparator" w:id="0">
    <w:p w:rsidR="00B154BD" w:rsidRDefault="00B15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0D0E" w:rsidRDefault="00310D0E">
    <w:pPr>
      <w:pStyle w:val="Rodap"/>
      <w:tabs>
        <w:tab w:val="clear" w:pos="9020"/>
        <w:tab w:val="left" w:pos="20"/>
        <w:tab w:val="left" w:pos="40"/>
        <w:tab w:val="left" w:pos="60"/>
        <w:tab w:val="left" w:pos="80"/>
        <w:tab w:val="left" w:pos="100"/>
        <w:tab w:val="left" w:pos="120"/>
        <w:tab w:val="left" w:pos="140"/>
        <w:tab w:val="left" w:pos="160"/>
        <w:tab w:val="left" w:pos="180"/>
        <w:tab w:val="left" w:pos="200"/>
        <w:tab w:val="left" w:pos="220"/>
        <w:tab w:val="left" w:pos="240"/>
        <w:tab w:val="left" w:pos="260"/>
        <w:tab w:val="left" w:pos="280"/>
        <w:tab w:val="left" w:pos="300"/>
        <w:tab w:val="left" w:pos="320"/>
        <w:tab w:val="left" w:pos="340"/>
        <w:tab w:val="left" w:pos="360"/>
        <w:tab w:val="left" w:pos="380"/>
        <w:tab w:val="left" w:pos="400"/>
        <w:tab w:val="left" w:pos="420"/>
        <w:tab w:val="left" w:pos="440"/>
        <w:tab w:val="left" w:pos="460"/>
        <w:tab w:val="left" w:pos="480"/>
        <w:tab w:val="left" w:pos="500"/>
        <w:tab w:val="left" w:pos="520"/>
        <w:tab w:val="left" w:pos="540"/>
        <w:tab w:val="left" w:pos="560"/>
        <w:tab w:val="left" w:pos="580"/>
        <w:tab w:val="left" w:pos="600"/>
        <w:tab w:val="left" w:pos="620"/>
        <w:tab w:val="left" w:pos="640"/>
        <w:tab w:val="left" w:pos="660"/>
        <w:tab w:val="left" w:pos="680"/>
        <w:tab w:val="left" w:pos="700"/>
        <w:tab w:val="left" w:pos="720"/>
        <w:tab w:val="left" w:pos="740"/>
        <w:tab w:val="left" w:pos="760"/>
        <w:tab w:val="left" w:pos="780"/>
        <w:tab w:val="left" w:pos="800"/>
        <w:tab w:val="left" w:pos="820"/>
        <w:tab w:val="left" w:pos="840"/>
        <w:tab w:val="left" w:pos="860"/>
        <w:tab w:val="left" w:pos="880"/>
        <w:tab w:val="left" w:pos="900"/>
        <w:tab w:val="left" w:pos="920"/>
        <w:tab w:val="left" w:pos="940"/>
        <w:tab w:val="left" w:pos="960"/>
        <w:tab w:val="left" w:pos="980"/>
        <w:tab w:val="left" w:pos="1000"/>
        <w:tab w:val="left" w:pos="1020"/>
        <w:tab w:val="left" w:pos="1040"/>
        <w:tab w:val="left" w:pos="1060"/>
        <w:tab w:val="left" w:pos="1080"/>
        <w:tab w:val="left" w:pos="1100"/>
        <w:tab w:val="left" w:pos="1120"/>
        <w:tab w:val="left" w:pos="1140"/>
        <w:tab w:val="left" w:pos="1160"/>
        <w:tab w:val="left" w:pos="1180"/>
        <w:tab w:val="left" w:pos="1200"/>
        <w:tab w:val="left" w:pos="1220"/>
        <w:tab w:val="left" w:pos="1240"/>
        <w:tab w:val="left" w:pos="1260"/>
        <w:tab w:val="left" w:pos="128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0D0E" w:rsidRDefault="00B154BD">
    <w:pPr>
      <w:pStyle w:val="Rodap"/>
      <w:tabs>
        <w:tab w:val="clear" w:pos="9020"/>
        <w:tab w:val="left" w:pos="20"/>
        <w:tab w:val="left" w:pos="40"/>
        <w:tab w:val="left" w:pos="60"/>
        <w:tab w:val="left" w:pos="80"/>
        <w:tab w:val="left" w:pos="100"/>
        <w:tab w:val="left" w:pos="120"/>
        <w:tab w:val="left" w:pos="140"/>
        <w:tab w:val="left" w:pos="160"/>
        <w:tab w:val="left" w:pos="180"/>
        <w:tab w:val="left" w:pos="200"/>
        <w:tab w:val="left" w:pos="220"/>
        <w:tab w:val="left" w:pos="240"/>
        <w:tab w:val="left" w:pos="260"/>
        <w:tab w:val="left" w:pos="280"/>
        <w:tab w:val="left" w:pos="300"/>
        <w:tab w:val="left" w:pos="320"/>
        <w:tab w:val="left" w:pos="340"/>
        <w:tab w:val="left" w:pos="360"/>
        <w:tab w:val="left" w:pos="380"/>
        <w:tab w:val="left" w:pos="400"/>
        <w:tab w:val="left" w:pos="420"/>
        <w:tab w:val="left" w:pos="440"/>
        <w:tab w:val="left" w:pos="460"/>
        <w:tab w:val="left" w:pos="480"/>
        <w:tab w:val="left" w:pos="500"/>
        <w:tab w:val="left" w:pos="520"/>
        <w:tab w:val="left" w:pos="540"/>
        <w:tab w:val="left" w:pos="560"/>
        <w:tab w:val="left" w:pos="580"/>
        <w:tab w:val="left" w:pos="600"/>
        <w:tab w:val="left" w:pos="620"/>
        <w:tab w:val="left" w:pos="640"/>
        <w:tab w:val="left" w:pos="660"/>
        <w:tab w:val="left" w:pos="680"/>
        <w:tab w:val="left" w:pos="700"/>
        <w:tab w:val="left" w:pos="720"/>
        <w:tab w:val="left" w:pos="740"/>
        <w:tab w:val="left" w:pos="760"/>
        <w:tab w:val="left" w:pos="780"/>
        <w:tab w:val="left" w:pos="800"/>
        <w:tab w:val="left" w:pos="820"/>
        <w:tab w:val="left" w:pos="840"/>
        <w:tab w:val="left" w:pos="860"/>
        <w:tab w:val="left" w:pos="880"/>
        <w:tab w:val="left" w:pos="900"/>
        <w:tab w:val="left" w:pos="920"/>
        <w:tab w:val="left" w:pos="940"/>
        <w:tab w:val="left" w:pos="960"/>
        <w:tab w:val="left" w:pos="980"/>
        <w:tab w:val="left" w:pos="1000"/>
        <w:tab w:val="left" w:pos="1020"/>
        <w:tab w:val="left" w:pos="1040"/>
        <w:tab w:val="left" w:pos="1060"/>
        <w:tab w:val="left" w:pos="1080"/>
        <w:tab w:val="left" w:pos="1100"/>
        <w:tab w:val="left" w:pos="1120"/>
        <w:tab w:val="left" w:pos="1140"/>
        <w:tab w:val="left" w:pos="1160"/>
        <w:tab w:val="left" w:pos="1180"/>
        <w:tab w:val="left" w:pos="1200"/>
        <w:tab w:val="left" w:pos="1220"/>
        <w:tab w:val="left" w:pos="1240"/>
        <w:tab w:val="left" w:pos="1260"/>
        <w:tab w:val="left" w:pos="1280"/>
      </w:tabs>
    </w:pPr>
    <w:r>
      <w:rPr>
        <w:color w:val="000000"/>
        <w:u w:color="000000"/>
      </w:rPr>
      <w:fldChar w:fldCharType="begin"/>
    </w:r>
    <w:r>
      <w:rPr>
        <w:color w:val="000000"/>
        <w:u w:color="000000"/>
      </w:rPr>
      <w:instrText xml:space="preserve"> PAGE </w:instrText>
    </w:r>
    <w:r w:rsidR="00506BE4">
      <w:rPr>
        <w:color w:val="000000"/>
        <w:u w:color="000000"/>
      </w:rPr>
      <w:fldChar w:fldCharType="separate"/>
    </w:r>
    <w:r w:rsidR="00506BE4">
      <w:rPr>
        <w:noProof/>
        <w:color w:val="000000"/>
        <w:u w:color="000000"/>
      </w:rPr>
      <w:t>2</w:t>
    </w:r>
    <w:r>
      <w:rPr>
        <w:color w:val="000000"/>
        <w:u w:color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54BD" w:rsidRDefault="00B154BD">
      <w:r>
        <w:separator/>
      </w:r>
    </w:p>
  </w:footnote>
  <w:footnote w:type="continuationSeparator" w:id="0">
    <w:p w:rsidR="00B154BD" w:rsidRDefault="00B15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0D0E" w:rsidRDefault="00B154BD">
    <w:pPr>
      <w:pStyle w:val="Rodap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>
              <wp:simplePos x="0" y="0"/>
              <wp:positionH relativeFrom="page">
                <wp:posOffset>718818</wp:posOffset>
              </wp:positionH>
              <wp:positionV relativeFrom="page">
                <wp:posOffset>444500</wp:posOffset>
              </wp:positionV>
              <wp:extent cx="6111750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5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723898</wp:posOffset>
              </wp:positionH>
              <wp:positionV relativeFrom="page">
                <wp:posOffset>9906000</wp:posOffset>
              </wp:positionV>
              <wp:extent cx="6111750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5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10D0E" w:rsidRDefault="00B154BD">
    <w:pPr>
      <w:pStyle w:val="Rodap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>
              <wp:simplePos x="0" y="0"/>
              <wp:positionH relativeFrom="page">
                <wp:posOffset>718819</wp:posOffset>
              </wp:positionH>
              <wp:positionV relativeFrom="page">
                <wp:posOffset>444500</wp:posOffset>
              </wp:positionV>
              <wp:extent cx="6107273" cy="0"/>
              <wp:effectExtent l="0" t="0" r="0" b="0"/>
              <wp:wrapNone/>
              <wp:docPr id="1073741831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273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56.6pt;margin-top:35.0pt;width:480.9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723898</wp:posOffset>
              </wp:positionH>
              <wp:positionV relativeFrom="page">
                <wp:posOffset>9906000</wp:posOffset>
              </wp:positionV>
              <wp:extent cx="6111750" cy="0"/>
              <wp:effectExtent l="0" t="0" r="0" b="0"/>
              <wp:wrapNone/>
              <wp:docPr id="1073741832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5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D0E"/>
    <w:rsid w:val="00310D0E"/>
    <w:rsid w:val="00506BE4"/>
    <w:rsid w:val="00B1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1CB51"/>
  <w15:docId w15:val="{9A5C71E6-B323-E84A-8913-416DA6FE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BR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pPr>
      <w:tabs>
        <w:tab w:val="right" w:pos="9020"/>
      </w:tabs>
      <w:spacing w:before="60" w:after="60"/>
    </w:pPr>
    <w:rPr>
      <w:rFonts w:ascii="Helvetica" w:hAnsi="Helvetica" w:cs="Arial Unicode MS"/>
      <w:caps/>
      <w:color w:val="008CB4"/>
      <w:u w:color="008CB4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tulo">
    <w:name w:val="Title"/>
    <w:uiPriority w:val="10"/>
    <w:qFormat/>
    <w:pPr>
      <w:keepNext/>
      <w:spacing w:before="220" w:after="300" w:line="192" w:lineRule="auto"/>
      <w:outlineLvl w:val="0"/>
    </w:pPr>
    <w:rPr>
      <w:rFonts w:ascii="Didot" w:hAnsi="Didot" w:cs="Arial Unicode MS"/>
      <w:color w:val="008CB4"/>
      <w:spacing w:val="-8"/>
      <w:sz w:val="84"/>
      <w:szCs w:val="84"/>
      <w:u w:color="008CB4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tulo">
    <w:name w:val="Subtitle"/>
    <w:uiPriority w:val="11"/>
    <w:qFormat/>
    <w:pPr>
      <w:spacing w:line="288" w:lineRule="auto"/>
    </w:pPr>
    <w:rPr>
      <w:rFonts w:ascii="Helvetica" w:hAnsi="Helvetica" w:cs="Arial Unicode MS"/>
      <w:b/>
      <w:bCs/>
      <w:color w:val="575452"/>
      <w:spacing w:val="7"/>
      <w:sz w:val="36"/>
      <w:szCs w:val="36"/>
      <w:u w:color="575452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tribuio">
    <w:name w:val="Atribuição"/>
    <w:rPr>
      <w:rFonts w:ascii="Helvetica" w:eastAsia="Helvetica" w:hAnsi="Helvetica" w:cs="Helvetica"/>
      <w:color w:val="000000"/>
      <w:spacing w:val="4"/>
      <w:sz w:val="24"/>
      <w:szCs w:val="24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styleId="Cabealho">
    <w:name w:val="header"/>
    <w:pPr>
      <w:spacing w:before="60" w:after="180"/>
      <w:jc w:val="center"/>
      <w:outlineLvl w:val="0"/>
    </w:pPr>
    <w:rPr>
      <w:rFonts w:ascii="Helvetica" w:hAnsi="Helvetica" w:cs="Arial Unicode MS"/>
      <w:b/>
      <w:bCs/>
      <w:color w:val="008CB4"/>
      <w:sz w:val="36"/>
      <w:szCs w:val="36"/>
      <w:u w:color="008CB4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oA">
    <w:name w:val="Corpo A"/>
    <w:pPr>
      <w:spacing w:line="288" w:lineRule="auto"/>
      <w:ind w:firstLine="600"/>
    </w:pPr>
    <w:rPr>
      <w:rFonts w:ascii="Palatino" w:eastAsia="Palatino" w:hAnsi="Palatino" w:cs="Palatino"/>
      <w:color w:val="000000"/>
      <w:sz w:val="24"/>
      <w:szCs w:val="24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TSENG</cp:lastModifiedBy>
  <cp:revision>2</cp:revision>
  <dcterms:created xsi:type="dcterms:W3CDTF">2020-09-01T23:34:00Z</dcterms:created>
  <dcterms:modified xsi:type="dcterms:W3CDTF">2020-09-01T23:34:00Z</dcterms:modified>
</cp:coreProperties>
</file>