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separa los diferentes "grupos" de información en la pantalla "Configuración" tal como se hace en "contactos" para el efecto de "Editar"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El build ahora pasa limpio: </w:t>
      </w:r>
      <w:r>
        <w:rPr>
          <w:b/>
        </w:rPr>
        <w:t>Compilación correcta. 0 Advertencia(s) 0 Errores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La implementación está completa y verificada. Aquí está el resumen:</w:t>
      </w:r>
    </w:p>
    <w:p>
      <w:pPr>
        <w:pStyle w:val="Heading2"/>
        <w:bidi w:val="0"/>
        <w:ind w:hanging="0" w:left="0"/>
        <w:jc w:val="left"/>
        <w:rPr/>
      </w:pPr>
      <w:r>
        <w:rPr/>
        <w:t>Qué se hizo</w:t>
      </w:r>
    </w:p>
    <w:p>
      <w:pPr>
        <w:pStyle w:val="BodyText"/>
        <w:bidi w:val="0"/>
        <w:jc w:val="left"/>
        <w:rPr/>
      </w:pPr>
      <w:r>
        <w:rPr/>
        <w:t xml:space="preserve">Separé los grupos de información de la pantalla </w:t>
      </w:r>
      <w:r>
        <w:rPr>
          <w:b/>
        </w:rPr>
        <w:t>Configuración</w:t>
      </w:r>
      <w:r>
        <w:rPr/>
        <w:t xml:space="preserve"> en un asistente de 3 pasos (wizard), igual que se hace en </w:t>
      </w:r>
      <w:r>
        <w:rPr>
          <w:b/>
        </w:rPr>
        <w:t>contactos/clientes</w:t>
      </w:r>
      <w:r>
        <w:rPr/>
        <w:t xml:space="preserve"> al editar (efecto "Editar": </w:t>
      </w:r>
      <w:r>
        <w:rPr>
          <w:rFonts w:ascii="Liberation Mono" w:hAnsi="Liberation Mono"/>
        </w:rPr>
        <w:t>Paso X de 3</w:t>
      </w:r>
      <w:r>
        <w:rPr/>
        <w:t xml:space="preserve">, barra de progreso, botones </w:t>
      </w:r>
      <w:r>
        <w:rPr>
          <w:rFonts w:ascii="Liberation Mono" w:hAnsi="Liberation Mono"/>
        </w:rPr>
        <w:t>1 · ... 2 · ... 3 · ...</w:t>
      </w:r>
      <w:r>
        <w:rPr/>
        <w:t xml:space="preserve"> y navegación Anterior/Siguiente).</w:t>
      </w:r>
    </w:p>
    <w:p>
      <w:pPr>
        <w:pStyle w:val="Heading3"/>
        <w:bidi w:val="0"/>
        <w:ind w:hanging="0" w:left="0"/>
        <w:jc w:val="left"/>
        <w:rPr/>
      </w:pPr>
      <w:r>
        <w:rPr/>
        <w:t>Archivos modificados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  <w:b/>
        </w:rPr>
        <w:t>src/OilsMexico.Web/Components/Pages/ERP/Configuracion.razor.cs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 agregó el estado del paso: </w:t>
      </w:r>
      <w:r>
        <w:rPr>
          <w:rFonts w:ascii="Liberation Mono" w:hAnsi="Liberation Mono"/>
        </w:rPr>
        <w:t>private int paso = 1;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 agregaron los métodos de navegación: </w:t>
      </w:r>
      <w:r>
        <w:rPr>
          <w:rFonts w:ascii="Liberation Mono" w:hAnsi="Liberation Mono"/>
        </w:rPr>
        <w:t>IrPaso(int p)</w:t>
      </w:r>
      <w:r>
        <w:rPr/>
        <w:t xml:space="preserve">, </w:t>
      </w:r>
      <w:r>
        <w:rPr>
          <w:rFonts w:ascii="Liberation Mono" w:hAnsi="Liberation Mono"/>
        </w:rPr>
        <w:t>Anterior()</w:t>
      </w:r>
      <w:r>
        <w:rPr/>
        <w:t xml:space="preserve">, </w:t>
      </w:r>
      <w:r>
        <w:rPr>
          <w:rFonts w:ascii="Liberation Mono" w:hAnsi="Liberation Mono"/>
        </w:rPr>
        <w:t>Siguiente()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  <w:b/>
        </w:rPr>
        <w:t>src/OilsMexico.Web/Components/Pages/ERP/Configuracion.razor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Se insertó el encabezado de pasos (idéntico en estilo al de contactos):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Badge </w:t>
      </w:r>
      <w:r>
        <w:rPr>
          <w:rFonts w:ascii="Liberation Mono" w:hAnsi="Liberation Mono"/>
        </w:rPr>
        <w:t>Paso @paso de 3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Barra de progreso (</w:t>
      </w:r>
      <w:r>
        <w:rPr>
          <w:rFonts w:ascii="Liberation Mono" w:hAnsi="Liberation Mono"/>
        </w:rPr>
        <w:t>width:@(paso * 100 / 3)%</w:t>
      </w:r>
      <w:r>
        <w:rPr/>
        <w:t>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Botones de paso: </w:t>
      </w:r>
      <w:r>
        <w:rPr>
          <w:rFonts w:ascii="Liberation Mono" w:hAnsi="Liberation Mono"/>
        </w:rPr>
        <w:t>1 · Sesión y contraseñas</w:t>
      </w:r>
      <w:r>
        <w:rPr/>
        <w:t xml:space="preserve">, </w:t>
      </w:r>
      <w:r>
        <w:rPr>
          <w:rFonts w:ascii="Liberation Mono" w:hAnsi="Liberation Mono"/>
        </w:rPr>
        <w:t>2 · Bloqueo y correo</w:t>
      </w:r>
      <w:r>
        <w:rPr/>
        <w:t xml:space="preserve">, </w:t>
      </w:r>
      <w:r>
        <w:rPr>
          <w:rFonts w:ascii="Liberation Mono" w:hAnsi="Liberation Mono"/>
        </w:rPr>
        <w:t>3 · Moratorias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Se distribuyeron los 5 grupos (tarjetas) en 3 pasos: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Paso 1:</w:t>
      </w:r>
      <w:r>
        <w:rPr/>
        <w:t xml:space="preserve"> Sesión + Política de contraseñas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Paso 2:</w:t>
      </w:r>
      <w:r>
        <w:rPr/>
        <w:t xml:space="preserve"> Bloqueo por intentos de acceso + Correo (</w:t>
      </w:r>
      <w:r>
        <w:rPr>
          <w:rFonts w:ascii="Liberation Mono" w:hAnsi="Liberation Mono"/>
        </w:rPr>
        <w:t>ConfigCorreo</w:t>
      </w:r>
      <w:r>
        <w:rPr/>
        <w:t>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Paso 3:</w:t>
      </w:r>
      <w:r>
        <w:rPr/>
        <w:t xml:space="preserve"> Intereses moratorios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 agregó la navegación inferior: </w:t>
      </w:r>
      <w:r>
        <w:rPr>
          <w:rFonts w:ascii="Liberation Mono" w:hAnsi="Liberation Mono"/>
        </w:rPr>
        <w:t>← Anterior</w:t>
      </w:r>
      <w:r>
        <w:rPr/>
        <w:t xml:space="preserve"> (deshabilitado en el paso 1) y </w:t>
      </w:r>
      <w:r>
        <w:rPr>
          <w:rFonts w:ascii="Liberation Mono" w:hAnsi="Liberation Mono"/>
        </w:rPr>
        <w:t>Siguiente →</w:t>
      </w:r>
      <w:r>
        <w:rPr/>
        <w:t xml:space="preserve"> (pasos 1 y 2), siguiendo exactamente el patrón de contactos.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 conservó intacta toda la lógica existente (guardado por grupo, </w:t>
      </w:r>
      <w:r>
        <w:rPr>
          <w:rFonts w:ascii="Liberation Mono" w:hAnsi="Liberation Mono"/>
        </w:rPr>
        <w:t>msg</w:t>
      </w:r>
      <w:r>
        <w:rPr/>
        <w:t xml:space="preserve">, </w:t>
      </w:r>
      <w:r>
        <w:rPr>
          <w:rFonts w:ascii="Liberation Mono" w:hAnsi="Liberation Mono"/>
        </w:rPr>
        <w:t>err</w:t>
      </w:r>
      <w:r>
        <w:rPr/>
        <w:t xml:space="preserve">, </w:t>
      </w:r>
      <w:r>
        <w:rPr>
          <w:rFonts w:ascii="Liberation Mono" w:hAnsi="Liberation Mono"/>
        </w:rPr>
        <w:t>guardando*</w:t>
      </w:r>
      <w:r>
        <w:rPr/>
        <w:t>, inyecciones, permisos de Admin).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Validación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dotnet build OilsMexico.Web</w:t>
      </w:r>
      <w:r>
        <w:rPr/>
        <w:t xml:space="preserve"> → </w:t>
      </w:r>
      <w:r>
        <w:rPr>
          <w:b/>
        </w:rPr>
        <w:t>0 errores, 0 advertencias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Antes del cambio había errores de sintaxis Razor (CS1525, CS1026, etc.) que ya están resueltos.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Nota</w:t>
      </w:r>
    </w:p>
    <w:p>
      <w:pPr>
        <w:pStyle w:val="BodyText"/>
        <w:bidi w:val="0"/>
        <w:jc w:val="left"/>
        <w:rPr/>
      </w:pPr>
      <w:r>
        <w:rPr/>
        <w:t xml:space="preserve">Durante la verificación el proceso </w:t>
      </w:r>
      <w:r>
        <w:rPr>
          <w:rFonts w:ascii="Liberation Mono" w:hAnsi="Liberation Mono"/>
        </w:rPr>
        <w:t>OilsMexico.Web</w:t>
      </w:r>
      <w:r>
        <w:rPr/>
        <w:t xml:space="preserve"> (PID 9076) estaba ejecutándose y bloqueaba los DLL de salida; se detuvo para poder compilar limpiamente. Los únicos errores previos fueron bloqueos de archivo (</w:t>
      </w:r>
      <w:r>
        <w:rPr>
          <w:rFonts w:ascii="Liberation Mono" w:hAnsi="Liberation Mono"/>
        </w:rPr>
        <w:t>MSB3027/MSB3021</w:t>
      </w:r>
      <w:r>
        <w:rPr/>
        <w:t>), nunca errores de código.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1</Pages>
  <Words>303</Words>
  <Characters>1656</Characters>
  <CharactersWithSpaces>1920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2026-10-15T14:26:08Z</dcterms:created>
  <dc:creator/>
  <dc:description/>
  <dc:language>es-MX</dc:language>
  <cp:lastModifiedBy/>
  <dcterms:modified xsi:type="dcterms:W3CDTF">2026-10-15T14:27:14Z</dcterms:modified>
  <cp:revision>1</cp:revision>
  <dc:subject/>
  <dc:title/>
</cp:coreProperties>
</file>