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89" w:rsidRPr="002239A6" w:rsidRDefault="00937889" w:rsidP="00D87100">
      <w:pPr>
        <w:spacing w:after="0" w:line="480" w:lineRule="auto"/>
        <w:jc w:val="both"/>
        <w:rPr>
          <w:rFonts w:ascii="Times New Roman" w:eastAsia="Times New Roman" w:hAnsi="Times New Roman" w:cs="Times New Roman"/>
          <w:sz w:val="28"/>
          <w:szCs w:val="28"/>
          <w:lang w:eastAsia="es-AR"/>
        </w:rPr>
      </w:pPr>
      <w:r w:rsidRPr="002239A6">
        <w:rPr>
          <w:rFonts w:ascii="Times New Roman" w:eastAsia="Times New Roman" w:hAnsi="Times New Roman" w:cs="Times New Roman"/>
          <w:color w:val="000000"/>
          <w:sz w:val="28"/>
          <w:szCs w:val="28"/>
          <w:lang w:eastAsia="es-AR"/>
        </w:rPr>
        <w:t>Sistema de Administración de Consorcios</w:t>
      </w:r>
      <w:r w:rsidR="00086943" w:rsidRPr="002239A6">
        <w:rPr>
          <w:rFonts w:ascii="Times New Roman" w:eastAsia="Times New Roman" w:hAnsi="Times New Roman" w:cs="Times New Roman"/>
          <w:color w:val="000000"/>
          <w:sz w:val="28"/>
          <w:szCs w:val="28"/>
          <w:lang w:eastAsia="es-AR"/>
        </w:rPr>
        <w:t xml:space="preserve"> </w:t>
      </w:r>
      <w:r w:rsidR="003D1F33" w:rsidRPr="002239A6">
        <w:rPr>
          <w:rFonts w:ascii="Times New Roman" w:eastAsia="Times New Roman" w:hAnsi="Times New Roman" w:cs="Times New Roman"/>
          <w:color w:val="000000"/>
          <w:sz w:val="28"/>
          <w:szCs w:val="28"/>
          <w:lang w:eastAsia="es-AR"/>
        </w:rPr>
        <w:t>(SAC)</w:t>
      </w:r>
      <w:r w:rsidRPr="002239A6">
        <w:rPr>
          <w:rFonts w:ascii="Times New Roman" w:eastAsia="Times New Roman" w:hAnsi="Times New Roman" w:cs="Times New Roman"/>
          <w:color w:val="000000"/>
          <w:sz w:val="28"/>
          <w:szCs w:val="28"/>
          <w:lang w:eastAsia="es-AR"/>
        </w:rPr>
        <w:t>, caso de estudio Laravel</w:t>
      </w:r>
    </w:p>
    <w:p w:rsidR="00937889" w:rsidRPr="002239A6" w:rsidRDefault="00937889" w:rsidP="00D87100">
      <w:pPr>
        <w:spacing w:after="0" w:line="480" w:lineRule="auto"/>
        <w:jc w:val="both"/>
        <w:rPr>
          <w:rFonts w:ascii="Times New Roman" w:eastAsia="Times New Roman" w:hAnsi="Times New Roman" w:cs="Times New Roman"/>
          <w:sz w:val="24"/>
          <w:szCs w:val="24"/>
          <w:lang w:eastAsia="es-AR"/>
        </w:rPr>
      </w:pPr>
    </w:p>
    <w:p w:rsidR="00937889" w:rsidRPr="002239A6" w:rsidRDefault="00086943"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Candidatos</w:t>
      </w:r>
    </w:p>
    <w:p w:rsidR="00086943" w:rsidRPr="002239A6" w:rsidRDefault="00086943" w:rsidP="00D87100">
      <w:pPr>
        <w:spacing w:after="0" w:line="480" w:lineRule="auto"/>
        <w:ind w:left="708"/>
        <w:jc w:val="both"/>
        <w:rPr>
          <w:rFonts w:ascii="Times New Roman" w:eastAsia="Times New Roman" w:hAnsi="Times New Roman" w:cs="Times New Roman"/>
          <w:color w:val="000000"/>
          <w:lang w:eastAsia="es-AR"/>
        </w:rPr>
      </w:pPr>
    </w:p>
    <w:p w:rsidR="00937889" w:rsidRPr="002239A6" w:rsidRDefault="00937889" w:rsidP="00D87100">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Arizaga Alejandro</w:t>
      </w:r>
    </w:p>
    <w:p w:rsidR="00937889" w:rsidRPr="002239A6" w:rsidRDefault="00937889" w:rsidP="00D87100">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Fernandez Gastón</w:t>
      </w:r>
    </w:p>
    <w:p w:rsidR="003D1F33" w:rsidRPr="002239A6" w:rsidRDefault="003D1F33" w:rsidP="00D87100">
      <w:pPr>
        <w:spacing w:after="0" w:line="480" w:lineRule="auto"/>
        <w:jc w:val="both"/>
        <w:rPr>
          <w:rFonts w:ascii="Times New Roman" w:eastAsia="Times New Roman" w:hAnsi="Times New Roman" w:cs="Times New Roman"/>
          <w:color w:val="000000"/>
          <w:lang w:eastAsia="es-AR"/>
        </w:rPr>
      </w:pPr>
    </w:p>
    <w:p w:rsidR="00937889" w:rsidRPr="002239A6" w:rsidRDefault="00086943"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Introducción</w:t>
      </w:r>
    </w:p>
    <w:p w:rsidR="00D427AE" w:rsidRDefault="00D427AE" w:rsidP="00583277">
      <w:pPr>
        <w:spacing w:after="0" w:line="480" w:lineRule="auto"/>
        <w:ind w:left="708" w:firstLine="426"/>
        <w:jc w:val="both"/>
        <w:rPr>
          <w:rFonts w:ascii="Times New Roman" w:eastAsia="Times New Roman" w:hAnsi="Times New Roman" w:cs="Times New Roman"/>
          <w:sz w:val="24"/>
          <w:szCs w:val="24"/>
        </w:rPr>
      </w:pPr>
    </w:p>
    <w:p w:rsidR="00583277" w:rsidRDefault="00583277" w:rsidP="00583277">
      <w:pPr>
        <w:spacing w:after="0" w:line="480" w:lineRule="auto"/>
        <w:ind w:left="708" w:firstLine="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sz w:val="24"/>
          <w:szCs w:val="24"/>
        </w:rPr>
        <w:t xml:space="preserve">SAC (Sistema </w:t>
      </w:r>
      <w:r w:rsidR="00CE2E5D" w:rsidRPr="002239A6">
        <w:rPr>
          <w:rFonts w:ascii="Times New Roman" w:eastAsia="Times New Roman" w:hAnsi="Times New Roman" w:cs="Times New Roman"/>
          <w:sz w:val="24"/>
          <w:szCs w:val="24"/>
        </w:rPr>
        <w:t>de Administración de Consorcios)</w:t>
      </w:r>
      <w:r>
        <w:rPr>
          <w:rFonts w:ascii="Times New Roman" w:eastAsia="Times New Roman" w:hAnsi="Times New Roman" w:cs="Times New Roman"/>
          <w:sz w:val="24"/>
          <w:szCs w:val="24"/>
        </w:rPr>
        <w:t xml:space="preserve"> </w:t>
      </w:r>
      <w:r w:rsidR="00CE2E5D" w:rsidRPr="002239A6">
        <w:rPr>
          <w:rFonts w:ascii="Times New Roman" w:eastAsia="Times New Roman" w:hAnsi="Times New Roman" w:cs="Times New Roman"/>
          <w:sz w:val="24"/>
          <w:szCs w:val="24"/>
        </w:rPr>
        <w:t>se centrará en la liquidación de expensas</w:t>
      </w:r>
      <w:r>
        <w:rPr>
          <w:rFonts w:ascii="Times New Roman" w:eastAsia="Times New Roman" w:hAnsi="Times New Roman" w:cs="Times New Roman"/>
          <w:sz w:val="24"/>
          <w:szCs w:val="24"/>
        </w:rPr>
        <w:t xml:space="preserve"> y</w:t>
      </w:r>
      <w:r w:rsidR="00CE2E5D" w:rsidRPr="002239A6">
        <w:rPr>
          <w:rFonts w:ascii="Times New Roman" w:eastAsia="Times New Roman" w:hAnsi="Times New Roman" w:cs="Times New Roman"/>
          <w:sz w:val="24"/>
          <w:szCs w:val="24"/>
        </w:rPr>
        <w:t xml:space="preserve"> feedback Administrador-</w:t>
      </w:r>
      <w:r w:rsidR="004D2926" w:rsidRPr="002239A6">
        <w:rPr>
          <w:rFonts w:ascii="Times New Roman" w:eastAsia="Times New Roman" w:hAnsi="Times New Roman" w:cs="Times New Roman"/>
          <w:sz w:val="24"/>
          <w:szCs w:val="24"/>
        </w:rPr>
        <w:t>consorcistas</w:t>
      </w:r>
      <w:r w:rsidR="00CE2E5D" w:rsidRPr="002239A6">
        <w:rPr>
          <w:rFonts w:ascii="Times New Roman" w:eastAsia="Times New Roman" w:hAnsi="Times New Roman" w:cs="Times New Roman"/>
          <w:sz w:val="24"/>
          <w:szCs w:val="24"/>
        </w:rPr>
        <w:t xml:space="preserve">, Este va a ser web. Desarrollado en Laravel con Base de datos en </w:t>
      </w:r>
      <w:r w:rsidR="004D2926" w:rsidRPr="002239A6">
        <w:rPr>
          <w:rFonts w:ascii="Times New Roman" w:eastAsia="Times New Roman" w:hAnsi="Times New Roman" w:cs="Times New Roman"/>
          <w:sz w:val="24"/>
          <w:szCs w:val="24"/>
        </w:rPr>
        <w:t>Mar</w:t>
      </w:r>
      <w:r w:rsidR="004D2926">
        <w:rPr>
          <w:rFonts w:ascii="Times New Roman" w:eastAsia="Times New Roman" w:hAnsi="Times New Roman" w:cs="Times New Roman"/>
          <w:sz w:val="24"/>
          <w:szCs w:val="24"/>
        </w:rPr>
        <w:t>i</w:t>
      </w:r>
      <w:r w:rsidR="004D2926" w:rsidRPr="002239A6">
        <w:rPr>
          <w:rFonts w:ascii="Times New Roman" w:eastAsia="Times New Roman" w:hAnsi="Times New Roman" w:cs="Times New Roman"/>
          <w:sz w:val="24"/>
          <w:szCs w:val="24"/>
        </w:rPr>
        <w:t>a</w:t>
      </w:r>
      <w:r w:rsidR="004D2926">
        <w:rPr>
          <w:rFonts w:ascii="Times New Roman" w:eastAsia="Times New Roman" w:hAnsi="Times New Roman" w:cs="Times New Roman"/>
          <w:sz w:val="24"/>
          <w:szCs w:val="24"/>
        </w:rPr>
        <w:t>DB</w:t>
      </w:r>
      <w:r w:rsidR="00CE2E5D" w:rsidRPr="002239A6">
        <w:rPr>
          <w:rFonts w:ascii="Times New Roman" w:eastAsia="Times New Roman" w:hAnsi="Times New Roman" w:cs="Times New Roman"/>
          <w:color w:val="000000"/>
          <w:sz w:val="24"/>
          <w:szCs w:val="24"/>
          <w:lang w:eastAsia="es-AR"/>
        </w:rPr>
        <w:t>.</w:t>
      </w:r>
    </w:p>
    <w:p w:rsidR="002D211F" w:rsidRPr="002239A6" w:rsidRDefault="002D211F" w:rsidP="00583277">
      <w:pPr>
        <w:spacing w:after="0" w:line="480" w:lineRule="auto"/>
        <w:ind w:left="708" w:firstLine="426"/>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sz w:val="24"/>
          <w:szCs w:val="24"/>
        </w:rPr>
        <w:t xml:space="preserve">Como no </w:t>
      </w:r>
      <w:r w:rsidR="00CE2E5D" w:rsidRPr="002239A6">
        <w:rPr>
          <w:rFonts w:ascii="Times New Roman" w:eastAsia="Times New Roman" w:hAnsi="Times New Roman" w:cs="Times New Roman"/>
          <w:sz w:val="24"/>
          <w:szCs w:val="24"/>
        </w:rPr>
        <w:t>poseemos conocimientos</w:t>
      </w:r>
      <w:r w:rsidRPr="002239A6">
        <w:rPr>
          <w:rFonts w:ascii="Times New Roman" w:eastAsia="Times New Roman" w:hAnsi="Times New Roman" w:cs="Times New Roman"/>
          <w:sz w:val="24"/>
          <w:szCs w:val="24"/>
        </w:rPr>
        <w:t xml:space="preserve"> sobre el framework Laravel 5.3 decidimos</w:t>
      </w:r>
      <w:r w:rsidRPr="002239A6">
        <w:rPr>
          <w:rFonts w:ascii="Times New Roman" w:eastAsia="Times New Roman" w:hAnsi="Times New Roman" w:cs="Times New Roman"/>
          <w:color w:val="000000"/>
          <w:sz w:val="24"/>
          <w:szCs w:val="24"/>
          <w:lang w:eastAsia="es-AR"/>
        </w:rPr>
        <w:t xml:space="preserve"> centrarnos en el estudio de dicho framework y a su vez el mercado necesita un software para la administración de propiedades horizontales, que brinde las herramientas necesarias para dicha función</w:t>
      </w:r>
      <w:r w:rsidR="00FD789D">
        <w:rPr>
          <w:rFonts w:ascii="Times New Roman" w:eastAsia="Times New Roman" w:hAnsi="Times New Roman" w:cs="Times New Roman"/>
          <w:color w:val="000000"/>
          <w:sz w:val="24"/>
          <w:szCs w:val="24"/>
          <w:lang w:eastAsia="es-AR"/>
        </w:rPr>
        <w:t>,</w:t>
      </w:r>
      <w:r w:rsidRPr="002239A6">
        <w:rPr>
          <w:rFonts w:ascii="Times New Roman" w:eastAsia="Times New Roman" w:hAnsi="Times New Roman" w:cs="Times New Roman"/>
          <w:color w:val="000000"/>
          <w:sz w:val="24"/>
          <w:szCs w:val="24"/>
          <w:lang w:eastAsia="es-AR"/>
        </w:rPr>
        <w:t xml:space="preserve"> facilite la comunicaci</w:t>
      </w:r>
      <w:r w:rsidR="00CE2E5D" w:rsidRPr="002239A6">
        <w:rPr>
          <w:rFonts w:ascii="Times New Roman" w:eastAsia="Times New Roman" w:hAnsi="Times New Roman" w:cs="Times New Roman"/>
          <w:color w:val="000000"/>
          <w:sz w:val="24"/>
          <w:szCs w:val="24"/>
          <w:lang w:eastAsia="es-AR"/>
        </w:rPr>
        <w:t>ón y control del copropietario.</w:t>
      </w:r>
    </w:p>
    <w:p w:rsidR="002D211F" w:rsidRPr="002239A6" w:rsidRDefault="00C94077" w:rsidP="00583277">
      <w:pPr>
        <w:spacing w:after="0" w:line="480" w:lineRule="auto"/>
        <w:ind w:left="708" w:firstLine="426"/>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 xml:space="preserve">Decidimos utilizar Laravel </w:t>
      </w:r>
      <w:r w:rsidR="00CE2E5D" w:rsidRPr="002239A6">
        <w:rPr>
          <w:rFonts w:ascii="Times New Roman" w:eastAsia="Times New Roman" w:hAnsi="Times New Roman" w:cs="Times New Roman"/>
          <w:color w:val="000000"/>
          <w:sz w:val="24"/>
          <w:szCs w:val="24"/>
          <w:lang w:eastAsia="es-AR"/>
        </w:rPr>
        <w:t xml:space="preserve">porque: </w:t>
      </w:r>
    </w:p>
    <w:p w:rsidR="00CE2E5D" w:rsidRPr="002239A6" w:rsidRDefault="00CE2E5D" w:rsidP="002239A6">
      <w:pPr>
        <w:pStyle w:val="Prrafodelista"/>
        <w:numPr>
          <w:ilvl w:val="0"/>
          <w:numId w:val="4"/>
        </w:numPr>
        <w:autoSpaceDE w:val="0"/>
        <w:autoSpaceDN w:val="0"/>
        <w:adjustRightInd w:val="0"/>
        <w:spacing w:after="0" w:line="480" w:lineRule="auto"/>
        <w:ind w:left="1985"/>
        <w:jc w:val="both"/>
        <w:rPr>
          <w:rFonts w:ascii="Times New Roman" w:eastAsia="Times New Roman" w:hAnsi="Times New Roman" w:cs="Times New Roman"/>
          <w:color w:val="000000"/>
          <w:sz w:val="24"/>
          <w:szCs w:val="24"/>
          <w:lang w:eastAsia="es-AR"/>
        </w:rPr>
      </w:pPr>
      <w:r w:rsidRPr="002239A6">
        <w:rPr>
          <w:rFonts w:ascii="Times New Roman" w:hAnsi="Times New Roman" w:cs="Times New Roman"/>
          <w:sz w:val="24"/>
          <w:szCs w:val="24"/>
        </w:rPr>
        <w:t>Está diseñado para desarrollar bajo el patrón MVC (modelo - vista - controlador), centrándose en la correcta separación y modularización del código.</w:t>
      </w:r>
    </w:p>
    <w:p w:rsidR="00CE2E5D" w:rsidRPr="002239A6" w:rsidRDefault="00CE2E5D" w:rsidP="002239A6">
      <w:pPr>
        <w:pStyle w:val="Prrafodelista"/>
        <w:numPr>
          <w:ilvl w:val="0"/>
          <w:numId w:val="4"/>
        </w:numPr>
        <w:autoSpaceDE w:val="0"/>
        <w:autoSpaceDN w:val="0"/>
        <w:adjustRightInd w:val="0"/>
        <w:spacing w:after="0" w:line="480" w:lineRule="auto"/>
        <w:ind w:left="1985"/>
        <w:jc w:val="both"/>
        <w:rPr>
          <w:rFonts w:ascii="Times New Roman" w:hAnsi="Times New Roman" w:cs="Times New Roman"/>
          <w:sz w:val="24"/>
          <w:szCs w:val="24"/>
        </w:rPr>
      </w:pPr>
      <w:r w:rsidRPr="002239A6">
        <w:rPr>
          <w:rFonts w:ascii="Times New Roman" w:hAnsi="Times New Roman" w:cs="Times New Roman"/>
          <w:sz w:val="24"/>
          <w:szCs w:val="24"/>
        </w:rPr>
        <w:t>Integra un sistema ORM de mapeado de datos relacional llamado Eloquent</w:t>
      </w:r>
      <w:r w:rsidR="00E66639" w:rsidRPr="002239A6">
        <w:rPr>
          <w:rFonts w:ascii="Times New Roman" w:hAnsi="Times New Roman" w:cs="Times New Roman"/>
          <w:sz w:val="24"/>
          <w:szCs w:val="24"/>
        </w:rPr>
        <w:t>,</w:t>
      </w:r>
      <w:r w:rsidRPr="002239A6">
        <w:rPr>
          <w:rFonts w:ascii="Times New Roman" w:hAnsi="Times New Roman" w:cs="Times New Roman"/>
          <w:sz w:val="24"/>
          <w:szCs w:val="24"/>
        </w:rPr>
        <w:t xml:space="preserve"> aunque también</w:t>
      </w:r>
      <w:r w:rsidR="00E66639" w:rsidRPr="002239A6">
        <w:rPr>
          <w:rFonts w:ascii="Times New Roman" w:hAnsi="Times New Roman" w:cs="Times New Roman"/>
          <w:sz w:val="24"/>
          <w:szCs w:val="24"/>
        </w:rPr>
        <w:t>,</w:t>
      </w:r>
      <w:r w:rsidRPr="002239A6">
        <w:rPr>
          <w:rFonts w:ascii="Times New Roman" w:hAnsi="Times New Roman" w:cs="Times New Roman"/>
          <w:sz w:val="24"/>
          <w:szCs w:val="24"/>
        </w:rPr>
        <w:t xml:space="preserve"> permite la construcción de consultas directas a base de datos mediante su Query Builder.</w:t>
      </w:r>
    </w:p>
    <w:p w:rsidR="00EF0DDD" w:rsidRPr="00EF0DDD" w:rsidRDefault="00E66639" w:rsidP="00536351">
      <w:pPr>
        <w:pStyle w:val="Prrafodelista"/>
        <w:numPr>
          <w:ilvl w:val="0"/>
          <w:numId w:val="4"/>
        </w:numPr>
        <w:autoSpaceDE w:val="0"/>
        <w:autoSpaceDN w:val="0"/>
        <w:adjustRightInd w:val="0"/>
        <w:spacing w:after="0" w:line="480" w:lineRule="auto"/>
        <w:ind w:left="1985"/>
        <w:jc w:val="both"/>
        <w:rPr>
          <w:rFonts w:ascii="Times New Roman" w:eastAsia="Times New Roman" w:hAnsi="Times New Roman" w:cs="Times New Roman"/>
          <w:color w:val="000000"/>
          <w:sz w:val="24"/>
          <w:szCs w:val="24"/>
          <w:lang w:eastAsia="es-AR"/>
        </w:rPr>
      </w:pPr>
      <w:r w:rsidRPr="00EF0DDD">
        <w:rPr>
          <w:rFonts w:ascii="Times New Roman" w:hAnsi="Times New Roman" w:cs="Times New Roman"/>
          <w:sz w:val="24"/>
          <w:szCs w:val="24"/>
        </w:rPr>
        <w:lastRenderedPageBreak/>
        <w:t>Utiliza un sistema de plantillas para las vistas llamado Blade, el cual hace uso de la cache para darle mayor velocidad. Blade facilita la creación de vistas mediante el uso de layouts, herencia y secciones.</w:t>
      </w:r>
      <w:r w:rsidR="00D87100" w:rsidRPr="00EF0DDD">
        <w:rPr>
          <w:rFonts w:ascii="Times New Roman" w:eastAsia="Times New Roman" w:hAnsi="Times New Roman" w:cs="Times New Roman"/>
          <w:color w:val="000000"/>
          <w:sz w:val="24"/>
          <w:szCs w:val="24"/>
          <w:lang w:eastAsia="es-AR"/>
        </w:rPr>
        <w:t xml:space="preserve"> </w:t>
      </w:r>
    </w:p>
    <w:p w:rsidR="00FD789D" w:rsidRPr="00FD789D" w:rsidRDefault="00FD789D" w:rsidP="00FD789D">
      <w:pPr>
        <w:autoSpaceDE w:val="0"/>
        <w:autoSpaceDN w:val="0"/>
        <w:adjustRightInd w:val="0"/>
        <w:spacing w:after="0" w:line="480" w:lineRule="auto"/>
        <w:ind w:left="709" w:firstLine="567"/>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Se elige MariaDB como motor de base de datos debido a que es un motor gratuito y relacional en lenguaje MySQL</w:t>
      </w:r>
    </w:p>
    <w:p w:rsidR="00392E82" w:rsidRPr="00583277" w:rsidRDefault="00392E82" w:rsidP="00583277">
      <w:pPr>
        <w:autoSpaceDE w:val="0"/>
        <w:autoSpaceDN w:val="0"/>
        <w:adjustRightInd w:val="0"/>
        <w:spacing w:after="0" w:line="480" w:lineRule="auto"/>
        <w:ind w:left="1625"/>
        <w:jc w:val="both"/>
        <w:rPr>
          <w:rFonts w:ascii="Times New Roman" w:eastAsia="Times New Roman" w:hAnsi="Times New Roman" w:cs="Times New Roman"/>
          <w:color w:val="000000"/>
          <w:sz w:val="24"/>
          <w:szCs w:val="24"/>
          <w:lang w:eastAsia="es-AR"/>
        </w:rPr>
      </w:pPr>
      <w:r w:rsidRPr="00583277">
        <w:rPr>
          <w:rFonts w:ascii="Times New Roman" w:eastAsia="Times New Roman" w:hAnsi="Times New Roman" w:cs="Times New Roman"/>
          <w:color w:val="000000"/>
          <w:sz w:val="24"/>
          <w:szCs w:val="24"/>
          <w:lang w:eastAsia="es-AR"/>
        </w:rPr>
        <w:t>Tabla 1: Análisis FODA</w:t>
      </w:r>
    </w:p>
    <w:tbl>
      <w:tblPr>
        <w:tblStyle w:val="Tablaconcuadrcula"/>
        <w:tblW w:w="8406" w:type="dxa"/>
        <w:tblInd w:w="704" w:type="dxa"/>
        <w:tblLook w:val="04A0" w:firstRow="1" w:lastRow="0" w:firstColumn="1" w:lastColumn="0" w:noHBand="0" w:noVBand="1"/>
      </w:tblPr>
      <w:tblGrid>
        <w:gridCol w:w="1976"/>
        <w:gridCol w:w="2472"/>
        <w:gridCol w:w="1896"/>
        <w:gridCol w:w="2062"/>
      </w:tblGrid>
      <w:tr w:rsidR="00852D24" w:rsidRPr="002239A6" w:rsidTr="00852D24">
        <w:trPr>
          <w:trHeight w:val="248"/>
        </w:trPr>
        <w:tc>
          <w:tcPr>
            <w:tcW w:w="2017" w:type="dxa"/>
            <w:shd w:val="clear" w:color="auto" w:fill="595959" w:themeFill="text1" w:themeFillTint="A6"/>
            <w:vAlign w:val="center"/>
          </w:tcPr>
          <w:p w:rsidR="00392E82" w:rsidRPr="002239A6" w:rsidRDefault="00392E82" w:rsidP="00D87100">
            <w:pPr>
              <w:jc w:val="both"/>
              <w:rPr>
                <w:rFonts w:ascii="Times New Roman" w:eastAsia="Times New Roman" w:hAnsi="Times New Roman" w:cs="Times New Roman"/>
                <w:b/>
                <w:color w:val="FFFFFF" w:themeColor="background1"/>
                <w:sz w:val="24"/>
                <w:szCs w:val="24"/>
                <w:lang w:eastAsia="es-AR"/>
              </w:rPr>
            </w:pPr>
            <w:r w:rsidRPr="002239A6">
              <w:rPr>
                <w:rFonts w:ascii="Times New Roman" w:eastAsia="Times New Roman" w:hAnsi="Times New Roman" w:cs="Times New Roman"/>
                <w:b/>
                <w:color w:val="FFFFFF" w:themeColor="background1"/>
                <w:sz w:val="24"/>
                <w:szCs w:val="24"/>
                <w:lang w:eastAsia="es-AR"/>
              </w:rPr>
              <w:t>Fortalezas</w:t>
            </w:r>
          </w:p>
        </w:tc>
        <w:tc>
          <w:tcPr>
            <w:tcW w:w="2519" w:type="dxa"/>
            <w:shd w:val="clear" w:color="auto" w:fill="595959" w:themeFill="text1" w:themeFillTint="A6"/>
            <w:vAlign w:val="center"/>
          </w:tcPr>
          <w:p w:rsidR="00392E82" w:rsidRPr="002239A6" w:rsidRDefault="00084E34" w:rsidP="00D87100">
            <w:pPr>
              <w:jc w:val="both"/>
              <w:rPr>
                <w:rFonts w:ascii="Times New Roman" w:eastAsia="Times New Roman" w:hAnsi="Times New Roman" w:cs="Times New Roman"/>
                <w:b/>
                <w:color w:val="FFFFFF" w:themeColor="background1"/>
                <w:sz w:val="24"/>
                <w:szCs w:val="24"/>
                <w:lang w:eastAsia="es-AR"/>
              </w:rPr>
            </w:pPr>
            <w:r w:rsidRPr="002239A6">
              <w:rPr>
                <w:rFonts w:ascii="Times New Roman" w:eastAsia="Times New Roman" w:hAnsi="Times New Roman" w:cs="Times New Roman"/>
                <w:b/>
                <w:color w:val="FFFFFF" w:themeColor="background1"/>
                <w:sz w:val="24"/>
                <w:szCs w:val="24"/>
                <w:lang w:eastAsia="es-AR"/>
              </w:rPr>
              <w:t>Oportunidades</w:t>
            </w:r>
          </w:p>
        </w:tc>
        <w:tc>
          <w:tcPr>
            <w:tcW w:w="1787" w:type="dxa"/>
            <w:shd w:val="clear" w:color="auto" w:fill="595959" w:themeFill="text1" w:themeFillTint="A6"/>
            <w:vAlign w:val="center"/>
          </w:tcPr>
          <w:p w:rsidR="00392E82" w:rsidRPr="002239A6" w:rsidRDefault="00392E82" w:rsidP="00D87100">
            <w:pPr>
              <w:jc w:val="both"/>
              <w:rPr>
                <w:rFonts w:ascii="Times New Roman" w:eastAsia="Times New Roman" w:hAnsi="Times New Roman" w:cs="Times New Roman"/>
                <w:b/>
                <w:color w:val="FFFFFF" w:themeColor="background1"/>
                <w:sz w:val="24"/>
                <w:szCs w:val="24"/>
                <w:lang w:eastAsia="es-AR"/>
              </w:rPr>
            </w:pPr>
            <w:r w:rsidRPr="002239A6">
              <w:rPr>
                <w:rFonts w:ascii="Times New Roman" w:eastAsia="Times New Roman" w:hAnsi="Times New Roman" w:cs="Times New Roman"/>
                <w:b/>
                <w:color w:val="FFFFFF" w:themeColor="background1"/>
                <w:sz w:val="24"/>
                <w:szCs w:val="24"/>
                <w:lang w:eastAsia="es-AR"/>
              </w:rPr>
              <w:t>Debilidades</w:t>
            </w:r>
          </w:p>
        </w:tc>
        <w:tc>
          <w:tcPr>
            <w:tcW w:w="2083" w:type="dxa"/>
            <w:shd w:val="clear" w:color="auto" w:fill="595959" w:themeFill="text1" w:themeFillTint="A6"/>
            <w:vAlign w:val="center"/>
          </w:tcPr>
          <w:p w:rsidR="00392E82" w:rsidRPr="002239A6" w:rsidRDefault="00084E34" w:rsidP="00D87100">
            <w:pPr>
              <w:jc w:val="both"/>
              <w:rPr>
                <w:rFonts w:ascii="Times New Roman" w:eastAsia="Times New Roman" w:hAnsi="Times New Roman" w:cs="Times New Roman"/>
                <w:b/>
                <w:color w:val="FFFFFF" w:themeColor="background1"/>
                <w:sz w:val="24"/>
                <w:szCs w:val="24"/>
                <w:lang w:eastAsia="es-AR"/>
              </w:rPr>
            </w:pPr>
            <w:r w:rsidRPr="002239A6">
              <w:rPr>
                <w:rFonts w:ascii="Times New Roman" w:eastAsia="Times New Roman" w:hAnsi="Times New Roman" w:cs="Times New Roman"/>
                <w:b/>
                <w:color w:val="FFFFFF" w:themeColor="background1"/>
                <w:sz w:val="24"/>
                <w:szCs w:val="24"/>
                <w:lang w:eastAsia="es-AR"/>
              </w:rPr>
              <w:t>Amenazas</w:t>
            </w:r>
          </w:p>
        </w:tc>
      </w:tr>
      <w:tr w:rsidR="00852D24" w:rsidRPr="002239A6" w:rsidTr="00852D24">
        <w:trPr>
          <w:trHeight w:val="731"/>
        </w:trPr>
        <w:tc>
          <w:tcPr>
            <w:tcW w:w="2017"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El framework es MVC</w:t>
            </w:r>
          </w:p>
        </w:tc>
        <w:tc>
          <w:tcPr>
            <w:tcW w:w="2519" w:type="dxa"/>
            <w:vAlign w:val="center"/>
          </w:tcPr>
          <w:p w:rsidR="00392E82" w:rsidRPr="002239A6" w:rsidRDefault="00084E34" w:rsidP="00D87100">
            <w:pPr>
              <w:rPr>
                <w:rFonts w:ascii="Times New Roman" w:eastAsia="Times New Roman" w:hAnsi="Times New Roman" w:cs="Times New Roman"/>
                <w:sz w:val="24"/>
                <w:szCs w:val="24"/>
                <w:lang w:eastAsia="es-AR"/>
              </w:rPr>
            </w:pPr>
            <w:r w:rsidRPr="002239A6">
              <w:rPr>
                <w:rFonts w:ascii="Times New Roman" w:eastAsia="Times New Roman" w:hAnsi="Times New Roman" w:cs="Times New Roman"/>
                <w:sz w:val="24"/>
                <w:szCs w:val="24"/>
                <w:lang w:eastAsia="es-AR"/>
              </w:rPr>
              <w:t>Hay poca competencia</w:t>
            </w:r>
          </w:p>
        </w:tc>
        <w:tc>
          <w:tcPr>
            <w:tcW w:w="1787"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Framework desconocido</w:t>
            </w:r>
          </w:p>
        </w:tc>
        <w:tc>
          <w:tcPr>
            <w:tcW w:w="2083"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La mayoría de los administradores se resisten al cambio</w:t>
            </w:r>
          </w:p>
        </w:tc>
      </w:tr>
      <w:tr w:rsidR="00852D24" w:rsidRPr="002239A6" w:rsidTr="00852D24">
        <w:trPr>
          <w:trHeight w:val="1726"/>
        </w:trPr>
        <w:tc>
          <w:tcPr>
            <w:tcW w:w="2017"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El framework se programa en PHP que es basado en C</w:t>
            </w:r>
          </w:p>
        </w:tc>
        <w:tc>
          <w:tcPr>
            <w:tcW w:w="2519"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La mayoría de los administradores tercerizan servicios, lo que podrían tomar como ahorro de dinero al centralizar servicios</w:t>
            </w:r>
          </w:p>
        </w:tc>
        <w:tc>
          <w:tcPr>
            <w:tcW w:w="1787"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Falta de experiencia en uso de frameworks</w:t>
            </w:r>
          </w:p>
        </w:tc>
        <w:tc>
          <w:tcPr>
            <w:tcW w:w="2083" w:type="dxa"/>
            <w:vAlign w:val="center"/>
          </w:tcPr>
          <w:p w:rsidR="00392E82" w:rsidRPr="002239A6" w:rsidRDefault="00852D2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Cambios en la legislación vigente</w:t>
            </w:r>
          </w:p>
        </w:tc>
      </w:tr>
      <w:tr w:rsidR="00852D24" w:rsidRPr="002239A6" w:rsidTr="00852D24">
        <w:trPr>
          <w:trHeight w:val="1228"/>
        </w:trPr>
        <w:tc>
          <w:tcPr>
            <w:tcW w:w="2017"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Usa Base de datos relacionales en SQL</w:t>
            </w:r>
          </w:p>
        </w:tc>
        <w:tc>
          <w:tcPr>
            <w:tcW w:w="2519"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Cambio inminente en los datos contenidos en la liquidación de expensas</w:t>
            </w:r>
            <w:r w:rsidR="00852D24" w:rsidRPr="002239A6">
              <w:rPr>
                <w:rFonts w:ascii="Times New Roman" w:eastAsia="Times New Roman" w:hAnsi="Times New Roman" w:cs="Times New Roman"/>
                <w:color w:val="000000"/>
                <w:sz w:val="24"/>
                <w:szCs w:val="24"/>
                <w:lang w:eastAsia="es-AR"/>
              </w:rPr>
              <w:t>, por medio de la futura reglamentación de lay provincial 14701</w:t>
            </w:r>
          </w:p>
        </w:tc>
        <w:tc>
          <w:tcPr>
            <w:tcW w:w="1787" w:type="dxa"/>
            <w:vAlign w:val="center"/>
          </w:tcPr>
          <w:p w:rsidR="00392E82" w:rsidRPr="002239A6" w:rsidRDefault="00852D2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Desconocimiento de herramientas Git y uso de repositorios</w:t>
            </w:r>
          </w:p>
        </w:tc>
        <w:tc>
          <w:tcPr>
            <w:tcW w:w="2083" w:type="dxa"/>
            <w:vAlign w:val="center"/>
          </w:tcPr>
          <w:p w:rsidR="00392E82" w:rsidRPr="002239A6" w:rsidRDefault="00852D2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Puede que algún usuario no tenga acceso a internet</w:t>
            </w:r>
          </w:p>
        </w:tc>
      </w:tr>
      <w:tr w:rsidR="00852D24" w:rsidRPr="002239A6" w:rsidTr="00852D24">
        <w:trPr>
          <w:trHeight w:val="1214"/>
        </w:trPr>
        <w:tc>
          <w:tcPr>
            <w:tcW w:w="2017" w:type="dxa"/>
            <w:vAlign w:val="center"/>
          </w:tcPr>
          <w:p w:rsidR="00392E82" w:rsidRPr="002239A6" w:rsidRDefault="00392E82" w:rsidP="00D87100">
            <w:pPr>
              <w:rPr>
                <w:rFonts w:ascii="Times New Roman" w:eastAsia="Times New Roman" w:hAnsi="Times New Roman" w:cs="Times New Roman"/>
                <w:color w:val="000000"/>
                <w:sz w:val="24"/>
                <w:szCs w:val="24"/>
                <w:lang w:eastAsia="es-AR"/>
              </w:rPr>
            </w:pPr>
          </w:p>
        </w:tc>
        <w:tc>
          <w:tcPr>
            <w:tcW w:w="2519" w:type="dxa"/>
            <w:vAlign w:val="center"/>
          </w:tcPr>
          <w:p w:rsidR="00392E82" w:rsidRPr="002239A6" w:rsidRDefault="00084E3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 xml:space="preserve">Información </w:t>
            </w:r>
            <w:r w:rsidR="00E66639" w:rsidRPr="002239A6">
              <w:rPr>
                <w:rFonts w:ascii="Times New Roman" w:eastAsia="Times New Roman" w:hAnsi="Times New Roman" w:cs="Times New Roman"/>
                <w:color w:val="000000"/>
                <w:sz w:val="24"/>
                <w:szCs w:val="24"/>
                <w:lang w:eastAsia="es-AR"/>
              </w:rPr>
              <w:t>c</w:t>
            </w:r>
            <w:r w:rsidRPr="002239A6">
              <w:rPr>
                <w:rFonts w:ascii="Times New Roman" w:eastAsia="Times New Roman" w:hAnsi="Times New Roman" w:cs="Times New Roman"/>
                <w:color w:val="000000"/>
                <w:sz w:val="24"/>
                <w:szCs w:val="24"/>
                <w:lang w:eastAsia="es-AR"/>
              </w:rPr>
              <w:t>entralizada de datos de proveedores y administradores</w:t>
            </w:r>
          </w:p>
        </w:tc>
        <w:tc>
          <w:tcPr>
            <w:tcW w:w="1787" w:type="dxa"/>
            <w:vAlign w:val="center"/>
          </w:tcPr>
          <w:p w:rsidR="00392E82" w:rsidRPr="002239A6" w:rsidRDefault="00392E82" w:rsidP="00D87100">
            <w:pPr>
              <w:rPr>
                <w:rFonts w:ascii="Times New Roman" w:eastAsia="Times New Roman" w:hAnsi="Times New Roman" w:cs="Times New Roman"/>
                <w:color w:val="000000"/>
                <w:sz w:val="24"/>
                <w:szCs w:val="24"/>
                <w:lang w:eastAsia="es-AR"/>
              </w:rPr>
            </w:pPr>
          </w:p>
        </w:tc>
        <w:tc>
          <w:tcPr>
            <w:tcW w:w="2083" w:type="dxa"/>
            <w:vAlign w:val="center"/>
          </w:tcPr>
          <w:p w:rsidR="00392E82" w:rsidRPr="002239A6" w:rsidRDefault="00392E82" w:rsidP="00D87100">
            <w:pPr>
              <w:rPr>
                <w:rFonts w:ascii="Times New Roman" w:eastAsia="Times New Roman" w:hAnsi="Times New Roman" w:cs="Times New Roman"/>
                <w:color w:val="000000"/>
                <w:sz w:val="24"/>
                <w:szCs w:val="24"/>
                <w:lang w:eastAsia="es-AR"/>
              </w:rPr>
            </w:pPr>
          </w:p>
        </w:tc>
      </w:tr>
      <w:tr w:rsidR="00852D24" w:rsidRPr="002239A6" w:rsidTr="00852D24">
        <w:trPr>
          <w:trHeight w:val="1214"/>
        </w:trPr>
        <w:tc>
          <w:tcPr>
            <w:tcW w:w="2017" w:type="dxa"/>
            <w:vAlign w:val="center"/>
          </w:tcPr>
          <w:p w:rsidR="00852D24" w:rsidRPr="002239A6" w:rsidRDefault="00852D24" w:rsidP="00D87100">
            <w:pPr>
              <w:rPr>
                <w:rFonts w:ascii="Times New Roman" w:eastAsia="Times New Roman" w:hAnsi="Times New Roman" w:cs="Times New Roman"/>
                <w:color w:val="000000"/>
                <w:sz w:val="24"/>
                <w:szCs w:val="24"/>
                <w:lang w:eastAsia="es-AR"/>
              </w:rPr>
            </w:pPr>
          </w:p>
        </w:tc>
        <w:tc>
          <w:tcPr>
            <w:tcW w:w="2519" w:type="dxa"/>
            <w:vAlign w:val="center"/>
          </w:tcPr>
          <w:p w:rsidR="00852D24" w:rsidRPr="002239A6" w:rsidRDefault="00852D24" w:rsidP="00D87100">
            <w:pPr>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Abolición de ley 13512: Régimen legal de la propiedad horizontal</w:t>
            </w:r>
          </w:p>
        </w:tc>
        <w:tc>
          <w:tcPr>
            <w:tcW w:w="1787" w:type="dxa"/>
            <w:vAlign w:val="center"/>
          </w:tcPr>
          <w:p w:rsidR="00852D24" w:rsidRPr="002239A6" w:rsidRDefault="00852D24" w:rsidP="00D87100">
            <w:pPr>
              <w:rPr>
                <w:rFonts w:ascii="Times New Roman" w:eastAsia="Times New Roman" w:hAnsi="Times New Roman" w:cs="Times New Roman"/>
                <w:color w:val="000000"/>
                <w:sz w:val="24"/>
                <w:szCs w:val="24"/>
                <w:lang w:eastAsia="es-AR"/>
              </w:rPr>
            </w:pPr>
          </w:p>
        </w:tc>
        <w:tc>
          <w:tcPr>
            <w:tcW w:w="2083" w:type="dxa"/>
            <w:vAlign w:val="center"/>
          </w:tcPr>
          <w:p w:rsidR="00852D24" w:rsidRPr="002239A6" w:rsidRDefault="00852D24" w:rsidP="00D87100">
            <w:pPr>
              <w:rPr>
                <w:rFonts w:ascii="Times New Roman" w:eastAsia="Times New Roman" w:hAnsi="Times New Roman" w:cs="Times New Roman"/>
                <w:color w:val="000000"/>
                <w:sz w:val="24"/>
                <w:szCs w:val="24"/>
                <w:lang w:eastAsia="es-AR"/>
              </w:rPr>
            </w:pPr>
          </w:p>
        </w:tc>
      </w:tr>
    </w:tbl>
    <w:p w:rsidR="00392E82" w:rsidRPr="002239A6" w:rsidRDefault="00392E82" w:rsidP="00D87100">
      <w:pPr>
        <w:spacing w:after="0" w:line="480" w:lineRule="auto"/>
        <w:ind w:left="708"/>
        <w:jc w:val="both"/>
        <w:rPr>
          <w:rFonts w:ascii="Times New Roman" w:eastAsia="Times New Roman" w:hAnsi="Times New Roman" w:cs="Times New Roman"/>
          <w:color w:val="000000"/>
          <w:sz w:val="24"/>
          <w:szCs w:val="24"/>
          <w:lang w:eastAsia="es-AR"/>
        </w:rPr>
      </w:pPr>
    </w:p>
    <w:p w:rsidR="00583277" w:rsidRDefault="00084E34" w:rsidP="00583277">
      <w:pPr>
        <w:spacing w:after="0" w:line="480" w:lineRule="auto"/>
        <w:ind w:left="708" w:firstLine="568"/>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 xml:space="preserve">Según lo </w:t>
      </w:r>
      <w:r w:rsidR="00AE6601" w:rsidRPr="002239A6">
        <w:rPr>
          <w:rFonts w:ascii="Times New Roman" w:eastAsia="Times New Roman" w:hAnsi="Times New Roman" w:cs="Times New Roman"/>
          <w:color w:val="000000"/>
          <w:sz w:val="24"/>
          <w:szCs w:val="24"/>
          <w:lang w:eastAsia="es-AR"/>
        </w:rPr>
        <w:t xml:space="preserve">plasmado en el análisis FODA </w:t>
      </w:r>
      <w:r w:rsidR="00852D24" w:rsidRPr="002239A6">
        <w:rPr>
          <w:rFonts w:ascii="Times New Roman" w:eastAsia="Times New Roman" w:hAnsi="Times New Roman" w:cs="Times New Roman"/>
          <w:color w:val="000000"/>
          <w:sz w:val="24"/>
          <w:szCs w:val="24"/>
          <w:lang w:eastAsia="es-AR"/>
        </w:rPr>
        <w:t>d</w:t>
      </w:r>
      <w:r w:rsidR="00AE6601" w:rsidRPr="002239A6">
        <w:rPr>
          <w:rFonts w:ascii="Times New Roman" w:eastAsia="Times New Roman" w:hAnsi="Times New Roman" w:cs="Times New Roman"/>
          <w:color w:val="000000"/>
          <w:sz w:val="24"/>
          <w:szCs w:val="24"/>
          <w:lang w:eastAsia="es-AR"/>
        </w:rPr>
        <w:t>el proyecto consideramos que</w:t>
      </w:r>
      <w:r w:rsidR="00CE2E5D" w:rsidRPr="002239A6">
        <w:rPr>
          <w:rFonts w:ascii="Times New Roman" w:eastAsia="Times New Roman" w:hAnsi="Times New Roman" w:cs="Times New Roman"/>
          <w:color w:val="000000"/>
          <w:sz w:val="24"/>
          <w:szCs w:val="24"/>
          <w:lang w:eastAsia="es-AR"/>
        </w:rPr>
        <w:t xml:space="preserve"> el </w:t>
      </w:r>
      <w:r w:rsidR="00852D24" w:rsidRPr="002239A6">
        <w:rPr>
          <w:rFonts w:ascii="Times New Roman" w:eastAsia="Times New Roman" w:hAnsi="Times New Roman" w:cs="Times New Roman"/>
          <w:color w:val="000000"/>
          <w:sz w:val="24"/>
          <w:szCs w:val="24"/>
          <w:lang w:eastAsia="es-AR"/>
        </w:rPr>
        <w:t>miso</w:t>
      </w:r>
      <w:r w:rsidR="00CE2E5D" w:rsidRPr="002239A6">
        <w:rPr>
          <w:rFonts w:ascii="Times New Roman" w:eastAsia="Times New Roman" w:hAnsi="Times New Roman" w:cs="Times New Roman"/>
          <w:color w:val="000000"/>
          <w:sz w:val="24"/>
          <w:szCs w:val="24"/>
          <w:lang w:eastAsia="es-AR"/>
        </w:rPr>
        <w:t xml:space="preserve"> es viable.</w:t>
      </w:r>
    </w:p>
    <w:p w:rsidR="004B408A" w:rsidRPr="002239A6" w:rsidRDefault="00D66DE6" w:rsidP="00583277">
      <w:pPr>
        <w:spacing w:after="0" w:line="480" w:lineRule="auto"/>
        <w:ind w:left="708" w:firstLine="568"/>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 xml:space="preserve">Nos </w:t>
      </w:r>
      <w:r w:rsidR="00A67AE0" w:rsidRPr="002239A6">
        <w:rPr>
          <w:rFonts w:ascii="Times New Roman" w:eastAsia="Times New Roman" w:hAnsi="Times New Roman" w:cs="Times New Roman"/>
          <w:color w:val="000000"/>
          <w:sz w:val="24"/>
          <w:szCs w:val="24"/>
          <w:lang w:eastAsia="es-AR"/>
        </w:rPr>
        <w:t xml:space="preserve">basaremos </w:t>
      </w:r>
      <w:r w:rsidRPr="002239A6">
        <w:rPr>
          <w:rFonts w:ascii="Times New Roman" w:eastAsia="Times New Roman" w:hAnsi="Times New Roman" w:cs="Times New Roman"/>
          <w:color w:val="000000"/>
          <w:sz w:val="24"/>
          <w:szCs w:val="24"/>
          <w:lang w:eastAsia="es-AR"/>
        </w:rPr>
        <w:t>en</w:t>
      </w:r>
      <w:r w:rsidR="001F5C9F" w:rsidRPr="002239A6">
        <w:rPr>
          <w:rFonts w:ascii="Times New Roman" w:eastAsia="Times New Roman" w:hAnsi="Times New Roman" w:cs="Times New Roman"/>
          <w:color w:val="000000"/>
          <w:sz w:val="24"/>
          <w:szCs w:val="24"/>
          <w:lang w:eastAsia="es-AR"/>
        </w:rPr>
        <w:t xml:space="preserve"> </w:t>
      </w:r>
      <w:r w:rsidRPr="002239A6">
        <w:rPr>
          <w:rFonts w:ascii="Times New Roman" w:eastAsia="Times New Roman" w:hAnsi="Times New Roman" w:cs="Times New Roman"/>
          <w:color w:val="000000"/>
          <w:sz w:val="24"/>
          <w:szCs w:val="24"/>
          <w:lang w:eastAsia="es-AR"/>
        </w:rPr>
        <w:t>el</w:t>
      </w:r>
      <w:r w:rsidR="001F5C9F" w:rsidRPr="002239A6">
        <w:rPr>
          <w:rFonts w:ascii="Times New Roman" w:eastAsia="Times New Roman" w:hAnsi="Times New Roman" w:cs="Times New Roman"/>
          <w:color w:val="000000"/>
          <w:sz w:val="24"/>
          <w:szCs w:val="24"/>
          <w:lang w:eastAsia="es-AR"/>
        </w:rPr>
        <w:t xml:space="preserve"> </w:t>
      </w:r>
      <w:r w:rsidR="00A67AE0" w:rsidRPr="002239A6">
        <w:rPr>
          <w:rFonts w:ascii="Times New Roman" w:eastAsia="Times New Roman" w:hAnsi="Times New Roman" w:cs="Times New Roman"/>
          <w:color w:val="000000"/>
          <w:sz w:val="24"/>
          <w:szCs w:val="24"/>
          <w:lang w:eastAsia="es-AR"/>
        </w:rPr>
        <w:t>“C</w:t>
      </w:r>
      <w:r w:rsidR="001F5C9F" w:rsidRPr="002239A6">
        <w:rPr>
          <w:rFonts w:ascii="Times New Roman" w:eastAsia="Times New Roman" w:hAnsi="Times New Roman" w:cs="Times New Roman"/>
          <w:color w:val="000000"/>
          <w:sz w:val="24"/>
          <w:szCs w:val="24"/>
          <w:lang w:eastAsia="es-AR"/>
        </w:rPr>
        <w:t>ódigo civil y comercial</w:t>
      </w:r>
      <w:r w:rsidRPr="002239A6">
        <w:rPr>
          <w:rFonts w:ascii="Times New Roman" w:eastAsia="Times New Roman" w:hAnsi="Times New Roman" w:cs="Times New Roman"/>
          <w:color w:val="000000"/>
          <w:sz w:val="24"/>
          <w:szCs w:val="24"/>
          <w:lang w:eastAsia="es-AR"/>
        </w:rPr>
        <w:t xml:space="preserve"> capítulo </w:t>
      </w:r>
      <w:r w:rsidR="00D87100" w:rsidRPr="002239A6">
        <w:rPr>
          <w:rFonts w:ascii="Times New Roman" w:eastAsia="Times New Roman" w:hAnsi="Times New Roman" w:cs="Times New Roman"/>
          <w:color w:val="000000"/>
          <w:sz w:val="24"/>
          <w:szCs w:val="24"/>
          <w:lang w:eastAsia="es-AR"/>
        </w:rPr>
        <w:t>V</w:t>
      </w:r>
      <w:r w:rsidR="00A67AE0" w:rsidRPr="002239A6">
        <w:rPr>
          <w:rFonts w:ascii="Times New Roman" w:eastAsia="Times New Roman" w:hAnsi="Times New Roman" w:cs="Times New Roman"/>
          <w:color w:val="000000"/>
          <w:sz w:val="24"/>
          <w:szCs w:val="24"/>
          <w:lang w:eastAsia="es-AR"/>
        </w:rPr>
        <w:t>”</w:t>
      </w:r>
      <w:r w:rsidR="00D87100" w:rsidRPr="002239A6">
        <w:rPr>
          <w:rFonts w:ascii="Times New Roman" w:eastAsia="Times New Roman" w:hAnsi="Times New Roman" w:cs="Times New Roman"/>
          <w:color w:val="000000"/>
          <w:sz w:val="24"/>
          <w:szCs w:val="24"/>
          <w:lang w:eastAsia="es-AR"/>
        </w:rPr>
        <w:t>, la</w:t>
      </w:r>
      <w:r w:rsidR="001F5C9F" w:rsidRPr="002239A6">
        <w:rPr>
          <w:rFonts w:ascii="Times New Roman" w:eastAsia="Times New Roman" w:hAnsi="Times New Roman" w:cs="Times New Roman"/>
          <w:color w:val="000000"/>
          <w:sz w:val="24"/>
          <w:szCs w:val="24"/>
          <w:lang w:eastAsia="es-AR"/>
        </w:rPr>
        <w:t xml:space="preserve"> futura promulgación de la ley provincial 14701</w:t>
      </w:r>
      <w:r w:rsidRPr="002239A6">
        <w:rPr>
          <w:rFonts w:ascii="Times New Roman" w:eastAsia="Times New Roman" w:hAnsi="Times New Roman" w:cs="Times New Roman"/>
          <w:color w:val="000000"/>
          <w:sz w:val="24"/>
          <w:szCs w:val="24"/>
          <w:lang w:eastAsia="es-AR"/>
        </w:rPr>
        <w:t>, la documentación oficial de Laravel</w:t>
      </w:r>
      <w:r w:rsidR="004A5ACD" w:rsidRPr="002239A6">
        <w:rPr>
          <w:rFonts w:ascii="Times New Roman" w:eastAsia="Times New Roman" w:hAnsi="Times New Roman" w:cs="Times New Roman"/>
          <w:color w:val="000000"/>
          <w:sz w:val="24"/>
          <w:szCs w:val="24"/>
          <w:lang w:eastAsia="es-AR"/>
        </w:rPr>
        <w:t>,</w:t>
      </w:r>
      <w:r w:rsidRPr="002239A6">
        <w:rPr>
          <w:rFonts w:ascii="Times New Roman" w:hAnsi="Times New Roman" w:cs="Times New Roman"/>
          <w:sz w:val="24"/>
          <w:szCs w:val="24"/>
        </w:rPr>
        <w:t xml:space="preserve"> la d</w:t>
      </w:r>
      <w:r w:rsidR="00C94077" w:rsidRPr="002239A6">
        <w:rPr>
          <w:rFonts w:ascii="Times New Roman" w:hAnsi="Times New Roman" w:cs="Times New Roman"/>
          <w:sz w:val="24"/>
          <w:szCs w:val="24"/>
        </w:rPr>
        <w:t xml:space="preserve">ocumentación </w:t>
      </w:r>
      <w:r w:rsidR="00C94077" w:rsidRPr="002239A6">
        <w:rPr>
          <w:rFonts w:ascii="Times New Roman" w:eastAsia="Times New Roman" w:hAnsi="Times New Roman" w:cs="Times New Roman"/>
          <w:color w:val="000000"/>
          <w:sz w:val="24"/>
          <w:szCs w:val="24"/>
          <w:lang w:eastAsia="es-AR"/>
        </w:rPr>
        <w:t>oficial de MariaDB, Documentación oficial de PHP</w:t>
      </w:r>
      <w:r w:rsidR="00D87100" w:rsidRPr="002239A6">
        <w:rPr>
          <w:rFonts w:ascii="Times New Roman" w:eastAsia="Times New Roman" w:hAnsi="Times New Roman" w:cs="Times New Roman"/>
          <w:color w:val="000000"/>
          <w:sz w:val="24"/>
          <w:szCs w:val="24"/>
          <w:lang w:eastAsia="es-AR"/>
        </w:rPr>
        <w:t xml:space="preserve">, utilizando los </w:t>
      </w:r>
      <w:r w:rsidR="00D87100" w:rsidRPr="002239A6">
        <w:rPr>
          <w:rFonts w:ascii="Times New Roman" w:eastAsia="Times New Roman" w:hAnsi="Times New Roman" w:cs="Times New Roman"/>
          <w:color w:val="000000"/>
          <w:sz w:val="24"/>
          <w:szCs w:val="24"/>
          <w:lang w:eastAsia="es-AR"/>
        </w:rPr>
        <w:lastRenderedPageBreak/>
        <w:t xml:space="preserve">libros </w:t>
      </w:r>
      <w:r w:rsidR="00A67AE0" w:rsidRPr="002239A6">
        <w:rPr>
          <w:rFonts w:ascii="Times New Roman" w:eastAsia="Times New Roman" w:hAnsi="Times New Roman" w:cs="Times New Roman"/>
          <w:color w:val="000000"/>
          <w:sz w:val="24"/>
          <w:szCs w:val="24"/>
          <w:lang w:eastAsia="es-AR"/>
        </w:rPr>
        <w:t>“</w:t>
      </w:r>
      <w:r w:rsidR="00D87100" w:rsidRPr="002239A6">
        <w:rPr>
          <w:rFonts w:ascii="Times New Roman" w:eastAsia="Times New Roman" w:hAnsi="Times New Roman" w:cs="Times New Roman"/>
          <w:color w:val="000000"/>
          <w:sz w:val="24"/>
          <w:szCs w:val="24"/>
          <w:lang w:eastAsia="es-AR"/>
        </w:rPr>
        <w:t>UML 2 Iniciación, ejemplos y ejercicios corregidos [3ª edición]</w:t>
      </w:r>
      <w:r w:rsidR="00A67AE0" w:rsidRPr="002239A6">
        <w:rPr>
          <w:rFonts w:ascii="Times New Roman" w:eastAsia="Times New Roman" w:hAnsi="Times New Roman" w:cs="Times New Roman"/>
          <w:color w:val="000000"/>
          <w:sz w:val="24"/>
          <w:szCs w:val="24"/>
          <w:lang w:eastAsia="es-AR"/>
        </w:rPr>
        <w:t xml:space="preserve">”  </w:t>
      </w:r>
      <w:r w:rsidR="00852D24" w:rsidRPr="002239A6">
        <w:rPr>
          <w:rFonts w:ascii="Times New Roman" w:eastAsia="Times New Roman" w:hAnsi="Times New Roman" w:cs="Times New Roman"/>
          <w:color w:val="000000"/>
          <w:sz w:val="24"/>
          <w:szCs w:val="24"/>
          <w:lang w:eastAsia="es-AR"/>
        </w:rPr>
        <w:t xml:space="preserve"> para la elaboración de la documentación a presentar, el </w:t>
      </w:r>
      <w:r w:rsidR="00A67AE0" w:rsidRPr="002239A6">
        <w:rPr>
          <w:rFonts w:ascii="Times New Roman" w:eastAsia="Times New Roman" w:hAnsi="Times New Roman" w:cs="Times New Roman"/>
          <w:color w:val="000000"/>
          <w:sz w:val="24"/>
          <w:szCs w:val="24"/>
          <w:lang w:eastAsia="es-AR"/>
        </w:rPr>
        <w:t>“</w:t>
      </w:r>
      <w:r w:rsidR="00852D24" w:rsidRPr="002239A6">
        <w:rPr>
          <w:rFonts w:ascii="Times New Roman" w:eastAsia="Times New Roman" w:hAnsi="Times New Roman" w:cs="Times New Roman"/>
          <w:color w:val="000000"/>
          <w:sz w:val="24"/>
          <w:szCs w:val="24"/>
          <w:lang w:eastAsia="es-AR"/>
        </w:rPr>
        <w:t>Manual práctico de propiedad horizontal</w:t>
      </w:r>
      <w:r w:rsidR="00A67AE0" w:rsidRPr="002239A6">
        <w:rPr>
          <w:rFonts w:ascii="Times New Roman" w:eastAsia="Times New Roman" w:hAnsi="Times New Roman" w:cs="Times New Roman"/>
          <w:color w:val="000000"/>
          <w:sz w:val="24"/>
          <w:szCs w:val="24"/>
          <w:lang w:eastAsia="es-AR"/>
        </w:rPr>
        <w:t>”</w:t>
      </w:r>
      <w:r w:rsidR="00852D24" w:rsidRPr="002239A6">
        <w:rPr>
          <w:rFonts w:ascii="Times New Roman" w:eastAsia="Times New Roman" w:hAnsi="Times New Roman" w:cs="Times New Roman"/>
          <w:color w:val="000000"/>
          <w:sz w:val="24"/>
          <w:szCs w:val="24"/>
          <w:lang w:eastAsia="es-AR"/>
        </w:rPr>
        <w:t xml:space="preserve"> nos </w:t>
      </w:r>
      <w:r w:rsidR="004A5ACD" w:rsidRPr="002239A6">
        <w:rPr>
          <w:rFonts w:ascii="Times New Roman" w:eastAsia="Times New Roman" w:hAnsi="Times New Roman" w:cs="Times New Roman"/>
          <w:color w:val="000000"/>
          <w:sz w:val="24"/>
          <w:szCs w:val="24"/>
          <w:lang w:eastAsia="es-AR"/>
        </w:rPr>
        <w:t>dará</w:t>
      </w:r>
      <w:r w:rsidR="00852D24" w:rsidRPr="002239A6">
        <w:rPr>
          <w:rFonts w:ascii="Times New Roman" w:eastAsia="Times New Roman" w:hAnsi="Times New Roman" w:cs="Times New Roman"/>
          <w:color w:val="000000"/>
          <w:sz w:val="24"/>
          <w:szCs w:val="24"/>
          <w:lang w:eastAsia="es-AR"/>
        </w:rPr>
        <w:t xml:space="preserve"> </w:t>
      </w:r>
      <w:r w:rsidR="004A5ACD" w:rsidRPr="002239A6">
        <w:rPr>
          <w:rFonts w:ascii="Times New Roman" w:eastAsia="Times New Roman" w:hAnsi="Times New Roman" w:cs="Times New Roman"/>
          <w:color w:val="000000"/>
          <w:sz w:val="24"/>
          <w:szCs w:val="24"/>
          <w:lang w:eastAsia="es-AR"/>
        </w:rPr>
        <w:t>principios básicos</w:t>
      </w:r>
      <w:r w:rsidR="00852D24" w:rsidRPr="002239A6">
        <w:rPr>
          <w:rFonts w:ascii="Times New Roman" w:eastAsia="Times New Roman" w:hAnsi="Times New Roman" w:cs="Times New Roman"/>
          <w:color w:val="000000"/>
          <w:sz w:val="24"/>
          <w:szCs w:val="24"/>
          <w:lang w:eastAsia="es-AR"/>
        </w:rPr>
        <w:t xml:space="preserve"> para la administración </w:t>
      </w:r>
      <w:r w:rsidR="004A5ACD" w:rsidRPr="002239A6">
        <w:rPr>
          <w:rFonts w:ascii="Times New Roman" w:eastAsia="Times New Roman" w:hAnsi="Times New Roman" w:cs="Times New Roman"/>
          <w:color w:val="000000"/>
          <w:sz w:val="24"/>
          <w:szCs w:val="24"/>
          <w:lang w:eastAsia="es-AR"/>
        </w:rPr>
        <w:t>de propiedades horizontales</w:t>
      </w:r>
      <w:r w:rsidR="00A67AE0" w:rsidRPr="002239A6">
        <w:rPr>
          <w:rFonts w:ascii="Times New Roman" w:eastAsia="Times New Roman" w:hAnsi="Times New Roman" w:cs="Times New Roman"/>
          <w:color w:val="000000"/>
          <w:sz w:val="24"/>
          <w:szCs w:val="24"/>
          <w:lang w:eastAsia="es-AR"/>
        </w:rPr>
        <w:t xml:space="preserve">, el libro </w:t>
      </w:r>
      <w:r w:rsidR="00A67AE0" w:rsidRPr="002239A6">
        <w:rPr>
          <w:rFonts w:ascii="Times New Roman" w:eastAsia="Times New Roman" w:hAnsi="Times New Roman" w:cs="Times New Roman"/>
          <w:i/>
          <w:sz w:val="24"/>
          <w:szCs w:val="24"/>
        </w:rPr>
        <w:t xml:space="preserve">Ingeniería de Software </w:t>
      </w:r>
      <w:r w:rsidR="00A67AE0" w:rsidRPr="002239A6">
        <w:rPr>
          <w:rFonts w:ascii="Times New Roman" w:eastAsia="Times New Roman" w:hAnsi="Times New Roman" w:cs="Times New Roman"/>
          <w:sz w:val="24"/>
          <w:szCs w:val="24"/>
        </w:rPr>
        <w:t xml:space="preserve"> de Sommerville Ian no servirá como guía para la realización de todo el proyecto completo. </w:t>
      </w:r>
    </w:p>
    <w:p w:rsidR="00C94077" w:rsidRPr="002239A6" w:rsidRDefault="00C94077" w:rsidP="00D87100">
      <w:pPr>
        <w:spacing w:after="0" w:line="480" w:lineRule="auto"/>
        <w:ind w:left="708"/>
        <w:jc w:val="both"/>
        <w:rPr>
          <w:rFonts w:ascii="Times New Roman" w:eastAsia="Times New Roman" w:hAnsi="Times New Roman" w:cs="Times New Roman"/>
          <w:color w:val="000000"/>
          <w:lang w:eastAsia="es-AR"/>
        </w:rPr>
      </w:pPr>
    </w:p>
    <w:p w:rsidR="00086943" w:rsidRPr="002239A6" w:rsidRDefault="00437195"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Planeamiento del método</w:t>
      </w:r>
    </w:p>
    <w:p w:rsidR="00D427AE" w:rsidRDefault="00D427AE" w:rsidP="002239A6">
      <w:pPr>
        <w:spacing w:after="0" w:line="480" w:lineRule="auto"/>
        <w:ind w:left="709" w:firstLine="284"/>
        <w:jc w:val="both"/>
        <w:rPr>
          <w:rFonts w:ascii="Times New Roman" w:eastAsia="Times New Roman" w:hAnsi="Times New Roman" w:cs="Times New Roman"/>
          <w:color w:val="000000"/>
          <w:sz w:val="24"/>
          <w:szCs w:val="24"/>
          <w:lang w:eastAsia="es-AR"/>
        </w:rPr>
      </w:pPr>
    </w:p>
    <w:p w:rsidR="00D8017F" w:rsidRDefault="00D8017F" w:rsidP="002239A6">
      <w:pPr>
        <w:spacing w:after="0" w:line="480" w:lineRule="auto"/>
        <w:ind w:left="709" w:firstLine="284"/>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Utilizaremos una metodología Scurm porque es una metodología</w:t>
      </w:r>
      <w:r w:rsidR="00445497">
        <w:rPr>
          <w:rFonts w:ascii="Times New Roman" w:eastAsia="Times New Roman" w:hAnsi="Times New Roman" w:cs="Times New Roman"/>
          <w:color w:val="000000"/>
          <w:sz w:val="24"/>
          <w:szCs w:val="24"/>
          <w:lang w:eastAsia="es-AR"/>
        </w:rPr>
        <w:t xml:space="preserve"> en la que cada miembro del equipo trabaja en forma individual y porque una vez que el sprint esta funcionado y aprobado no se vuelven a tocar en ningún momento. Dando al </w:t>
      </w:r>
      <w:r w:rsidR="004D2926">
        <w:rPr>
          <w:rFonts w:ascii="Times New Roman" w:eastAsia="Times New Roman" w:hAnsi="Times New Roman" w:cs="Times New Roman"/>
          <w:color w:val="000000"/>
          <w:sz w:val="24"/>
          <w:szCs w:val="24"/>
          <w:lang w:eastAsia="es-AR"/>
        </w:rPr>
        <w:t>equipo, de</w:t>
      </w:r>
      <w:r w:rsidR="00445497">
        <w:rPr>
          <w:rFonts w:ascii="Times New Roman" w:eastAsia="Times New Roman" w:hAnsi="Times New Roman" w:cs="Times New Roman"/>
          <w:color w:val="000000"/>
          <w:sz w:val="24"/>
          <w:szCs w:val="24"/>
          <w:lang w:eastAsia="es-AR"/>
        </w:rPr>
        <w:t xml:space="preserve"> esta forma, la posibilidad de trabajar cuando los tiempos laborales y personales lo permitan y la precisión de saber que lo que está terminado ya queda</w:t>
      </w:r>
    </w:p>
    <w:p w:rsidR="00A663B3" w:rsidRPr="002239A6" w:rsidRDefault="00C94077" w:rsidP="002239A6">
      <w:pPr>
        <w:spacing w:after="0" w:line="480" w:lineRule="auto"/>
        <w:ind w:left="709" w:firstLine="284"/>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Presentaremos</w:t>
      </w:r>
      <w:r w:rsidR="00A663B3" w:rsidRPr="002239A6">
        <w:rPr>
          <w:rFonts w:ascii="Times New Roman" w:eastAsia="Times New Roman" w:hAnsi="Times New Roman" w:cs="Times New Roman"/>
          <w:color w:val="000000"/>
          <w:sz w:val="24"/>
          <w:szCs w:val="24"/>
          <w:lang w:eastAsia="es-AR"/>
        </w:rPr>
        <w:t xml:space="preserve"> los siguientes diagramas:</w:t>
      </w:r>
    </w:p>
    <w:p w:rsidR="00EA0CA8" w:rsidRPr="002239A6" w:rsidRDefault="00EA0CA8" w:rsidP="00D427AE">
      <w:pPr>
        <w:pStyle w:val="Prrafodelista"/>
        <w:numPr>
          <w:ilvl w:val="0"/>
          <w:numId w:val="3"/>
        </w:numPr>
        <w:spacing w:after="0" w:line="480" w:lineRule="auto"/>
        <w:ind w:left="1701"/>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Diagrama de casos de uso</w:t>
      </w:r>
    </w:p>
    <w:p w:rsidR="00C94077" w:rsidRPr="002239A6" w:rsidRDefault="00C94077" w:rsidP="00D427AE">
      <w:pPr>
        <w:pStyle w:val="Prrafodelista"/>
        <w:numPr>
          <w:ilvl w:val="0"/>
          <w:numId w:val="3"/>
        </w:numPr>
        <w:spacing w:after="0" w:line="480" w:lineRule="auto"/>
        <w:ind w:left="1701"/>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Diagrama Entidad Relación</w:t>
      </w:r>
    </w:p>
    <w:p w:rsidR="007C1F23" w:rsidRPr="002239A6" w:rsidRDefault="007C1F23" w:rsidP="00D427AE">
      <w:pPr>
        <w:pStyle w:val="Prrafodelista"/>
        <w:numPr>
          <w:ilvl w:val="0"/>
          <w:numId w:val="3"/>
        </w:numPr>
        <w:spacing w:after="0" w:line="480" w:lineRule="auto"/>
        <w:ind w:left="1701"/>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Diagrama de Clases</w:t>
      </w:r>
    </w:p>
    <w:p w:rsidR="007C1F23" w:rsidRDefault="007C1F23" w:rsidP="00D427AE">
      <w:pPr>
        <w:pStyle w:val="Prrafodelista"/>
        <w:numPr>
          <w:ilvl w:val="0"/>
          <w:numId w:val="3"/>
        </w:numPr>
        <w:spacing w:after="0" w:line="480" w:lineRule="auto"/>
        <w:ind w:left="1701"/>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Diagrama de componentes de software y sus interrelaciones.</w:t>
      </w:r>
    </w:p>
    <w:p w:rsidR="00D427AE" w:rsidRPr="00D427AE" w:rsidRDefault="00D427AE" w:rsidP="00D427AE">
      <w:pPr>
        <w:pStyle w:val="Prrafodelista"/>
        <w:numPr>
          <w:ilvl w:val="0"/>
          <w:numId w:val="3"/>
        </w:numPr>
        <w:spacing w:after="0" w:line="480" w:lineRule="auto"/>
        <w:ind w:left="1701"/>
        <w:rPr>
          <w:rFonts w:ascii="Times New Roman" w:hAnsi="Times New Roman" w:cs="Times New Roman"/>
          <w:sz w:val="24"/>
          <w:szCs w:val="24"/>
          <w:lang w:val="en-US"/>
        </w:rPr>
      </w:pPr>
      <w:r w:rsidRPr="00D427AE">
        <w:rPr>
          <w:rFonts w:ascii="Times New Roman" w:hAnsi="Times New Roman" w:cs="Times New Roman"/>
          <w:sz w:val="24"/>
          <w:szCs w:val="24"/>
          <w:lang w:val="en-US"/>
        </w:rPr>
        <w:t>Product backlog</w:t>
      </w:r>
    </w:p>
    <w:p w:rsidR="00D427AE" w:rsidRPr="00D427AE" w:rsidRDefault="00D427AE" w:rsidP="00D427AE">
      <w:pPr>
        <w:pStyle w:val="Prrafodelista"/>
        <w:numPr>
          <w:ilvl w:val="0"/>
          <w:numId w:val="3"/>
        </w:numPr>
        <w:spacing w:after="0" w:line="480" w:lineRule="auto"/>
        <w:ind w:left="1701"/>
        <w:rPr>
          <w:rFonts w:ascii="Times New Roman" w:hAnsi="Times New Roman" w:cs="Times New Roman"/>
          <w:sz w:val="24"/>
          <w:szCs w:val="24"/>
          <w:lang w:val="en-US"/>
        </w:rPr>
      </w:pPr>
      <w:r>
        <w:rPr>
          <w:rFonts w:ascii="Times New Roman" w:hAnsi="Times New Roman" w:cs="Times New Roman"/>
          <w:sz w:val="24"/>
          <w:szCs w:val="24"/>
          <w:lang w:val="en-US"/>
        </w:rPr>
        <w:t>S</w:t>
      </w:r>
      <w:r w:rsidRPr="00D427AE">
        <w:rPr>
          <w:rFonts w:ascii="Times New Roman" w:hAnsi="Times New Roman" w:cs="Times New Roman"/>
          <w:sz w:val="24"/>
          <w:szCs w:val="24"/>
          <w:lang w:val="en-US"/>
        </w:rPr>
        <w:t>print backlog</w:t>
      </w:r>
    </w:p>
    <w:p w:rsidR="00D427AE" w:rsidRPr="00D427AE" w:rsidRDefault="00D427AE" w:rsidP="00D427AE">
      <w:pPr>
        <w:pStyle w:val="Prrafodelista"/>
        <w:numPr>
          <w:ilvl w:val="0"/>
          <w:numId w:val="3"/>
        </w:numPr>
        <w:spacing w:after="0" w:line="480" w:lineRule="auto"/>
        <w:ind w:left="1701"/>
        <w:rPr>
          <w:rFonts w:ascii="Times New Roman" w:hAnsi="Times New Roman" w:cs="Times New Roman"/>
          <w:sz w:val="24"/>
          <w:szCs w:val="24"/>
        </w:rPr>
      </w:pPr>
      <w:r w:rsidRPr="00D427AE">
        <w:rPr>
          <w:rFonts w:ascii="Times New Roman" w:hAnsi="Times New Roman" w:cs="Times New Roman"/>
          <w:sz w:val="24"/>
          <w:szCs w:val="24"/>
          <w:lang w:val="es-ES"/>
        </w:rPr>
        <w:t>Historias</w:t>
      </w:r>
      <w:r w:rsidRPr="00D427AE">
        <w:rPr>
          <w:rFonts w:ascii="Times New Roman" w:hAnsi="Times New Roman" w:cs="Times New Roman"/>
          <w:sz w:val="24"/>
          <w:szCs w:val="24"/>
          <w:lang w:val="en-US"/>
        </w:rPr>
        <w:t xml:space="preserve"> de </w:t>
      </w:r>
      <w:r w:rsidRPr="00D427AE">
        <w:rPr>
          <w:rFonts w:ascii="Times New Roman" w:hAnsi="Times New Roman" w:cs="Times New Roman"/>
          <w:sz w:val="24"/>
          <w:szCs w:val="24"/>
        </w:rPr>
        <w:t>usuario</w:t>
      </w:r>
    </w:p>
    <w:p w:rsidR="006451BB" w:rsidRDefault="00A663B3" w:rsidP="006451BB">
      <w:pPr>
        <w:spacing w:after="0" w:line="480" w:lineRule="auto"/>
        <w:ind w:left="709" w:firstLine="284"/>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 xml:space="preserve">Utilizaremos para la realización del software a entregar </w:t>
      </w:r>
      <w:r w:rsidR="00A67AE0" w:rsidRPr="002239A6">
        <w:rPr>
          <w:rFonts w:ascii="Times New Roman" w:eastAsia="Times New Roman" w:hAnsi="Times New Roman" w:cs="Times New Roman"/>
          <w:color w:val="000000"/>
          <w:sz w:val="24"/>
          <w:szCs w:val="24"/>
          <w:lang w:eastAsia="es-AR"/>
        </w:rPr>
        <w:t>G</w:t>
      </w:r>
      <w:r w:rsidRPr="002239A6">
        <w:rPr>
          <w:rFonts w:ascii="Times New Roman" w:eastAsia="Times New Roman" w:hAnsi="Times New Roman" w:cs="Times New Roman"/>
          <w:color w:val="000000"/>
          <w:sz w:val="24"/>
          <w:szCs w:val="24"/>
          <w:lang w:eastAsia="es-AR"/>
        </w:rPr>
        <w:t>it</w:t>
      </w:r>
      <w:r w:rsidR="00C20800">
        <w:rPr>
          <w:rFonts w:ascii="Times New Roman" w:eastAsia="Times New Roman" w:hAnsi="Times New Roman" w:cs="Times New Roman"/>
          <w:color w:val="000000"/>
          <w:sz w:val="24"/>
          <w:szCs w:val="24"/>
          <w:lang w:eastAsia="es-AR"/>
        </w:rPr>
        <w:t xml:space="preserve"> y </w:t>
      </w:r>
      <w:r w:rsidRPr="002239A6">
        <w:rPr>
          <w:rFonts w:ascii="Times New Roman" w:eastAsia="Times New Roman" w:hAnsi="Times New Roman" w:cs="Times New Roman"/>
          <w:color w:val="000000"/>
          <w:sz w:val="24"/>
          <w:szCs w:val="24"/>
          <w:lang w:eastAsia="es-AR"/>
        </w:rPr>
        <w:t>planificador de tareas Trello</w:t>
      </w:r>
    </w:p>
    <w:p w:rsidR="00C20800" w:rsidRDefault="006451BB" w:rsidP="006451BB">
      <w:pPr>
        <w:spacing w:after="0" w:line="480" w:lineRule="auto"/>
        <w:ind w:left="709" w:firstLine="284"/>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Utilizaremos</w:t>
      </w:r>
      <w:r w:rsidR="00C20800">
        <w:rPr>
          <w:rFonts w:ascii="Times New Roman" w:eastAsia="Times New Roman" w:hAnsi="Times New Roman" w:cs="Times New Roman"/>
          <w:color w:val="000000"/>
          <w:sz w:val="24"/>
          <w:szCs w:val="24"/>
          <w:lang w:eastAsia="es-AR"/>
        </w:rPr>
        <w:t xml:space="preserve"> un </w:t>
      </w:r>
      <w:r>
        <w:rPr>
          <w:rFonts w:ascii="Times New Roman" w:eastAsia="Times New Roman" w:hAnsi="Times New Roman" w:cs="Times New Roman"/>
          <w:color w:val="000000"/>
          <w:sz w:val="24"/>
          <w:szCs w:val="24"/>
          <w:lang w:eastAsia="es-AR"/>
        </w:rPr>
        <w:t>esquema de versionados</w:t>
      </w:r>
      <w:r w:rsidR="00C20800">
        <w:rPr>
          <w:rFonts w:ascii="Times New Roman" w:eastAsia="Times New Roman" w:hAnsi="Times New Roman" w:cs="Times New Roman"/>
          <w:color w:val="000000"/>
          <w:sz w:val="24"/>
          <w:szCs w:val="24"/>
          <w:lang w:eastAsia="es-AR"/>
        </w:rPr>
        <w:t xml:space="preserve"> con tres ramas principales: </w:t>
      </w:r>
    </w:p>
    <w:p w:rsidR="00C20800" w:rsidRDefault="00C20800" w:rsidP="00536351">
      <w:pPr>
        <w:pStyle w:val="Prrafodelista"/>
        <w:numPr>
          <w:ilvl w:val="0"/>
          <w:numId w:val="9"/>
        </w:numPr>
        <w:spacing w:after="0" w:line="480" w:lineRule="auto"/>
        <w:jc w:val="both"/>
        <w:rPr>
          <w:rFonts w:ascii="Times New Roman" w:eastAsia="Times New Roman" w:hAnsi="Times New Roman" w:cs="Times New Roman"/>
          <w:color w:val="000000"/>
          <w:sz w:val="24"/>
          <w:szCs w:val="24"/>
          <w:lang w:eastAsia="es-AR"/>
        </w:rPr>
      </w:pPr>
      <w:r w:rsidRPr="00C20800">
        <w:rPr>
          <w:rFonts w:ascii="Times New Roman" w:eastAsia="Times New Roman" w:hAnsi="Times New Roman" w:cs="Times New Roman"/>
          <w:color w:val="000000"/>
          <w:sz w:val="24"/>
          <w:szCs w:val="24"/>
          <w:lang w:eastAsia="es-AR"/>
        </w:rPr>
        <w:t>Desarrollo</w:t>
      </w:r>
    </w:p>
    <w:p w:rsidR="00C20800" w:rsidRPr="00C20800" w:rsidRDefault="00C20800" w:rsidP="00536351">
      <w:pPr>
        <w:pStyle w:val="Prrafodelista"/>
        <w:numPr>
          <w:ilvl w:val="0"/>
          <w:numId w:val="9"/>
        </w:numPr>
        <w:spacing w:after="0" w:line="480" w:lineRule="auto"/>
        <w:jc w:val="both"/>
        <w:rPr>
          <w:rFonts w:ascii="Times New Roman" w:eastAsia="Times New Roman" w:hAnsi="Times New Roman" w:cs="Times New Roman"/>
          <w:color w:val="000000"/>
          <w:sz w:val="24"/>
          <w:szCs w:val="24"/>
          <w:lang w:eastAsia="es-AR"/>
        </w:rPr>
      </w:pPr>
      <w:r w:rsidRPr="00C20800">
        <w:rPr>
          <w:rFonts w:ascii="Times New Roman" w:eastAsia="Times New Roman" w:hAnsi="Times New Roman" w:cs="Times New Roman"/>
          <w:color w:val="000000"/>
          <w:sz w:val="24"/>
          <w:szCs w:val="24"/>
          <w:lang w:eastAsia="es-AR"/>
        </w:rPr>
        <w:lastRenderedPageBreak/>
        <w:t>Testing</w:t>
      </w:r>
    </w:p>
    <w:p w:rsidR="006451BB" w:rsidRPr="00C20800" w:rsidRDefault="00C20800" w:rsidP="00C20800">
      <w:pPr>
        <w:pStyle w:val="Prrafodelista"/>
        <w:numPr>
          <w:ilvl w:val="0"/>
          <w:numId w:val="9"/>
        </w:numPr>
        <w:spacing w:after="0" w:line="480" w:lineRule="auto"/>
        <w:jc w:val="both"/>
        <w:rPr>
          <w:rFonts w:ascii="Times New Roman" w:eastAsia="Times New Roman" w:hAnsi="Times New Roman" w:cs="Times New Roman"/>
          <w:color w:val="000000"/>
          <w:sz w:val="24"/>
          <w:szCs w:val="24"/>
          <w:lang w:eastAsia="es-AR"/>
        </w:rPr>
      </w:pPr>
      <w:r w:rsidRPr="00C20800">
        <w:rPr>
          <w:rFonts w:ascii="Times New Roman" w:eastAsia="Times New Roman" w:hAnsi="Times New Roman" w:cs="Times New Roman"/>
          <w:color w:val="000000"/>
          <w:sz w:val="24"/>
          <w:szCs w:val="24"/>
          <w:lang w:eastAsia="es-AR"/>
        </w:rPr>
        <w:t>Producción</w:t>
      </w:r>
      <w:r>
        <w:rPr>
          <w:rFonts w:ascii="Times New Roman" w:eastAsia="Times New Roman" w:hAnsi="Times New Roman" w:cs="Times New Roman"/>
          <w:color w:val="000000"/>
          <w:sz w:val="24"/>
          <w:szCs w:val="24"/>
          <w:lang w:eastAsia="es-AR"/>
        </w:rPr>
        <w:t>: Esta rama será para lo que esté listo para pasar a producción</w:t>
      </w:r>
    </w:p>
    <w:p w:rsidR="00086943" w:rsidRPr="002239A6" w:rsidRDefault="00086943" w:rsidP="007D42F4">
      <w:pPr>
        <w:rPr>
          <w:rFonts w:ascii="Times New Roman" w:eastAsia="Times New Roman" w:hAnsi="Times New Roman" w:cs="Times New Roman"/>
          <w:color w:val="000000"/>
          <w:lang w:eastAsia="es-AR"/>
        </w:rPr>
      </w:pPr>
    </w:p>
    <w:p w:rsidR="00437195" w:rsidRPr="002239A6" w:rsidRDefault="00E66639"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Composición general</w:t>
      </w:r>
      <w:r w:rsidR="00437195" w:rsidRPr="002239A6">
        <w:rPr>
          <w:rFonts w:ascii="Times New Roman" w:eastAsia="Times New Roman" w:hAnsi="Times New Roman" w:cs="Times New Roman"/>
          <w:color w:val="000000"/>
          <w:sz w:val="28"/>
          <w:szCs w:val="28"/>
          <w:lang w:eastAsia="es-AR"/>
        </w:rPr>
        <w:t xml:space="preserve"> tentativa </w:t>
      </w:r>
    </w:p>
    <w:p w:rsidR="00D427AE" w:rsidRDefault="00D427AE" w:rsidP="00D427AE">
      <w:pPr>
        <w:spacing w:after="0" w:line="480" w:lineRule="auto"/>
        <w:ind w:left="851"/>
        <w:rPr>
          <w:rFonts w:ascii="Times New Roman" w:hAnsi="Times New Roman" w:cs="Times New Roman"/>
          <w:sz w:val="24"/>
          <w:szCs w:val="24"/>
        </w:rPr>
      </w:pPr>
    </w:p>
    <w:p w:rsidR="00DD1A48" w:rsidRPr="00C51AD9"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Introducción</w:t>
      </w:r>
    </w:p>
    <w:p w:rsidR="00DD1A48" w:rsidRPr="00C51AD9"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Capítulo 1 Planeamiento del problema</w:t>
      </w:r>
    </w:p>
    <w:p w:rsidR="00DD1A48" w:rsidRPr="00C51AD9" w:rsidRDefault="00DD1A48" w:rsidP="00D427AE">
      <w:pPr>
        <w:pStyle w:val="Prrafodelista"/>
        <w:numPr>
          <w:ilvl w:val="1"/>
          <w:numId w:val="10"/>
        </w:numPr>
        <w:spacing w:after="0" w:line="480" w:lineRule="auto"/>
        <w:ind w:firstLine="353"/>
        <w:rPr>
          <w:rFonts w:ascii="Times New Roman" w:hAnsi="Times New Roman" w:cs="Times New Roman"/>
          <w:sz w:val="24"/>
          <w:szCs w:val="24"/>
        </w:rPr>
      </w:pPr>
      <w:r w:rsidRPr="00C51AD9">
        <w:rPr>
          <w:rFonts w:ascii="Times New Roman" w:hAnsi="Times New Roman" w:cs="Times New Roman"/>
          <w:sz w:val="24"/>
          <w:szCs w:val="24"/>
        </w:rPr>
        <w:t>Objetivos</w:t>
      </w:r>
    </w:p>
    <w:p w:rsidR="00DD1A48" w:rsidRPr="00C51AD9" w:rsidRDefault="00DD1A48" w:rsidP="00D427AE">
      <w:pPr>
        <w:pStyle w:val="Prrafodelista"/>
        <w:numPr>
          <w:ilvl w:val="1"/>
          <w:numId w:val="10"/>
        </w:numPr>
        <w:spacing w:after="0" w:line="480" w:lineRule="auto"/>
        <w:ind w:firstLine="353"/>
        <w:rPr>
          <w:rFonts w:ascii="Times New Roman" w:hAnsi="Times New Roman" w:cs="Times New Roman"/>
          <w:sz w:val="24"/>
          <w:szCs w:val="24"/>
        </w:rPr>
      </w:pPr>
      <w:r w:rsidRPr="00C51AD9">
        <w:rPr>
          <w:rFonts w:ascii="Times New Roman" w:hAnsi="Times New Roman" w:cs="Times New Roman"/>
          <w:sz w:val="24"/>
          <w:szCs w:val="24"/>
        </w:rPr>
        <w:t>Justificación</w:t>
      </w:r>
    </w:p>
    <w:p w:rsidR="00DD1A48" w:rsidRPr="00C51AD9" w:rsidRDefault="00DD1A48" w:rsidP="00D427AE">
      <w:pPr>
        <w:pStyle w:val="Prrafodelista"/>
        <w:numPr>
          <w:ilvl w:val="1"/>
          <w:numId w:val="10"/>
        </w:numPr>
        <w:spacing w:after="0" w:line="480" w:lineRule="auto"/>
        <w:ind w:firstLine="353"/>
        <w:rPr>
          <w:rFonts w:ascii="Times New Roman" w:hAnsi="Times New Roman" w:cs="Times New Roman"/>
          <w:sz w:val="24"/>
          <w:szCs w:val="24"/>
        </w:rPr>
      </w:pPr>
      <w:r w:rsidRPr="00C51AD9">
        <w:rPr>
          <w:rFonts w:ascii="Times New Roman" w:hAnsi="Times New Roman" w:cs="Times New Roman"/>
          <w:sz w:val="24"/>
          <w:szCs w:val="24"/>
        </w:rPr>
        <w:t xml:space="preserve">Estudio de factibilidad </w:t>
      </w:r>
    </w:p>
    <w:p w:rsidR="00DD1A48" w:rsidRPr="00C51AD9" w:rsidRDefault="00DD1A48" w:rsidP="00D427AE">
      <w:pPr>
        <w:pStyle w:val="Prrafodelista"/>
        <w:numPr>
          <w:ilvl w:val="1"/>
          <w:numId w:val="10"/>
        </w:numPr>
        <w:spacing w:after="0" w:line="480" w:lineRule="auto"/>
        <w:ind w:firstLine="353"/>
        <w:rPr>
          <w:rFonts w:ascii="Times New Roman" w:hAnsi="Times New Roman" w:cs="Times New Roman"/>
          <w:sz w:val="24"/>
          <w:szCs w:val="24"/>
        </w:rPr>
      </w:pPr>
      <w:r w:rsidRPr="00C51AD9">
        <w:rPr>
          <w:rFonts w:ascii="Times New Roman" w:hAnsi="Times New Roman" w:cs="Times New Roman"/>
          <w:sz w:val="24"/>
          <w:szCs w:val="24"/>
        </w:rPr>
        <w:t>Alcances y limitaciones</w:t>
      </w:r>
    </w:p>
    <w:p w:rsidR="00DD1A48" w:rsidRPr="00C51AD9" w:rsidRDefault="00DD1A48" w:rsidP="00D427AE">
      <w:pPr>
        <w:pStyle w:val="Prrafodelista"/>
        <w:numPr>
          <w:ilvl w:val="2"/>
          <w:numId w:val="10"/>
        </w:numPr>
        <w:spacing w:after="0" w:line="480" w:lineRule="auto"/>
        <w:ind w:firstLine="353"/>
        <w:rPr>
          <w:rFonts w:ascii="Times New Roman" w:hAnsi="Times New Roman" w:cs="Times New Roman"/>
          <w:sz w:val="24"/>
          <w:szCs w:val="24"/>
        </w:rPr>
      </w:pPr>
      <w:r w:rsidRPr="00C51AD9">
        <w:rPr>
          <w:rFonts w:ascii="Times New Roman" w:hAnsi="Times New Roman" w:cs="Times New Roman"/>
          <w:sz w:val="24"/>
          <w:szCs w:val="24"/>
        </w:rPr>
        <w:t>Alcances</w:t>
      </w:r>
    </w:p>
    <w:p w:rsidR="00DD1A48" w:rsidRPr="00C51AD9" w:rsidRDefault="00DD1A48" w:rsidP="00D427AE">
      <w:pPr>
        <w:pStyle w:val="Prrafodelista"/>
        <w:numPr>
          <w:ilvl w:val="2"/>
          <w:numId w:val="10"/>
        </w:numPr>
        <w:spacing w:after="0" w:line="480" w:lineRule="auto"/>
        <w:ind w:firstLine="353"/>
        <w:rPr>
          <w:rFonts w:ascii="Times New Roman" w:hAnsi="Times New Roman" w:cs="Times New Roman"/>
          <w:sz w:val="24"/>
          <w:szCs w:val="24"/>
        </w:rPr>
      </w:pPr>
      <w:r w:rsidRPr="00C51AD9">
        <w:rPr>
          <w:rFonts w:ascii="Times New Roman" w:hAnsi="Times New Roman" w:cs="Times New Roman"/>
          <w:sz w:val="24"/>
          <w:szCs w:val="24"/>
        </w:rPr>
        <w:t>Limitaciones</w:t>
      </w:r>
    </w:p>
    <w:p w:rsidR="00DD1A48" w:rsidRPr="00C51AD9"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Capítulo 2 Marco teórico</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2.1 Bases teóricas</w:t>
      </w:r>
    </w:p>
    <w:p w:rsidR="00DD1A48" w:rsidRPr="00C51AD9" w:rsidRDefault="00DD1A48" w:rsidP="00D427AE">
      <w:pPr>
        <w:spacing w:after="0" w:line="480" w:lineRule="auto"/>
        <w:ind w:left="1416" w:firstLine="567"/>
        <w:rPr>
          <w:rFonts w:ascii="Times New Roman" w:hAnsi="Times New Roman" w:cs="Times New Roman"/>
          <w:sz w:val="24"/>
          <w:szCs w:val="24"/>
        </w:rPr>
      </w:pPr>
      <w:r w:rsidRPr="00C51AD9">
        <w:rPr>
          <w:rFonts w:ascii="Times New Roman" w:hAnsi="Times New Roman" w:cs="Times New Roman"/>
          <w:sz w:val="24"/>
          <w:szCs w:val="24"/>
        </w:rPr>
        <w:t>2.1.1 Arquitectura cliente servidor</w:t>
      </w:r>
    </w:p>
    <w:p w:rsidR="00DD1A48" w:rsidRPr="00C51AD9" w:rsidRDefault="00DD1A48" w:rsidP="00D427AE">
      <w:pPr>
        <w:spacing w:after="0" w:line="480" w:lineRule="auto"/>
        <w:ind w:left="1416" w:firstLine="567"/>
        <w:rPr>
          <w:rFonts w:ascii="Times New Roman" w:hAnsi="Times New Roman" w:cs="Times New Roman"/>
          <w:sz w:val="24"/>
          <w:szCs w:val="24"/>
        </w:rPr>
      </w:pPr>
      <w:r w:rsidRPr="00C51AD9">
        <w:rPr>
          <w:rFonts w:ascii="Times New Roman" w:hAnsi="Times New Roman" w:cs="Times New Roman"/>
          <w:sz w:val="24"/>
          <w:szCs w:val="24"/>
        </w:rPr>
        <w:t>2.1.1 Protocolo HTTP</w:t>
      </w:r>
    </w:p>
    <w:p w:rsidR="00DD1A48" w:rsidRPr="00C51AD9" w:rsidRDefault="00DD1A48" w:rsidP="00D427AE">
      <w:pPr>
        <w:spacing w:after="0" w:line="480" w:lineRule="auto"/>
        <w:ind w:left="1416" w:firstLine="567"/>
        <w:rPr>
          <w:rFonts w:ascii="Times New Roman" w:hAnsi="Times New Roman" w:cs="Times New Roman"/>
          <w:sz w:val="24"/>
          <w:szCs w:val="24"/>
        </w:rPr>
      </w:pPr>
      <w:r w:rsidRPr="00C51AD9">
        <w:rPr>
          <w:rFonts w:ascii="Times New Roman" w:hAnsi="Times New Roman" w:cs="Times New Roman"/>
          <w:sz w:val="24"/>
          <w:szCs w:val="24"/>
        </w:rPr>
        <w:t>2.2.2 Arquitectura MVC</w:t>
      </w:r>
    </w:p>
    <w:p w:rsidR="00DD1A48" w:rsidRPr="00C51AD9" w:rsidRDefault="00DD1A48" w:rsidP="00D427AE">
      <w:pPr>
        <w:spacing w:after="0" w:line="480" w:lineRule="auto"/>
        <w:ind w:left="1416" w:firstLine="567"/>
        <w:rPr>
          <w:rFonts w:ascii="Times New Roman" w:hAnsi="Times New Roman" w:cs="Times New Roman"/>
          <w:sz w:val="24"/>
          <w:szCs w:val="24"/>
        </w:rPr>
      </w:pPr>
      <w:r w:rsidRPr="00C51AD9">
        <w:rPr>
          <w:rFonts w:ascii="Times New Roman" w:hAnsi="Times New Roman" w:cs="Times New Roman"/>
          <w:sz w:val="24"/>
          <w:szCs w:val="24"/>
        </w:rPr>
        <w:t>2.2.3 Lenguaje PHP</w:t>
      </w:r>
    </w:p>
    <w:p w:rsidR="00DD1A48" w:rsidRPr="00C51AD9" w:rsidRDefault="00DD1A48" w:rsidP="00D427AE">
      <w:pPr>
        <w:spacing w:after="0" w:line="480" w:lineRule="auto"/>
        <w:ind w:left="1416" w:firstLine="567"/>
        <w:rPr>
          <w:rFonts w:ascii="Times New Roman" w:hAnsi="Times New Roman" w:cs="Times New Roman"/>
          <w:sz w:val="24"/>
          <w:szCs w:val="24"/>
        </w:rPr>
      </w:pPr>
      <w:r w:rsidRPr="00C51AD9">
        <w:rPr>
          <w:rFonts w:ascii="Times New Roman" w:hAnsi="Times New Roman" w:cs="Times New Roman"/>
          <w:sz w:val="24"/>
          <w:szCs w:val="24"/>
        </w:rPr>
        <w:t>2.2.4 Framework Laravel</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2.2 Bases legales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ab/>
        <w:t>2.2.1 Código civil- artículos 2037 al 2072</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ab/>
        <w:t xml:space="preserve">2.2.2 Ley provincial 14701 </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2.3 Definición de términos básicos</w:t>
      </w:r>
    </w:p>
    <w:p w:rsidR="00DD1A48" w:rsidRPr="00C51AD9"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Capítulo 3 Diseño tecnológico</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lastRenderedPageBreak/>
        <w:t>3.1 Síntesis descriptiva del proyecto</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3.2 Tipo de Proyecto</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3.3 Técnicas e instrumentos de recolección de datos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3.4 Cronograma de ejecución de actividades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3.5 Análisis de los requerimientos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3.6 Estructura de la base de datos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3.7 Diagrama de clases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3.8 Diagrama de componentes</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rPr>
        <w:t>3.9 Modelo entidad relación</w:t>
      </w:r>
    </w:p>
    <w:p w:rsidR="00DD1A48" w:rsidRPr="00C51AD9" w:rsidRDefault="00DD1A48" w:rsidP="00D427AE">
      <w:pPr>
        <w:spacing w:after="0" w:line="480" w:lineRule="auto"/>
        <w:ind w:left="851" w:firstLine="567"/>
        <w:rPr>
          <w:rFonts w:ascii="Times New Roman" w:hAnsi="Times New Roman" w:cs="Times New Roman"/>
          <w:sz w:val="24"/>
          <w:szCs w:val="24"/>
          <w:lang w:val="en-US"/>
        </w:rPr>
      </w:pPr>
      <w:r w:rsidRPr="00C51AD9">
        <w:rPr>
          <w:rFonts w:ascii="Times New Roman" w:hAnsi="Times New Roman" w:cs="Times New Roman"/>
          <w:sz w:val="24"/>
          <w:szCs w:val="24"/>
          <w:lang w:val="en-US"/>
        </w:rPr>
        <w:t>3.10 Product backlog</w:t>
      </w:r>
    </w:p>
    <w:p w:rsidR="00DD1A48" w:rsidRPr="00C51AD9" w:rsidRDefault="00DD1A48" w:rsidP="00D427AE">
      <w:pPr>
        <w:spacing w:after="0" w:line="480" w:lineRule="auto"/>
        <w:ind w:left="851" w:firstLine="567"/>
        <w:rPr>
          <w:rFonts w:ascii="Times New Roman" w:hAnsi="Times New Roman" w:cs="Times New Roman"/>
          <w:sz w:val="24"/>
          <w:szCs w:val="24"/>
          <w:lang w:val="en-US"/>
        </w:rPr>
      </w:pPr>
      <w:r w:rsidRPr="00C51AD9">
        <w:rPr>
          <w:rFonts w:ascii="Times New Roman" w:hAnsi="Times New Roman" w:cs="Times New Roman"/>
          <w:sz w:val="24"/>
          <w:szCs w:val="24"/>
          <w:lang w:val="en-US"/>
        </w:rPr>
        <w:t>3.11 sprint backlog</w:t>
      </w:r>
    </w:p>
    <w:p w:rsidR="00DD1A48" w:rsidRPr="00C51AD9" w:rsidRDefault="00DD1A48" w:rsidP="00D427AE">
      <w:pPr>
        <w:spacing w:after="0" w:line="480" w:lineRule="auto"/>
        <w:ind w:left="851" w:firstLine="567"/>
        <w:rPr>
          <w:rFonts w:ascii="Times New Roman" w:hAnsi="Times New Roman" w:cs="Times New Roman"/>
          <w:sz w:val="24"/>
          <w:szCs w:val="24"/>
        </w:rPr>
      </w:pPr>
      <w:r w:rsidRPr="00C51AD9">
        <w:rPr>
          <w:rFonts w:ascii="Times New Roman" w:hAnsi="Times New Roman" w:cs="Times New Roman"/>
          <w:sz w:val="24"/>
          <w:szCs w:val="24"/>
          <w:lang w:val="en-US"/>
        </w:rPr>
        <w:t xml:space="preserve">3.12 </w:t>
      </w:r>
      <w:r w:rsidRPr="00C51AD9">
        <w:rPr>
          <w:rFonts w:ascii="Times New Roman" w:hAnsi="Times New Roman" w:cs="Times New Roman"/>
          <w:sz w:val="24"/>
          <w:szCs w:val="24"/>
          <w:lang w:val="es-ES"/>
        </w:rPr>
        <w:t>Historias</w:t>
      </w:r>
      <w:r w:rsidRPr="00C51AD9">
        <w:rPr>
          <w:rFonts w:ascii="Times New Roman" w:hAnsi="Times New Roman" w:cs="Times New Roman"/>
          <w:sz w:val="24"/>
          <w:szCs w:val="24"/>
          <w:lang w:val="en-US"/>
        </w:rPr>
        <w:t xml:space="preserve"> de </w:t>
      </w:r>
      <w:r w:rsidRPr="00C51AD9">
        <w:rPr>
          <w:rFonts w:ascii="Times New Roman" w:hAnsi="Times New Roman" w:cs="Times New Roman"/>
          <w:sz w:val="24"/>
          <w:szCs w:val="24"/>
        </w:rPr>
        <w:t>usuario</w:t>
      </w:r>
    </w:p>
    <w:p w:rsidR="00DD1A48" w:rsidRPr="00C51AD9"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Conclusiones</w:t>
      </w:r>
    </w:p>
    <w:p w:rsidR="00DD1A48" w:rsidRPr="00C51AD9"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Bibliografía</w:t>
      </w:r>
    </w:p>
    <w:p w:rsidR="00EA3748" w:rsidRDefault="00DD1A48" w:rsidP="00D427AE">
      <w:pPr>
        <w:spacing w:after="0" w:line="480" w:lineRule="auto"/>
        <w:ind w:left="851"/>
        <w:rPr>
          <w:rFonts w:ascii="Times New Roman" w:hAnsi="Times New Roman" w:cs="Times New Roman"/>
          <w:sz w:val="24"/>
          <w:szCs w:val="24"/>
        </w:rPr>
      </w:pPr>
      <w:r w:rsidRPr="00C51AD9">
        <w:rPr>
          <w:rFonts w:ascii="Times New Roman" w:hAnsi="Times New Roman" w:cs="Times New Roman"/>
          <w:sz w:val="24"/>
          <w:szCs w:val="24"/>
        </w:rPr>
        <w:t>Anexos</w:t>
      </w:r>
    </w:p>
    <w:p w:rsidR="00D427AE" w:rsidRPr="002239A6" w:rsidRDefault="00D427AE" w:rsidP="00D427AE">
      <w:pPr>
        <w:spacing w:after="0" w:line="480" w:lineRule="auto"/>
        <w:rPr>
          <w:rFonts w:ascii="Times New Roman" w:eastAsia="Times New Roman" w:hAnsi="Times New Roman" w:cs="Times New Roman"/>
          <w:color w:val="000000"/>
          <w:lang w:eastAsia="es-AR"/>
        </w:rPr>
      </w:pPr>
    </w:p>
    <w:p w:rsidR="00437195" w:rsidRPr="002239A6" w:rsidRDefault="00437195"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Referencias preliminares</w:t>
      </w:r>
    </w:p>
    <w:p w:rsidR="00EA0CA8" w:rsidRPr="002239A6" w:rsidRDefault="00EA0CA8" w:rsidP="00D87100">
      <w:pPr>
        <w:spacing w:after="0" w:line="480" w:lineRule="auto"/>
        <w:ind w:left="709"/>
        <w:contextualSpacing/>
        <w:jc w:val="both"/>
        <w:rPr>
          <w:rFonts w:ascii="Times New Roman" w:eastAsia="Times New Roman" w:hAnsi="Times New Roman" w:cs="Times New Roman"/>
        </w:rPr>
      </w:pPr>
    </w:p>
    <w:p w:rsidR="00535647" w:rsidRPr="002239A6" w:rsidRDefault="00680042" w:rsidP="00D87100">
      <w:pPr>
        <w:spacing w:after="0" w:line="480" w:lineRule="auto"/>
        <w:ind w:left="709"/>
        <w:contextualSpacing/>
        <w:jc w:val="both"/>
        <w:rPr>
          <w:rFonts w:ascii="Times New Roman" w:hAnsi="Times New Roman" w:cs="Times New Roman"/>
          <w:sz w:val="24"/>
          <w:szCs w:val="24"/>
        </w:rPr>
      </w:pPr>
      <w:r w:rsidRPr="002239A6">
        <w:rPr>
          <w:rFonts w:ascii="Times New Roman" w:eastAsia="Times New Roman" w:hAnsi="Times New Roman" w:cs="Times New Roman"/>
          <w:sz w:val="24"/>
          <w:szCs w:val="24"/>
        </w:rPr>
        <w:t>Laravel documentación </w:t>
      </w:r>
      <w:r w:rsidR="00091D16" w:rsidRPr="002239A6">
        <w:rPr>
          <w:rFonts w:ascii="Times New Roman" w:eastAsia="Times New Roman" w:hAnsi="Times New Roman" w:cs="Times New Roman"/>
          <w:sz w:val="24"/>
          <w:szCs w:val="24"/>
        </w:rPr>
        <w:t>oficial:</w:t>
      </w:r>
      <w:r w:rsidRPr="002239A6">
        <w:rPr>
          <w:rFonts w:ascii="Times New Roman" w:eastAsia="Times New Roman" w:hAnsi="Times New Roman" w:cs="Times New Roman"/>
          <w:sz w:val="24"/>
          <w:szCs w:val="24"/>
        </w:rPr>
        <w:t xml:space="preserve">  </w:t>
      </w:r>
      <w:hyperlink r:id="rId7">
        <w:r w:rsidRPr="002239A6">
          <w:rPr>
            <w:rFonts w:ascii="Times New Roman" w:hAnsi="Times New Roman" w:cs="Times New Roman"/>
            <w:sz w:val="24"/>
            <w:szCs w:val="24"/>
          </w:rPr>
          <w:t>https://laravel.com/docs/5.3/releases</w:t>
        </w:r>
      </w:hyperlink>
    </w:p>
    <w:p w:rsidR="00680042" w:rsidRPr="002239A6" w:rsidRDefault="00680042" w:rsidP="00D87100">
      <w:pPr>
        <w:spacing w:after="0" w:line="480" w:lineRule="auto"/>
        <w:ind w:left="709"/>
        <w:contextualSpacing/>
        <w:jc w:val="both"/>
        <w:rPr>
          <w:rFonts w:ascii="Times New Roman" w:eastAsia="Times New Roman" w:hAnsi="Times New Roman" w:cs="Times New Roman"/>
          <w:sz w:val="24"/>
          <w:szCs w:val="24"/>
        </w:rPr>
      </w:pPr>
      <w:r w:rsidRPr="002239A6">
        <w:rPr>
          <w:rFonts w:ascii="Times New Roman" w:eastAsia="Times New Roman" w:hAnsi="Times New Roman" w:cs="Times New Roman"/>
          <w:sz w:val="24"/>
          <w:szCs w:val="24"/>
        </w:rPr>
        <w:t xml:space="preserve">MariaDB documentación oficial: </w:t>
      </w:r>
      <w:hyperlink r:id="rId8" w:history="1">
        <w:r w:rsidR="00EA0CA8" w:rsidRPr="002239A6">
          <w:rPr>
            <w:rFonts w:ascii="Times New Roman" w:hAnsi="Times New Roman" w:cs="Times New Roman"/>
            <w:sz w:val="24"/>
            <w:szCs w:val="24"/>
          </w:rPr>
          <w:t>https://mariadb.com</w:t>
        </w:r>
      </w:hyperlink>
    </w:p>
    <w:p w:rsidR="00680042" w:rsidRPr="002239A6" w:rsidRDefault="00C21B8A" w:rsidP="00D87100">
      <w:pPr>
        <w:spacing w:after="0" w:line="480" w:lineRule="auto"/>
        <w:ind w:left="709"/>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Ley provincial 14701: </w:t>
      </w:r>
      <w:r w:rsidR="00680042" w:rsidRPr="002239A6">
        <w:rPr>
          <w:rFonts w:ascii="Times New Roman" w:eastAsia="Times New Roman" w:hAnsi="Times New Roman" w:cs="Times New Roman"/>
          <w:sz w:val="24"/>
          <w:szCs w:val="24"/>
        </w:rPr>
        <w:t>http://www.gob.gba.gov.ar/legislacion/legislacion/l-14</w:t>
      </w:r>
      <w:r>
        <w:rPr>
          <w:rFonts w:ascii="Times New Roman" w:eastAsia="Times New Roman" w:hAnsi="Times New Roman" w:cs="Times New Roman"/>
          <w:sz w:val="24"/>
          <w:szCs w:val="24"/>
        </w:rPr>
        <w:t>701.html</w:t>
      </w:r>
    </w:p>
    <w:p w:rsidR="00C21B8A" w:rsidRDefault="00091D16" w:rsidP="00D87100">
      <w:pPr>
        <w:spacing w:after="0" w:line="480" w:lineRule="auto"/>
        <w:ind w:left="709"/>
        <w:contextualSpacing/>
        <w:jc w:val="both"/>
        <w:rPr>
          <w:rFonts w:ascii="Times New Roman" w:eastAsia="Times New Roman" w:hAnsi="Times New Roman" w:cs="Times New Roman"/>
          <w:sz w:val="24"/>
          <w:szCs w:val="24"/>
        </w:rPr>
      </w:pPr>
      <w:r w:rsidRPr="002239A6">
        <w:rPr>
          <w:rFonts w:ascii="Times New Roman" w:eastAsia="Times New Roman" w:hAnsi="Times New Roman" w:cs="Times New Roman"/>
          <w:sz w:val="24"/>
          <w:szCs w:val="24"/>
        </w:rPr>
        <w:t xml:space="preserve">Infojus. (2014). </w:t>
      </w:r>
      <w:r w:rsidR="00174CBC" w:rsidRPr="002239A6">
        <w:rPr>
          <w:rFonts w:ascii="Times New Roman" w:eastAsia="Times New Roman" w:hAnsi="Times New Roman" w:cs="Times New Roman"/>
          <w:i/>
          <w:sz w:val="24"/>
          <w:szCs w:val="24"/>
        </w:rPr>
        <w:t>Código civil y comercial. Libro Cuarto. Derechos Reales</w:t>
      </w:r>
      <w:r w:rsidRPr="002239A6">
        <w:rPr>
          <w:rFonts w:ascii="Times New Roman" w:eastAsia="Times New Roman" w:hAnsi="Times New Roman" w:cs="Times New Roman"/>
          <w:i/>
          <w:sz w:val="24"/>
          <w:szCs w:val="24"/>
        </w:rPr>
        <w:t xml:space="preserve">. </w:t>
      </w:r>
      <w:r w:rsidRPr="002239A6">
        <w:rPr>
          <w:rFonts w:ascii="Times New Roman" w:eastAsia="Times New Roman" w:hAnsi="Times New Roman" w:cs="Times New Roman"/>
          <w:sz w:val="24"/>
          <w:szCs w:val="24"/>
        </w:rPr>
        <w:t>Argentina: Autor</w:t>
      </w:r>
      <w:r w:rsidR="00174CBC" w:rsidRPr="002239A6">
        <w:rPr>
          <w:rFonts w:ascii="Times New Roman" w:eastAsia="Times New Roman" w:hAnsi="Times New Roman" w:cs="Times New Roman"/>
          <w:sz w:val="24"/>
          <w:szCs w:val="24"/>
        </w:rPr>
        <w:t xml:space="preserve"> </w:t>
      </w:r>
    </w:p>
    <w:p w:rsidR="00D017BF" w:rsidRPr="002239A6" w:rsidRDefault="00533382" w:rsidP="00D87100">
      <w:pPr>
        <w:spacing w:after="0" w:line="480" w:lineRule="auto"/>
        <w:ind w:left="709"/>
        <w:contextualSpacing/>
        <w:jc w:val="both"/>
        <w:rPr>
          <w:rFonts w:ascii="Times New Roman" w:eastAsia="Times New Roman" w:hAnsi="Times New Roman" w:cs="Times New Roman"/>
          <w:sz w:val="24"/>
          <w:szCs w:val="24"/>
        </w:rPr>
      </w:pPr>
      <w:r w:rsidRPr="002239A6">
        <w:rPr>
          <w:rFonts w:ascii="Times New Roman" w:eastAsia="Times New Roman" w:hAnsi="Times New Roman" w:cs="Times New Roman"/>
          <w:sz w:val="24"/>
          <w:szCs w:val="24"/>
        </w:rPr>
        <w:t>Carlos Diego Calvo. (1999)</w:t>
      </w:r>
      <w:r w:rsidR="00535647" w:rsidRPr="002239A6">
        <w:rPr>
          <w:rFonts w:ascii="Times New Roman" w:eastAsia="Times New Roman" w:hAnsi="Times New Roman" w:cs="Times New Roman"/>
          <w:sz w:val="24"/>
          <w:szCs w:val="24"/>
        </w:rPr>
        <w:t xml:space="preserve">. </w:t>
      </w:r>
      <w:r w:rsidR="00535647" w:rsidRPr="002239A6">
        <w:rPr>
          <w:rFonts w:ascii="Times New Roman" w:eastAsia="Times New Roman" w:hAnsi="Times New Roman" w:cs="Times New Roman"/>
          <w:i/>
          <w:sz w:val="24"/>
          <w:szCs w:val="24"/>
        </w:rPr>
        <w:t>Manual práctico de propiedad horizontal.</w:t>
      </w:r>
      <w:r w:rsidR="00535647" w:rsidRPr="002239A6">
        <w:rPr>
          <w:rFonts w:ascii="Times New Roman" w:eastAsia="Times New Roman" w:hAnsi="Times New Roman" w:cs="Times New Roman"/>
          <w:sz w:val="24"/>
          <w:szCs w:val="24"/>
        </w:rPr>
        <w:t xml:space="preserve"> Buenos Aires:</w:t>
      </w:r>
      <w:r w:rsidR="00535647" w:rsidRPr="002239A6">
        <w:rPr>
          <w:rFonts w:ascii="Times New Roman" w:eastAsia="Times New Roman" w:hAnsi="Times New Roman" w:cs="Times New Roman"/>
          <w:i/>
          <w:sz w:val="24"/>
          <w:szCs w:val="24"/>
        </w:rPr>
        <w:t xml:space="preserve"> </w:t>
      </w:r>
      <w:r w:rsidR="00535647" w:rsidRPr="002239A6">
        <w:rPr>
          <w:rFonts w:ascii="Times New Roman" w:eastAsia="Times New Roman" w:hAnsi="Times New Roman" w:cs="Times New Roman"/>
          <w:sz w:val="24"/>
          <w:szCs w:val="24"/>
        </w:rPr>
        <w:t>Editorial Universidad</w:t>
      </w:r>
    </w:p>
    <w:p w:rsidR="00535647" w:rsidRPr="002239A6" w:rsidRDefault="00536351" w:rsidP="00D87100">
      <w:pPr>
        <w:spacing w:after="0" w:line="480" w:lineRule="auto"/>
        <w:ind w:left="709"/>
        <w:contextualSpacing/>
        <w:jc w:val="both"/>
        <w:rPr>
          <w:rFonts w:ascii="Times New Roman" w:eastAsia="Times New Roman" w:hAnsi="Times New Roman" w:cs="Times New Roman"/>
          <w:sz w:val="24"/>
          <w:szCs w:val="24"/>
        </w:rPr>
      </w:pPr>
      <w:hyperlink r:id="rId9" w:history="1">
        <w:r w:rsidR="00EA4549" w:rsidRPr="002239A6">
          <w:rPr>
            <w:rFonts w:ascii="Times New Roman" w:eastAsia="Times New Roman" w:hAnsi="Times New Roman" w:cs="Times New Roman"/>
            <w:sz w:val="24"/>
            <w:szCs w:val="24"/>
          </w:rPr>
          <w:t>Laurent Debrauwer</w:t>
        </w:r>
      </w:hyperlink>
      <w:r w:rsidR="00EA4549" w:rsidRPr="002239A6">
        <w:rPr>
          <w:rFonts w:ascii="Times New Roman" w:eastAsia="Times New Roman" w:hAnsi="Times New Roman" w:cs="Times New Roman"/>
          <w:sz w:val="24"/>
          <w:szCs w:val="24"/>
        </w:rPr>
        <w:t xml:space="preserve"> y </w:t>
      </w:r>
      <w:hyperlink r:id="rId10" w:history="1">
        <w:r w:rsidR="00EA4549" w:rsidRPr="002239A6">
          <w:rPr>
            <w:rFonts w:ascii="Times New Roman" w:eastAsia="Times New Roman" w:hAnsi="Times New Roman" w:cs="Times New Roman"/>
            <w:sz w:val="24"/>
            <w:szCs w:val="24"/>
          </w:rPr>
          <w:t>Fien van der Heyde</w:t>
        </w:r>
      </w:hyperlink>
      <w:r w:rsidR="00EA4549" w:rsidRPr="002239A6">
        <w:rPr>
          <w:rFonts w:ascii="Times New Roman" w:eastAsia="Times New Roman" w:hAnsi="Times New Roman" w:cs="Times New Roman"/>
          <w:sz w:val="24"/>
          <w:szCs w:val="24"/>
        </w:rPr>
        <w:t xml:space="preserve"> (2005). </w:t>
      </w:r>
      <w:r w:rsidR="00535647" w:rsidRPr="002239A6">
        <w:rPr>
          <w:rFonts w:ascii="Times New Roman" w:eastAsia="Times New Roman" w:hAnsi="Times New Roman" w:cs="Times New Roman"/>
          <w:i/>
          <w:sz w:val="24"/>
          <w:szCs w:val="24"/>
        </w:rPr>
        <w:t>UML 2</w:t>
      </w:r>
      <w:r w:rsidR="008504A2" w:rsidRPr="002239A6">
        <w:rPr>
          <w:rFonts w:ascii="Times New Roman" w:eastAsia="Times New Roman" w:hAnsi="Times New Roman" w:cs="Times New Roman"/>
          <w:i/>
          <w:sz w:val="24"/>
          <w:szCs w:val="24"/>
        </w:rPr>
        <w:t xml:space="preserve"> </w:t>
      </w:r>
      <w:r w:rsidR="00535647" w:rsidRPr="002239A6">
        <w:rPr>
          <w:rFonts w:ascii="Times New Roman" w:eastAsia="Times New Roman" w:hAnsi="Times New Roman" w:cs="Times New Roman"/>
          <w:i/>
          <w:sz w:val="24"/>
          <w:szCs w:val="24"/>
        </w:rPr>
        <w:t>Iniciación, ejemplos y ej</w:t>
      </w:r>
      <w:r w:rsidR="008504A2" w:rsidRPr="002239A6">
        <w:rPr>
          <w:rFonts w:ascii="Times New Roman" w:eastAsia="Times New Roman" w:hAnsi="Times New Roman" w:cs="Times New Roman"/>
          <w:i/>
          <w:sz w:val="24"/>
          <w:szCs w:val="24"/>
        </w:rPr>
        <w:t>ercicios corregidos [3ª edición].</w:t>
      </w:r>
      <w:r w:rsidR="008504A2" w:rsidRPr="002239A6">
        <w:rPr>
          <w:rFonts w:ascii="Times New Roman" w:eastAsia="Times New Roman" w:hAnsi="Times New Roman" w:cs="Times New Roman"/>
          <w:sz w:val="24"/>
          <w:szCs w:val="24"/>
        </w:rPr>
        <w:t xml:space="preserve"> España: Editorial ENI</w:t>
      </w:r>
    </w:p>
    <w:p w:rsidR="00437195" w:rsidRPr="002239A6" w:rsidRDefault="004244D0" w:rsidP="00D87100">
      <w:pPr>
        <w:spacing w:after="0" w:line="480" w:lineRule="auto"/>
        <w:ind w:left="709"/>
        <w:contextualSpacing/>
        <w:jc w:val="both"/>
        <w:rPr>
          <w:rFonts w:ascii="Times New Roman" w:eastAsia="Times New Roman" w:hAnsi="Times New Roman" w:cs="Times New Roman"/>
          <w:sz w:val="24"/>
          <w:szCs w:val="24"/>
        </w:rPr>
      </w:pPr>
      <w:r w:rsidRPr="002239A6">
        <w:rPr>
          <w:rFonts w:ascii="Times New Roman" w:eastAsia="Times New Roman" w:hAnsi="Times New Roman" w:cs="Times New Roman"/>
          <w:sz w:val="24"/>
          <w:szCs w:val="24"/>
        </w:rPr>
        <w:t>Sommerville</w:t>
      </w:r>
      <w:r w:rsidR="00EA4549" w:rsidRPr="002239A6">
        <w:rPr>
          <w:rFonts w:ascii="Times New Roman" w:eastAsia="Times New Roman" w:hAnsi="Times New Roman" w:cs="Times New Roman"/>
          <w:sz w:val="24"/>
          <w:szCs w:val="24"/>
        </w:rPr>
        <w:t xml:space="preserve"> </w:t>
      </w:r>
      <w:r w:rsidRPr="002239A6">
        <w:rPr>
          <w:rFonts w:ascii="Times New Roman" w:eastAsia="Times New Roman" w:hAnsi="Times New Roman" w:cs="Times New Roman"/>
          <w:sz w:val="24"/>
          <w:szCs w:val="24"/>
        </w:rPr>
        <w:t>Ian</w:t>
      </w:r>
      <w:r w:rsidR="00EA4549" w:rsidRPr="002239A6">
        <w:rPr>
          <w:rFonts w:ascii="Times New Roman" w:eastAsia="Times New Roman" w:hAnsi="Times New Roman" w:cs="Times New Roman"/>
          <w:sz w:val="24"/>
          <w:szCs w:val="24"/>
        </w:rPr>
        <w:t xml:space="preserve">. (2011). </w:t>
      </w:r>
      <w:r w:rsidR="00EA4549" w:rsidRPr="002239A6">
        <w:rPr>
          <w:rFonts w:ascii="Times New Roman" w:eastAsia="Times New Roman" w:hAnsi="Times New Roman" w:cs="Times New Roman"/>
          <w:i/>
          <w:sz w:val="24"/>
          <w:szCs w:val="24"/>
        </w:rPr>
        <w:t>Ingeniería de Software.</w:t>
      </w:r>
      <w:r w:rsidR="00EA4549" w:rsidRPr="002239A6">
        <w:rPr>
          <w:rFonts w:ascii="Times New Roman" w:hAnsi="Times New Roman" w:cs="Times New Roman"/>
          <w:b/>
          <w:bCs/>
          <w:sz w:val="24"/>
          <w:szCs w:val="24"/>
        </w:rPr>
        <w:t xml:space="preserve"> </w:t>
      </w:r>
      <w:r w:rsidR="00EA4549" w:rsidRPr="002239A6">
        <w:rPr>
          <w:rFonts w:ascii="Times New Roman" w:eastAsia="Times New Roman" w:hAnsi="Times New Roman" w:cs="Times New Roman"/>
          <w:sz w:val="24"/>
          <w:szCs w:val="24"/>
        </w:rPr>
        <w:t>México: Pearson</w:t>
      </w:r>
    </w:p>
    <w:p w:rsidR="00724179" w:rsidRPr="002239A6" w:rsidRDefault="00724179" w:rsidP="00D87100">
      <w:pPr>
        <w:spacing w:after="0" w:line="480" w:lineRule="auto"/>
        <w:jc w:val="both"/>
        <w:rPr>
          <w:rFonts w:ascii="Times New Roman" w:eastAsia="Times New Roman" w:hAnsi="Times New Roman" w:cs="Times New Roman"/>
          <w:color w:val="000000"/>
          <w:lang w:eastAsia="es-AR"/>
        </w:rPr>
      </w:pPr>
    </w:p>
    <w:p w:rsidR="00437195" w:rsidRPr="002239A6" w:rsidRDefault="00437195"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Cronograma</w:t>
      </w:r>
    </w:p>
    <w:p w:rsidR="00EA0CA8" w:rsidRPr="002239A6" w:rsidRDefault="00EA0CA8" w:rsidP="00D87100">
      <w:pPr>
        <w:spacing w:after="0" w:line="480" w:lineRule="auto"/>
        <w:ind w:left="708"/>
        <w:jc w:val="both"/>
        <w:rPr>
          <w:rFonts w:ascii="Times New Roman" w:eastAsia="Times New Roman" w:hAnsi="Times New Roman" w:cs="Times New Roman"/>
          <w:color w:val="000000"/>
          <w:lang w:eastAsia="es-AR"/>
        </w:rPr>
      </w:pPr>
    </w:p>
    <w:tbl>
      <w:tblPr>
        <w:tblW w:w="9051" w:type="dxa"/>
        <w:tblCellMar>
          <w:left w:w="70" w:type="dxa"/>
          <w:right w:w="70" w:type="dxa"/>
        </w:tblCellMar>
        <w:tblLook w:val="04A0" w:firstRow="1" w:lastRow="0" w:firstColumn="1" w:lastColumn="0" w:noHBand="0" w:noVBand="1"/>
      </w:tblPr>
      <w:tblGrid>
        <w:gridCol w:w="1243"/>
        <w:gridCol w:w="3624"/>
        <w:gridCol w:w="1188"/>
        <w:gridCol w:w="1306"/>
        <w:gridCol w:w="1690"/>
      </w:tblGrid>
      <w:tr w:rsidR="004D2926" w:rsidRPr="00CE11D0" w:rsidTr="00CE11D0">
        <w:trPr>
          <w:trHeight w:val="315"/>
        </w:trPr>
        <w:tc>
          <w:tcPr>
            <w:tcW w:w="1243" w:type="dxa"/>
            <w:tcBorders>
              <w:top w:val="single" w:sz="8" w:space="0" w:color="auto"/>
              <w:left w:val="single" w:sz="8" w:space="0" w:color="auto"/>
              <w:bottom w:val="nil"/>
              <w:right w:val="single" w:sz="4" w:space="0" w:color="auto"/>
            </w:tcBorders>
            <w:shd w:val="clear" w:color="auto" w:fill="000000" w:themeFill="text1"/>
            <w:noWrap/>
            <w:vAlign w:val="center"/>
            <w:hideMark/>
          </w:tcPr>
          <w:p w:rsidR="00536351" w:rsidRPr="00CE11D0" w:rsidRDefault="00536351" w:rsidP="00CE11D0">
            <w:pPr>
              <w:spacing w:after="0" w:line="240" w:lineRule="auto"/>
              <w:jc w:val="both"/>
              <w:rPr>
                <w:rFonts w:ascii="Times New Roman" w:eastAsia="Times New Roman" w:hAnsi="Times New Roman" w:cs="Times New Roman"/>
                <w:b/>
                <w:color w:val="FFFFFF" w:themeColor="background1"/>
                <w:sz w:val="24"/>
                <w:szCs w:val="24"/>
                <w:lang w:eastAsia="es-AR"/>
              </w:rPr>
            </w:pPr>
            <w:r w:rsidRPr="00CE11D0">
              <w:rPr>
                <w:rFonts w:ascii="Times New Roman" w:eastAsia="Times New Roman" w:hAnsi="Times New Roman" w:cs="Times New Roman"/>
                <w:b/>
                <w:color w:val="FFFFFF" w:themeColor="background1"/>
                <w:sz w:val="24"/>
                <w:szCs w:val="24"/>
                <w:lang w:eastAsia="es-AR"/>
              </w:rPr>
              <w:t>Inicio</w:t>
            </w:r>
          </w:p>
        </w:tc>
        <w:tc>
          <w:tcPr>
            <w:tcW w:w="3624" w:type="dxa"/>
            <w:tcBorders>
              <w:top w:val="single" w:sz="8" w:space="0" w:color="auto"/>
              <w:left w:val="nil"/>
              <w:bottom w:val="nil"/>
              <w:right w:val="single" w:sz="4" w:space="0" w:color="auto"/>
            </w:tcBorders>
            <w:shd w:val="clear" w:color="auto" w:fill="000000" w:themeFill="text1"/>
            <w:noWrap/>
            <w:vAlign w:val="center"/>
            <w:hideMark/>
          </w:tcPr>
          <w:p w:rsidR="00536351" w:rsidRPr="00CE11D0" w:rsidRDefault="00536351" w:rsidP="00CE11D0">
            <w:pPr>
              <w:spacing w:after="0" w:line="240" w:lineRule="auto"/>
              <w:jc w:val="both"/>
              <w:rPr>
                <w:rFonts w:ascii="Times New Roman" w:eastAsia="Times New Roman" w:hAnsi="Times New Roman" w:cs="Times New Roman"/>
                <w:b/>
                <w:color w:val="FFFFFF" w:themeColor="background1"/>
                <w:sz w:val="24"/>
                <w:szCs w:val="24"/>
                <w:lang w:eastAsia="es-AR"/>
              </w:rPr>
            </w:pPr>
            <w:r w:rsidRPr="00CE11D0">
              <w:rPr>
                <w:rFonts w:ascii="Times New Roman" w:eastAsia="Times New Roman" w:hAnsi="Times New Roman" w:cs="Times New Roman"/>
                <w:b/>
                <w:color w:val="FFFFFF" w:themeColor="background1"/>
                <w:sz w:val="24"/>
                <w:szCs w:val="24"/>
                <w:lang w:eastAsia="es-AR"/>
              </w:rPr>
              <w:t>Hito</w:t>
            </w:r>
          </w:p>
        </w:tc>
        <w:tc>
          <w:tcPr>
            <w:tcW w:w="1188" w:type="dxa"/>
            <w:tcBorders>
              <w:top w:val="single" w:sz="8" w:space="0" w:color="auto"/>
              <w:left w:val="nil"/>
              <w:bottom w:val="nil"/>
              <w:right w:val="single" w:sz="4" w:space="0" w:color="auto"/>
            </w:tcBorders>
            <w:shd w:val="clear" w:color="auto" w:fill="000000" w:themeFill="text1"/>
            <w:noWrap/>
            <w:vAlign w:val="center"/>
            <w:hideMark/>
          </w:tcPr>
          <w:p w:rsidR="00536351" w:rsidRPr="00CE11D0" w:rsidRDefault="004D2926" w:rsidP="00CE11D0">
            <w:pPr>
              <w:spacing w:after="0" w:line="240" w:lineRule="auto"/>
              <w:jc w:val="both"/>
              <w:rPr>
                <w:rFonts w:ascii="Times New Roman" w:eastAsia="Times New Roman" w:hAnsi="Times New Roman" w:cs="Times New Roman"/>
                <w:b/>
                <w:color w:val="FFFFFF" w:themeColor="background1"/>
                <w:sz w:val="24"/>
                <w:szCs w:val="24"/>
                <w:lang w:eastAsia="es-AR"/>
              </w:rPr>
            </w:pPr>
            <w:r w:rsidRPr="00CE11D0">
              <w:rPr>
                <w:rFonts w:ascii="Times New Roman" w:eastAsia="Times New Roman" w:hAnsi="Times New Roman" w:cs="Times New Roman"/>
                <w:b/>
                <w:color w:val="FFFFFF" w:themeColor="background1"/>
                <w:sz w:val="24"/>
                <w:szCs w:val="24"/>
                <w:lang w:eastAsia="es-AR"/>
              </w:rPr>
              <w:t>Duración</w:t>
            </w:r>
          </w:p>
        </w:tc>
        <w:tc>
          <w:tcPr>
            <w:tcW w:w="1306" w:type="dxa"/>
            <w:tcBorders>
              <w:top w:val="single" w:sz="8" w:space="0" w:color="auto"/>
              <w:left w:val="nil"/>
              <w:bottom w:val="nil"/>
              <w:right w:val="single" w:sz="4" w:space="0" w:color="auto"/>
            </w:tcBorders>
            <w:shd w:val="clear" w:color="auto" w:fill="000000" w:themeFill="text1"/>
            <w:noWrap/>
            <w:vAlign w:val="center"/>
            <w:hideMark/>
          </w:tcPr>
          <w:p w:rsidR="00536351" w:rsidRPr="00CE11D0" w:rsidRDefault="00536351" w:rsidP="00CE11D0">
            <w:pPr>
              <w:spacing w:after="0" w:line="240" w:lineRule="auto"/>
              <w:jc w:val="both"/>
              <w:rPr>
                <w:rFonts w:ascii="Times New Roman" w:eastAsia="Times New Roman" w:hAnsi="Times New Roman" w:cs="Times New Roman"/>
                <w:b/>
                <w:color w:val="FFFFFF" w:themeColor="background1"/>
                <w:sz w:val="24"/>
                <w:szCs w:val="24"/>
                <w:lang w:eastAsia="es-AR"/>
              </w:rPr>
            </w:pPr>
            <w:r w:rsidRPr="00CE11D0">
              <w:rPr>
                <w:rFonts w:ascii="Times New Roman" w:eastAsia="Times New Roman" w:hAnsi="Times New Roman" w:cs="Times New Roman"/>
                <w:b/>
                <w:color w:val="FFFFFF" w:themeColor="background1"/>
                <w:sz w:val="24"/>
                <w:szCs w:val="24"/>
                <w:lang w:eastAsia="es-AR"/>
              </w:rPr>
              <w:t>Fin</w:t>
            </w:r>
          </w:p>
        </w:tc>
        <w:tc>
          <w:tcPr>
            <w:tcW w:w="1690" w:type="dxa"/>
            <w:tcBorders>
              <w:top w:val="single" w:sz="8" w:space="0" w:color="auto"/>
              <w:left w:val="nil"/>
              <w:bottom w:val="nil"/>
              <w:right w:val="single" w:sz="8" w:space="0" w:color="auto"/>
            </w:tcBorders>
            <w:shd w:val="clear" w:color="auto" w:fill="000000" w:themeFill="text1"/>
            <w:noWrap/>
            <w:vAlign w:val="center"/>
            <w:hideMark/>
          </w:tcPr>
          <w:p w:rsidR="00536351" w:rsidRPr="00CE11D0" w:rsidRDefault="00536351" w:rsidP="00CE11D0">
            <w:pPr>
              <w:spacing w:after="0" w:line="240" w:lineRule="auto"/>
              <w:jc w:val="both"/>
              <w:rPr>
                <w:rFonts w:ascii="Times New Roman" w:eastAsia="Times New Roman" w:hAnsi="Times New Roman" w:cs="Times New Roman"/>
                <w:b/>
                <w:color w:val="FFFFFF" w:themeColor="background1"/>
                <w:sz w:val="24"/>
                <w:szCs w:val="24"/>
                <w:lang w:eastAsia="es-AR"/>
              </w:rPr>
            </w:pPr>
            <w:r w:rsidRPr="00CE11D0">
              <w:rPr>
                <w:rFonts w:ascii="Times New Roman" w:eastAsia="Times New Roman" w:hAnsi="Times New Roman" w:cs="Times New Roman"/>
                <w:b/>
                <w:color w:val="FFFFFF" w:themeColor="background1"/>
                <w:sz w:val="24"/>
                <w:szCs w:val="24"/>
                <w:lang w:eastAsia="es-AR"/>
              </w:rPr>
              <w:t>Responsable</w:t>
            </w:r>
          </w:p>
        </w:tc>
      </w:tr>
      <w:tr w:rsidR="00536351" w:rsidRPr="00CE11D0" w:rsidTr="00CE11D0">
        <w:trPr>
          <w:trHeight w:val="300"/>
        </w:trPr>
        <w:tc>
          <w:tcPr>
            <w:tcW w:w="124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01/07/2016</w:t>
            </w:r>
          </w:p>
        </w:tc>
        <w:tc>
          <w:tcPr>
            <w:tcW w:w="3624" w:type="dxa"/>
            <w:tcBorders>
              <w:top w:val="single" w:sz="8" w:space="0" w:color="auto"/>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Adquisición de requerimientos</w:t>
            </w:r>
          </w:p>
        </w:tc>
        <w:tc>
          <w:tcPr>
            <w:tcW w:w="1188" w:type="dxa"/>
            <w:tcBorders>
              <w:top w:val="single" w:sz="8" w:space="0" w:color="auto"/>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8</w:t>
            </w:r>
          </w:p>
        </w:tc>
        <w:tc>
          <w:tcPr>
            <w:tcW w:w="1306" w:type="dxa"/>
            <w:tcBorders>
              <w:top w:val="single" w:sz="8" w:space="0" w:color="auto"/>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31/07/2016</w:t>
            </w:r>
          </w:p>
        </w:tc>
        <w:tc>
          <w:tcPr>
            <w:tcW w:w="169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01/08/2016</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Especificación de requerimientos</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5</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31/08/2016</w:t>
            </w:r>
          </w:p>
        </w:tc>
        <w:tc>
          <w:tcPr>
            <w:tcW w:w="1690" w:type="dxa"/>
            <w:vMerge/>
            <w:tcBorders>
              <w:top w:val="single" w:sz="8" w:space="0" w:color="auto"/>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01/09/2016</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Confección tentativa del DER</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15/09/2016</w:t>
            </w:r>
          </w:p>
        </w:tc>
        <w:tc>
          <w:tcPr>
            <w:tcW w:w="1690" w:type="dxa"/>
            <w:vMerge/>
            <w:tcBorders>
              <w:top w:val="single" w:sz="8" w:space="0" w:color="auto"/>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15/09/2016</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Confección de Casos de Uso</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30/09/2016</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 y 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01/12/2016</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Aprendizaje inicial</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31/12/2016</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02/01/2017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Instalación del ambiente de desarrollo</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02/01/2017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20</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04/01/2017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05/01/2017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20</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06/01/2017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07/01/2017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20</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11/01/2017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12/01/2017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17</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12/01/2017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13/01/2017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17</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13/01/2017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14/01/2017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17</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14/01/2017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18</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16/01/2017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18</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18/01/2017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18</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18/01/2017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19/01/2017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23/01/2017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24/01/2017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25/01/2017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26/01/2017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01/02/2017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02/02/2017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Sprint 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03/02/2017</w:t>
            </w:r>
          </w:p>
        </w:tc>
        <w:tc>
          <w:tcPr>
            <w:tcW w:w="1690" w:type="dxa"/>
            <w:tcBorders>
              <w:top w:val="nil"/>
              <w:left w:val="nil"/>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04/02/2017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2</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08/02/2017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09/02/2017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2</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10/02/2017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11/02/2017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2</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13/02/2017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14/02/2017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17/02/2017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18/02/2017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20/02/2017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21/02/2017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27/02/2017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28/02/2017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Sprint 2</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02/03/2017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06/03/2017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07/03/2017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08/03/2017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09/03/2017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16/03/2017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18/03/2017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20/03/2017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lastRenderedPageBreak/>
              <w:t>21/03/2017</w:t>
            </w:r>
          </w:p>
        </w:tc>
        <w:tc>
          <w:tcPr>
            <w:tcW w:w="3624" w:type="dxa"/>
            <w:tcBorders>
              <w:top w:val="single" w:sz="4" w:space="0" w:color="auto"/>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12</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single" w:sz="4" w:space="0" w:color="auto"/>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21/03/2017</w:t>
            </w:r>
          </w:p>
        </w:tc>
        <w:tc>
          <w:tcPr>
            <w:tcW w:w="1690" w:type="dxa"/>
            <w:vMerge/>
            <w:tcBorders>
              <w:top w:val="single" w:sz="4" w:space="0" w:color="auto"/>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22/03/2017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12</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22/03/2017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23/03/2017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12</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24/03/2017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25/03/2017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25/03/2017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27/03/2017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27/03/2017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28/03/2017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29/03/2017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30/03/2017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sprint 3</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31/03/2017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9</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06/04/2017</w:t>
            </w:r>
          </w:p>
        </w:tc>
        <w:tc>
          <w:tcPr>
            <w:tcW w:w="1690" w:type="dxa"/>
            <w:tcBorders>
              <w:top w:val="nil"/>
              <w:left w:val="nil"/>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 xml:space="preserve">1° reunión </w:t>
            </w:r>
            <w:r w:rsidR="004D2926" w:rsidRPr="00CE11D0">
              <w:rPr>
                <w:rFonts w:ascii="Times New Roman" w:eastAsia="Times New Roman" w:hAnsi="Times New Roman" w:cs="Times New Roman"/>
                <w:color w:val="000000"/>
                <w:sz w:val="24"/>
                <w:szCs w:val="24"/>
                <w:lang w:eastAsia="es-AR"/>
              </w:rPr>
              <w:t>presentación</w:t>
            </w:r>
            <w:r w:rsidRPr="00CE11D0">
              <w:rPr>
                <w:rFonts w:ascii="Times New Roman" w:eastAsia="Times New Roman" w:hAnsi="Times New Roman" w:cs="Times New Roman"/>
                <w:color w:val="000000"/>
                <w:sz w:val="24"/>
                <w:szCs w:val="24"/>
                <w:lang w:eastAsia="es-AR"/>
              </w:rPr>
              <w:t xml:space="preserve"> de avances</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04/04/2017</w:t>
            </w:r>
          </w:p>
        </w:tc>
        <w:tc>
          <w:tcPr>
            <w:tcW w:w="1690" w:type="dxa"/>
            <w:tcBorders>
              <w:top w:val="nil"/>
              <w:left w:val="nil"/>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 </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07/04/2017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9</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08/04/2017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10/04/2017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9</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15/04/2017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sprint 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18/04/2017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19/04/2017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22/04/2017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24/04/2017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25/04/2017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26/04/2017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02/05/2017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03/05/2017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04/05/2017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04/05/2017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05/05/2017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06/05/2017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08/05/2017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7</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08/05/2017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09/05/2017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7</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09/05/2017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10/05/2017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7</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11/05/2017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12/05/2017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sprint 5</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13/05/2017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17/05/2017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14</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18/05/2017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19/05/2017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19</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19/05/2017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20/05/2017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19</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20/05/2017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22/05/2017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19</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22/05/2017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23/05/2017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10</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6</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29/05/2017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30/05/2017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10</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31/05/2017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10</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9</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10/06/2017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12/06/2017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8</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13/06/2017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14/06/2017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8</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15/06/2017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16/06/2017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8</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20/06/2017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21/06/2017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sprint 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22/06/2017</w:t>
            </w:r>
          </w:p>
        </w:tc>
        <w:tc>
          <w:tcPr>
            <w:tcW w:w="1690" w:type="dxa"/>
            <w:tcBorders>
              <w:top w:val="nil"/>
              <w:left w:val="nil"/>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23/06/2017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24/06/2017</w:t>
            </w:r>
          </w:p>
        </w:tc>
        <w:tc>
          <w:tcPr>
            <w:tcW w:w="169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26/06/2017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27/06/2017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28/06/2017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11</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01/07/2017</w:t>
            </w:r>
          </w:p>
        </w:tc>
        <w:tc>
          <w:tcPr>
            <w:tcW w:w="1690" w:type="dxa"/>
            <w:vMerge/>
            <w:tcBorders>
              <w:top w:val="nil"/>
              <w:left w:val="single" w:sz="4" w:space="0" w:color="auto"/>
              <w:bottom w:val="single" w:sz="4" w:space="0" w:color="auto"/>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03/07/2017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 xml:space="preserve">2° </w:t>
            </w:r>
            <w:r w:rsidR="004D2926" w:rsidRPr="00CE11D0">
              <w:rPr>
                <w:rFonts w:ascii="Times New Roman" w:eastAsia="Times New Roman" w:hAnsi="Times New Roman" w:cs="Times New Roman"/>
                <w:color w:val="000000"/>
                <w:sz w:val="24"/>
                <w:szCs w:val="24"/>
                <w:lang w:eastAsia="es-AR"/>
              </w:rPr>
              <w:t>reunión</w:t>
            </w:r>
            <w:r w:rsidRPr="00CE11D0">
              <w:rPr>
                <w:rFonts w:ascii="Times New Roman" w:eastAsia="Times New Roman" w:hAnsi="Times New Roman" w:cs="Times New Roman"/>
                <w:color w:val="000000"/>
                <w:sz w:val="24"/>
                <w:szCs w:val="24"/>
                <w:lang w:eastAsia="es-AR"/>
              </w:rPr>
              <w:t xml:space="preserve"> </w:t>
            </w:r>
            <w:r w:rsidR="004D2926" w:rsidRPr="00CE11D0">
              <w:rPr>
                <w:rFonts w:ascii="Times New Roman" w:eastAsia="Times New Roman" w:hAnsi="Times New Roman" w:cs="Times New Roman"/>
                <w:color w:val="000000"/>
                <w:sz w:val="24"/>
                <w:szCs w:val="24"/>
                <w:lang w:eastAsia="es-AR"/>
              </w:rPr>
              <w:t>Presentación</w:t>
            </w:r>
            <w:r w:rsidRPr="00CE11D0">
              <w:rPr>
                <w:rFonts w:ascii="Times New Roman" w:eastAsia="Times New Roman" w:hAnsi="Times New Roman" w:cs="Times New Roman"/>
                <w:color w:val="000000"/>
                <w:sz w:val="24"/>
                <w:szCs w:val="24"/>
                <w:lang w:eastAsia="es-AR"/>
              </w:rPr>
              <w:t xml:space="preserve"> de avances</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03/07/2017</w:t>
            </w:r>
          </w:p>
        </w:tc>
        <w:tc>
          <w:tcPr>
            <w:tcW w:w="1690" w:type="dxa"/>
            <w:tcBorders>
              <w:top w:val="nil"/>
              <w:left w:val="nil"/>
              <w:bottom w:val="single" w:sz="4"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 </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04/07/2017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CU 16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06/07/2017</w:t>
            </w:r>
          </w:p>
        </w:tc>
        <w:tc>
          <w:tcPr>
            <w:tcW w:w="1690" w:type="dxa"/>
            <w:vMerge w:val="restart"/>
            <w:tcBorders>
              <w:top w:val="nil"/>
              <w:left w:val="single" w:sz="4" w:space="0" w:color="auto"/>
              <w:bottom w:val="single" w:sz="4" w:space="0" w:color="000000"/>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Arizaga</w:t>
            </w: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07/07/2017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Documentación CU 16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08/07/2017</w:t>
            </w:r>
          </w:p>
        </w:tc>
        <w:tc>
          <w:tcPr>
            <w:tcW w:w="1690" w:type="dxa"/>
            <w:vMerge/>
            <w:tcBorders>
              <w:top w:val="nil"/>
              <w:left w:val="single" w:sz="4" w:space="0" w:color="auto"/>
              <w:bottom w:val="single" w:sz="4" w:space="0" w:color="000000"/>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00"/>
        </w:trPr>
        <w:tc>
          <w:tcPr>
            <w:tcW w:w="1243" w:type="dxa"/>
            <w:tcBorders>
              <w:top w:val="nil"/>
              <w:left w:val="single" w:sz="8" w:space="0" w:color="auto"/>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10/07/2017</w:t>
            </w:r>
          </w:p>
        </w:tc>
        <w:tc>
          <w:tcPr>
            <w:tcW w:w="3624"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CU 16</w:t>
            </w:r>
          </w:p>
        </w:tc>
        <w:tc>
          <w:tcPr>
            <w:tcW w:w="1188"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4</w:t>
            </w:r>
          </w:p>
        </w:tc>
        <w:tc>
          <w:tcPr>
            <w:tcW w:w="1306" w:type="dxa"/>
            <w:tcBorders>
              <w:top w:val="nil"/>
              <w:left w:val="nil"/>
              <w:bottom w:val="single" w:sz="4"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13/07/2017</w:t>
            </w:r>
          </w:p>
        </w:tc>
        <w:tc>
          <w:tcPr>
            <w:tcW w:w="1690" w:type="dxa"/>
            <w:vMerge/>
            <w:tcBorders>
              <w:top w:val="nil"/>
              <w:left w:val="single" w:sz="4" w:space="0" w:color="auto"/>
              <w:bottom w:val="single" w:sz="4" w:space="0" w:color="000000"/>
              <w:right w:val="single" w:sz="8" w:space="0" w:color="auto"/>
            </w:tcBorders>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p>
        </w:tc>
      </w:tr>
      <w:tr w:rsidR="00536351" w:rsidRPr="00CE11D0" w:rsidTr="00CE11D0">
        <w:trPr>
          <w:trHeight w:val="315"/>
        </w:trPr>
        <w:tc>
          <w:tcPr>
            <w:tcW w:w="1243" w:type="dxa"/>
            <w:tcBorders>
              <w:top w:val="nil"/>
              <w:left w:val="single" w:sz="8" w:space="0" w:color="auto"/>
              <w:bottom w:val="single" w:sz="8"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14/07/2017</w:t>
            </w:r>
          </w:p>
        </w:tc>
        <w:tc>
          <w:tcPr>
            <w:tcW w:w="3624" w:type="dxa"/>
            <w:tcBorders>
              <w:top w:val="nil"/>
              <w:left w:val="nil"/>
              <w:bottom w:val="single" w:sz="8" w:space="0" w:color="auto"/>
              <w:right w:val="single" w:sz="4" w:space="0" w:color="auto"/>
            </w:tcBorders>
            <w:shd w:val="clear" w:color="auto" w:fill="auto"/>
            <w:noWrap/>
            <w:vAlign w:val="center"/>
            <w:hideMark/>
          </w:tcPr>
          <w:p w:rsidR="00536351" w:rsidRPr="00CE11D0" w:rsidRDefault="00536351" w:rsidP="00CE11D0">
            <w:pPr>
              <w:spacing w:after="0" w:line="240" w:lineRule="auto"/>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Testing Integral 7</w:t>
            </w:r>
          </w:p>
        </w:tc>
        <w:tc>
          <w:tcPr>
            <w:tcW w:w="1188" w:type="dxa"/>
            <w:tcBorders>
              <w:top w:val="nil"/>
              <w:left w:val="nil"/>
              <w:bottom w:val="single" w:sz="8" w:space="0" w:color="auto"/>
              <w:right w:val="single" w:sz="4"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2</w:t>
            </w:r>
          </w:p>
        </w:tc>
        <w:tc>
          <w:tcPr>
            <w:tcW w:w="1306" w:type="dxa"/>
            <w:tcBorders>
              <w:top w:val="nil"/>
              <w:left w:val="nil"/>
              <w:bottom w:val="single" w:sz="8" w:space="0" w:color="auto"/>
              <w:right w:val="single" w:sz="4" w:space="0" w:color="auto"/>
            </w:tcBorders>
            <w:shd w:val="clear" w:color="auto" w:fill="auto"/>
            <w:noWrap/>
            <w:vAlign w:val="center"/>
            <w:hideMark/>
          </w:tcPr>
          <w:p w:rsidR="00536351" w:rsidRPr="00CE11D0" w:rsidRDefault="00536351" w:rsidP="00CE11D0">
            <w:pPr>
              <w:spacing w:after="0" w:line="240" w:lineRule="auto"/>
              <w:jc w:val="right"/>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15/07/2017</w:t>
            </w:r>
          </w:p>
        </w:tc>
        <w:tc>
          <w:tcPr>
            <w:tcW w:w="1690" w:type="dxa"/>
            <w:tcBorders>
              <w:top w:val="nil"/>
              <w:left w:val="nil"/>
              <w:bottom w:val="single" w:sz="8" w:space="0" w:color="auto"/>
              <w:right w:val="single" w:sz="8" w:space="0" w:color="auto"/>
            </w:tcBorders>
            <w:shd w:val="clear" w:color="auto" w:fill="auto"/>
            <w:noWrap/>
            <w:vAlign w:val="center"/>
            <w:hideMark/>
          </w:tcPr>
          <w:p w:rsidR="00536351" w:rsidRPr="00CE11D0" w:rsidRDefault="00536351" w:rsidP="00CE11D0">
            <w:pPr>
              <w:spacing w:after="0" w:line="240" w:lineRule="auto"/>
              <w:jc w:val="center"/>
              <w:rPr>
                <w:rFonts w:ascii="Times New Roman" w:eastAsia="Times New Roman" w:hAnsi="Times New Roman" w:cs="Times New Roman"/>
                <w:color w:val="000000"/>
                <w:sz w:val="24"/>
                <w:szCs w:val="24"/>
                <w:lang w:eastAsia="es-AR"/>
              </w:rPr>
            </w:pPr>
            <w:r w:rsidRPr="00CE11D0">
              <w:rPr>
                <w:rFonts w:ascii="Times New Roman" w:eastAsia="Times New Roman" w:hAnsi="Times New Roman" w:cs="Times New Roman"/>
                <w:color w:val="000000"/>
                <w:sz w:val="24"/>
                <w:szCs w:val="24"/>
                <w:lang w:eastAsia="es-AR"/>
              </w:rPr>
              <w:t>Fernandez y Arizaga</w:t>
            </w:r>
          </w:p>
        </w:tc>
      </w:tr>
    </w:tbl>
    <w:p w:rsidR="002C75CB" w:rsidRDefault="002C75CB" w:rsidP="002C75CB">
      <w:pPr>
        <w:spacing w:after="0" w:line="480" w:lineRule="auto"/>
        <w:ind w:left="1560" w:hanging="426"/>
        <w:jc w:val="both"/>
        <w:rPr>
          <w:rFonts w:ascii="Times New Roman" w:eastAsia="Times New Roman" w:hAnsi="Times New Roman" w:cs="Times New Roman"/>
          <w:color w:val="000000"/>
          <w:sz w:val="24"/>
          <w:szCs w:val="24"/>
          <w:lang w:eastAsia="es-AR"/>
        </w:rPr>
      </w:pPr>
    </w:p>
    <w:p w:rsidR="00CE11D0" w:rsidRDefault="00CE11D0" w:rsidP="002C75CB">
      <w:pPr>
        <w:spacing w:after="0" w:line="480" w:lineRule="auto"/>
        <w:ind w:left="1560"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D</w:t>
      </w:r>
      <w:bookmarkStart w:id="0" w:name="_GoBack"/>
      <w:bookmarkEnd w:id="0"/>
      <w:r>
        <w:rPr>
          <w:rFonts w:ascii="Times New Roman" w:eastAsia="Times New Roman" w:hAnsi="Times New Roman" w:cs="Times New Roman"/>
          <w:color w:val="000000"/>
          <w:sz w:val="24"/>
          <w:szCs w:val="24"/>
          <w:lang w:eastAsia="es-AR"/>
        </w:rPr>
        <w:t xml:space="preserve">uración estimada en días </w:t>
      </w:r>
      <w:r w:rsidR="000D6328">
        <w:rPr>
          <w:rFonts w:ascii="Times New Roman" w:eastAsia="Times New Roman" w:hAnsi="Times New Roman" w:cs="Times New Roman"/>
          <w:color w:val="000000"/>
          <w:sz w:val="24"/>
          <w:szCs w:val="24"/>
          <w:lang w:eastAsia="es-AR"/>
        </w:rPr>
        <w:t>con un</w:t>
      </w:r>
      <w:r>
        <w:rPr>
          <w:rFonts w:ascii="Times New Roman" w:eastAsia="Times New Roman" w:hAnsi="Times New Roman" w:cs="Times New Roman"/>
          <w:color w:val="000000"/>
          <w:sz w:val="24"/>
          <w:szCs w:val="24"/>
          <w:lang w:eastAsia="es-AR"/>
        </w:rPr>
        <w:t xml:space="preserve"> tiempo de desarrollo</w:t>
      </w:r>
      <w:r w:rsidR="000D6328">
        <w:rPr>
          <w:rFonts w:ascii="Times New Roman" w:eastAsia="Times New Roman" w:hAnsi="Times New Roman" w:cs="Times New Roman"/>
          <w:color w:val="000000"/>
          <w:sz w:val="24"/>
          <w:szCs w:val="24"/>
          <w:lang w:eastAsia="es-AR"/>
        </w:rPr>
        <w:t xml:space="preserve"> de</w:t>
      </w:r>
      <w:r>
        <w:rPr>
          <w:rFonts w:ascii="Times New Roman" w:eastAsia="Times New Roman" w:hAnsi="Times New Roman" w:cs="Times New Roman"/>
          <w:color w:val="000000"/>
          <w:sz w:val="24"/>
          <w:szCs w:val="24"/>
          <w:lang w:eastAsia="es-AR"/>
        </w:rPr>
        <w:t xml:space="preserve"> 12 hs semanales </w:t>
      </w:r>
      <w:r w:rsidR="00970691">
        <w:rPr>
          <w:rFonts w:ascii="Times New Roman" w:eastAsia="Times New Roman" w:hAnsi="Times New Roman" w:cs="Times New Roman"/>
          <w:color w:val="000000"/>
          <w:sz w:val="24"/>
          <w:szCs w:val="24"/>
          <w:lang w:eastAsia="es-AR"/>
        </w:rPr>
        <w:t>por cada miembro del equipo.</w:t>
      </w:r>
    </w:p>
    <w:p w:rsidR="00970691" w:rsidRDefault="00970691" w:rsidP="002C75CB">
      <w:pPr>
        <w:spacing w:after="0" w:line="480" w:lineRule="auto"/>
        <w:ind w:left="1560"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 la 1° entrega el equipo se compromete a presentar</w:t>
      </w:r>
      <w:r w:rsidR="000D6328">
        <w:rPr>
          <w:rFonts w:ascii="Times New Roman" w:eastAsia="Times New Roman" w:hAnsi="Times New Roman" w:cs="Times New Roman"/>
          <w:color w:val="000000"/>
          <w:sz w:val="24"/>
          <w:szCs w:val="24"/>
          <w:lang w:eastAsia="es-AR"/>
        </w:rPr>
        <w:t xml:space="preserve"> los casos de uso 20, 17, 18, 3, 2, 5, 1, 4, 12 y 13 testeados y documentados.</w:t>
      </w:r>
    </w:p>
    <w:p w:rsidR="000D6328" w:rsidRPr="002C75CB" w:rsidRDefault="000D6328" w:rsidP="000D6328">
      <w:pPr>
        <w:spacing w:after="0" w:line="480" w:lineRule="auto"/>
        <w:ind w:left="1560"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 la 2° entrega el equipo se comprometa a presentar los casos de uso 9, 6, 15, 7, 14, 19, 10, 8, 11 y 16</w:t>
      </w:r>
      <w:r w:rsidRPr="000D6328">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testeados y documentados</w:t>
      </w:r>
      <w:r>
        <w:rPr>
          <w:rFonts w:ascii="Times New Roman" w:eastAsia="Times New Roman" w:hAnsi="Times New Roman" w:cs="Times New Roman"/>
          <w:color w:val="000000"/>
          <w:sz w:val="24"/>
          <w:szCs w:val="24"/>
          <w:lang w:eastAsia="es-AR"/>
        </w:rPr>
        <w:t>.</w:t>
      </w:r>
    </w:p>
    <w:p w:rsidR="002C75CB" w:rsidRPr="002C75CB" w:rsidRDefault="002C75CB" w:rsidP="002C75CB">
      <w:pPr>
        <w:pStyle w:val="Prrafodelista"/>
        <w:rPr>
          <w:rFonts w:ascii="Times New Roman" w:eastAsia="Times New Roman" w:hAnsi="Times New Roman" w:cs="Times New Roman"/>
          <w:color w:val="000000"/>
          <w:sz w:val="28"/>
          <w:szCs w:val="28"/>
          <w:lang w:eastAsia="es-AR"/>
        </w:rPr>
      </w:pPr>
    </w:p>
    <w:p w:rsidR="00437195" w:rsidRPr="002239A6" w:rsidRDefault="00437195" w:rsidP="00D87100">
      <w:pPr>
        <w:pStyle w:val="Prrafodelista"/>
        <w:numPr>
          <w:ilvl w:val="0"/>
          <w:numId w:val="5"/>
        </w:numPr>
        <w:pBdr>
          <w:left w:val="single" w:sz="4" w:space="4" w:color="auto"/>
          <w:bottom w:val="single" w:sz="4" w:space="1" w:color="auto"/>
        </w:pBdr>
        <w:spacing w:after="0" w:line="480" w:lineRule="auto"/>
        <w:ind w:left="284" w:hanging="284"/>
        <w:jc w:val="both"/>
        <w:rPr>
          <w:rFonts w:ascii="Times New Roman" w:eastAsia="Times New Roman" w:hAnsi="Times New Roman" w:cs="Times New Roman"/>
          <w:color w:val="000000"/>
          <w:sz w:val="28"/>
          <w:szCs w:val="28"/>
          <w:lang w:eastAsia="es-AR"/>
        </w:rPr>
      </w:pPr>
      <w:r w:rsidRPr="002239A6">
        <w:rPr>
          <w:rFonts w:ascii="Times New Roman" w:eastAsia="Times New Roman" w:hAnsi="Times New Roman" w:cs="Times New Roman"/>
          <w:color w:val="000000"/>
          <w:sz w:val="28"/>
          <w:szCs w:val="28"/>
          <w:lang w:eastAsia="es-AR"/>
        </w:rPr>
        <w:t>Sembranza de los candidatos</w:t>
      </w:r>
    </w:p>
    <w:p w:rsidR="008A5A55" w:rsidRDefault="008A5A55" w:rsidP="00B1351A">
      <w:pPr>
        <w:spacing w:after="0" w:line="480" w:lineRule="auto"/>
        <w:ind w:left="709" w:firstLine="284"/>
        <w:jc w:val="both"/>
        <w:rPr>
          <w:rFonts w:ascii="Times New Roman" w:eastAsia="Times New Roman" w:hAnsi="Times New Roman" w:cs="Times New Roman"/>
          <w:color w:val="000000"/>
          <w:sz w:val="24"/>
          <w:szCs w:val="24"/>
          <w:lang w:eastAsia="es-AR"/>
        </w:rPr>
      </w:pPr>
    </w:p>
    <w:p w:rsidR="00B1351A" w:rsidRPr="002239A6" w:rsidRDefault="00B1351A" w:rsidP="00B1351A">
      <w:pPr>
        <w:spacing w:after="0" w:line="480" w:lineRule="auto"/>
        <w:ind w:left="709" w:firstLine="284"/>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Base de Datos:</w:t>
      </w:r>
    </w:p>
    <w:p w:rsidR="00B1351A" w:rsidRPr="002239A6" w:rsidRDefault="00B1351A" w:rsidP="008A5A55">
      <w:pPr>
        <w:pStyle w:val="Prrafodelista"/>
        <w:numPr>
          <w:ilvl w:val="0"/>
          <w:numId w:val="11"/>
        </w:numPr>
        <w:spacing w:after="0" w:line="480" w:lineRule="auto"/>
        <w:ind w:left="1701" w:hanging="425"/>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Microsoft SQL Server: Confección del DER con herramienta case Studio. Creación de stored procedure con manejo de transacciones y manejo de errores, inserción, modificación y eliminación de datos, consultas complejas relaciones de tablas, confección de sub consultas.</w:t>
      </w:r>
    </w:p>
    <w:p w:rsidR="00B1351A" w:rsidRPr="00B1351A" w:rsidRDefault="00B1351A" w:rsidP="008A5A55">
      <w:pPr>
        <w:pStyle w:val="Prrafodelista"/>
        <w:numPr>
          <w:ilvl w:val="0"/>
          <w:numId w:val="11"/>
        </w:numPr>
        <w:spacing w:after="0" w:line="480" w:lineRule="auto"/>
        <w:ind w:left="1701" w:hanging="425"/>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MySQL: confección del DER, conversión del mismo a BD, creación de rutinas básicas Creación de stored procedure y funciones; inserción, modificación y eliminación de datos, consultas complejas relaciones de tablas. Use de herramientas MySQL workbench y PHPMyAdmin.</w:t>
      </w:r>
    </w:p>
    <w:p w:rsidR="00B1351A" w:rsidRPr="002239A6" w:rsidRDefault="00B1351A" w:rsidP="00B1351A">
      <w:pPr>
        <w:spacing w:after="0" w:line="480" w:lineRule="auto"/>
        <w:ind w:left="709" w:firstLine="284"/>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Programación:</w:t>
      </w:r>
    </w:p>
    <w:p w:rsidR="00B1351A" w:rsidRPr="002239A6" w:rsidRDefault="00B1351A" w:rsidP="008A5A55">
      <w:pPr>
        <w:pStyle w:val="Prrafodelista"/>
        <w:numPr>
          <w:ilvl w:val="0"/>
          <w:numId w:val="12"/>
        </w:numPr>
        <w:spacing w:after="0" w:line="480" w:lineRule="auto"/>
        <w:ind w:left="1701"/>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C# .Net: manejo de Herencia, colecciones, conexión con motor de base de datos SQLServer y MySQL, manejo de la colección de objetos, creación de controles dinámicos, implementación de interfaces, clases abstractas</w:t>
      </w:r>
    </w:p>
    <w:p w:rsidR="00B1351A" w:rsidRPr="002239A6" w:rsidRDefault="00B1351A" w:rsidP="008A5A55">
      <w:pPr>
        <w:pStyle w:val="Prrafodelista"/>
        <w:numPr>
          <w:ilvl w:val="0"/>
          <w:numId w:val="12"/>
        </w:numPr>
        <w:spacing w:after="0" w:line="480" w:lineRule="auto"/>
        <w:ind w:left="1701" w:hanging="425"/>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ASP .Net: manejo de Herencia, colecciones, conexión con motor de base de datos SQLServer y MySQL, validaciones Java Script, utilización de masterpage, implementación de interfaces, clases abstractas</w:t>
      </w:r>
    </w:p>
    <w:p w:rsidR="00B1351A" w:rsidRPr="008A5A55" w:rsidRDefault="00B1351A" w:rsidP="008A5A55">
      <w:pPr>
        <w:pStyle w:val="Prrafodelista"/>
        <w:numPr>
          <w:ilvl w:val="0"/>
          <w:numId w:val="12"/>
        </w:numPr>
        <w:spacing w:after="0" w:line="480" w:lineRule="auto"/>
        <w:ind w:left="1701" w:hanging="425"/>
        <w:jc w:val="both"/>
        <w:rPr>
          <w:rFonts w:ascii="Times New Roman" w:eastAsia="Times New Roman" w:hAnsi="Times New Roman" w:cs="Times New Roman"/>
          <w:color w:val="000000"/>
          <w:sz w:val="24"/>
          <w:szCs w:val="24"/>
          <w:lang w:eastAsia="es-AR"/>
        </w:rPr>
      </w:pPr>
      <w:r w:rsidRPr="008A5A55">
        <w:rPr>
          <w:rFonts w:ascii="Times New Roman" w:eastAsia="Times New Roman" w:hAnsi="Times New Roman" w:cs="Times New Roman"/>
          <w:color w:val="000000"/>
          <w:sz w:val="24"/>
          <w:szCs w:val="24"/>
          <w:lang w:eastAsia="es-AR"/>
        </w:rPr>
        <w:lastRenderedPageBreak/>
        <w:t>Java: creación de clases, manejo de herencia, implementación de interfaces, manejo de Servlets, conexión con MySQL.</w:t>
      </w:r>
    </w:p>
    <w:p w:rsidR="00B1351A" w:rsidRPr="00B1351A" w:rsidRDefault="00B1351A" w:rsidP="008A5A55">
      <w:pPr>
        <w:pStyle w:val="Prrafodelista"/>
        <w:numPr>
          <w:ilvl w:val="0"/>
          <w:numId w:val="12"/>
        </w:numPr>
        <w:spacing w:after="0" w:line="480" w:lineRule="auto"/>
        <w:ind w:left="1701" w:hanging="425"/>
        <w:jc w:val="both"/>
        <w:rPr>
          <w:rFonts w:ascii="Times New Roman" w:eastAsia="Times New Roman" w:hAnsi="Times New Roman" w:cs="Times New Roman"/>
          <w:color w:val="000000"/>
          <w:sz w:val="24"/>
          <w:szCs w:val="24"/>
          <w:lang w:eastAsia="es-AR"/>
        </w:rPr>
      </w:pPr>
      <w:r w:rsidRPr="002239A6">
        <w:rPr>
          <w:rFonts w:ascii="Times New Roman" w:eastAsia="Times New Roman" w:hAnsi="Times New Roman" w:cs="Times New Roman"/>
          <w:color w:val="000000"/>
          <w:sz w:val="24"/>
          <w:szCs w:val="24"/>
          <w:lang w:eastAsia="es-AR"/>
        </w:rPr>
        <w:t>PHP: conexión con Base de datos MySQL Validación JavaScript y PHP, inclusión de archivos, creación e implementación de clases, codificación y decodificación a JSON, Impresión en PDF, generación de gráficos con chart.js</w:t>
      </w:r>
    </w:p>
    <w:sectPr w:rsidR="00B1351A" w:rsidRPr="00B1351A" w:rsidSect="00086943">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727" w:rsidRDefault="009C7727" w:rsidP="00445497">
      <w:pPr>
        <w:spacing w:after="0" w:line="240" w:lineRule="auto"/>
      </w:pPr>
      <w:r>
        <w:separator/>
      </w:r>
    </w:p>
  </w:endnote>
  <w:endnote w:type="continuationSeparator" w:id="0">
    <w:p w:rsidR="009C7727" w:rsidRDefault="009C7727" w:rsidP="0044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727" w:rsidRDefault="009C7727" w:rsidP="00445497">
      <w:pPr>
        <w:spacing w:after="0" w:line="240" w:lineRule="auto"/>
      </w:pPr>
      <w:r>
        <w:separator/>
      </w:r>
    </w:p>
  </w:footnote>
  <w:footnote w:type="continuationSeparator" w:id="0">
    <w:p w:rsidR="009C7727" w:rsidRDefault="009C7727" w:rsidP="00445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47E18F2"/>
    <w:lvl w:ilvl="0">
      <w:start w:val="1"/>
      <w:numFmt w:val="bullet"/>
      <w:pStyle w:val="Listaconvietas"/>
      <w:lvlText w:val=""/>
      <w:lvlJc w:val="left"/>
      <w:pPr>
        <w:ind w:left="360" w:hanging="360"/>
      </w:pPr>
      <w:rPr>
        <w:rFonts w:ascii="Symbol" w:hAnsi="Symbol" w:hint="default"/>
        <w:color w:val="D34817"/>
      </w:rPr>
    </w:lvl>
  </w:abstractNum>
  <w:abstractNum w:abstractNumId="1" w15:restartNumberingAfterBreak="0">
    <w:nsid w:val="01FA1465"/>
    <w:multiLevelType w:val="multilevel"/>
    <w:tmpl w:val="2F5056BA"/>
    <w:lvl w:ilvl="0">
      <w:start w:val="1"/>
      <w:numFmt w:val="bullet"/>
      <w:lvlText w:val="●"/>
      <w:lvlJc w:val="left"/>
      <w:pPr>
        <w:ind w:left="-500" w:firstLine="1068"/>
      </w:pPr>
      <w:rPr>
        <w:rFonts w:ascii="Arial" w:eastAsia="Arial" w:hAnsi="Arial" w:cs="Arial"/>
      </w:rPr>
    </w:lvl>
    <w:lvl w:ilvl="1">
      <w:start w:val="1"/>
      <w:numFmt w:val="bullet"/>
      <w:lvlText w:val="o"/>
      <w:lvlJc w:val="left"/>
      <w:pPr>
        <w:ind w:left="1723" w:firstLine="1788"/>
      </w:pPr>
      <w:rPr>
        <w:rFonts w:ascii="Arial" w:eastAsia="Arial" w:hAnsi="Arial" w:cs="Arial"/>
      </w:rPr>
    </w:lvl>
    <w:lvl w:ilvl="2">
      <w:start w:val="1"/>
      <w:numFmt w:val="bullet"/>
      <w:lvlText w:val="▪"/>
      <w:lvlJc w:val="left"/>
      <w:pPr>
        <w:ind w:left="2443" w:firstLine="2508"/>
      </w:pPr>
      <w:rPr>
        <w:rFonts w:ascii="Arial" w:eastAsia="Arial" w:hAnsi="Arial" w:cs="Arial"/>
      </w:rPr>
    </w:lvl>
    <w:lvl w:ilvl="3">
      <w:start w:val="1"/>
      <w:numFmt w:val="bullet"/>
      <w:lvlText w:val="●"/>
      <w:lvlJc w:val="left"/>
      <w:pPr>
        <w:ind w:left="3163" w:firstLine="3228"/>
      </w:pPr>
      <w:rPr>
        <w:rFonts w:ascii="Arial" w:eastAsia="Arial" w:hAnsi="Arial" w:cs="Arial"/>
      </w:rPr>
    </w:lvl>
    <w:lvl w:ilvl="4">
      <w:start w:val="1"/>
      <w:numFmt w:val="bullet"/>
      <w:lvlText w:val="o"/>
      <w:lvlJc w:val="left"/>
      <w:pPr>
        <w:ind w:left="3883" w:firstLine="3948"/>
      </w:pPr>
      <w:rPr>
        <w:rFonts w:ascii="Arial" w:eastAsia="Arial" w:hAnsi="Arial" w:cs="Arial"/>
      </w:rPr>
    </w:lvl>
    <w:lvl w:ilvl="5">
      <w:start w:val="1"/>
      <w:numFmt w:val="bullet"/>
      <w:lvlText w:val="▪"/>
      <w:lvlJc w:val="left"/>
      <w:pPr>
        <w:ind w:left="4603" w:firstLine="4668"/>
      </w:pPr>
      <w:rPr>
        <w:rFonts w:ascii="Arial" w:eastAsia="Arial" w:hAnsi="Arial" w:cs="Arial"/>
      </w:rPr>
    </w:lvl>
    <w:lvl w:ilvl="6">
      <w:start w:val="1"/>
      <w:numFmt w:val="bullet"/>
      <w:lvlText w:val="●"/>
      <w:lvlJc w:val="left"/>
      <w:pPr>
        <w:ind w:left="5323" w:firstLine="5388"/>
      </w:pPr>
      <w:rPr>
        <w:rFonts w:ascii="Arial" w:eastAsia="Arial" w:hAnsi="Arial" w:cs="Arial"/>
      </w:rPr>
    </w:lvl>
    <w:lvl w:ilvl="7">
      <w:start w:val="1"/>
      <w:numFmt w:val="bullet"/>
      <w:lvlText w:val="o"/>
      <w:lvlJc w:val="left"/>
      <w:pPr>
        <w:ind w:left="6043" w:firstLine="6108"/>
      </w:pPr>
      <w:rPr>
        <w:rFonts w:ascii="Arial" w:eastAsia="Arial" w:hAnsi="Arial" w:cs="Arial"/>
      </w:rPr>
    </w:lvl>
    <w:lvl w:ilvl="8">
      <w:start w:val="1"/>
      <w:numFmt w:val="bullet"/>
      <w:lvlText w:val="▪"/>
      <w:lvlJc w:val="left"/>
      <w:pPr>
        <w:ind w:left="6763" w:firstLine="6828"/>
      </w:pPr>
      <w:rPr>
        <w:rFonts w:ascii="Arial" w:eastAsia="Arial" w:hAnsi="Arial" w:cs="Arial"/>
      </w:rPr>
    </w:lvl>
  </w:abstractNum>
  <w:abstractNum w:abstractNumId="2" w15:restartNumberingAfterBreak="0">
    <w:nsid w:val="19BB58E1"/>
    <w:multiLevelType w:val="hybridMultilevel"/>
    <w:tmpl w:val="E548B7CA"/>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3" w15:restartNumberingAfterBreak="0">
    <w:nsid w:val="3405544D"/>
    <w:multiLevelType w:val="hybridMultilevel"/>
    <w:tmpl w:val="96C48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8B40C1"/>
    <w:multiLevelType w:val="hybridMultilevel"/>
    <w:tmpl w:val="E63C16BA"/>
    <w:lvl w:ilvl="0" w:tplc="2C0A000F">
      <w:start w:val="1"/>
      <w:numFmt w:val="decimal"/>
      <w:lvlText w:val="%1."/>
      <w:lvlJc w:val="left"/>
      <w:pPr>
        <w:ind w:left="2421" w:hanging="360"/>
      </w:pPr>
    </w:lvl>
    <w:lvl w:ilvl="1" w:tplc="2C0A0019" w:tentative="1">
      <w:start w:val="1"/>
      <w:numFmt w:val="lowerLetter"/>
      <w:lvlText w:val="%2."/>
      <w:lvlJc w:val="left"/>
      <w:pPr>
        <w:ind w:left="3141" w:hanging="360"/>
      </w:pPr>
    </w:lvl>
    <w:lvl w:ilvl="2" w:tplc="2C0A001B" w:tentative="1">
      <w:start w:val="1"/>
      <w:numFmt w:val="lowerRoman"/>
      <w:lvlText w:val="%3."/>
      <w:lvlJc w:val="right"/>
      <w:pPr>
        <w:ind w:left="3861" w:hanging="180"/>
      </w:pPr>
    </w:lvl>
    <w:lvl w:ilvl="3" w:tplc="2C0A000F" w:tentative="1">
      <w:start w:val="1"/>
      <w:numFmt w:val="decimal"/>
      <w:lvlText w:val="%4."/>
      <w:lvlJc w:val="left"/>
      <w:pPr>
        <w:ind w:left="4581" w:hanging="360"/>
      </w:pPr>
    </w:lvl>
    <w:lvl w:ilvl="4" w:tplc="2C0A0019" w:tentative="1">
      <w:start w:val="1"/>
      <w:numFmt w:val="lowerLetter"/>
      <w:lvlText w:val="%5."/>
      <w:lvlJc w:val="left"/>
      <w:pPr>
        <w:ind w:left="5301" w:hanging="360"/>
      </w:pPr>
    </w:lvl>
    <w:lvl w:ilvl="5" w:tplc="2C0A001B" w:tentative="1">
      <w:start w:val="1"/>
      <w:numFmt w:val="lowerRoman"/>
      <w:lvlText w:val="%6."/>
      <w:lvlJc w:val="right"/>
      <w:pPr>
        <w:ind w:left="6021" w:hanging="180"/>
      </w:pPr>
    </w:lvl>
    <w:lvl w:ilvl="6" w:tplc="2C0A000F" w:tentative="1">
      <w:start w:val="1"/>
      <w:numFmt w:val="decimal"/>
      <w:lvlText w:val="%7."/>
      <w:lvlJc w:val="left"/>
      <w:pPr>
        <w:ind w:left="6741" w:hanging="360"/>
      </w:pPr>
    </w:lvl>
    <w:lvl w:ilvl="7" w:tplc="2C0A0019" w:tentative="1">
      <w:start w:val="1"/>
      <w:numFmt w:val="lowerLetter"/>
      <w:lvlText w:val="%8."/>
      <w:lvlJc w:val="left"/>
      <w:pPr>
        <w:ind w:left="7461" w:hanging="360"/>
      </w:pPr>
    </w:lvl>
    <w:lvl w:ilvl="8" w:tplc="2C0A001B" w:tentative="1">
      <w:start w:val="1"/>
      <w:numFmt w:val="lowerRoman"/>
      <w:lvlText w:val="%9."/>
      <w:lvlJc w:val="right"/>
      <w:pPr>
        <w:ind w:left="8181" w:hanging="180"/>
      </w:pPr>
    </w:lvl>
  </w:abstractNum>
  <w:abstractNum w:abstractNumId="5" w15:restartNumberingAfterBreak="0">
    <w:nsid w:val="3BD1075A"/>
    <w:multiLevelType w:val="hybridMultilevel"/>
    <w:tmpl w:val="6B6C9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3DC0649"/>
    <w:multiLevelType w:val="hybridMultilevel"/>
    <w:tmpl w:val="7DBE508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539374EE"/>
    <w:multiLevelType w:val="hybridMultilevel"/>
    <w:tmpl w:val="A51817A4"/>
    <w:lvl w:ilvl="0" w:tplc="F45AAF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4D8276B"/>
    <w:multiLevelType w:val="hybridMultilevel"/>
    <w:tmpl w:val="E63C16BA"/>
    <w:lvl w:ilvl="0" w:tplc="2C0A000F">
      <w:start w:val="1"/>
      <w:numFmt w:val="decimal"/>
      <w:lvlText w:val="%1."/>
      <w:lvlJc w:val="left"/>
      <w:pPr>
        <w:ind w:left="2421" w:hanging="360"/>
      </w:pPr>
    </w:lvl>
    <w:lvl w:ilvl="1" w:tplc="2C0A0019" w:tentative="1">
      <w:start w:val="1"/>
      <w:numFmt w:val="lowerLetter"/>
      <w:lvlText w:val="%2."/>
      <w:lvlJc w:val="left"/>
      <w:pPr>
        <w:ind w:left="3141" w:hanging="360"/>
      </w:pPr>
    </w:lvl>
    <w:lvl w:ilvl="2" w:tplc="2C0A001B" w:tentative="1">
      <w:start w:val="1"/>
      <w:numFmt w:val="lowerRoman"/>
      <w:lvlText w:val="%3."/>
      <w:lvlJc w:val="right"/>
      <w:pPr>
        <w:ind w:left="3861" w:hanging="180"/>
      </w:pPr>
    </w:lvl>
    <w:lvl w:ilvl="3" w:tplc="2C0A000F" w:tentative="1">
      <w:start w:val="1"/>
      <w:numFmt w:val="decimal"/>
      <w:lvlText w:val="%4."/>
      <w:lvlJc w:val="left"/>
      <w:pPr>
        <w:ind w:left="4581" w:hanging="360"/>
      </w:pPr>
    </w:lvl>
    <w:lvl w:ilvl="4" w:tplc="2C0A0019" w:tentative="1">
      <w:start w:val="1"/>
      <w:numFmt w:val="lowerLetter"/>
      <w:lvlText w:val="%5."/>
      <w:lvlJc w:val="left"/>
      <w:pPr>
        <w:ind w:left="5301" w:hanging="360"/>
      </w:pPr>
    </w:lvl>
    <w:lvl w:ilvl="5" w:tplc="2C0A001B" w:tentative="1">
      <w:start w:val="1"/>
      <w:numFmt w:val="lowerRoman"/>
      <w:lvlText w:val="%6."/>
      <w:lvlJc w:val="right"/>
      <w:pPr>
        <w:ind w:left="6021" w:hanging="180"/>
      </w:pPr>
    </w:lvl>
    <w:lvl w:ilvl="6" w:tplc="2C0A000F" w:tentative="1">
      <w:start w:val="1"/>
      <w:numFmt w:val="decimal"/>
      <w:lvlText w:val="%7."/>
      <w:lvlJc w:val="left"/>
      <w:pPr>
        <w:ind w:left="6741" w:hanging="360"/>
      </w:pPr>
    </w:lvl>
    <w:lvl w:ilvl="7" w:tplc="2C0A0019" w:tentative="1">
      <w:start w:val="1"/>
      <w:numFmt w:val="lowerLetter"/>
      <w:lvlText w:val="%8."/>
      <w:lvlJc w:val="left"/>
      <w:pPr>
        <w:ind w:left="7461" w:hanging="360"/>
      </w:pPr>
    </w:lvl>
    <w:lvl w:ilvl="8" w:tplc="2C0A001B" w:tentative="1">
      <w:start w:val="1"/>
      <w:numFmt w:val="lowerRoman"/>
      <w:lvlText w:val="%9."/>
      <w:lvlJc w:val="right"/>
      <w:pPr>
        <w:ind w:left="8181" w:hanging="180"/>
      </w:pPr>
    </w:lvl>
  </w:abstractNum>
  <w:abstractNum w:abstractNumId="9" w15:restartNumberingAfterBreak="0">
    <w:nsid w:val="61DD1EE5"/>
    <w:multiLevelType w:val="multilevel"/>
    <w:tmpl w:val="D46C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95EB6"/>
    <w:multiLevelType w:val="hybridMultilevel"/>
    <w:tmpl w:val="851E43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7B4F6864"/>
    <w:multiLevelType w:val="multilevel"/>
    <w:tmpl w:val="3C2273B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9"/>
  </w:num>
  <w:num w:numId="2">
    <w:abstractNumId w:val="1"/>
  </w:num>
  <w:num w:numId="3">
    <w:abstractNumId w:val="3"/>
  </w:num>
  <w:num w:numId="4">
    <w:abstractNumId w:val="5"/>
  </w:num>
  <w:num w:numId="5">
    <w:abstractNumId w:val="7"/>
  </w:num>
  <w:num w:numId="6">
    <w:abstractNumId w:val="0"/>
  </w:num>
  <w:num w:numId="7">
    <w:abstractNumId w:val="6"/>
  </w:num>
  <w:num w:numId="8">
    <w:abstractNumId w:val="10"/>
  </w:num>
  <w:num w:numId="9">
    <w:abstractNumId w:val="2"/>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89"/>
    <w:rsid w:val="00017FE5"/>
    <w:rsid w:val="00084E34"/>
    <w:rsid w:val="00086943"/>
    <w:rsid w:val="00091D16"/>
    <w:rsid w:val="000B0970"/>
    <w:rsid w:val="000D6328"/>
    <w:rsid w:val="00174CBC"/>
    <w:rsid w:val="001B5035"/>
    <w:rsid w:val="001D365D"/>
    <w:rsid w:val="001F5C9F"/>
    <w:rsid w:val="002239A6"/>
    <w:rsid w:val="002B2FF4"/>
    <w:rsid w:val="002C75CB"/>
    <w:rsid w:val="002D211F"/>
    <w:rsid w:val="002D40FF"/>
    <w:rsid w:val="0038288B"/>
    <w:rsid w:val="00392E82"/>
    <w:rsid w:val="003D1F33"/>
    <w:rsid w:val="004244D0"/>
    <w:rsid w:val="00437195"/>
    <w:rsid w:val="00445497"/>
    <w:rsid w:val="0045262C"/>
    <w:rsid w:val="004A5ACD"/>
    <w:rsid w:val="004B408A"/>
    <w:rsid w:val="004D2926"/>
    <w:rsid w:val="00533382"/>
    <w:rsid w:val="00535647"/>
    <w:rsid w:val="00536351"/>
    <w:rsid w:val="00551669"/>
    <w:rsid w:val="00583277"/>
    <w:rsid w:val="00607E57"/>
    <w:rsid w:val="00627728"/>
    <w:rsid w:val="006451BB"/>
    <w:rsid w:val="00651AB3"/>
    <w:rsid w:val="00663BAC"/>
    <w:rsid w:val="00680042"/>
    <w:rsid w:val="006E24A3"/>
    <w:rsid w:val="00724179"/>
    <w:rsid w:val="0074712E"/>
    <w:rsid w:val="007C1F23"/>
    <w:rsid w:val="007D42F4"/>
    <w:rsid w:val="007E76A3"/>
    <w:rsid w:val="00805A90"/>
    <w:rsid w:val="00845118"/>
    <w:rsid w:val="008504A2"/>
    <w:rsid w:val="00852D24"/>
    <w:rsid w:val="008A5A55"/>
    <w:rsid w:val="008F0E7D"/>
    <w:rsid w:val="009058DF"/>
    <w:rsid w:val="00937889"/>
    <w:rsid w:val="00970691"/>
    <w:rsid w:val="009C7727"/>
    <w:rsid w:val="00A663B3"/>
    <w:rsid w:val="00A67AE0"/>
    <w:rsid w:val="00AE6601"/>
    <w:rsid w:val="00B1351A"/>
    <w:rsid w:val="00BC221B"/>
    <w:rsid w:val="00C20800"/>
    <w:rsid w:val="00C21B8A"/>
    <w:rsid w:val="00C94077"/>
    <w:rsid w:val="00CC612B"/>
    <w:rsid w:val="00CE11D0"/>
    <w:rsid w:val="00CE2E5D"/>
    <w:rsid w:val="00D017BF"/>
    <w:rsid w:val="00D40096"/>
    <w:rsid w:val="00D427AE"/>
    <w:rsid w:val="00D66DE6"/>
    <w:rsid w:val="00D8017F"/>
    <w:rsid w:val="00D87100"/>
    <w:rsid w:val="00D96A29"/>
    <w:rsid w:val="00D9721B"/>
    <w:rsid w:val="00DC1C1A"/>
    <w:rsid w:val="00DD1A48"/>
    <w:rsid w:val="00DD6CD1"/>
    <w:rsid w:val="00E47ABE"/>
    <w:rsid w:val="00E66639"/>
    <w:rsid w:val="00E6702C"/>
    <w:rsid w:val="00E71A75"/>
    <w:rsid w:val="00EA0CA8"/>
    <w:rsid w:val="00EA3748"/>
    <w:rsid w:val="00EA4549"/>
    <w:rsid w:val="00EF0DDD"/>
    <w:rsid w:val="00F6612C"/>
    <w:rsid w:val="00F70369"/>
    <w:rsid w:val="00F900C0"/>
    <w:rsid w:val="00FC06EA"/>
    <w:rsid w:val="00FD78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8325"/>
  <w15:docId w15:val="{8EAD5F64-D489-420A-B6AC-35CCDA2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78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66DE6"/>
    <w:rPr>
      <w:color w:val="0000FF"/>
      <w:u w:val="single"/>
    </w:rPr>
  </w:style>
  <w:style w:type="character" w:customStyle="1" w:styleId="apple-converted-space">
    <w:name w:val="apple-converted-space"/>
    <w:basedOn w:val="Fuentedeprrafopredeter"/>
    <w:rsid w:val="00D017BF"/>
  </w:style>
  <w:style w:type="table" w:styleId="Tablaconcuadrcula">
    <w:name w:val="Table Grid"/>
    <w:basedOn w:val="Tablanormal"/>
    <w:uiPriority w:val="59"/>
    <w:unhideWhenUsed/>
    <w:rsid w:val="00392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712E"/>
    <w:pPr>
      <w:ind w:left="720"/>
      <w:contextualSpacing/>
    </w:pPr>
  </w:style>
  <w:style w:type="paragraph" w:styleId="Listaconvietas">
    <w:name w:val="List Bullet"/>
    <w:basedOn w:val="Normal"/>
    <w:uiPriority w:val="99"/>
    <w:rsid w:val="006E24A3"/>
    <w:pPr>
      <w:numPr>
        <w:numId w:val="6"/>
      </w:numPr>
      <w:spacing w:after="0"/>
      <w:contextualSpacing/>
    </w:pPr>
    <w:rPr>
      <w:rFonts w:ascii="Perpetua" w:eastAsia="Perpetua" w:hAnsi="Perpetua" w:cs="Times New Roman"/>
      <w:color w:val="000000"/>
      <w:szCs w:val="20"/>
      <w:lang w:val="es-ES_tradnl" w:eastAsia="es-ES_tradnl"/>
    </w:rPr>
  </w:style>
  <w:style w:type="paragraph" w:customStyle="1" w:styleId="Subseccin">
    <w:name w:val="Subsección"/>
    <w:basedOn w:val="Normal"/>
    <w:next w:val="Normal"/>
    <w:uiPriority w:val="99"/>
    <w:rsid w:val="006E24A3"/>
    <w:pPr>
      <w:spacing w:after="0" w:line="240" w:lineRule="auto"/>
      <w:outlineLvl w:val="0"/>
    </w:pPr>
    <w:rPr>
      <w:rFonts w:ascii="Franklin Gothic Book" w:eastAsia="Perpetua" w:hAnsi="Franklin Gothic Book" w:cs="Times New Roman"/>
      <w:b/>
      <w:color w:val="D34817"/>
      <w:spacing w:val="20"/>
      <w:sz w:val="24"/>
      <w:szCs w:val="24"/>
      <w:lang w:val="es-ES_tradnl" w:eastAsia="es-ES_tradnl"/>
    </w:rPr>
  </w:style>
  <w:style w:type="paragraph" w:customStyle="1" w:styleId="Seccin">
    <w:name w:val="Sección"/>
    <w:basedOn w:val="Normal"/>
    <w:next w:val="Normal"/>
    <w:uiPriority w:val="99"/>
    <w:rsid w:val="006E24A3"/>
    <w:pPr>
      <w:spacing w:before="320" w:after="40" w:line="240" w:lineRule="auto"/>
    </w:pPr>
    <w:rPr>
      <w:rFonts w:ascii="Franklin Gothic Book" w:eastAsia="Perpetua" w:hAnsi="Franklin Gothic Book" w:cs="Times New Roman"/>
      <w:b/>
      <w:color w:val="9B2D1F"/>
      <w:sz w:val="28"/>
      <w:szCs w:val="20"/>
      <w:lang w:val="es-ES_tradnl" w:eastAsia="es-ES_tradnl"/>
    </w:rPr>
  </w:style>
  <w:style w:type="paragraph" w:styleId="Encabezado">
    <w:name w:val="header"/>
    <w:basedOn w:val="Normal"/>
    <w:link w:val="EncabezadoCar"/>
    <w:uiPriority w:val="99"/>
    <w:unhideWhenUsed/>
    <w:rsid w:val="00445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5497"/>
  </w:style>
  <w:style w:type="paragraph" w:styleId="Piedepgina">
    <w:name w:val="footer"/>
    <w:basedOn w:val="Normal"/>
    <w:link w:val="PiedepginaCar"/>
    <w:uiPriority w:val="99"/>
    <w:unhideWhenUsed/>
    <w:rsid w:val="00445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517891">
      <w:bodyDiv w:val="1"/>
      <w:marLeft w:val="0"/>
      <w:marRight w:val="0"/>
      <w:marTop w:val="0"/>
      <w:marBottom w:val="0"/>
      <w:divBdr>
        <w:top w:val="none" w:sz="0" w:space="0" w:color="auto"/>
        <w:left w:val="none" w:sz="0" w:space="0" w:color="auto"/>
        <w:bottom w:val="none" w:sz="0" w:space="0" w:color="auto"/>
        <w:right w:val="none" w:sz="0" w:space="0" w:color="auto"/>
      </w:divBdr>
    </w:div>
    <w:div w:id="943269088">
      <w:bodyDiv w:val="1"/>
      <w:marLeft w:val="0"/>
      <w:marRight w:val="0"/>
      <w:marTop w:val="0"/>
      <w:marBottom w:val="0"/>
      <w:divBdr>
        <w:top w:val="none" w:sz="0" w:space="0" w:color="auto"/>
        <w:left w:val="none" w:sz="0" w:space="0" w:color="auto"/>
        <w:bottom w:val="none" w:sz="0" w:space="0" w:color="auto"/>
        <w:right w:val="none" w:sz="0" w:space="0" w:color="auto"/>
      </w:divBdr>
    </w:div>
    <w:div w:id="984435423">
      <w:bodyDiv w:val="1"/>
      <w:marLeft w:val="0"/>
      <w:marRight w:val="0"/>
      <w:marTop w:val="0"/>
      <w:marBottom w:val="0"/>
      <w:divBdr>
        <w:top w:val="none" w:sz="0" w:space="0" w:color="auto"/>
        <w:left w:val="none" w:sz="0" w:space="0" w:color="auto"/>
        <w:bottom w:val="none" w:sz="0" w:space="0" w:color="auto"/>
        <w:right w:val="none" w:sz="0" w:space="0" w:color="auto"/>
      </w:divBdr>
      <w:divsChild>
        <w:div w:id="390228241">
          <w:marLeft w:val="0"/>
          <w:marRight w:val="0"/>
          <w:marTop w:val="0"/>
          <w:marBottom w:val="0"/>
          <w:divBdr>
            <w:top w:val="none" w:sz="0" w:space="0" w:color="auto"/>
            <w:left w:val="none" w:sz="0" w:space="0" w:color="auto"/>
            <w:bottom w:val="none" w:sz="0" w:space="0" w:color="auto"/>
            <w:right w:val="none" w:sz="0" w:space="0" w:color="auto"/>
          </w:divBdr>
        </w:div>
      </w:divsChild>
    </w:div>
    <w:div w:id="1431508928">
      <w:bodyDiv w:val="1"/>
      <w:marLeft w:val="0"/>
      <w:marRight w:val="0"/>
      <w:marTop w:val="0"/>
      <w:marBottom w:val="0"/>
      <w:divBdr>
        <w:top w:val="none" w:sz="0" w:space="0" w:color="auto"/>
        <w:left w:val="none" w:sz="0" w:space="0" w:color="auto"/>
        <w:bottom w:val="none" w:sz="0" w:space="0" w:color="auto"/>
        <w:right w:val="none" w:sz="0" w:space="0" w:color="auto"/>
      </w:divBdr>
    </w:div>
    <w:div w:id="18017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 TargetMode="External"/><Relationship Id="rId3" Type="http://schemas.openxmlformats.org/officeDocument/2006/relationships/settings" Target="settings.xml"/><Relationship Id="rId7" Type="http://schemas.openxmlformats.org/officeDocument/2006/relationships/hyperlink" Target="https://laravel.com/docs/5.3/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oogle.com.ar/search?tbo=p&amp;tbm=bks&amp;q=inauthor:%22Fien+van+der+Heyde%22&amp;source=gbs_metadata_r&amp;cad=4" TargetMode="External"/><Relationship Id="rId4" Type="http://schemas.openxmlformats.org/officeDocument/2006/relationships/webSettings" Target="webSettings.xml"/><Relationship Id="rId9" Type="http://schemas.openxmlformats.org/officeDocument/2006/relationships/hyperlink" Target="https://www.google.com.ar/search?tbo=p&amp;tbm=bks&amp;q=inauthor:%22Laurent+Debrauwer%22&amp;source=gbs_metadata_r&amp;cad=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9</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UTN Mar del Plata</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Gastón</cp:lastModifiedBy>
  <cp:revision>22</cp:revision>
  <dcterms:created xsi:type="dcterms:W3CDTF">2016-11-17T17:44:00Z</dcterms:created>
  <dcterms:modified xsi:type="dcterms:W3CDTF">2016-11-22T14:22:00Z</dcterms:modified>
</cp:coreProperties>
</file>