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Установить на виртуальную машину ОС Rocky Linux.</w:t>
      </w:r>
    </w:p>
    <w:p>
      <w:pPr>
        <w:numPr>
          <w:ilvl w:val="0"/>
          <w:numId w:val="1001"/>
        </w:numPr>
        <w:pStyle w:val="Compact"/>
      </w:pPr>
      <w:r>
        <w:t xml:space="preserve">Настроить git репозитория для хранения отчетов</w:t>
      </w:r>
    </w:p>
    <w:p>
      <w:pPr>
        <w:numPr>
          <w:ilvl w:val="0"/>
          <w:numId w:val="1001"/>
        </w:numPr>
        <w:pStyle w:val="Compact"/>
      </w:pPr>
      <w:r>
        <w:t xml:space="preserve">Сделать данный отчет в Markdown</w:t>
      </w:r>
    </w:p>
    <w:bookmarkEnd w:id="20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Xb52dfd24d285e69e278b18bd5645dce3b135ccb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Установка дистрибутива Rocky Linux на виртуальную машину</w:t>
      </w:r>
    </w:p>
    <w:p>
      <w:pPr>
        <w:pStyle w:val="FirstParagraph"/>
      </w:pPr>
      <w:r>
        <w:t xml:space="preserve">В задании лабораторной работы предполагается установка виртуальной машины, используя VirtualBox,</w:t>
      </w:r>
      <w:r>
        <w:t xml:space="preserve"> </w:t>
      </w:r>
      <w:r>
        <w:t xml:space="preserve">но я использую virt-manager, так как он более удобен и уже был установлен на моем хосте.</w:t>
      </w:r>
      <w:r>
        <w:t xml:space="preserve"> </w:t>
      </w:r>
      <w:r>
        <w:t xml:space="preserve">На процесс установки и выполнения дальнейших работ разница не влияет.</w:t>
      </w:r>
    </w:p>
    <w:bookmarkEnd w:id="21"/>
    <w:bookmarkStart w:id="22" w:name="настройка-git-репозитория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Настройка git репозитория</w:t>
      </w:r>
    </w:p>
    <w:bookmarkEnd w:id="22"/>
    <w:bookmarkStart w:id="23" w:name="оформление-отче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Оформление отчета</w:t>
      </w:r>
    </w:p>
    <w:bookmarkEnd w:id="23"/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мы подготовили машину, на которой будут выполняться последующие лабораторные работы.</w:t>
      </w:r>
      <w:r>
        <w:t xml:space="preserve"> </w:t>
      </w:r>
      <w:r>
        <w:t xml:space="preserve">Мы также освоили систему управления версиями git, которую будем использвать для ведения отчетов по работам.</w:t>
      </w:r>
      <w:r>
        <w:t xml:space="preserve"> </w:t>
      </w:r>
      <w:r>
        <w:t xml:space="preserve">Научились оформльять отчеты по лабораторным работам.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2024-09-07T20:19:14Z</dcterms:created>
  <dcterms:modified xsi:type="dcterms:W3CDTF">2024-09-07T20:19:14Z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